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ink/ink1.xml" ContentType="application/inkml+xml"/>
  <Override PartName="/word/ink/ink2.xml" ContentType="application/inkml+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A6E4" w14:textId="77777777" w:rsidR="00A76F84" w:rsidRDefault="00124D97">
      <w:pPr>
        <w:pStyle w:val="BodyText"/>
        <w:spacing w:before="318"/>
        <w:rPr>
          <w:sz w:val="28"/>
        </w:rPr>
      </w:pPr>
      <w:r>
        <w:rPr>
          <w:noProof/>
          <w:lang w:val="en-IN" w:eastAsia="en-IN" w:bidi="hi-IN"/>
        </w:rPr>
        <w:drawing>
          <wp:anchor distT="0" distB="0" distL="114300" distR="114300" simplePos="0" relativeHeight="251660288" behindDoc="1" locked="0" layoutInCell="1" allowOverlap="1" wp14:anchorId="589BFB34" wp14:editId="7300DE24">
            <wp:simplePos x="0" y="0"/>
            <wp:positionH relativeFrom="column">
              <wp:posOffset>5554980</wp:posOffset>
            </wp:positionH>
            <wp:positionV relativeFrom="paragraph">
              <wp:posOffset>-589280</wp:posOffset>
            </wp:positionV>
            <wp:extent cx="723900" cy="723900"/>
            <wp:effectExtent l="0" t="0" r="0" b="0"/>
            <wp:wrapTight wrapText="bothSides">
              <wp:wrapPolygon edited="0">
                <wp:start x="0" y="0"/>
                <wp:lineTo x="0" y="21032"/>
                <wp:lineTo x="21032" y="21032"/>
                <wp:lineTo x="21032"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bidi="hi-IN"/>
        </w:rPr>
        <w:drawing>
          <wp:anchor distT="0" distB="0" distL="114300" distR="114300" simplePos="0" relativeHeight="251658240" behindDoc="1" locked="0" layoutInCell="1" allowOverlap="1" wp14:anchorId="03570CA2" wp14:editId="2459F741">
            <wp:simplePos x="0" y="0"/>
            <wp:positionH relativeFrom="column">
              <wp:posOffset>-213360</wp:posOffset>
            </wp:positionH>
            <wp:positionV relativeFrom="paragraph">
              <wp:posOffset>-589280</wp:posOffset>
            </wp:positionV>
            <wp:extent cx="723900" cy="723900"/>
            <wp:effectExtent l="0" t="0" r="0" b="0"/>
            <wp:wrapTight wrapText="bothSides">
              <wp:wrapPolygon edited="0">
                <wp:start x="0" y="0"/>
                <wp:lineTo x="0" y="21032"/>
                <wp:lineTo x="21032" y="21032"/>
                <wp:lineTo x="21032"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7D75F6" w14:textId="77777777" w:rsidR="00A76F84" w:rsidRDefault="00DF69B4">
      <w:pPr>
        <w:spacing w:line="360" w:lineRule="auto"/>
        <w:ind w:left="2918" w:right="3154"/>
        <w:jc w:val="center"/>
        <w:rPr>
          <w:sz w:val="28"/>
        </w:rPr>
      </w:pPr>
      <w:r>
        <w:rPr>
          <w:sz w:val="28"/>
        </w:rPr>
        <w:t>A</w:t>
      </w:r>
      <w:r>
        <w:rPr>
          <w:spacing w:val="-18"/>
          <w:sz w:val="28"/>
        </w:rPr>
        <w:t xml:space="preserve"> </w:t>
      </w:r>
      <w:r>
        <w:rPr>
          <w:sz w:val="28"/>
        </w:rPr>
        <w:t>MINI-PROJECT</w:t>
      </w:r>
      <w:r>
        <w:rPr>
          <w:spacing w:val="-17"/>
          <w:sz w:val="28"/>
        </w:rPr>
        <w:t xml:space="preserve"> </w:t>
      </w:r>
      <w:r>
        <w:rPr>
          <w:sz w:val="28"/>
        </w:rPr>
        <w:t xml:space="preserve">REPORT </w:t>
      </w:r>
      <w:r>
        <w:rPr>
          <w:spacing w:val="-6"/>
          <w:sz w:val="28"/>
        </w:rPr>
        <w:t>ON</w:t>
      </w:r>
    </w:p>
    <w:p w14:paraId="38231F08" w14:textId="7AF2BD39" w:rsidR="00A76F84" w:rsidRDefault="00DF69B4" w:rsidP="002D7CD6">
      <w:pPr>
        <w:pStyle w:val="Heading1"/>
        <w:spacing w:line="321" w:lineRule="exact"/>
      </w:pPr>
      <w:r>
        <w:rPr>
          <w:b w:val="0"/>
        </w:rPr>
        <w:t>“</w:t>
      </w:r>
      <w:r w:rsidR="002D7CD6" w:rsidRPr="002D7CD6">
        <w:rPr>
          <w:lang w:val="en-IN"/>
        </w:rPr>
        <w:t>AI-Based Network Intrusion Detection System with Honeypot Integration</w:t>
      </w:r>
      <w:r w:rsidR="002D7CD6">
        <w:rPr>
          <w:spacing w:val="-2"/>
        </w:rPr>
        <w:t>”</w:t>
      </w:r>
    </w:p>
    <w:p w14:paraId="366A4661" w14:textId="77777777" w:rsidR="00A76F84" w:rsidRDefault="00DF69B4">
      <w:pPr>
        <w:pStyle w:val="BodyText"/>
        <w:spacing w:before="160" w:line="379" w:lineRule="auto"/>
        <w:ind w:left="1040" w:right="1279"/>
        <w:jc w:val="center"/>
      </w:pPr>
      <w:r>
        <w:t>Submitted</w:t>
      </w:r>
      <w:r>
        <w:rPr>
          <w:spacing w:val="-4"/>
        </w:rPr>
        <w:t xml:space="preserve"> </w:t>
      </w:r>
      <w:r>
        <w:t>in</w:t>
      </w:r>
      <w:r>
        <w:rPr>
          <w:spacing w:val="-4"/>
        </w:rPr>
        <w:t xml:space="preserve"> </w:t>
      </w:r>
      <w:r>
        <w:t>partial</w:t>
      </w:r>
      <w:r>
        <w:rPr>
          <w:spacing w:val="-2"/>
        </w:rPr>
        <w:t xml:space="preserve"> </w:t>
      </w:r>
      <w:r>
        <w:t>fulfilment</w:t>
      </w:r>
      <w:r>
        <w:rPr>
          <w:spacing w:val="-4"/>
        </w:rPr>
        <w:t xml:space="preserve"> </w:t>
      </w:r>
      <w:r>
        <w:t>of</w:t>
      </w:r>
      <w:r>
        <w:rPr>
          <w:spacing w:val="-4"/>
        </w:rPr>
        <w:t xml:space="preserve"> </w:t>
      </w:r>
      <w:r>
        <w:t>the</w:t>
      </w:r>
      <w:r>
        <w:rPr>
          <w:spacing w:val="-6"/>
        </w:rPr>
        <w:t xml:space="preserve"> </w:t>
      </w:r>
      <w:r>
        <w:t>requirements</w:t>
      </w:r>
      <w:r>
        <w:rPr>
          <w:spacing w:val="-2"/>
        </w:rPr>
        <w:t xml:space="preserve"> </w:t>
      </w:r>
      <w:r>
        <w:t>for</w:t>
      </w:r>
      <w:r>
        <w:rPr>
          <w:spacing w:val="-6"/>
        </w:rPr>
        <w:t xml:space="preserve"> </w:t>
      </w:r>
      <w:r>
        <w:t>the</w:t>
      </w:r>
      <w:r>
        <w:rPr>
          <w:spacing w:val="-4"/>
        </w:rPr>
        <w:t xml:space="preserve"> </w:t>
      </w:r>
      <w:r>
        <w:t>award</w:t>
      </w:r>
      <w:r>
        <w:rPr>
          <w:spacing w:val="-4"/>
        </w:rPr>
        <w:t xml:space="preserve"> </w:t>
      </w:r>
      <w:r>
        <w:t>of</w:t>
      </w:r>
      <w:r>
        <w:rPr>
          <w:spacing w:val="-6"/>
        </w:rPr>
        <w:t xml:space="preserve"> </w:t>
      </w:r>
      <w:r>
        <w:t xml:space="preserve">the </w:t>
      </w:r>
      <w:r>
        <w:rPr>
          <w:spacing w:val="-2"/>
        </w:rPr>
        <w:t>Degree</w:t>
      </w:r>
    </w:p>
    <w:p w14:paraId="261AD43A" w14:textId="77777777" w:rsidR="00A76F84" w:rsidRDefault="00DF69B4">
      <w:pPr>
        <w:pStyle w:val="BodyText"/>
        <w:spacing w:line="275" w:lineRule="exact"/>
        <w:ind w:left="2918" w:right="3155"/>
        <w:jc w:val="center"/>
      </w:pPr>
      <w:r>
        <w:rPr>
          <w:spacing w:val="-5"/>
        </w:rPr>
        <w:t>of</w:t>
      </w:r>
    </w:p>
    <w:p w14:paraId="6E4C7881" w14:textId="77777777" w:rsidR="00A76F84" w:rsidRDefault="00DF69B4">
      <w:pPr>
        <w:pStyle w:val="Heading1"/>
        <w:spacing w:before="162" w:line="360" w:lineRule="auto"/>
        <w:ind w:left="2543" w:right="2782"/>
      </w:pPr>
      <w:r>
        <w:t>BACHELOR</w:t>
      </w:r>
      <w:r>
        <w:rPr>
          <w:spacing w:val="-18"/>
        </w:rPr>
        <w:t xml:space="preserve"> </w:t>
      </w:r>
      <w:r>
        <w:t>OF</w:t>
      </w:r>
      <w:r>
        <w:rPr>
          <w:spacing w:val="-17"/>
        </w:rPr>
        <w:t xml:space="preserve"> </w:t>
      </w:r>
      <w:r>
        <w:t xml:space="preserve">TECHNOLOGY </w:t>
      </w:r>
      <w:r>
        <w:rPr>
          <w:spacing w:val="-6"/>
        </w:rPr>
        <w:t>IN</w:t>
      </w:r>
    </w:p>
    <w:p w14:paraId="06B7D8FD" w14:textId="77777777" w:rsidR="00A76F84" w:rsidRDefault="008865A0" w:rsidP="00AF6C3D">
      <w:pPr>
        <w:pStyle w:val="BodyText"/>
        <w:jc w:val="center"/>
        <w:rPr>
          <w:b/>
          <w:bCs/>
          <w:sz w:val="28"/>
          <w:szCs w:val="28"/>
        </w:rPr>
      </w:pPr>
      <w:r>
        <w:rPr>
          <w:b/>
          <w:bCs/>
          <w:sz w:val="28"/>
          <w:szCs w:val="28"/>
        </w:rPr>
        <w:t>COMPUTER SCIENCE AND ENGINEERING</w:t>
      </w:r>
    </w:p>
    <w:p w14:paraId="560C1995" w14:textId="77777777" w:rsidR="008865A0" w:rsidRDefault="008865A0" w:rsidP="00AF6C3D">
      <w:pPr>
        <w:pStyle w:val="BodyText"/>
        <w:jc w:val="center"/>
        <w:rPr>
          <w:b/>
          <w:bCs/>
          <w:sz w:val="28"/>
          <w:szCs w:val="28"/>
        </w:rPr>
      </w:pPr>
      <w:r>
        <w:rPr>
          <w:b/>
          <w:bCs/>
          <w:sz w:val="28"/>
          <w:szCs w:val="28"/>
        </w:rPr>
        <w:t>(ARTIFIC</w:t>
      </w:r>
      <w:r w:rsidR="00390FD5">
        <w:rPr>
          <w:b/>
          <w:bCs/>
          <w:sz w:val="28"/>
          <w:szCs w:val="28"/>
        </w:rPr>
        <w:t>I</w:t>
      </w:r>
      <w:r>
        <w:rPr>
          <w:b/>
          <w:bCs/>
          <w:sz w:val="28"/>
          <w:szCs w:val="28"/>
        </w:rPr>
        <w:t>AL INTELLIGENCE AND MACHINE LEARNING)</w:t>
      </w:r>
    </w:p>
    <w:p w14:paraId="293E4165" w14:textId="77777777" w:rsidR="00AF6C3D" w:rsidRPr="00AF6C3D" w:rsidRDefault="00AF6C3D" w:rsidP="00AF6C3D">
      <w:pPr>
        <w:pStyle w:val="BodyText"/>
        <w:jc w:val="center"/>
        <w:rPr>
          <w:b/>
          <w:bCs/>
          <w:sz w:val="28"/>
          <w:szCs w:val="28"/>
        </w:rPr>
      </w:pPr>
    </w:p>
    <w:p w14:paraId="545F987B" w14:textId="77777777" w:rsidR="00A76F84" w:rsidRDefault="00DF69B4">
      <w:pPr>
        <w:pStyle w:val="BodyText"/>
        <w:ind w:left="483" w:right="717"/>
        <w:jc w:val="center"/>
        <w:rPr>
          <w:spacing w:val="-5"/>
        </w:rPr>
      </w:pPr>
      <w:r>
        <w:t>Submitted</w:t>
      </w:r>
      <w:r>
        <w:rPr>
          <w:spacing w:val="-1"/>
        </w:rPr>
        <w:t xml:space="preserve"> </w:t>
      </w:r>
      <w:r>
        <w:rPr>
          <w:spacing w:val="-5"/>
        </w:rPr>
        <w:t>by</w:t>
      </w:r>
    </w:p>
    <w:p w14:paraId="726989E3" w14:textId="77777777" w:rsidR="001F3D6B" w:rsidRDefault="001F3D6B">
      <w:pPr>
        <w:pStyle w:val="BodyText"/>
        <w:ind w:left="483" w:right="717"/>
        <w:jc w:val="center"/>
        <w:rPr>
          <w:spacing w:val="-5"/>
        </w:rPr>
      </w:pPr>
    </w:p>
    <w:p w14:paraId="55DBB62F" w14:textId="77777777" w:rsidR="001F3D6B" w:rsidRDefault="001F3D6B">
      <w:pPr>
        <w:pStyle w:val="BodyText"/>
        <w:ind w:left="483" w:right="717"/>
        <w:jc w:val="center"/>
      </w:pPr>
    </w:p>
    <w:p w14:paraId="387D98B6" w14:textId="1073CBE7" w:rsidR="00706049" w:rsidRDefault="00706049" w:rsidP="00706049">
      <w:pPr>
        <w:tabs>
          <w:tab w:val="left" w:pos="2628"/>
        </w:tabs>
        <w:spacing w:before="162"/>
        <w:ind w:right="233"/>
        <w:jc w:val="center"/>
        <w:rPr>
          <w:sz w:val="28"/>
        </w:rPr>
      </w:pPr>
      <w:r>
        <w:rPr>
          <w:spacing w:val="-2"/>
          <w:sz w:val="28"/>
        </w:rPr>
        <w:t xml:space="preserve">  M KARTHIKESHWAR</w:t>
      </w:r>
      <w:r w:rsidR="00DF69B4">
        <w:rPr>
          <w:spacing w:val="-4"/>
          <w:sz w:val="28"/>
        </w:rPr>
        <w:t>(</w:t>
      </w:r>
      <w:r>
        <w:rPr>
          <w:spacing w:val="-4"/>
          <w:sz w:val="28"/>
        </w:rPr>
        <w:t>R23EA067</w:t>
      </w:r>
      <w:r w:rsidR="00DF69B4">
        <w:rPr>
          <w:spacing w:val="-4"/>
          <w:sz w:val="28"/>
        </w:rPr>
        <w:t>)</w:t>
      </w:r>
    </w:p>
    <w:p w14:paraId="515D776F" w14:textId="44A14641" w:rsidR="00A76F84" w:rsidRDefault="00706049" w:rsidP="00706049">
      <w:pPr>
        <w:tabs>
          <w:tab w:val="left" w:pos="2628"/>
        </w:tabs>
        <w:spacing w:before="162"/>
        <w:ind w:right="233"/>
        <w:jc w:val="center"/>
        <w:rPr>
          <w:sz w:val="28"/>
        </w:rPr>
      </w:pPr>
      <w:r>
        <w:rPr>
          <w:spacing w:val="-2"/>
          <w:sz w:val="28"/>
        </w:rPr>
        <w:t>SAI HEMANTH</w:t>
      </w:r>
      <w:r w:rsidR="00DF69B4">
        <w:rPr>
          <w:spacing w:val="-4"/>
          <w:sz w:val="28"/>
        </w:rPr>
        <w:t>(</w:t>
      </w:r>
      <w:r>
        <w:rPr>
          <w:spacing w:val="-4"/>
          <w:sz w:val="28"/>
        </w:rPr>
        <w:t>R23EA102</w:t>
      </w:r>
      <w:r w:rsidR="00DF69B4">
        <w:rPr>
          <w:spacing w:val="-4"/>
          <w:sz w:val="28"/>
        </w:rPr>
        <w:t>)</w:t>
      </w:r>
    </w:p>
    <w:p w14:paraId="09BBB91D" w14:textId="77777777" w:rsidR="00A76F84" w:rsidRDefault="00A76F84">
      <w:pPr>
        <w:pStyle w:val="BodyText"/>
        <w:spacing w:before="319"/>
        <w:rPr>
          <w:sz w:val="28"/>
        </w:rPr>
      </w:pPr>
    </w:p>
    <w:p w14:paraId="01B95492" w14:textId="77777777" w:rsidR="00A76F84" w:rsidRDefault="00DF69B4">
      <w:pPr>
        <w:pStyle w:val="BodyText"/>
        <w:spacing w:before="1"/>
        <w:ind w:left="2918" w:right="3158"/>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4C2C7F9F" w14:textId="1AD03D6D" w:rsidR="00706049" w:rsidRDefault="00706049">
      <w:pPr>
        <w:spacing w:before="162"/>
        <w:ind w:left="3161" w:right="2867" w:firstLine="866"/>
        <w:rPr>
          <w:sz w:val="28"/>
        </w:rPr>
      </w:pPr>
      <w:proofErr w:type="gramStart"/>
      <w:r>
        <w:rPr>
          <w:sz w:val="28"/>
        </w:rPr>
        <w:t>DR.SANJU</w:t>
      </w:r>
      <w:proofErr w:type="gramEnd"/>
      <w:r>
        <w:rPr>
          <w:sz w:val="28"/>
        </w:rPr>
        <w:t xml:space="preserve"> V</w:t>
      </w:r>
    </w:p>
    <w:p w14:paraId="3DEE2002" w14:textId="78FBEB55" w:rsidR="00A76F84" w:rsidRDefault="00706049" w:rsidP="00706049">
      <w:pPr>
        <w:spacing w:before="162"/>
        <w:ind w:left="3161" w:right="2867"/>
        <w:rPr>
          <w:sz w:val="28"/>
        </w:rPr>
      </w:pPr>
      <w:r>
        <w:rPr>
          <w:sz w:val="28"/>
        </w:rPr>
        <w:t xml:space="preserve">        </w:t>
      </w:r>
      <w:r w:rsidR="001A379D">
        <w:rPr>
          <w:sz w:val="28"/>
        </w:rPr>
        <w:t>Professor</w:t>
      </w:r>
      <w:r w:rsidR="00DF69B4">
        <w:rPr>
          <w:sz w:val="28"/>
        </w:rPr>
        <w:t>,</w:t>
      </w:r>
      <w:r w:rsidR="00DF69B4">
        <w:rPr>
          <w:spacing w:val="-13"/>
          <w:sz w:val="28"/>
        </w:rPr>
        <w:t xml:space="preserve"> </w:t>
      </w:r>
      <w:r w:rsidR="00DF69B4">
        <w:rPr>
          <w:sz w:val="28"/>
        </w:rPr>
        <w:t>School</w:t>
      </w:r>
      <w:r w:rsidR="00DF69B4">
        <w:rPr>
          <w:spacing w:val="-15"/>
          <w:sz w:val="28"/>
        </w:rPr>
        <w:t xml:space="preserve"> </w:t>
      </w:r>
      <w:r w:rsidR="00DF69B4">
        <w:rPr>
          <w:sz w:val="28"/>
        </w:rPr>
        <w:t>of</w:t>
      </w:r>
      <w:r w:rsidR="00DF69B4">
        <w:rPr>
          <w:spacing w:val="-12"/>
          <w:sz w:val="28"/>
        </w:rPr>
        <w:t xml:space="preserve"> </w:t>
      </w:r>
      <w:r w:rsidR="00DF69B4">
        <w:rPr>
          <w:sz w:val="28"/>
        </w:rPr>
        <w:t>CSE</w:t>
      </w:r>
    </w:p>
    <w:p w14:paraId="734EC4B1" w14:textId="77777777" w:rsidR="00A76F84" w:rsidRDefault="00A76F84">
      <w:pPr>
        <w:pStyle w:val="BodyText"/>
        <w:spacing w:before="160"/>
        <w:rPr>
          <w:sz w:val="28"/>
        </w:rPr>
      </w:pPr>
    </w:p>
    <w:p w14:paraId="2FDCB496" w14:textId="77777777" w:rsidR="00A76F84" w:rsidRDefault="00DF69B4">
      <w:pPr>
        <w:pStyle w:val="Heading1"/>
      </w:pPr>
      <w:r>
        <w:t>REVA</w:t>
      </w:r>
      <w:r>
        <w:rPr>
          <w:spacing w:val="-8"/>
        </w:rPr>
        <w:t xml:space="preserve"> </w:t>
      </w:r>
      <w:r>
        <w:rPr>
          <w:spacing w:val="-2"/>
        </w:rPr>
        <w:t>University</w:t>
      </w:r>
    </w:p>
    <w:p w14:paraId="4108A2C1" w14:textId="77777777" w:rsidR="00A76F84" w:rsidRDefault="00DF69B4">
      <w:pPr>
        <w:pStyle w:val="BodyText"/>
        <w:spacing w:before="157"/>
        <w:ind w:left="476" w:right="717"/>
        <w:jc w:val="center"/>
      </w:pPr>
      <w:r>
        <w:t>Rukmini</w:t>
      </w:r>
      <w:r>
        <w:rPr>
          <w:spacing w:val="-10"/>
        </w:rPr>
        <w:t xml:space="preserve"> </w:t>
      </w:r>
      <w:r>
        <w:t>Knowledge</w:t>
      </w:r>
      <w:r>
        <w:rPr>
          <w:spacing w:val="-11"/>
        </w:rPr>
        <w:t xml:space="preserve"> </w:t>
      </w:r>
      <w:r>
        <w:t>Park,</w:t>
      </w:r>
      <w:r>
        <w:rPr>
          <w:spacing w:val="-10"/>
        </w:rPr>
        <w:t xml:space="preserve"> </w:t>
      </w:r>
      <w:proofErr w:type="spellStart"/>
      <w:r>
        <w:t>Kattigenahalli</w:t>
      </w:r>
      <w:proofErr w:type="spellEnd"/>
      <w:r>
        <w:t>,</w:t>
      </w:r>
      <w:r>
        <w:rPr>
          <w:spacing w:val="-10"/>
        </w:rPr>
        <w:t xml:space="preserve"> </w:t>
      </w:r>
      <w:proofErr w:type="gramStart"/>
      <w:r>
        <w:t>Yelahanka,Bengaluru</w:t>
      </w:r>
      <w:proofErr w:type="gramEnd"/>
      <w:r>
        <w:t xml:space="preserve">-560064 </w:t>
      </w:r>
      <w:hyperlink r:id="rId10">
        <w:r>
          <w:rPr>
            <w:color w:val="0462C1"/>
            <w:spacing w:val="-2"/>
            <w:u w:val="single" w:color="0462C1"/>
          </w:rPr>
          <w:t>www.reva.edu.in</w:t>
        </w:r>
      </w:hyperlink>
    </w:p>
    <w:p w14:paraId="03588BCD" w14:textId="77777777" w:rsidR="00A76F84" w:rsidRDefault="00DF69B4">
      <w:pPr>
        <w:spacing w:before="162"/>
        <w:ind w:left="483" w:right="717"/>
        <w:jc w:val="center"/>
        <w:rPr>
          <w:sz w:val="28"/>
        </w:rPr>
      </w:pPr>
      <w:r>
        <w:rPr>
          <w:sz w:val="28"/>
        </w:rPr>
        <w:t>May</w:t>
      </w:r>
      <w:r w:rsidR="000A3901">
        <w:rPr>
          <w:spacing w:val="-4"/>
          <w:sz w:val="28"/>
        </w:rPr>
        <w:t xml:space="preserve"> 2026</w:t>
      </w:r>
    </w:p>
    <w:p w14:paraId="76F7E819" w14:textId="77777777" w:rsidR="00A76F84" w:rsidRDefault="00A76F84">
      <w:pPr>
        <w:jc w:val="center"/>
        <w:rPr>
          <w:sz w:val="28"/>
        </w:rPr>
        <w:sectPr w:rsidR="00A76F84">
          <w:headerReference w:type="default" r:id="rId11"/>
          <w:type w:val="continuous"/>
          <w:pgSz w:w="12240" w:h="15840"/>
          <w:pgMar w:top="2860" w:right="1080" w:bottom="280" w:left="1440" w:header="1194" w:footer="0" w:gutter="0"/>
          <w:pgNumType w:start="1"/>
          <w:cols w:space="720"/>
        </w:sectPr>
      </w:pPr>
    </w:p>
    <w:p w14:paraId="1F9002DE" w14:textId="77777777" w:rsidR="00A76F84" w:rsidRDefault="00A76F84">
      <w:pPr>
        <w:pStyle w:val="BodyText"/>
        <w:rPr>
          <w:sz w:val="28"/>
        </w:rPr>
      </w:pPr>
    </w:p>
    <w:p w14:paraId="72CAB4D2" w14:textId="77777777" w:rsidR="00A76F84" w:rsidRDefault="00A76F84">
      <w:pPr>
        <w:pStyle w:val="BodyText"/>
        <w:spacing w:before="222"/>
        <w:rPr>
          <w:sz w:val="28"/>
        </w:rPr>
      </w:pPr>
    </w:p>
    <w:p w14:paraId="6587C2A4" w14:textId="77777777" w:rsidR="00A76F84" w:rsidRDefault="00DF69B4">
      <w:pPr>
        <w:pStyle w:val="Heading1"/>
        <w:ind w:left="478"/>
      </w:pPr>
      <w:bookmarkStart w:id="0" w:name="_TOC_250032"/>
      <w:bookmarkEnd w:id="0"/>
      <w:r>
        <w:rPr>
          <w:spacing w:val="-2"/>
          <w:u w:val="single"/>
        </w:rPr>
        <w:t>DECLARATION</w:t>
      </w:r>
    </w:p>
    <w:p w14:paraId="2442EC37" w14:textId="77777777" w:rsidR="00A76F84" w:rsidRDefault="00A76F84" w:rsidP="00DA588E">
      <w:pPr>
        <w:pStyle w:val="BodyText"/>
        <w:rPr>
          <w:b/>
        </w:rPr>
      </w:pPr>
    </w:p>
    <w:p w14:paraId="366CBD44" w14:textId="77777777" w:rsidR="00A76F84" w:rsidRDefault="00A76F84" w:rsidP="00DA588E">
      <w:pPr>
        <w:pStyle w:val="BodyText"/>
        <w:spacing w:before="87"/>
        <w:rPr>
          <w:b/>
        </w:rPr>
      </w:pPr>
    </w:p>
    <w:p w14:paraId="648C65AA" w14:textId="757791AE" w:rsidR="00A76F84" w:rsidRPr="00DA588E" w:rsidRDefault="009C3106" w:rsidP="00DA588E">
      <w:pPr>
        <w:pStyle w:val="Heading3"/>
        <w:tabs>
          <w:tab w:val="left" w:pos="5649"/>
        </w:tabs>
        <w:spacing w:line="360" w:lineRule="auto"/>
        <w:ind w:left="0" w:firstLine="0"/>
      </w:pPr>
      <w:r>
        <w:rPr>
          <w:b w:val="0"/>
        </w:rPr>
        <w:t xml:space="preserve">               </w:t>
      </w:r>
      <w:r w:rsidR="00DF69B4">
        <w:rPr>
          <w:b w:val="0"/>
        </w:rPr>
        <w:t>We,</w:t>
      </w:r>
      <w:r w:rsidR="00706049">
        <w:rPr>
          <w:b w:val="0"/>
          <w:u w:val="single"/>
        </w:rPr>
        <w:t xml:space="preserve"> </w:t>
      </w:r>
      <w:r w:rsidR="00706049" w:rsidRPr="00BC77EE">
        <w:rPr>
          <w:bCs w:val="0"/>
          <w:u w:val="single"/>
        </w:rPr>
        <w:t>M KARTHIKESHWAR(R23EA067), SAI HEMANTH(R23EA102)</w:t>
      </w:r>
    </w:p>
    <w:p w14:paraId="792521AA" w14:textId="78FEE8C0" w:rsidR="00A76F84" w:rsidRDefault="00DF69B4" w:rsidP="00DA588E">
      <w:pPr>
        <w:pStyle w:val="BodyText"/>
        <w:tabs>
          <w:tab w:val="left" w:pos="1495"/>
        </w:tabs>
        <w:spacing w:line="360" w:lineRule="auto"/>
        <w:ind w:right="357"/>
      </w:pPr>
      <w:r>
        <w:t>students of B.Tech., VI Semester, School of Computer Science and Engineering, REVA</w:t>
      </w:r>
      <w:r>
        <w:rPr>
          <w:spacing w:val="-9"/>
        </w:rPr>
        <w:t xml:space="preserve"> </w:t>
      </w:r>
      <w:r>
        <w:t>University</w:t>
      </w:r>
      <w:r>
        <w:rPr>
          <w:spacing w:val="-8"/>
        </w:rPr>
        <w:t xml:space="preserve"> </w:t>
      </w:r>
      <w:r>
        <w:t>declare</w:t>
      </w:r>
      <w:r>
        <w:rPr>
          <w:spacing w:val="-9"/>
        </w:rPr>
        <w:t xml:space="preserve"> </w:t>
      </w:r>
      <w:r>
        <w:t>that</w:t>
      </w:r>
      <w:r>
        <w:rPr>
          <w:spacing w:val="-7"/>
        </w:rPr>
        <w:t xml:space="preserve"> </w:t>
      </w:r>
      <w:r>
        <w:t>the</w:t>
      </w:r>
      <w:r>
        <w:rPr>
          <w:spacing w:val="-9"/>
        </w:rPr>
        <w:t xml:space="preserve"> </w:t>
      </w:r>
      <w:r>
        <w:t>Mini-Project</w:t>
      </w:r>
      <w:r>
        <w:rPr>
          <w:spacing w:val="-8"/>
        </w:rPr>
        <w:t xml:space="preserve"> </w:t>
      </w:r>
      <w:r>
        <w:t>Report</w:t>
      </w:r>
      <w:r>
        <w:rPr>
          <w:spacing w:val="-9"/>
        </w:rPr>
        <w:t xml:space="preserve"> </w:t>
      </w:r>
      <w:r>
        <w:t>entitled</w:t>
      </w:r>
      <w:r>
        <w:rPr>
          <w:spacing w:val="-6"/>
        </w:rPr>
        <w:t xml:space="preserve"> </w:t>
      </w:r>
      <w:r>
        <w:rPr>
          <w:b/>
        </w:rPr>
        <w:t>“</w:t>
      </w:r>
      <w:r w:rsidR="00706049" w:rsidRPr="00706049">
        <w:rPr>
          <w:b/>
          <w:lang w:val="en-IN"/>
        </w:rPr>
        <w:t>AI-Based Network Intrusion</w:t>
      </w:r>
      <w:r w:rsidR="00706049" w:rsidRPr="00706049">
        <w:rPr>
          <w:b/>
          <w:sz w:val="28"/>
          <w:szCs w:val="28"/>
          <w:lang w:val="en-IN"/>
        </w:rPr>
        <w:t xml:space="preserve"> </w:t>
      </w:r>
      <w:r w:rsidR="00706049" w:rsidRPr="00706049">
        <w:rPr>
          <w:b/>
          <w:lang w:val="en-IN"/>
        </w:rPr>
        <w:t>Detection System with Honeypot Integration</w:t>
      </w:r>
      <w:r>
        <w:rPr>
          <w:b/>
        </w:rPr>
        <w:t>”</w:t>
      </w:r>
      <w:r w:rsidR="00914C8F">
        <w:rPr>
          <w:b/>
        </w:rPr>
        <w:t xml:space="preserve"> </w:t>
      </w:r>
      <w:r w:rsidR="00914C8F" w:rsidRPr="00914C8F">
        <w:rPr>
          <w:bCs/>
        </w:rPr>
        <w:t>is</w:t>
      </w:r>
      <w:r>
        <w:rPr>
          <w:b/>
          <w:spacing w:val="-8"/>
        </w:rPr>
        <w:t xml:space="preserve"> </w:t>
      </w:r>
      <w:r>
        <w:t>done</w:t>
      </w:r>
      <w:r>
        <w:rPr>
          <w:spacing w:val="-9"/>
        </w:rPr>
        <w:t xml:space="preserve"> </w:t>
      </w:r>
      <w:r>
        <w:t>by</w:t>
      </w:r>
      <w:r>
        <w:rPr>
          <w:spacing w:val="-6"/>
        </w:rPr>
        <w:t xml:space="preserve"> </w:t>
      </w:r>
      <w:r>
        <w:t>us under</w:t>
      </w:r>
      <w:r>
        <w:rPr>
          <w:spacing w:val="-15"/>
        </w:rPr>
        <w:t xml:space="preserve"> </w:t>
      </w:r>
      <w:r>
        <w:t>the</w:t>
      </w:r>
      <w:r>
        <w:rPr>
          <w:spacing w:val="-15"/>
        </w:rPr>
        <w:t xml:space="preserve"> </w:t>
      </w:r>
      <w:r>
        <w:t>guidance</w:t>
      </w:r>
      <w:r>
        <w:rPr>
          <w:spacing w:val="-15"/>
        </w:rPr>
        <w:t xml:space="preserve"> </w:t>
      </w:r>
      <w:r>
        <w:t>of</w:t>
      </w:r>
      <w:r>
        <w:rPr>
          <w:spacing w:val="26"/>
        </w:rPr>
        <w:t xml:space="preserve"> </w:t>
      </w:r>
      <w:proofErr w:type="gramStart"/>
      <w:r w:rsidR="00706049">
        <w:rPr>
          <w:b/>
        </w:rPr>
        <w:t>DR.SANJU</w:t>
      </w:r>
      <w:proofErr w:type="gramEnd"/>
      <w:r w:rsidR="00706049">
        <w:rPr>
          <w:b/>
        </w:rPr>
        <w:t xml:space="preserve"> V</w:t>
      </w:r>
      <w:r>
        <w:t>,</w:t>
      </w:r>
      <w:r>
        <w:rPr>
          <w:spacing w:val="-15"/>
        </w:rPr>
        <w:t xml:space="preserve"> </w:t>
      </w:r>
      <w:r w:rsidR="00BC77EE" w:rsidRPr="00BC77EE">
        <w:rPr>
          <w:b/>
          <w:bCs/>
          <w:spacing w:val="-15"/>
        </w:rPr>
        <w:t>Professor</w:t>
      </w:r>
      <w:r w:rsidR="00BC77EE">
        <w:rPr>
          <w:spacing w:val="-15"/>
        </w:rPr>
        <w:t xml:space="preserve"> </w:t>
      </w:r>
      <w:r>
        <w:t>School</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4"/>
        </w:rPr>
        <w:t xml:space="preserve"> </w:t>
      </w:r>
      <w:r>
        <w:t>Engineering, REVA University.</w:t>
      </w:r>
    </w:p>
    <w:p w14:paraId="20898114" w14:textId="77777777" w:rsidR="00A76F84" w:rsidRDefault="00914C8F" w:rsidP="00DA588E">
      <w:pPr>
        <w:pStyle w:val="BodyText"/>
        <w:spacing w:line="360" w:lineRule="auto"/>
      </w:pPr>
      <w:r>
        <w:t>T</w:t>
      </w:r>
      <w:r w:rsidR="00DF69B4">
        <w:t>he</w:t>
      </w:r>
      <w:r w:rsidR="00DF69B4">
        <w:rPr>
          <w:spacing w:val="-11"/>
        </w:rPr>
        <w:t xml:space="preserve"> </w:t>
      </w:r>
      <w:r w:rsidR="00DF69B4">
        <w:t>Mini-Project</w:t>
      </w:r>
      <w:r w:rsidR="00DF69B4">
        <w:rPr>
          <w:spacing w:val="-9"/>
        </w:rPr>
        <w:t xml:space="preserve"> </w:t>
      </w:r>
      <w:r w:rsidR="00DF69B4">
        <w:t>Report</w:t>
      </w:r>
      <w:r w:rsidR="00DF69B4">
        <w:rPr>
          <w:spacing w:val="-10"/>
        </w:rPr>
        <w:t xml:space="preserve"> </w:t>
      </w:r>
      <w:r>
        <w:rPr>
          <w:spacing w:val="-10"/>
        </w:rPr>
        <w:t xml:space="preserve">is submitted </w:t>
      </w:r>
      <w:r w:rsidR="00DF69B4">
        <w:t>in</w:t>
      </w:r>
      <w:r w:rsidR="00DF69B4">
        <w:rPr>
          <w:spacing w:val="-9"/>
        </w:rPr>
        <w:t xml:space="preserve"> </w:t>
      </w:r>
      <w:r w:rsidR="00DF69B4">
        <w:t>partial</w:t>
      </w:r>
      <w:r w:rsidR="00DF69B4">
        <w:rPr>
          <w:spacing w:val="-7"/>
        </w:rPr>
        <w:t xml:space="preserve"> </w:t>
      </w:r>
      <w:r w:rsidR="00DF69B4">
        <w:t>fulfilment</w:t>
      </w:r>
      <w:r w:rsidR="00DF69B4">
        <w:rPr>
          <w:spacing w:val="-9"/>
        </w:rPr>
        <w:t xml:space="preserve"> </w:t>
      </w:r>
      <w:r w:rsidR="00DF69B4">
        <w:t>of</w:t>
      </w:r>
      <w:r w:rsidR="00DF69B4">
        <w:rPr>
          <w:spacing w:val="-10"/>
        </w:rPr>
        <w:t xml:space="preserve"> </w:t>
      </w:r>
      <w:r w:rsidR="00DF69B4">
        <w:t>the</w:t>
      </w:r>
      <w:r w:rsidR="00DF69B4">
        <w:rPr>
          <w:spacing w:val="-11"/>
        </w:rPr>
        <w:t xml:space="preserve"> </w:t>
      </w:r>
      <w:r w:rsidR="00DF69B4">
        <w:t>requirements</w:t>
      </w:r>
      <w:r w:rsidR="00DF69B4">
        <w:rPr>
          <w:spacing w:val="-9"/>
        </w:rPr>
        <w:t xml:space="preserve"> </w:t>
      </w:r>
      <w:r w:rsidR="00DF69B4">
        <w:t>for</w:t>
      </w:r>
      <w:r w:rsidR="00DF69B4">
        <w:rPr>
          <w:spacing w:val="-9"/>
        </w:rPr>
        <w:t xml:space="preserve"> </w:t>
      </w:r>
      <w:r w:rsidR="00DF69B4">
        <w:t>the</w:t>
      </w:r>
      <w:r w:rsidR="00DF69B4">
        <w:rPr>
          <w:spacing w:val="-10"/>
        </w:rPr>
        <w:t xml:space="preserve"> </w:t>
      </w:r>
      <w:r w:rsidR="00DF69B4">
        <w:t xml:space="preserve">award of the degree of Bachelor of Technology in </w:t>
      </w:r>
      <w:r w:rsidR="00D26257">
        <w:t>Computer</w:t>
      </w:r>
      <w:r w:rsidR="00D26257">
        <w:rPr>
          <w:spacing w:val="-15"/>
        </w:rPr>
        <w:t xml:space="preserve"> </w:t>
      </w:r>
      <w:r w:rsidR="00D26257">
        <w:t>Science</w:t>
      </w:r>
      <w:r w:rsidR="00D26257">
        <w:rPr>
          <w:spacing w:val="-15"/>
        </w:rPr>
        <w:t xml:space="preserve"> </w:t>
      </w:r>
      <w:r w:rsidR="00D26257">
        <w:t>and</w:t>
      </w:r>
      <w:r w:rsidR="00D26257">
        <w:rPr>
          <w:spacing w:val="-14"/>
        </w:rPr>
        <w:t xml:space="preserve"> </w:t>
      </w:r>
      <w:r w:rsidR="00D26257">
        <w:t xml:space="preserve">Engineering </w:t>
      </w:r>
      <w:r w:rsidR="00D26257" w:rsidRPr="00D26257">
        <w:rPr>
          <w:sz w:val="28"/>
          <w:szCs w:val="28"/>
        </w:rPr>
        <w:t>(</w:t>
      </w:r>
      <w:r w:rsidR="00390FD5" w:rsidRPr="00D26257">
        <w:t>Artificial</w:t>
      </w:r>
      <w:r w:rsidR="00390FD5">
        <w:t xml:space="preserve"> Intelligence </w:t>
      </w:r>
      <w:r w:rsidR="001A6FDC">
        <w:t>a</w:t>
      </w:r>
      <w:r w:rsidR="00390FD5" w:rsidRPr="00D26257">
        <w:t>nd Machine Learning</w:t>
      </w:r>
      <w:r w:rsidR="00D26257" w:rsidRPr="00D26257">
        <w:t>)</w:t>
      </w:r>
      <w:r w:rsidR="00D26257">
        <w:t xml:space="preserve"> </w:t>
      </w:r>
      <w:r w:rsidR="00DF69B4">
        <w:t>by the REVA University, Bengalu</w:t>
      </w:r>
      <w:r w:rsidR="000A3901">
        <w:t>ru during the academic year 2025-26</w:t>
      </w:r>
      <w:r w:rsidR="00DF69B4">
        <w:t>.</w:t>
      </w:r>
    </w:p>
    <w:p w14:paraId="56299BBB" w14:textId="77777777" w:rsidR="00A76F84" w:rsidRDefault="00DF69B4" w:rsidP="00DA588E">
      <w:pPr>
        <w:pStyle w:val="BodyText"/>
        <w:spacing w:before="159" w:line="360" w:lineRule="auto"/>
        <w:ind w:right="359"/>
      </w:pPr>
      <w:r>
        <w:t>We</w:t>
      </w:r>
      <w:r>
        <w:rPr>
          <w:spacing w:val="-8"/>
        </w:rPr>
        <w:t xml:space="preserve"> </w:t>
      </w:r>
      <w:r>
        <w:t>further</w:t>
      </w:r>
      <w:r>
        <w:rPr>
          <w:spacing w:val="-8"/>
        </w:rPr>
        <w:t xml:space="preserve"> </w:t>
      </w:r>
      <w:r>
        <w:t>declare</w:t>
      </w:r>
      <w:r>
        <w:rPr>
          <w:spacing w:val="-9"/>
        </w:rPr>
        <w:t xml:space="preserve"> </w:t>
      </w:r>
      <w:r>
        <w:t>that</w:t>
      </w:r>
      <w:r>
        <w:rPr>
          <w:spacing w:val="-6"/>
        </w:rPr>
        <w:t xml:space="preserve"> </w:t>
      </w:r>
      <w:r>
        <w:t>the</w:t>
      </w:r>
      <w:r>
        <w:rPr>
          <w:spacing w:val="-8"/>
        </w:rPr>
        <w:t xml:space="preserve"> </w:t>
      </w:r>
      <w:r>
        <w:t>Mini-Project</w:t>
      </w:r>
      <w:r>
        <w:rPr>
          <w:spacing w:val="-7"/>
        </w:rPr>
        <w:t xml:space="preserve"> </w:t>
      </w:r>
      <w:r>
        <w:t>or</w:t>
      </w:r>
      <w:r>
        <w:rPr>
          <w:spacing w:val="-8"/>
        </w:rPr>
        <w:t xml:space="preserve"> </w:t>
      </w:r>
      <w:r>
        <w:t>any</w:t>
      </w:r>
      <w:r>
        <w:rPr>
          <w:spacing w:val="-7"/>
        </w:rPr>
        <w:t xml:space="preserve"> </w:t>
      </w:r>
      <w:r>
        <w:t>part</w:t>
      </w:r>
      <w:r>
        <w:rPr>
          <w:spacing w:val="-7"/>
        </w:rPr>
        <w:t xml:space="preserve"> </w:t>
      </w:r>
      <w:r>
        <w:t>of</w:t>
      </w:r>
      <w:r>
        <w:rPr>
          <w:spacing w:val="-8"/>
        </w:rPr>
        <w:t xml:space="preserve"> </w:t>
      </w:r>
      <w:r>
        <w:t>it</w:t>
      </w:r>
      <w:r>
        <w:rPr>
          <w:spacing w:val="-7"/>
        </w:rPr>
        <w:t xml:space="preserve"> </w:t>
      </w:r>
      <w:r>
        <w:t>has</w:t>
      </w:r>
      <w:r>
        <w:rPr>
          <w:spacing w:val="-7"/>
        </w:rPr>
        <w:t xml:space="preserve"> </w:t>
      </w:r>
      <w:r>
        <w:t>not</w:t>
      </w:r>
      <w:r>
        <w:rPr>
          <w:spacing w:val="-7"/>
        </w:rPr>
        <w:t xml:space="preserve"> </w:t>
      </w:r>
      <w:r>
        <w:t>been</w:t>
      </w:r>
      <w:r>
        <w:rPr>
          <w:spacing w:val="-7"/>
        </w:rPr>
        <w:t xml:space="preserve"> </w:t>
      </w:r>
      <w:r>
        <w:t>submitted</w:t>
      </w:r>
      <w:r>
        <w:rPr>
          <w:spacing w:val="-8"/>
        </w:rPr>
        <w:t xml:space="preserve"> </w:t>
      </w:r>
      <w:r>
        <w:t>for</w:t>
      </w:r>
      <w:r>
        <w:rPr>
          <w:spacing w:val="-9"/>
        </w:rPr>
        <w:t xml:space="preserve"> </w:t>
      </w:r>
      <w:r>
        <w:t>award</w:t>
      </w:r>
      <w:r>
        <w:rPr>
          <w:spacing w:val="-8"/>
        </w:rPr>
        <w:t xml:space="preserve"> </w:t>
      </w:r>
      <w:r>
        <w:t>of</w:t>
      </w:r>
      <w:r>
        <w:rPr>
          <w:spacing w:val="-8"/>
        </w:rPr>
        <w:t xml:space="preserve"> </w:t>
      </w:r>
      <w:r>
        <w:t>any other Degree of REVA University or any other University / Institution.</w:t>
      </w:r>
    </w:p>
    <w:p w14:paraId="15482902" w14:textId="77777777" w:rsidR="00A76F84" w:rsidRDefault="00A76F84">
      <w:pPr>
        <w:pStyle w:val="BodyText"/>
      </w:pPr>
    </w:p>
    <w:p w14:paraId="0C59DD90" w14:textId="77777777" w:rsidR="00A76F84" w:rsidRDefault="00A76F84">
      <w:pPr>
        <w:pStyle w:val="BodyText"/>
      </w:pPr>
    </w:p>
    <w:p w14:paraId="6E959AC0" w14:textId="77777777" w:rsidR="00A76F84" w:rsidRDefault="00A76F84">
      <w:pPr>
        <w:pStyle w:val="BodyText"/>
        <w:spacing w:before="45"/>
      </w:pPr>
    </w:p>
    <w:p w14:paraId="7C5EB5DA" w14:textId="1DC3CAC6" w:rsidR="00A76F84" w:rsidRDefault="00706049">
      <w:pPr>
        <w:pStyle w:val="ListParagraph"/>
        <w:numPr>
          <w:ilvl w:val="0"/>
          <w:numId w:val="16"/>
        </w:numPr>
        <w:tabs>
          <w:tab w:val="left" w:pos="839"/>
        </w:tabs>
        <w:spacing w:before="1"/>
        <w:ind w:left="839" w:hanging="359"/>
        <w:rPr>
          <w:sz w:val="24"/>
        </w:rPr>
      </w:pPr>
      <w:r>
        <w:rPr>
          <w:sz w:val="24"/>
        </w:rPr>
        <w:t>M KARTHIKESHWAR</w:t>
      </w:r>
      <w:r w:rsidR="00DF69B4">
        <w:rPr>
          <w:spacing w:val="-1"/>
          <w:sz w:val="24"/>
        </w:rPr>
        <w:t xml:space="preserve"> </w:t>
      </w:r>
      <w:r w:rsidR="00DF69B4">
        <w:rPr>
          <w:sz w:val="24"/>
        </w:rPr>
        <w:t>(</w:t>
      </w:r>
      <w:r>
        <w:rPr>
          <w:sz w:val="24"/>
        </w:rPr>
        <w:t>R23EA067</w:t>
      </w:r>
      <w:r w:rsidR="00DF69B4">
        <w:rPr>
          <w:sz w:val="24"/>
        </w:rPr>
        <w:t>)</w:t>
      </w:r>
      <w:r w:rsidR="00DF69B4">
        <w:rPr>
          <w:spacing w:val="-1"/>
          <w:sz w:val="24"/>
        </w:rPr>
        <w:t xml:space="preserve"> </w:t>
      </w:r>
      <w:r w:rsidR="00DF69B4">
        <w:rPr>
          <w:sz w:val="24"/>
        </w:rPr>
        <w:t>–</w:t>
      </w:r>
      <w:r w:rsidR="00DF69B4">
        <w:rPr>
          <w:spacing w:val="-1"/>
          <w:sz w:val="24"/>
        </w:rPr>
        <w:t xml:space="preserve"> </w:t>
      </w:r>
    </w:p>
    <w:p w14:paraId="58736102" w14:textId="6DCE144B" w:rsidR="00A76F84" w:rsidRDefault="00706049">
      <w:pPr>
        <w:pStyle w:val="ListParagraph"/>
        <w:numPr>
          <w:ilvl w:val="0"/>
          <w:numId w:val="16"/>
        </w:numPr>
        <w:tabs>
          <w:tab w:val="left" w:pos="839"/>
        </w:tabs>
        <w:spacing w:before="276"/>
        <w:ind w:left="839" w:hanging="359"/>
        <w:rPr>
          <w:sz w:val="24"/>
        </w:rPr>
      </w:pPr>
      <w:r>
        <w:rPr>
          <w:sz w:val="24"/>
        </w:rPr>
        <w:t>SAI HEMANTH</w:t>
      </w:r>
      <w:r w:rsidR="00DF69B4">
        <w:rPr>
          <w:sz w:val="24"/>
        </w:rPr>
        <w:t>(</w:t>
      </w:r>
      <w:r>
        <w:rPr>
          <w:sz w:val="24"/>
        </w:rPr>
        <w:t>R23EA102</w:t>
      </w:r>
      <w:r w:rsidR="00DF69B4">
        <w:rPr>
          <w:sz w:val="24"/>
        </w:rPr>
        <w:t>)</w:t>
      </w:r>
      <w:r w:rsidR="00DF69B4">
        <w:rPr>
          <w:spacing w:val="-1"/>
          <w:sz w:val="24"/>
        </w:rPr>
        <w:t xml:space="preserve"> </w:t>
      </w:r>
      <w:r w:rsidR="00DF69B4">
        <w:rPr>
          <w:sz w:val="24"/>
        </w:rPr>
        <w:t>–</w:t>
      </w:r>
      <w:r w:rsidR="00DF69B4">
        <w:rPr>
          <w:spacing w:val="-1"/>
          <w:sz w:val="24"/>
        </w:rPr>
        <w:t xml:space="preserve"> </w:t>
      </w:r>
    </w:p>
    <w:p w14:paraId="5D5D6A75" w14:textId="77777777" w:rsidR="00A76F84" w:rsidRDefault="00A76F84">
      <w:pPr>
        <w:pStyle w:val="BodyText"/>
      </w:pPr>
    </w:p>
    <w:p w14:paraId="63C9F773" w14:textId="77777777" w:rsidR="00A76F84" w:rsidRPr="001543C1" w:rsidRDefault="00A76F84" w:rsidP="001543C1">
      <w:pPr>
        <w:ind w:left="0"/>
        <w:rPr>
          <w:sz w:val="24"/>
        </w:rPr>
        <w:sectPr w:rsidR="00A76F84" w:rsidRPr="001543C1">
          <w:headerReference w:type="default" r:id="rId12"/>
          <w:footerReference w:type="default" r:id="rId13"/>
          <w:pgSz w:w="12240" w:h="15840"/>
          <w:pgMar w:top="2180" w:right="1080" w:bottom="1260" w:left="1440" w:header="1194" w:footer="1061" w:gutter="0"/>
          <w:pgNumType w:start="2"/>
          <w:cols w:space="720"/>
        </w:sectPr>
      </w:pPr>
    </w:p>
    <w:p w14:paraId="2AB94817" w14:textId="77777777" w:rsidR="00A76F84" w:rsidRDefault="00A76F84" w:rsidP="001543C1">
      <w:pPr>
        <w:pStyle w:val="BodyText"/>
        <w:spacing w:before="200"/>
        <w:ind w:left="0"/>
        <w:rPr>
          <w:sz w:val="28"/>
        </w:rPr>
      </w:pPr>
    </w:p>
    <w:p w14:paraId="210F5507" w14:textId="77777777" w:rsidR="00A76F84" w:rsidRDefault="00DF69B4">
      <w:pPr>
        <w:pStyle w:val="Heading1"/>
        <w:ind w:left="0" w:right="238"/>
      </w:pPr>
      <w:r>
        <w:t>SCHOOL</w:t>
      </w:r>
      <w:r>
        <w:rPr>
          <w:spacing w:val="-7"/>
        </w:rPr>
        <w:t xml:space="preserve"> </w:t>
      </w:r>
      <w:r>
        <w:t>OF</w:t>
      </w:r>
      <w:r>
        <w:rPr>
          <w:spacing w:val="-4"/>
        </w:rPr>
        <w:t xml:space="preserve"> </w:t>
      </w:r>
      <w:r>
        <w:t>COMPUTER</w:t>
      </w:r>
      <w:r>
        <w:rPr>
          <w:spacing w:val="-4"/>
        </w:rPr>
        <w:t xml:space="preserve"> </w:t>
      </w:r>
      <w:r>
        <w:t>SCIENCE</w:t>
      </w:r>
      <w:r>
        <w:rPr>
          <w:spacing w:val="-8"/>
        </w:rPr>
        <w:t xml:space="preserve"> </w:t>
      </w:r>
      <w:r>
        <w:t>AND</w:t>
      </w:r>
      <w:r>
        <w:rPr>
          <w:spacing w:val="-3"/>
        </w:rPr>
        <w:t xml:space="preserve"> </w:t>
      </w:r>
      <w:r>
        <w:rPr>
          <w:spacing w:val="-2"/>
        </w:rPr>
        <w:t>ENGINEERING</w:t>
      </w:r>
    </w:p>
    <w:p w14:paraId="643DA9A2" w14:textId="77777777" w:rsidR="00A76F84" w:rsidRDefault="00A76F84">
      <w:pPr>
        <w:pStyle w:val="BodyText"/>
        <w:spacing w:before="272"/>
        <w:rPr>
          <w:b/>
          <w:sz w:val="28"/>
        </w:rPr>
      </w:pPr>
    </w:p>
    <w:p w14:paraId="2CA19F9E" w14:textId="77777777" w:rsidR="00A76F84" w:rsidRDefault="00DF69B4">
      <w:pPr>
        <w:pStyle w:val="Heading2"/>
        <w:spacing w:before="0"/>
        <w:ind w:left="478" w:right="717"/>
        <w:jc w:val="center"/>
      </w:pPr>
      <w:bookmarkStart w:id="1" w:name="_TOC_250031"/>
      <w:bookmarkEnd w:id="1"/>
      <w:r>
        <w:rPr>
          <w:spacing w:val="-2"/>
          <w:u w:val="single"/>
        </w:rPr>
        <w:t>CERTIFICATE</w:t>
      </w:r>
    </w:p>
    <w:p w14:paraId="4F753C3A" w14:textId="77777777" w:rsidR="00A76F84" w:rsidRDefault="00A76F84">
      <w:pPr>
        <w:pStyle w:val="BodyText"/>
        <w:rPr>
          <w:b/>
        </w:rPr>
      </w:pPr>
    </w:p>
    <w:p w14:paraId="5F945004" w14:textId="77777777" w:rsidR="00A76F84" w:rsidRDefault="00A76F84">
      <w:pPr>
        <w:pStyle w:val="BodyText"/>
        <w:spacing w:before="44"/>
        <w:rPr>
          <w:b/>
        </w:rPr>
      </w:pPr>
    </w:p>
    <w:p w14:paraId="1F399BFA" w14:textId="32CF080D" w:rsidR="00A76F84" w:rsidRDefault="006A2240" w:rsidP="00DA588E">
      <w:pPr>
        <w:pStyle w:val="BodyText"/>
        <w:tabs>
          <w:tab w:val="left" w:pos="1795"/>
          <w:tab w:val="left" w:pos="6472"/>
        </w:tabs>
        <w:spacing w:line="360" w:lineRule="auto"/>
        <w:ind w:left="120" w:right="356"/>
      </w:pPr>
      <w:r>
        <w:t>This is to certify</w:t>
      </w:r>
      <w:r w:rsidR="00DF69B4">
        <w:t xml:space="preserve"> that the Mini-Project entitled </w:t>
      </w:r>
      <w:r w:rsidR="00DF69B4">
        <w:rPr>
          <w:b/>
        </w:rPr>
        <w:t>“</w:t>
      </w:r>
      <w:r w:rsidR="00706049" w:rsidRPr="00706049">
        <w:rPr>
          <w:b/>
          <w:lang w:val="en-IN"/>
        </w:rPr>
        <w:t>AI-Based Network Intrusion</w:t>
      </w:r>
      <w:r w:rsidR="00706049" w:rsidRPr="00706049">
        <w:rPr>
          <w:b/>
          <w:sz w:val="28"/>
          <w:szCs w:val="28"/>
          <w:lang w:val="en-IN"/>
        </w:rPr>
        <w:t xml:space="preserve"> </w:t>
      </w:r>
      <w:r w:rsidR="00706049" w:rsidRPr="00706049">
        <w:rPr>
          <w:b/>
          <w:lang w:val="en-IN"/>
        </w:rPr>
        <w:t>Detection System with Honeypot Integration</w:t>
      </w:r>
      <w:r w:rsidR="00DF69B4">
        <w:rPr>
          <w:b/>
        </w:rPr>
        <w:t>”</w:t>
      </w:r>
      <w:r>
        <w:rPr>
          <w:b/>
        </w:rPr>
        <w:t xml:space="preserve"> </w:t>
      </w:r>
      <w:r w:rsidRPr="006A2240">
        <w:rPr>
          <w:bCs/>
        </w:rPr>
        <w:t>is</w:t>
      </w:r>
      <w:r w:rsidR="00DF69B4" w:rsidRPr="006A2240">
        <w:t xml:space="preserve"> </w:t>
      </w:r>
      <w:r w:rsidR="00DF69B4">
        <w:t>carried out under my guidance</w:t>
      </w:r>
      <w:r w:rsidR="00BC77EE">
        <w:t xml:space="preserve"> by</w:t>
      </w:r>
      <w:r>
        <w:t xml:space="preserve"> </w:t>
      </w:r>
      <w:r w:rsidR="00706049" w:rsidRPr="00BC77EE">
        <w:rPr>
          <w:b/>
          <w:bCs/>
          <w:u w:val="single"/>
        </w:rPr>
        <w:t>M KARTHIKESHWAR(R23EA067)</w:t>
      </w:r>
      <w:r w:rsidRPr="00BC77EE">
        <w:rPr>
          <w:b/>
          <w:bCs/>
          <w:u w:val="single"/>
        </w:rPr>
        <w:t>,</w:t>
      </w:r>
      <w:r w:rsidR="00706049" w:rsidRPr="00BC77EE">
        <w:rPr>
          <w:b/>
          <w:bCs/>
          <w:u w:val="single"/>
        </w:rPr>
        <w:t xml:space="preserve"> SAI HEMANTH(R23EA102)</w:t>
      </w:r>
      <w:r w:rsidRPr="00706049">
        <w:t xml:space="preserve"> </w:t>
      </w:r>
      <w:proofErr w:type="spellStart"/>
      <w:r w:rsidR="00DF69B4">
        <w:t>bonafide</w:t>
      </w:r>
      <w:proofErr w:type="spellEnd"/>
      <w:r w:rsidR="00DF69B4">
        <w:rPr>
          <w:spacing w:val="-5"/>
        </w:rPr>
        <w:t xml:space="preserve"> </w:t>
      </w:r>
      <w:r w:rsidR="00DF69B4">
        <w:t>students</w:t>
      </w:r>
      <w:r w:rsidR="00DF69B4">
        <w:rPr>
          <w:spacing w:val="-4"/>
        </w:rPr>
        <w:t xml:space="preserve"> </w:t>
      </w:r>
      <w:proofErr w:type="gramStart"/>
      <w:r w:rsidR="00DF69B4">
        <w:t>of</w:t>
      </w:r>
      <w:proofErr w:type="gramEnd"/>
      <w:r w:rsidR="00DF69B4">
        <w:rPr>
          <w:spacing w:val="-4"/>
        </w:rPr>
        <w:t xml:space="preserve"> </w:t>
      </w:r>
      <w:r w:rsidR="00DF69B4">
        <w:t>REVA</w:t>
      </w:r>
      <w:r w:rsidR="00DF69B4">
        <w:rPr>
          <w:spacing w:val="-5"/>
        </w:rPr>
        <w:t xml:space="preserve"> </w:t>
      </w:r>
      <w:r w:rsidR="00DF69B4">
        <w:t>University</w:t>
      </w:r>
      <w:r w:rsidR="00DF69B4">
        <w:rPr>
          <w:spacing w:val="-4"/>
        </w:rPr>
        <w:t xml:space="preserve"> </w:t>
      </w:r>
      <w:r w:rsidR="00DF69B4">
        <w:t>during</w:t>
      </w:r>
      <w:r w:rsidR="00DF69B4">
        <w:rPr>
          <w:spacing w:val="-4"/>
        </w:rPr>
        <w:t xml:space="preserve"> </w:t>
      </w:r>
      <w:r w:rsidR="00DF69B4">
        <w:t>the</w:t>
      </w:r>
      <w:r w:rsidR="00DF69B4">
        <w:rPr>
          <w:spacing w:val="-5"/>
        </w:rPr>
        <w:t xml:space="preserve"> </w:t>
      </w:r>
      <w:r w:rsidR="00DF69B4">
        <w:t>academic</w:t>
      </w:r>
      <w:r w:rsidR="00DF69B4">
        <w:rPr>
          <w:spacing w:val="-5"/>
        </w:rPr>
        <w:t xml:space="preserve"> </w:t>
      </w:r>
      <w:r w:rsidR="00DF69B4">
        <w:t>year</w:t>
      </w:r>
      <w:r w:rsidR="00DF69B4">
        <w:rPr>
          <w:spacing w:val="-4"/>
        </w:rPr>
        <w:t xml:space="preserve"> </w:t>
      </w:r>
      <w:r w:rsidR="00DF69B4">
        <w:t>202</w:t>
      </w:r>
      <w:r w:rsidR="000A3901">
        <w:t>5-26</w:t>
      </w:r>
      <w:r w:rsidR="00DF69B4">
        <w:t>.</w:t>
      </w:r>
      <w:r w:rsidR="00DF69B4">
        <w:rPr>
          <w:spacing w:val="-4"/>
        </w:rPr>
        <w:t xml:space="preserve"> </w:t>
      </w:r>
      <w:r w:rsidR="00DF69B4">
        <w:t xml:space="preserve">The above-mentioned students are submitting the Mini-Project report in partial fulfilment for the award of Bachelor of Technology in </w:t>
      </w:r>
      <w:r w:rsidR="00DE055A">
        <w:t>Computer</w:t>
      </w:r>
      <w:r w:rsidR="00DE055A">
        <w:rPr>
          <w:spacing w:val="-15"/>
        </w:rPr>
        <w:t xml:space="preserve"> </w:t>
      </w:r>
      <w:r w:rsidR="00DE055A">
        <w:t>Science</w:t>
      </w:r>
      <w:r w:rsidR="00DE055A">
        <w:rPr>
          <w:spacing w:val="-15"/>
        </w:rPr>
        <w:t xml:space="preserve"> </w:t>
      </w:r>
      <w:r w:rsidR="00DE055A">
        <w:t>and</w:t>
      </w:r>
      <w:r w:rsidR="00DE055A">
        <w:rPr>
          <w:spacing w:val="-14"/>
        </w:rPr>
        <w:t xml:space="preserve"> </w:t>
      </w:r>
      <w:r w:rsidR="00DE055A">
        <w:t xml:space="preserve">Engineering </w:t>
      </w:r>
      <w:r w:rsidR="00DE055A" w:rsidRPr="00D26257">
        <w:rPr>
          <w:sz w:val="28"/>
          <w:szCs w:val="28"/>
        </w:rPr>
        <w:t>(</w:t>
      </w:r>
      <w:r w:rsidR="00DE055A" w:rsidRPr="00D26257">
        <w:t>Artificial</w:t>
      </w:r>
      <w:r w:rsidR="00DE055A">
        <w:t xml:space="preserve"> Intelligence a</w:t>
      </w:r>
      <w:r w:rsidR="00DE055A" w:rsidRPr="00D26257">
        <w:t>nd Machine Learning)</w:t>
      </w:r>
      <w:r w:rsidR="00DE055A">
        <w:t xml:space="preserve"> </w:t>
      </w:r>
      <w:r w:rsidR="000A3901">
        <w:t>during the academic year 2025-26</w:t>
      </w:r>
      <w:r w:rsidR="00DF69B4">
        <w:rPr>
          <w:b/>
        </w:rPr>
        <w:t xml:space="preserve">. </w:t>
      </w:r>
      <w:r w:rsidR="00DF69B4">
        <w:t>The Mini-Project report has been approved as it satisfies the academic requirements in respect of Mini-Project work prescribed for the said degree.</w:t>
      </w:r>
    </w:p>
    <w:p w14:paraId="2162F90D" w14:textId="77777777" w:rsidR="00DA588E" w:rsidRDefault="00DA588E" w:rsidP="00DA588E">
      <w:pPr>
        <w:pStyle w:val="BodyText"/>
        <w:tabs>
          <w:tab w:val="left" w:pos="1795"/>
          <w:tab w:val="left" w:pos="6472"/>
        </w:tabs>
        <w:spacing w:line="360" w:lineRule="auto"/>
        <w:ind w:left="120" w:right="356"/>
      </w:pPr>
    </w:p>
    <w:p w14:paraId="00217B66" w14:textId="77777777" w:rsidR="00A76F84" w:rsidRDefault="00DF69B4">
      <w:pPr>
        <w:tabs>
          <w:tab w:val="left" w:pos="6721"/>
        </w:tabs>
        <w:spacing w:before="1"/>
        <w:ind w:left="120"/>
        <w:rPr>
          <w:b/>
          <w:sz w:val="24"/>
        </w:rPr>
      </w:pPr>
      <w:r>
        <w:rPr>
          <w:b/>
          <w:sz w:val="24"/>
        </w:rPr>
        <w:t>Signature</w:t>
      </w:r>
      <w:r>
        <w:rPr>
          <w:b/>
          <w:spacing w:val="-4"/>
          <w:sz w:val="24"/>
        </w:rPr>
        <w:t xml:space="preserve"> </w:t>
      </w:r>
      <w:r>
        <w:rPr>
          <w:b/>
          <w:sz w:val="24"/>
        </w:rPr>
        <w:t>with</w:t>
      </w:r>
      <w:r>
        <w:rPr>
          <w:b/>
          <w:spacing w:val="1"/>
          <w:sz w:val="24"/>
        </w:rPr>
        <w:t xml:space="preserve"> </w:t>
      </w:r>
      <w:r>
        <w:rPr>
          <w:b/>
          <w:spacing w:val="-4"/>
          <w:sz w:val="24"/>
        </w:rPr>
        <w:t>date</w:t>
      </w:r>
      <w:r>
        <w:rPr>
          <w:b/>
          <w:sz w:val="24"/>
        </w:rPr>
        <w:tab/>
        <w:t>Signature</w:t>
      </w:r>
      <w:r>
        <w:rPr>
          <w:b/>
          <w:spacing w:val="-4"/>
          <w:sz w:val="24"/>
        </w:rPr>
        <w:t xml:space="preserve"> </w:t>
      </w:r>
      <w:r>
        <w:rPr>
          <w:b/>
          <w:sz w:val="24"/>
        </w:rPr>
        <w:t>with</w:t>
      </w:r>
      <w:r>
        <w:rPr>
          <w:b/>
          <w:spacing w:val="1"/>
          <w:sz w:val="24"/>
        </w:rPr>
        <w:t xml:space="preserve"> </w:t>
      </w:r>
      <w:r>
        <w:rPr>
          <w:b/>
          <w:spacing w:val="-4"/>
          <w:sz w:val="24"/>
        </w:rPr>
        <w:t>date</w:t>
      </w:r>
    </w:p>
    <w:p w14:paraId="1F87A6AA" w14:textId="77777777" w:rsidR="00A76F84" w:rsidRDefault="00DF69B4">
      <w:pPr>
        <w:tabs>
          <w:tab w:val="left" w:pos="6901"/>
        </w:tabs>
        <w:spacing w:before="160"/>
        <w:ind w:left="780"/>
        <w:rPr>
          <w:b/>
          <w:sz w:val="24"/>
        </w:rPr>
      </w:pPr>
      <w:r>
        <w:rPr>
          <w:b/>
          <w:spacing w:val="-2"/>
          <w:sz w:val="24"/>
        </w:rPr>
        <w:t>Guide</w:t>
      </w:r>
      <w:proofErr w:type="gramStart"/>
      <w:r>
        <w:rPr>
          <w:b/>
          <w:sz w:val="24"/>
        </w:rPr>
        <w:tab/>
      </w:r>
      <w:r w:rsidR="000A3901">
        <w:rPr>
          <w:b/>
          <w:sz w:val="24"/>
        </w:rPr>
        <w:t xml:space="preserve">  </w:t>
      </w:r>
      <w:r>
        <w:rPr>
          <w:b/>
          <w:spacing w:val="-2"/>
          <w:sz w:val="24"/>
        </w:rPr>
        <w:t>Director</w:t>
      </w:r>
      <w:proofErr w:type="gramEnd"/>
      <w:r w:rsidR="000A3901">
        <w:rPr>
          <w:b/>
          <w:spacing w:val="-2"/>
          <w:sz w:val="24"/>
        </w:rPr>
        <w:t xml:space="preserve"> (I/C)</w:t>
      </w:r>
    </w:p>
    <w:p w14:paraId="32117A7D" w14:textId="77777777" w:rsidR="00A76F84" w:rsidRDefault="00A76F84">
      <w:pPr>
        <w:pStyle w:val="BodyText"/>
        <w:rPr>
          <w:b/>
        </w:rPr>
      </w:pPr>
    </w:p>
    <w:p w14:paraId="6394CE25" w14:textId="77777777" w:rsidR="00A76F84" w:rsidRDefault="00A76F84">
      <w:pPr>
        <w:pStyle w:val="BodyText"/>
        <w:rPr>
          <w:b/>
        </w:rPr>
      </w:pPr>
    </w:p>
    <w:p w14:paraId="5EB55F3F" w14:textId="77777777" w:rsidR="00A76F84" w:rsidRDefault="00A76F84">
      <w:pPr>
        <w:pStyle w:val="BodyText"/>
        <w:rPr>
          <w:b/>
        </w:rPr>
      </w:pPr>
    </w:p>
    <w:p w14:paraId="6F13CCC0" w14:textId="77777777" w:rsidR="00A76F84" w:rsidRDefault="00A76F84">
      <w:pPr>
        <w:pStyle w:val="BodyText"/>
        <w:spacing w:before="111"/>
        <w:rPr>
          <w:b/>
        </w:rPr>
      </w:pPr>
    </w:p>
    <w:p w14:paraId="65A2CBEC" w14:textId="77777777" w:rsidR="00A76F84" w:rsidRDefault="00DF69B4">
      <w:pPr>
        <w:tabs>
          <w:tab w:val="left" w:pos="6541"/>
        </w:tabs>
        <w:spacing w:before="1"/>
        <w:ind w:left="840"/>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w:t>
      </w:r>
      <w:r>
        <w:rPr>
          <w:b/>
          <w:sz w:val="24"/>
        </w:rPr>
        <w:tab/>
        <w:t>Signature</w:t>
      </w:r>
      <w:r>
        <w:rPr>
          <w:b/>
          <w:spacing w:val="-2"/>
          <w:sz w:val="24"/>
        </w:rPr>
        <w:t xml:space="preserve"> </w:t>
      </w:r>
      <w:r>
        <w:rPr>
          <w:b/>
          <w:sz w:val="24"/>
        </w:rPr>
        <w:t>with</w:t>
      </w:r>
      <w:r>
        <w:rPr>
          <w:b/>
          <w:spacing w:val="1"/>
          <w:sz w:val="24"/>
        </w:rPr>
        <w:t xml:space="preserve"> </w:t>
      </w:r>
      <w:r>
        <w:rPr>
          <w:b/>
          <w:spacing w:val="-4"/>
          <w:sz w:val="24"/>
        </w:rPr>
        <w:t>Date</w:t>
      </w:r>
    </w:p>
    <w:p w14:paraId="31760569" w14:textId="77777777" w:rsidR="00A76F84" w:rsidRDefault="00A76F84">
      <w:pPr>
        <w:pStyle w:val="BodyText"/>
        <w:rPr>
          <w:b/>
        </w:rPr>
      </w:pPr>
    </w:p>
    <w:p w14:paraId="17BA5D78" w14:textId="77777777" w:rsidR="00A76F84" w:rsidRDefault="00A76F84">
      <w:pPr>
        <w:pStyle w:val="BodyText"/>
        <w:spacing w:before="43"/>
        <w:rPr>
          <w:b/>
        </w:rPr>
      </w:pPr>
    </w:p>
    <w:p w14:paraId="63A093A4" w14:textId="77777777" w:rsidR="00A76F84" w:rsidRDefault="00DF69B4">
      <w:pPr>
        <w:pStyle w:val="ListParagraph"/>
        <w:numPr>
          <w:ilvl w:val="0"/>
          <w:numId w:val="15"/>
        </w:numPr>
        <w:tabs>
          <w:tab w:val="left" w:pos="300"/>
        </w:tabs>
        <w:ind w:left="300" w:hanging="180"/>
        <w:rPr>
          <w:sz w:val="24"/>
        </w:rPr>
      </w:pPr>
      <w:r>
        <w:rPr>
          <w:sz w:val="24"/>
        </w:rPr>
        <w:t>​</w:t>
      </w:r>
    </w:p>
    <w:p w14:paraId="224CEC9F" w14:textId="77777777" w:rsidR="00A76F84" w:rsidRDefault="00A76F84">
      <w:pPr>
        <w:pStyle w:val="BodyText"/>
      </w:pPr>
    </w:p>
    <w:p w14:paraId="7C1E54C4" w14:textId="77777777" w:rsidR="00A76F84" w:rsidRDefault="00A76F84">
      <w:pPr>
        <w:pStyle w:val="BodyText"/>
        <w:spacing w:before="45"/>
      </w:pPr>
    </w:p>
    <w:p w14:paraId="32A6EE92" w14:textId="77777777" w:rsidR="00A76F84" w:rsidRDefault="00DF69B4">
      <w:pPr>
        <w:pStyle w:val="ListParagraph"/>
        <w:numPr>
          <w:ilvl w:val="0"/>
          <w:numId w:val="15"/>
        </w:numPr>
        <w:tabs>
          <w:tab w:val="left" w:pos="300"/>
        </w:tabs>
        <w:spacing w:before="1"/>
        <w:ind w:left="300" w:hanging="180"/>
        <w:rPr>
          <w:sz w:val="24"/>
        </w:rPr>
      </w:pPr>
      <w:r>
        <w:rPr>
          <w:sz w:val="24"/>
        </w:rPr>
        <w:t>​</w:t>
      </w:r>
    </w:p>
    <w:p w14:paraId="491B2B2F" w14:textId="77777777" w:rsidR="00A76F84" w:rsidRPr="001A379D" w:rsidRDefault="00A76F84" w:rsidP="001A379D">
      <w:pPr>
        <w:rPr>
          <w:sz w:val="24"/>
        </w:rPr>
        <w:sectPr w:rsidR="00A76F84" w:rsidRPr="001A379D">
          <w:pgSz w:w="12240" w:h="15840"/>
          <w:pgMar w:top="2180" w:right="1080" w:bottom="1260" w:left="1440" w:header="1194" w:footer="1061" w:gutter="0"/>
          <w:cols w:space="720"/>
        </w:sectPr>
      </w:pPr>
    </w:p>
    <w:p w14:paraId="71B95275" w14:textId="77777777" w:rsidR="00A76F84" w:rsidRDefault="00A76F84">
      <w:pPr>
        <w:pStyle w:val="BodyText"/>
      </w:pPr>
    </w:p>
    <w:p w14:paraId="6D9D56E6" w14:textId="77777777" w:rsidR="00A76F84" w:rsidRDefault="00A76F84">
      <w:pPr>
        <w:pStyle w:val="BodyText"/>
        <w:spacing w:before="1"/>
      </w:pPr>
    </w:p>
    <w:p w14:paraId="7150AE01" w14:textId="77777777" w:rsidR="00A76F84" w:rsidRDefault="00A76F84">
      <w:pPr>
        <w:pStyle w:val="BodyText"/>
        <w:rPr>
          <w:b/>
          <w:i/>
        </w:rPr>
      </w:pPr>
    </w:p>
    <w:p w14:paraId="3F304EDB" w14:textId="77777777" w:rsidR="00A76F84" w:rsidRDefault="00A76F84">
      <w:pPr>
        <w:pStyle w:val="BodyText"/>
        <w:spacing w:before="242"/>
        <w:rPr>
          <w:b/>
          <w:i/>
        </w:rPr>
      </w:pPr>
    </w:p>
    <w:p w14:paraId="37D6A02A" w14:textId="77777777" w:rsidR="00BE3C26" w:rsidRPr="00BE3C26" w:rsidRDefault="00BE3C26" w:rsidP="00BE3C26">
      <w:pPr>
        <w:pStyle w:val="BodyText"/>
        <w:rPr>
          <w:i/>
          <w:iCs/>
          <w:sz w:val="28"/>
          <w:szCs w:val="28"/>
        </w:rPr>
      </w:pPr>
      <w:r w:rsidRPr="00BE3C26">
        <w:rPr>
          <w:i/>
          <w:iCs/>
          <w:sz w:val="28"/>
          <w:szCs w:val="28"/>
        </w:rPr>
        <w:t>The AI-Powered Legal Assistant is an intelligent legal support system designed to assist users in understanding legal issues using Artificial Intelligence, Natural Language Processing (NLP), semantic retrieval, and Large Language Models (LLMs). The system analyzes user legal queries and retrieves relevant Indian Penal Code (IPC) sections along with similar case laws from legal datasets. The retrieved legal information is then processed using a Large Language Model to generate structured legal analysis, simplified explanations, severity assessment, and recommended legal actions.</w:t>
      </w:r>
    </w:p>
    <w:p w14:paraId="3FCB4F23" w14:textId="77777777" w:rsidR="00BE3C26" w:rsidRPr="00BE3C26" w:rsidRDefault="00BE3C26" w:rsidP="00BE3C26">
      <w:pPr>
        <w:pStyle w:val="BodyText"/>
        <w:rPr>
          <w:i/>
          <w:iCs/>
          <w:sz w:val="28"/>
          <w:szCs w:val="28"/>
        </w:rPr>
      </w:pPr>
    </w:p>
    <w:p w14:paraId="75A7D06C" w14:textId="77777777" w:rsidR="00BE3C26" w:rsidRPr="00BE3C26" w:rsidRDefault="00BE3C26" w:rsidP="00BE3C26">
      <w:pPr>
        <w:pStyle w:val="BodyText"/>
        <w:rPr>
          <w:i/>
          <w:iCs/>
          <w:sz w:val="28"/>
          <w:szCs w:val="28"/>
        </w:rPr>
      </w:pPr>
      <w:r w:rsidRPr="00BE3C26">
        <w:rPr>
          <w:i/>
          <w:iCs/>
          <w:sz w:val="28"/>
          <w:szCs w:val="28"/>
        </w:rPr>
        <w:t>The system follows a hybrid Retrieval-Augmented Generation (RAG) architecture where semantic similarity techniques are combined with AI reasoning to improve legal accuracy and reduce hallucinated responses. A role-based interface is implemented for both citizens and lawyers. Lawyer mode additionally provides estimated legal timelines, cross-examination questions, document comparison, and legal probability prediction.</w:t>
      </w:r>
    </w:p>
    <w:p w14:paraId="41F3AFDA" w14:textId="77777777" w:rsidR="00BE3C26" w:rsidRPr="00BE3C26" w:rsidRDefault="00BE3C26" w:rsidP="00BE3C26">
      <w:pPr>
        <w:pStyle w:val="BodyText"/>
        <w:rPr>
          <w:i/>
          <w:iCs/>
          <w:sz w:val="28"/>
          <w:szCs w:val="28"/>
        </w:rPr>
      </w:pPr>
    </w:p>
    <w:p w14:paraId="1665FD54" w14:textId="3CAE1856" w:rsidR="00A76F84" w:rsidRDefault="00BE3C26" w:rsidP="00BE3C26">
      <w:pPr>
        <w:pStyle w:val="BodyText"/>
      </w:pPr>
      <w:r w:rsidRPr="00BE3C26">
        <w:rPr>
          <w:i/>
          <w:iCs/>
          <w:sz w:val="28"/>
          <w:szCs w:val="28"/>
        </w:rPr>
        <w:t xml:space="preserve">The backend of the system is developed using </w:t>
      </w:r>
      <w:proofErr w:type="spellStart"/>
      <w:r w:rsidRPr="00BE3C26">
        <w:rPr>
          <w:i/>
          <w:iCs/>
          <w:sz w:val="28"/>
          <w:szCs w:val="28"/>
        </w:rPr>
        <w:t>FastAPI</w:t>
      </w:r>
      <w:proofErr w:type="spellEnd"/>
      <w:r w:rsidRPr="00BE3C26">
        <w:rPr>
          <w:i/>
          <w:iCs/>
          <w:sz w:val="28"/>
          <w:szCs w:val="28"/>
        </w:rPr>
        <w:t xml:space="preserve"> while the frontend interface is designed using </w:t>
      </w:r>
      <w:proofErr w:type="spellStart"/>
      <w:r w:rsidRPr="00BE3C26">
        <w:rPr>
          <w:i/>
          <w:iCs/>
          <w:sz w:val="28"/>
          <w:szCs w:val="28"/>
        </w:rPr>
        <w:t>Streamlit</w:t>
      </w:r>
      <w:proofErr w:type="spellEnd"/>
      <w:r w:rsidRPr="00BE3C26">
        <w:rPr>
          <w:i/>
          <w:iCs/>
          <w:sz w:val="28"/>
          <w:szCs w:val="28"/>
        </w:rPr>
        <w:t xml:space="preserve">. Sentence-transformers are used for semantic embedding generation and </w:t>
      </w:r>
      <w:proofErr w:type="spellStart"/>
      <w:r w:rsidRPr="00BE3C26">
        <w:rPr>
          <w:i/>
          <w:iCs/>
          <w:sz w:val="28"/>
          <w:szCs w:val="28"/>
        </w:rPr>
        <w:t>Ollama</w:t>
      </w:r>
      <w:proofErr w:type="spellEnd"/>
      <w:r w:rsidRPr="00BE3C26">
        <w:rPr>
          <w:i/>
          <w:iCs/>
          <w:sz w:val="28"/>
          <w:szCs w:val="28"/>
        </w:rPr>
        <w:t>-based LLM integration is used for reasoning and response generation. The system demonstrates the practical application of AI in legal technology by improving accessibility, explainability, and efficiency of legal information retrieval.</w:t>
      </w:r>
    </w:p>
    <w:p w14:paraId="61B4438C" w14:textId="77777777" w:rsidR="00A76F84" w:rsidRDefault="00A76F84">
      <w:pPr>
        <w:pStyle w:val="BodyText"/>
      </w:pPr>
    </w:p>
    <w:p w14:paraId="3CB1FD69" w14:textId="77777777" w:rsidR="00BE3C26" w:rsidRPr="00BE3C26" w:rsidRDefault="00BE3C26" w:rsidP="00BE3C26">
      <w:r>
        <w:rPr>
          <w:color w:val="FFFFFF"/>
        </w:rPr>
        <w:t>Keywords</w:t>
      </w:r>
    </w:p>
    <w:p w14:paraId="1353838F" w14:textId="051913FA" w:rsidR="00BE3C26" w:rsidRPr="00BE3C26" w:rsidRDefault="00BE3C26" w:rsidP="00BE3C26">
      <w:r>
        <w:t xml:space="preserve">Key </w:t>
      </w:r>
      <w:proofErr w:type="spellStart"/>
      <w:proofErr w:type="gramStart"/>
      <w:r>
        <w:t>Words:</w:t>
      </w:r>
      <w:r w:rsidRPr="00BE3C26">
        <w:t>Artificial</w:t>
      </w:r>
      <w:proofErr w:type="spellEnd"/>
      <w:proofErr w:type="gramEnd"/>
      <w:r w:rsidRPr="00BE3C26">
        <w:t xml:space="preserve"> Intelligence, Natural Language Processing, Retrieval-Augmented Generation, Large Language Models, Semantic Search, Legal Information Retrieval, Indian Penal Code, Case Law Analysis, </w:t>
      </w:r>
      <w:proofErr w:type="spellStart"/>
      <w:r w:rsidRPr="00BE3C26">
        <w:t>FastAPI</w:t>
      </w:r>
      <w:proofErr w:type="spellEnd"/>
      <w:r w:rsidRPr="00BE3C26">
        <w:t xml:space="preserve">, </w:t>
      </w:r>
      <w:proofErr w:type="spellStart"/>
      <w:r w:rsidRPr="00BE3C26">
        <w:t>Streamlit</w:t>
      </w:r>
      <w:proofErr w:type="spellEnd"/>
      <w:r w:rsidRPr="00BE3C26">
        <w:t>.</w:t>
      </w:r>
    </w:p>
    <w:p w14:paraId="4A418624" w14:textId="77777777" w:rsidR="00A76F84" w:rsidRPr="00BE3C26" w:rsidRDefault="00A76F84" w:rsidP="00BE3C26"/>
    <w:p w14:paraId="4EC3E75F" w14:textId="77777777" w:rsidR="00A76F84" w:rsidRDefault="00A76F84">
      <w:pPr>
        <w:pStyle w:val="BodyText"/>
      </w:pPr>
    </w:p>
    <w:p w14:paraId="4C900E9D" w14:textId="77777777" w:rsidR="00A76F84" w:rsidRDefault="00A76F84">
      <w:pPr>
        <w:pStyle w:val="BodyText"/>
      </w:pPr>
    </w:p>
    <w:p w14:paraId="4D8D747A" w14:textId="77777777" w:rsidR="00A76F84" w:rsidRDefault="00A76F84">
      <w:pPr>
        <w:pStyle w:val="BodyText"/>
      </w:pPr>
    </w:p>
    <w:p w14:paraId="1D2DBA57" w14:textId="77777777" w:rsidR="00BE3C26" w:rsidRDefault="00BE3C26">
      <w:pPr>
        <w:pStyle w:val="BodyText"/>
      </w:pPr>
    </w:p>
    <w:p w14:paraId="3682AC5F" w14:textId="77777777" w:rsidR="00BE3C26" w:rsidRDefault="00BE3C26">
      <w:pPr>
        <w:pStyle w:val="BodyText"/>
      </w:pPr>
    </w:p>
    <w:p w14:paraId="5CACD6C9" w14:textId="77777777" w:rsidR="00BE3C26" w:rsidRDefault="00BE3C26" w:rsidP="00BE3C26">
      <w:pPr>
        <w:pStyle w:val="BodyText"/>
        <w:spacing w:line="360" w:lineRule="auto"/>
        <w:ind w:left="120" w:right="354"/>
      </w:pPr>
    </w:p>
    <w:p w14:paraId="62F2A017" w14:textId="77777777" w:rsidR="00BE3C26" w:rsidRDefault="00BE3C26" w:rsidP="00BE3C26">
      <w:pPr>
        <w:pStyle w:val="BodyText"/>
        <w:spacing w:line="360" w:lineRule="auto"/>
        <w:ind w:left="120" w:right="354"/>
      </w:pPr>
    </w:p>
    <w:p w14:paraId="72FD063F" w14:textId="6DB8BB34" w:rsidR="00A76F84" w:rsidRPr="00BE3C26" w:rsidRDefault="00DF69B4" w:rsidP="00BE3C26">
      <w:pPr>
        <w:pStyle w:val="BodyText"/>
        <w:spacing w:line="360" w:lineRule="auto"/>
        <w:ind w:left="120" w:right="354"/>
        <w:rPr>
          <w:b/>
        </w:rPr>
      </w:pPr>
      <w:r>
        <w:t>We</w:t>
      </w:r>
      <w:r>
        <w:rPr>
          <w:spacing w:val="-4"/>
        </w:rPr>
        <w:t xml:space="preserve"> </w:t>
      </w:r>
      <w:r>
        <w:t>would</w:t>
      </w:r>
      <w:r>
        <w:rPr>
          <w:spacing w:val="-3"/>
        </w:rPr>
        <w:t xml:space="preserve"> </w:t>
      </w:r>
      <w:r>
        <w:t>like</w:t>
      </w:r>
      <w:r>
        <w:rPr>
          <w:spacing w:val="-4"/>
        </w:rPr>
        <w:t xml:space="preserve"> </w:t>
      </w:r>
      <w:r>
        <w:t>to</w:t>
      </w:r>
      <w:r>
        <w:rPr>
          <w:spacing w:val="-3"/>
        </w:rPr>
        <w:t xml:space="preserve"> </w:t>
      </w:r>
      <w:r>
        <w:t>express</w:t>
      </w:r>
      <w:r>
        <w:rPr>
          <w:spacing w:val="-3"/>
        </w:rPr>
        <w:t xml:space="preserve"> </w:t>
      </w:r>
      <w:r>
        <w:t>our</w:t>
      </w:r>
      <w:r>
        <w:rPr>
          <w:spacing w:val="-3"/>
        </w:rPr>
        <w:t xml:space="preserve"> </w:t>
      </w:r>
      <w:r>
        <w:t>deepest</w:t>
      </w:r>
      <w:r>
        <w:rPr>
          <w:spacing w:val="-3"/>
        </w:rPr>
        <w:t xml:space="preserve"> </w:t>
      </w:r>
      <w:r>
        <w:t>gratitude</w:t>
      </w:r>
      <w:r>
        <w:rPr>
          <w:spacing w:val="-3"/>
        </w:rPr>
        <w:t xml:space="preserve"> </w:t>
      </w:r>
      <w:r>
        <w:t>to</w:t>
      </w:r>
      <w:r>
        <w:rPr>
          <w:spacing w:val="-2"/>
        </w:rPr>
        <w:t xml:space="preserve"> </w:t>
      </w:r>
      <w:r>
        <w:rPr>
          <w:b/>
        </w:rPr>
        <w:t>Dr.</w:t>
      </w:r>
      <w:r>
        <w:rPr>
          <w:b/>
          <w:spacing w:val="-3"/>
        </w:rPr>
        <w:t xml:space="preserve"> </w:t>
      </w:r>
      <w:r>
        <w:rPr>
          <w:b/>
        </w:rPr>
        <w:t>P.</w:t>
      </w:r>
      <w:r>
        <w:rPr>
          <w:b/>
          <w:spacing w:val="-3"/>
        </w:rPr>
        <w:t xml:space="preserve"> </w:t>
      </w:r>
      <w:r>
        <w:rPr>
          <w:b/>
        </w:rPr>
        <w:t>Shyama</w:t>
      </w:r>
      <w:r>
        <w:rPr>
          <w:b/>
          <w:spacing w:val="-6"/>
        </w:rPr>
        <w:t xml:space="preserve"> </w:t>
      </w:r>
      <w:r>
        <w:rPr>
          <w:b/>
        </w:rPr>
        <w:t>Raju,</w:t>
      </w:r>
      <w:r>
        <w:rPr>
          <w:b/>
          <w:spacing w:val="-3"/>
        </w:rPr>
        <w:t xml:space="preserve"> </w:t>
      </w:r>
      <w:proofErr w:type="spellStart"/>
      <w:r w:rsidR="007C19BF">
        <w:t>honourable</w:t>
      </w:r>
      <w:proofErr w:type="spellEnd"/>
      <w:r>
        <w:rPr>
          <w:spacing w:val="-3"/>
        </w:rPr>
        <w:t xml:space="preserve"> </w:t>
      </w:r>
      <w:r>
        <w:t>Chancellor</w:t>
      </w:r>
      <w:r>
        <w:rPr>
          <w:spacing w:val="-3"/>
        </w:rPr>
        <w:t xml:space="preserve"> </w:t>
      </w:r>
      <w:r>
        <w:t xml:space="preserve">for providing us the necessary facilities for the successful completion </w:t>
      </w:r>
      <w:r w:rsidR="007C19BF">
        <w:t xml:space="preserve">of </w:t>
      </w:r>
      <w:r>
        <w:t>Mini-Project. We would also like</w:t>
      </w:r>
      <w:r>
        <w:rPr>
          <w:spacing w:val="-5"/>
        </w:rPr>
        <w:t xml:space="preserve"> </w:t>
      </w:r>
      <w:r>
        <w:t>to</w:t>
      </w:r>
      <w:r>
        <w:rPr>
          <w:spacing w:val="-4"/>
        </w:rPr>
        <w:t xml:space="preserve"> </w:t>
      </w:r>
      <w:r>
        <w:t>acknowledge</w:t>
      </w:r>
      <w:r>
        <w:rPr>
          <w:spacing w:val="-5"/>
        </w:rPr>
        <w:t xml:space="preserve"> </w:t>
      </w:r>
      <w:r>
        <w:rPr>
          <w:b/>
        </w:rPr>
        <w:t>Mr.</w:t>
      </w:r>
      <w:r>
        <w:rPr>
          <w:b/>
          <w:spacing w:val="-2"/>
        </w:rPr>
        <w:t xml:space="preserve"> </w:t>
      </w:r>
      <w:r>
        <w:rPr>
          <w:b/>
        </w:rPr>
        <w:t>Umesh</w:t>
      </w:r>
      <w:r>
        <w:rPr>
          <w:b/>
          <w:spacing w:val="-4"/>
        </w:rPr>
        <w:t xml:space="preserve"> </w:t>
      </w:r>
      <w:r w:rsidR="00EB32FB">
        <w:rPr>
          <w:b/>
          <w:spacing w:val="-4"/>
        </w:rPr>
        <w:t xml:space="preserve">S. </w:t>
      </w:r>
      <w:r>
        <w:rPr>
          <w:b/>
        </w:rPr>
        <w:t>Raju</w:t>
      </w:r>
      <w:r>
        <w:t>,</w:t>
      </w:r>
      <w:r>
        <w:rPr>
          <w:spacing w:val="-4"/>
        </w:rPr>
        <w:t xml:space="preserve"> </w:t>
      </w:r>
      <w:r>
        <w:t>Pro</w:t>
      </w:r>
      <w:r>
        <w:rPr>
          <w:spacing w:val="-4"/>
        </w:rPr>
        <w:t xml:space="preserve"> </w:t>
      </w:r>
      <w:r>
        <w:t>Chancellor,</w:t>
      </w:r>
      <w:r>
        <w:rPr>
          <w:spacing w:val="-4"/>
        </w:rPr>
        <w:t xml:space="preserve"> </w:t>
      </w:r>
      <w:r w:rsidR="008E0482" w:rsidRPr="008E0482">
        <w:rPr>
          <w:b/>
        </w:rPr>
        <w:t>Dr. Sanjay R. Chitnis</w:t>
      </w:r>
      <w:r>
        <w:t>,</w:t>
      </w:r>
      <w:r>
        <w:rPr>
          <w:spacing w:val="-4"/>
        </w:rPr>
        <w:t xml:space="preserve"> </w:t>
      </w:r>
      <w:r>
        <w:t xml:space="preserve">Vice-Chancellor, </w:t>
      </w:r>
      <w:r w:rsidR="00484B3A" w:rsidRPr="00484B3A">
        <w:rPr>
          <w:b/>
        </w:rPr>
        <w:t>Dr. K S Narayanaswamy</w:t>
      </w:r>
      <w:r>
        <w:rPr>
          <w:b/>
        </w:rPr>
        <w:t>,</w:t>
      </w:r>
      <w:r>
        <w:rPr>
          <w:b/>
          <w:spacing w:val="-3"/>
        </w:rPr>
        <w:t xml:space="preserve"> </w:t>
      </w:r>
      <w:r>
        <w:t>Pro</w:t>
      </w:r>
      <w:r>
        <w:rPr>
          <w:spacing w:val="-3"/>
        </w:rPr>
        <w:t xml:space="preserve"> </w:t>
      </w:r>
      <w:r>
        <w:t>Vice-Chancellor</w:t>
      </w:r>
      <w:r>
        <w:rPr>
          <w:spacing w:val="-3"/>
        </w:rPr>
        <w:t xml:space="preserve"> </w:t>
      </w:r>
      <w:r>
        <w:t>and</w:t>
      </w:r>
      <w:r>
        <w:rPr>
          <w:spacing w:val="-3"/>
        </w:rPr>
        <w:t xml:space="preserve"> </w:t>
      </w:r>
      <w:r w:rsidR="008E0482" w:rsidRPr="008E0482">
        <w:rPr>
          <w:b/>
        </w:rPr>
        <w:t xml:space="preserve">Dr. M. </w:t>
      </w:r>
      <w:proofErr w:type="spellStart"/>
      <w:r w:rsidR="008E0482" w:rsidRPr="008E0482">
        <w:rPr>
          <w:b/>
        </w:rPr>
        <w:t>Dhanamjaya</w:t>
      </w:r>
      <w:proofErr w:type="spellEnd"/>
      <w:r>
        <w:rPr>
          <w:b/>
        </w:rPr>
        <w:t>,</w:t>
      </w:r>
      <w:r>
        <w:rPr>
          <w:b/>
          <w:spacing w:val="-3"/>
        </w:rPr>
        <w:t xml:space="preserve"> </w:t>
      </w:r>
      <w:r>
        <w:t>Registrar</w:t>
      </w:r>
      <w:r>
        <w:rPr>
          <w:spacing w:val="-3"/>
        </w:rPr>
        <w:t xml:space="preserve"> </w:t>
      </w:r>
      <w:r>
        <w:t>for</w:t>
      </w:r>
      <w:r>
        <w:rPr>
          <w:spacing w:val="-3"/>
        </w:rPr>
        <w:t xml:space="preserve"> </w:t>
      </w:r>
      <w:r>
        <w:t>their</w:t>
      </w:r>
      <w:r>
        <w:rPr>
          <w:spacing w:val="-3"/>
        </w:rPr>
        <w:t xml:space="preserve"> </w:t>
      </w:r>
      <w:r>
        <w:t>constant</w:t>
      </w:r>
      <w:r>
        <w:rPr>
          <w:spacing w:val="-3"/>
        </w:rPr>
        <w:t xml:space="preserve"> </w:t>
      </w:r>
      <w:r>
        <w:t>support and endorsement through invaluable administration.</w:t>
      </w:r>
    </w:p>
    <w:p w14:paraId="538B8FC4" w14:textId="3B2EACC2" w:rsidR="00A76F84" w:rsidRDefault="00DF69B4" w:rsidP="00DA588E">
      <w:pPr>
        <w:pStyle w:val="BodyText"/>
        <w:spacing w:line="360" w:lineRule="auto"/>
        <w:ind w:left="120" w:right="355"/>
      </w:pPr>
      <w:proofErr w:type="gramStart"/>
      <w:r>
        <w:t>In</w:t>
      </w:r>
      <w:r>
        <w:rPr>
          <w:spacing w:val="40"/>
        </w:rPr>
        <w:t xml:space="preserve">  </w:t>
      </w:r>
      <w:r>
        <w:t>the</w:t>
      </w:r>
      <w:proofErr w:type="gramEnd"/>
      <w:r>
        <w:rPr>
          <w:spacing w:val="40"/>
        </w:rPr>
        <w:t xml:space="preserve">  </w:t>
      </w:r>
      <w:proofErr w:type="gramStart"/>
      <w:r>
        <w:t>same</w:t>
      </w:r>
      <w:r>
        <w:rPr>
          <w:spacing w:val="40"/>
        </w:rPr>
        <w:t xml:space="preserve">  </w:t>
      </w:r>
      <w:r>
        <w:t>breath,</w:t>
      </w:r>
      <w:r>
        <w:rPr>
          <w:spacing w:val="40"/>
        </w:rPr>
        <w:t xml:space="preserve">  </w:t>
      </w:r>
      <w:r>
        <w:t>we</w:t>
      </w:r>
      <w:proofErr w:type="gramEnd"/>
      <w:r>
        <w:rPr>
          <w:spacing w:val="40"/>
        </w:rPr>
        <w:t xml:space="preserve">  </w:t>
      </w:r>
      <w:proofErr w:type="gramStart"/>
      <w:r>
        <w:t>would</w:t>
      </w:r>
      <w:r>
        <w:rPr>
          <w:spacing w:val="40"/>
        </w:rPr>
        <w:t xml:space="preserve">  </w:t>
      </w:r>
      <w:r>
        <w:t>also</w:t>
      </w:r>
      <w:proofErr w:type="gramEnd"/>
      <w:r>
        <w:rPr>
          <w:spacing w:val="40"/>
        </w:rPr>
        <w:t xml:space="preserve">  </w:t>
      </w:r>
      <w:proofErr w:type="gramStart"/>
      <w:r>
        <w:t>like</w:t>
      </w:r>
      <w:r>
        <w:rPr>
          <w:spacing w:val="40"/>
        </w:rPr>
        <w:t xml:space="preserve">  </w:t>
      </w:r>
      <w:r>
        <w:t>to</w:t>
      </w:r>
      <w:proofErr w:type="gramEnd"/>
      <w:r>
        <w:rPr>
          <w:spacing w:val="40"/>
        </w:rPr>
        <w:t xml:space="preserve">  </w:t>
      </w:r>
      <w:proofErr w:type="gramStart"/>
      <w:r>
        <w:t>mention</w:t>
      </w:r>
      <w:r>
        <w:rPr>
          <w:spacing w:val="40"/>
        </w:rPr>
        <w:t xml:space="preserve">  </w:t>
      </w:r>
      <w:r>
        <w:t>our</w:t>
      </w:r>
      <w:proofErr w:type="gramEnd"/>
      <w:r>
        <w:rPr>
          <w:spacing w:val="40"/>
        </w:rPr>
        <w:t xml:space="preserve">  </w:t>
      </w:r>
      <w:proofErr w:type="gramStart"/>
      <w:r>
        <w:t>sincere</w:t>
      </w:r>
      <w:r>
        <w:rPr>
          <w:spacing w:val="40"/>
        </w:rPr>
        <w:t xml:space="preserve">  </w:t>
      </w:r>
      <w:r>
        <w:t>gratitude</w:t>
      </w:r>
      <w:proofErr w:type="gramEnd"/>
      <w:r>
        <w:rPr>
          <w:spacing w:val="40"/>
        </w:rPr>
        <w:t xml:space="preserve">  </w:t>
      </w:r>
      <w:r>
        <w:t>to</w:t>
      </w:r>
      <w:r>
        <w:rPr>
          <w:spacing w:val="40"/>
        </w:rPr>
        <w:t xml:space="preserve"> </w:t>
      </w:r>
      <w:proofErr w:type="spellStart"/>
      <w:proofErr w:type="gramStart"/>
      <w:r w:rsidR="004A7DF8" w:rsidRPr="004A7DF8">
        <w:rPr>
          <w:b/>
        </w:rPr>
        <w:t>Dr.Sarvamangala</w:t>
      </w:r>
      <w:proofErr w:type="spellEnd"/>
      <w:proofErr w:type="gramEnd"/>
      <w:r w:rsidR="004A7DF8" w:rsidRPr="004A7DF8">
        <w:rPr>
          <w:b/>
        </w:rPr>
        <w:t xml:space="preserve"> D R</w:t>
      </w:r>
      <w:r>
        <w:rPr>
          <w:b/>
        </w:rPr>
        <w:t>,</w:t>
      </w:r>
      <w:r>
        <w:rPr>
          <w:b/>
          <w:spacing w:val="-10"/>
        </w:rPr>
        <w:t xml:space="preserve"> </w:t>
      </w:r>
      <w:r>
        <w:t>Director</w:t>
      </w:r>
      <w:r w:rsidR="004A7DF8">
        <w:t xml:space="preserve"> (I/C)</w:t>
      </w:r>
      <w:r>
        <w:t>,</w:t>
      </w:r>
      <w:r>
        <w:rPr>
          <w:spacing w:val="-10"/>
        </w:rPr>
        <w:t xml:space="preserve"> </w:t>
      </w:r>
      <w:r>
        <w:t>School</w:t>
      </w:r>
      <w:r>
        <w:rPr>
          <w:spacing w:val="-8"/>
        </w:rPr>
        <w:t xml:space="preserve"> </w:t>
      </w:r>
      <w:r>
        <w:t>of</w:t>
      </w:r>
      <w:r>
        <w:rPr>
          <w:spacing w:val="-10"/>
        </w:rPr>
        <w:t xml:space="preserve"> </w:t>
      </w:r>
      <w:r>
        <w:t>Computer</w:t>
      </w:r>
      <w:r>
        <w:rPr>
          <w:spacing w:val="-10"/>
        </w:rPr>
        <w:t xml:space="preserve"> </w:t>
      </w:r>
      <w:r>
        <w:t>Science</w:t>
      </w:r>
      <w:r>
        <w:rPr>
          <w:spacing w:val="-9"/>
        </w:rPr>
        <w:t xml:space="preserve"> </w:t>
      </w:r>
      <w:r>
        <w:t>and</w:t>
      </w:r>
      <w:r>
        <w:rPr>
          <w:spacing w:val="-10"/>
        </w:rPr>
        <w:t xml:space="preserve"> </w:t>
      </w:r>
      <w:r>
        <w:t>Engineering</w:t>
      </w:r>
      <w:r>
        <w:rPr>
          <w:spacing w:val="-5"/>
        </w:rPr>
        <w:t xml:space="preserve"> </w:t>
      </w:r>
      <w:r>
        <w:t>for</w:t>
      </w:r>
      <w:r>
        <w:rPr>
          <w:spacing w:val="-11"/>
        </w:rPr>
        <w:t xml:space="preserve"> </w:t>
      </w:r>
      <w:r w:rsidR="007C19BF">
        <w:t>her</w:t>
      </w:r>
      <w:r>
        <w:t xml:space="preserve"> constant</w:t>
      </w:r>
      <w:r>
        <w:rPr>
          <w:spacing w:val="40"/>
        </w:rPr>
        <w:t xml:space="preserve"> </w:t>
      </w:r>
      <w:r>
        <w:t>support</w:t>
      </w:r>
      <w:r>
        <w:rPr>
          <w:spacing w:val="40"/>
        </w:rPr>
        <w:t xml:space="preserve"> </w:t>
      </w:r>
      <w:r>
        <w:t>and</w:t>
      </w:r>
      <w:r>
        <w:rPr>
          <w:spacing w:val="40"/>
        </w:rPr>
        <w:t xml:space="preserve"> </w:t>
      </w:r>
      <w:r>
        <w:t>encouragement.</w:t>
      </w:r>
      <w:r>
        <w:rPr>
          <w:spacing w:val="40"/>
        </w:rPr>
        <w:t xml:space="preserve"> </w: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40"/>
        </w:rPr>
        <w:t xml:space="preserve"> </w:t>
      </w:r>
      <w:r>
        <w:t>our</w:t>
      </w:r>
      <w:r>
        <w:rPr>
          <w:spacing w:val="40"/>
        </w:rPr>
        <w:t xml:space="preserve"> </w:t>
      </w:r>
      <w:r>
        <w:t>deepest</w:t>
      </w:r>
      <w:r>
        <w:rPr>
          <w:spacing w:val="40"/>
        </w:rPr>
        <w:t xml:space="preserve"> </w:t>
      </w:r>
      <w:r>
        <w:t>gratitude</w:t>
      </w:r>
      <w:r>
        <w:rPr>
          <w:spacing w:val="40"/>
        </w:rPr>
        <w:t xml:space="preserve"> </w:t>
      </w:r>
      <w:r>
        <w:t>to</w:t>
      </w:r>
      <w:r>
        <w:rPr>
          <w:spacing w:val="40"/>
        </w:rPr>
        <w:t xml:space="preserve"> </w:t>
      </w:r>
      <w:r>
        <w:rPr>
          <w:b/>
        </w:rPr>
        <w:t>Dr.</w:t>
      </w:r>
      <w:r>
        <w:rPr>
          <w:b/>
          <w:spacing w:val="40"/>
        </w:rPr>
        <w:t xml:space="preserve"> </w:t>
      </w:r>
      <w:r>
        <w:rPr>
          <w:b/>
        </w:rPr>
        <w:t>T.</w:t>
      </w:r>
      <w:r>
        <w:rPr>
          <w:b/>
          <w:spacing w:val="40"/>
        </w:rPr>
        <w:t xml:space="preserve"> </w:t>
      </w:r>
      <w:r>
        <w:rPr>
          <w:b/>
        </w:rPr>
        <w:t>Prasanth</w:t>
      </w:r>
      <w:r>
        <w:t>,</w:t>
      </w:r>
      <w:r>
        <w:rPr>
          <w:spacing w:val="40"/>
        </w:rPr>
        <w:t xml:space="preserve"> </w:t>
      </w:r>
      <w:r>
        <w:t>Mini-Project</w:t>
      </w:r>
      <w:r>
        <w:rPr>
          <w:spacing w:val="40"/>
        </w:rPr>
        <w:t xml:space="preserve"> </w:t>
      </w:r>
      <w:r>
        <w:t>Coordinator</w:t>
      </w:r>
      <w:r>
        <w:rPr>
          <w:spacing w:val="40"/>
        </w:rPr>
        <w:t xml:space="preserve"> </w:t>
      </w:r>
      <w:r>
        <w:t>for</w:t>
      </w:r>
      <w:r>
        <w:rPr>
          <w:spacing w:val="40"/>
        </w:rPr>
        <w:t xml:space="preserve"> </w:t>
      </w:r>
      <w:r>
        <w:t>giving</w:t>
      </w:r>
      <w:r>
        <w:rPr>
          <w:spacing w:val="40"/>
        </w:rPr>
        <w:t xml:space="preserve"> </w:t>
      </w:r>
      <w:r>
        <w:t>us</w:t>
      </w:r>
      <w:r>
        <w:rPr>
          <w:spacing w:val="40"/>
        </w:rPr>
        <w:t xml:space="preserve"> </w:t>
      </w:r>
      <w:r>
        <w:t>an</w:t>
      </w:r>
      <w:r>
        <w:rPr>
          <w:spacing w:val="40"/>
        </w:rPr>
        <w:t xml:space="preserve"> </w:t>
      </w:r>
      <w:r>
        <w:t>opportunity</w:t>
      </w:r>
      <w:r>
        <w:rPr>
          <w:spacing w:val="40"/>
        </w:rPr>
        <w:t xml:space="preserve"> </w:t>
      </w:r>
      <w:r>
        <w:t>to</w:t>
      </w:r>
      <w:r>
        <w:rPr>
          <w:spacing w:val="40"/>
        </w:rPr>
        <w:t xml:space="preserve"> </w:t>
      </w:r>
      <w:r>
        <w:t>take</w:t>
      </w:r>
      <w:r>
        <w:rPr>
          <w:spacing w:val="40"/>
        </w:rPr>
        <w:t xml:space="preserve"> </w:t>
      </w:r>
      <w:r>
        <w:t>up</w:t>
      </w:r>
      <w:r>
        <w:rPr>
          <w:spacing w:val="40"/>
        </w:rPr>
        <w:t xml:space="preserve"> </w:t>
      </w:r>
      <w:r>
        <w:t xml:space="preserve">the </w:t>
      </w:r>
      <w:r>
        <w:rPr>
          <w:spacing w:val="-2"/>
        </w:rPr>
        <w:t>Mini-Project.</w:t>
      </w:r>
    </w:p>
    <w:p w14:paraId="0F047F0D" w14:textId="08A671C3" w:rsidR="00A76F84" w:rsidRDefault="00DF69B4" w:rsidP="00DA588E">
      <w:pPr>
        <w:pStyle w:val="BodyText"/>
        <w:spacing w:line="360" w:lineRule="auto"/>
        <w:ind w:left="120"/>
      </w:pPr>
      <w:proofErr w:type="gramStart"/>
      <w:r>
        <w:t>We</w:t>
      </w:r>
      <w:r>
        <w:rPr>
          <w:spacing w:val="25"/>
        </w:rPr>
        <w:t xml:space="preserve">  </w:t>
      </w:r>
      <w:r>
        <w:t>wish</w:t>
      </w:r>
      <w:proofErr w:type="gramEnd"/>
      <w:r>
        <w:rPr>
          <w:spacing w:val="26"/>
        </w:rPr>
        <w:t xml:space="preserve">  </w:t>
      </w:r>
      <w:proofErr w:type="gramStart"/>
      <w:r>
        <w:t>to</w:t>
      </w:r>
      <w:r>
        <w:rPr>
          <w:spacing w:val="27"/>
        </w:rPr>
        <w:t xml:space="preserve">  </w:t>
      </w:r>
      <w:r>
        <w:t>record</w:t>
      </w:r>
      <w:proofErr w:type="gramEnd"/>
      <w:r>
        <w:rPr>
          <w:spacing w:val="27"/>
        </w:rPr>
        <w:t xml:space="preserve">  </w:t>
      </w:r>
      <w:proofErr w:type="gramStart"/>
      <w:r w:rsidR="007C19BF">
        <w:t>our</w:t>
      </w:r>
      <w:r>
        <w:rPr>
          <w:spacing w:val="26"/>
        </w:rPr>
        <w:t xml:space="preserve">  </w:t>
      </w:r>
      <w:r>
        <w:t>deep</w:t>
      </w:r>
      <w:proofErr w:type="gramEnd"/>
      <w:r>
        <w:rPr>
          <w:spacing w:val="26"/>
        </w:rPr>
        <w:t xml:space="preserve">  </w:t>
      </w:r>
      <w:proofErr w:type="gramStart"/>
      <w:r>
        <w:t>sense</w:t>
      </w:r>
      <w:r>
        <w:rPr>
          <w:spacing w:val="27"/>
        </w:rPr>
        <w:t xml:space="preserve">  </w:t>
      </w:r>
      <w:r>
        <w:t>of</w:t>
      </w:r>
      <w:proofErr w:type="gramEnd"/>
      <w:r>
        <w:rPr>
          <w:spacing w:val="27"/>
        </w:rPr>
        <w:t xml:space="preserve">  </w:t>
      </w:r>
      <w:proofErr w:type="gramStart"/>
      <w:r>
        <w:t>gratitude</w:t>
      </w:r>
      <w:r>
        <w:rPr>
          <w:spacing w:val="26"/>
        </w:rPr>
        <w:t xml:space="preserve">  </w:t>
      </w:r>
      <w:r>
        <w:t>and</w:t>
      </w:r>
      <w:proofErr w:type="gramEnd"/>
      <w:r>
        <w:rPr>
          <w:spacing w:val="26"/>
        </w:rPr>
        <w:t xml:space="preserve">  </w:t>
      </w:r>
      <w:proofErr w:type="gramStart"/>
      <w:r>
        <w:t>profound</w:t>
      </w:r>
      <w:r>
        <w:rPr>
          <w:spacing w:val="27"/>
        </w:rPr>
        <w:t xml:space="preserve">  </w:t>
      </w:r>
      <w:r>
        <w:t>thanks</w:t>
      </w:r>
      <w:proofErr w:type="gramEnd"/>
      <w:r>
        <w:rPr>
          <w:spacing w:val="26"/>
        </w:rPr>
        <w:t xml:space="preserve">  </w:t>
      </w:r>
      <w:proofErr w:type="gramStart"/>
      <w:r>
        <w:t>to</w:t>
      </w:r>
      <w:r>
        <w:rPr>
          <w:spacing w:val="28"/>
        </w:rPr>
        <w:t xml:space="preserve">  </w:t>
      </w:r>
      <w:r>
        <w:t>our</w:t>
      </w:r>
      <w:proofErr w:type="gramEnd"/>
      <w:r>
        <w:rPr>
          <w:spacing w:val="26"/>
        </w:rPr>
        <w:t xml:space="preserve">  </w:t>
      </w:r>
      <w:r>
        <w:rPr>
          <w:spacing w:val="-2"/>
        </w:rPr>
        <w:t>guide</w:t>
      </w:r>
    </w:p>
    <w:p w14:paraId="0A7ACF80" w14:textId="7466ECCD" w:rsidR="00A76F84" w:rsidRDefault="001A379D" w:rsidP="00DA588E">
      <w:pPr>
        <w:pStyle w:val="BodyText"/>
        <w:tabs>
          <w:tab w:val="left" w:pos="1800"/>
          <w:tab w:val="left" w:pos="5528"/>
        </w:tabs>
        <w:spacing w:line="360" w:lineRule="auto"/>
        <w:ind w:left="120" w:right="355"/>
      </w:pPr>
      <w:proofErr w:type="gramStart"/>
      <w:r>
        <w:rPr>
          <w:b/>
          <w:u w:val="single"/>
        </w:rPr>
        <w:t>DR.SANJU</w:t>
      </w:r>
      <w:proofErr w:type="gramEnd"/>
      <w:r>
        <w:rPr>
          <w:b/>
          <w:u w:val="single"/>
        </w:rPr>
        <w:t xml:space="preserve"> V</w:t>
      </w:r>
      <w:r w:rsidR="00DF69B4">
        <w:rPr>
          <w:b/>
        </w:rPr>
        <w:t xml:space="preserve">, </w:t>
      </w:r>
      <w:r>
        <w:rPr>
          <w:b/>
        </w:rPr>
        <w:t>Professor</w:t>
      </w:r>
      <w:r w:rsidR="00DF69B4">
        <w:t>, School of Computer Science and Engineering, REVA University for his</w:t>
      </w:r>
      <w:r w:rsidR="007C19BF">
        <w:t>/her</w:t>
      </w:r>
      <w:r w:rsidR="00DF69B4">
        <w:t xml:space="preserve"> keen interest, inspiring guidance, constant encouragement with my work during all stages, to bring the Mini-Project report into fruition</w:t>
      </w:r>
    </w:p>
    <w:p w14:paraId="693F06CE" w14:textId="77777777" w:rsidR="00DA588E" w:rsidRDefault="00DA588E" w:rsidP="00DA588E">
      <w:pPr>
        <w:pStyle w:val="BodyText"/>
        <w:tabs>
          <w:tab w:val="left" w:pos="1800"/>
          <w:tab w:val="left" w:pos="5528"/>
        </w:tabs>
        <w:spacing w:line="276" w:lineRule="auto"/>
        <w:ind w:left="120" w:right="355"/>
      </w:pPr>
    </w:p>
    <w:p w14:paraId="2477179A" w14:textId="77777777" w:rsidR="00A76F84" w:rsidRDefault="00DF69B4" w:rsidP="00DA588E">
      <w:pPr>
        <w:pStyle w:val="BodyText"/>
        <w:spacing w:line="276" w:lineRule="auto"/>
        <w:ind w:left="120" w:right="359"/>
      </w:pPr>
      <w:r>
        <w:t>Finally,</w:t>
      </w:r>
      <w:r>
        <w:rPr>
          <w:spacing w:val="-13"/>
        </w:rPr>
        <w:t xml:space="preserve"> </w:t>
      </w:r>
      <w:r>
        <w:t>we</w:t>
      </w:r>
      <w:r>
        <w:rPr>
          <w:spacing w:val="-15"/>
        </w:rPr>
        <w:t xml:space="preserve"> </w:t>
      </w:r>
      <w:r>
        <w:t>thank</w:t>
      </w:r>
      <w:r w:rsidR="007C19BF">
        <w:t xml:space="preserve"> the</w:t>
      </w:r>
      <w:r>
        <w:rPr>
          <w:spacing w:val="-14"/>
        </w:rPr>
        <w:t xml:space="preserve"> </w:t>
      </w:r>
      <w:r>
        <w:t>almighty,</w:t>
      </w:r>
      <w:r>
        <w:rPr>
          <w:spacing w:val="-13"/>
        </w:rPr>
        <w:t xml:space="preserve"> </w:t>
      </w:r>
      <w:r w:rsidR="007C19BF">
        <w:t>our</w:t>
      </w:r>
      <w:r>
        <w:rPr>
          <w:spacing w:val="-13"/>
        </w:rPr>
        <w:t xml:space="preserve"> </w:t>
      </w:r>
      <w:r>
        <w:t>parent,</w:t>
      </w:r>
      <w:r>
        <w:rPr>
          <w:spacing w:val="-13"/>
        </w:rPr>
        <w:t xml:space="preserve"> </w:t>
      </w:r>
      <w:r w:rsidR="007C19BF">
        <w:t>siblings</w:t>
      </w:r>
      <w:r>
        <w:t>,</w:t>
      </w:r>
      <w:r>
        <w:rPr>
          <w:spacing w:val="-13"/>
        </w:rPr>
        <w:t xml:space="preserve"> </w:t>
      </w:r>
      <w:r>
        <w:t>family</w:t>
      </w:r>
      <w:r>
        <w:rPr>
          <w:spacing w:val="-13"/>
        </w:rPr>
        <w:t xml:space="preserve"> </w:t>
      </w:r>
      <w:r>
        <w:t>members</w:t>
      </w:r>
      <w:r>
        <w:rPr>
          <w:spacing w:val="-13"/>
        </w:rPr>
        <w:t xml:space="preserve"> </w:t>
      </w:r>
      <w:r>
        <w:t>and</w:t>
      </w:r>
      <w:r>
        <w:rPr>
          <w:spacing w:val="-13"/>
        </w:rPr>
        <w:t xml:space="preserve"> </w:t>
      </w:r>
      <w:r>
        <w:t>friends</w:t>
      </w:r>
      <w:r>
        <w:rPr>
          <w:spacing w:val="-13"/>
        </w:rPr>
        <w:t xml:space="preserve"> </w:t>
      </w:r>
      <w:r>
        <w:t>for</w:t>
      </w:r>
      <w:r>
        <w:rPr>
          <w:spacing w:val="-15"/>
        </w:rPr>
        <w:t xml:space="preserve"> </w:t>
      </w:r>
      <w:r>
        <w:t>their moral support during our Mini-Project work.</w:t>
      </w:r>
    </w:p>
    <w:p w14:paraId="07D127F8" w14:textId="77777777" w:rsidR="00A76F84" w:rsidRDefault="00A76F84">
      <w:pPr>
        <w:pStyle w:val="BodyText"/>
        <w:spacing w:line="480" w:lineRule="auto"/>
        <w:sectPr w:rsidR="00A76F84">
          <w:headerReference w:type="default" r:id="rId14"/>
          <w:footerReference w:type="default" r:id="rId15"/>
          <w:pgSz w:w="12240" w:h="15840"/>
          <w:pgMar w:top="1260" w:right="1080" w:bottom="1260" w:left="1440" w:header="1003" w:footer="1061" w:gutter="0"/>
          <w:cols w:space="720"/>
        </w:sectPr>
      </w:pPr>
    </w:p>
    <w:sdt>
      <w:sdtPr>
        <w:rPr>
          <w:b/>
          <w:bCs/>
        </w:rPr>
        <w:id w:val="-1485927881"/>
        <w:docPartObj>
          <w:docPartGallery w:val="Table of Contents"/>
          <w:docPartUnique/>
        </w:docPartObj>
      </w:sdtPr>
      <w:sdtEndPr/>
      <w:sdtContent>
        <w:p w14:paraId="7DF71155" w14:textId="77777777" w:rsidR="0067285C" w:rsidRDefault="0067285C" w:rsidP="0067285C">
          <w:pPr>
            <w:pStyle w:val="BodyText"/>
            <w:spacing w:line="14" w:lineRule="auto"/>
            <w:rPr>
              <w:sz w:val="20"/>
            </w:rPr>
          </w:pPr>
          <w:r>
            <w:rPr>
              <w:noProof/>
              <w:sz w:val="20"/>
              <w:lang w:val="en-IN" w:eastAsia="en-IN" w:bidi="hi-IN"/>
            </w:rPr>
            <mc:AlternateContent>
              <mc:Choice Requires="wps">
                <w:drawing>
                  <wp:anchor distT="0" distB="0" distL="0" distR="0" simplePos="0" relativeHeight="251663872" behindDoc="1" locked="0" layoutInCell="1" allowOverlap="1" wp14:anchorId="4C2EE24F" wp14:editId="3DACC18C">
                    <wp:simplePos x="0" y="0"/>
                    <wp:positionH relativeFrom="page">
                      <wp:posOffset>3040507</wp:posOffset>
                    </wp:positionH>
                    <wp:positionV relativeFrom="page">
                      <wp:posOffset>624162</wp:posOffset>
                    </wp:positionV>
                    <wp:extent cx="176911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110" cy="194310"/>
                            </a:xfrm>
                            <a:prstGeom prst="rect">
                              <a:avLst/>
                            </a:prstGeom>
                          </wps:spPr>
                          <wps:txbx>
                            <w:txbxContent>
                              <w:p w14:paraId="2250D729" w14:textId="7DECC527" w:rsidR="0067285C" w:rsidRDefault="0067285C" w:rsidP="0067285C">
                                <w:pPr>
                                  <w:spacing w:before="10"/>
                                  <w:ind w:left="20"/>
                                  <w:rPr>
                                    <w:b/>
                                    <w:sz w:val="24"/>
                                  </w:rPr>
                                </w:pPr>
                                <w:r>
                                  <w:rPr>
                                    <w:b/>
                                    <w:sz w:val="24"/>
                                  </w:rPr>
                                  <w:t xml:space="preserve">TABLE OF </w:t>
                                </w:r>
                                <w:r>
                                  <w:rPr>
                                    <w:b/>
                                    <w:spacing w:val="-2"/>
                                    <w:sz w:val="24"/>
                                  </w:rPr>
                                  <w:t>CONTENTS</w:t>
                                </w:r>
                              </w:p>
                            </w:txbxContent>
                          </wps:txbx>
                          <wps:bodyPr wrap="square" lIns="0" tIns="0" rIns="0" bIns="0" rtlCol="0">
                            <a:noAutofit/>
                          </wps:bodyPr>
                        </wps:wsp>
                      </a:graphicData>
                    </a:graphic>
                  </wp:anchor>
                </w:drawing>
              </mc:Choice>
              <mc:Fallback>
                <w:pict>
                  <v:shapetype w14:anchorId="4C2EE24F" id="_x0000_t202" coordsize="21600,21600" o:spt="202" path="m,l,21600r21600,l21600,xe">
                    <v:stroke joinstyle="miter"/>
                    <v:path gradientshapeok="t" o:connecttype="rect"/>
                  </v:shapetype>
                  <v:shape id="Textbox 11" o:spid="_x0000_s1026" type="#_x0000_t202" style="position:absolute;left:0;text-align:left;margin-left:239.4pt;margin-top:49.15pt;width:139.3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" filled="f" stroked="f">
                    <v:textbox inset="0,0,0,0">
                      <w:txbxContent>
                        <w:p w14:paraId="2250D729" w14:textId="7DECC527" w:rsidR="0067285C" w:rsidRDefault="0067285C" w:rsidP="0067285C">
                          <w:pPr>
                            <w:spacing w:before="10"/>
                            <w:ind w:left="20"/>
                            <w:rPr>
                              <w:b/>
                              <w:sz w:val="24"/>
                            </w:rPr>
                          </w:pPr>
                          <w:r>
                            <w:rPr>
                              <w:b/>
                              <w:sz w:val="24"/>
                            </w:rPr>
                            <w:t xml:space="preserve">TABLE OF </w:t>
                          </w:r>
                          <w:r>
                            <w:rPr>
                              <w:b/>
                              <w:spacing w:val="-2"/>
                              <w:sz w:val="24"/>
                            </w:rPr>
                            <w:t>CONTENTS</w:t>
                          </w:r>
                        </w:p>
                      </w:txbxContent>
                    </v:textbox>
                    <w10:wrap anchorx="page" anchory="page"/>
                  </v:shape>
                </w:pict>
              </mc:Fallback>
            </mc:AlternateContent>
          </w:r>
        </w:p>
        <w:p w14:paraId="0A60EB95" w14:textId="77777777" w:rsidR="00A76F84" w:rsidRDefault="00DF69B4">
          <w:pPr>
            <w:pStyle w:val="TOC2"/>
            <w:tabs>
              <w:tab w:val="right" w:leader="dot" w:pos="8761"/>
            </w:tabs>
            <w:spacing w:before="459"/>
          </w:pPr>
          <w:hyperlink w:anchor="_TOC_250032" w:history="1">
            <w:r>
              <w:rPr>
                <w:spacing w:val="-2"/>
              </w:rPr>
              <w:t>DECLARATION</w:t>
            </w:r>
            <w:r>
              <w:tab/>
            </w:r>
            <w:r>
              <w:rPr>
                <w:spacing w:val="-5"/>
              </w:rPr>
              <w:t>ii</w:t>
            </w:r>
          </w:hyperlink>
        </w:p>
        <w:p w14:paraId="433A76CA" w14:textId="77777777" w:rsidR="00A76F84" w:rsidRDefault="00DF69B4">
          <w:pPr>
            <w:pStyle w:val="TOC2"/>
            <w:tabs>
              <w:tab w:val="right" w:leader="dot" w:pos="8763"/>
            </w:tabs>
            <w:spacing w:before="273"/>
          </w:pPr>
          <w:hyperlink w:anchor="_TOC_250031" w:history="1">
            <w:r>
              <w:rPr>
                <w:spacing w:val="-2"/>
              </w:rPr>
              <w:t>CERTIFICATE</w:t>
            </w:r>
            <w:r>
              <w:tab/>
            </w:r>
            <w:r>
              <w:rPr>
                <w:spacing w:val="-5"/>
              </w:rPr>
              <w:t>iii</w:t>
            </w:r>
          </w:hyperlink>
        </w:p>
        <w:p w14:paraId="34EBFE0C" w14:textId="7D5A444E" w:rsidR="00A76F84" w:rsidRDefault="00DF69B4">
          <w:pPr>
            <w:pStyle w:val="TOC2"/>
            <w:tabs>
              <w:tab w:val="right" w:leader="dot" w:pos="8761"/>
            </w:tabs>
          </w:pPr>
          <w:hyperlink w:anchor="_TOC_250030" w:history="1">
            <w:r>
              <w:rPr>
                <w:spacing w:val="-2"/>
              </w:rPr>
              <w:t>ABSTRACT</w:t>
            </w:r>
            <w:r>
              <w:tab/>
            </w:r>
            <w:r w:rsidR="00EB249E">
              <w:t>i</w:t>
            </w:r>
            <w:r>
              <w:rPr>
                <w:spacing w:val="-10"/>
              </w:rPr>
              <w:t>v</w:t>
            </w:r>
          </w:hyperlink>
        </w:p>
        <w:p w14:paraId="5C7DE3F4" w14:textId="0AFB4CDD" w:rsidR="00A76F84" w:rsidRDefault="00DF69B4">
          <w:pPr>
            <w:pStyle w:val="TOC2"/>
            <w:tabs>
              <w:tab w:val="right" w:leader="dot" w:pos="8761"/>
            </w:tabs>
          </w:pPr>
          <w:r>
            <w:rPr>
              <w:spacing w:val="-2"/>
            </w:rPr>
            <w:t>ACKNOWLEDGEMENTS</w:t>
          </w:r>
          <w:r>
            <w:tab/>
          </w:r>
          <w:r>
            <w:rPr>
              <w:spacing w:val="-5"/>
            </w:rPr>
            <w:t>v</w:t>
          </w:r>
        </w:p>
        <w:p w14:paraId="649F006C" w14:textId="77777777" w:rsidR="00A76F84" w:rsidRDefault="00DF69B4">
          <w:pPr>
            <w:pStyle w:val="TOC2"/>
            <w:tabs>
              <w:tab w:val="right" w:leader="dot" w:pos="8760"/>
            </w:tabs>
          </w:pPr>
          <w:r>
            <w:t xml:space="preserve">TABLE OF </w:t>
          </w:r>
          <w:r>
            <w:rPr>
              <w:spacing w:val="-2"/>
            </w:rPr>
            <w:t>CONTENTS</w:t>
          </w:r>
          <w:r>
            <w:tab/>
          </w:r>
          <w:r>
            <w:rPr>
              <w:spacing w:val="-5"/>
            </w:rPr>
            <w:t>vii</w:t>
          </w:r>
        </w:p>
        <w:p w14:paraId="42E027F2" w14:textId="65C07CBF" w:rsidR="00A76F84" w:rsidRDefault="00DF69B4">
          <w:pPr>
            <w:pStyle w:val="TOC3"/>
            <w:tabs>
              <w:tab w:val="right" w:leader="dot" w:pos="8761"/>
            </w:tabs>
            <w:ind w:left="120" w:firstLine="0"/>
          </w:pPr>
          <w:hyperlink w:anchor="_TOC_250029" w:history="1">
            <w:r>
              <w:t xml:space="preserve">List of </w:t>
            </w:r>
            <w:r>
              <w:rPr>
                <w:spacing w:val="-2"/>
              </w:rPr>
              <w:t>Tables</w:t>
            </w:r>
            <w:r>
              <w:tab/>
            </w:r>
            <w:r w:rsidR="00EB249E">
              <w:t>i</w:t>
            </w:r>
            <w:r>
              <w:rPr>
                <w:spacing w:val="-10"/>
              </w:rPr>
              <w:t>x</w:t>
            </w:r>
          </w:hyperlink>
        </w:p>
        <w:p w14:paraId="2C693A4B" w14:textId="580760F6" w:rsidR="00A76F84" w:rsidRDefault="00DF69B4">
          <w:pPr>
            <w:pStyle w:val="TOC3"/>
            <w:tabs>
              <w:tab w:val="right" w:leader="dot" w:pos="8761"/>
            </w:tabs>
            <w:spacing w:before="277"/>
            <w:ind w:left="120" w:firstLine="0"/>
          </w:pPr>
          <w:hyperlink w:anchor="_TOC_250028" w:history="1">
            <w:r>
              <w:t xml:space="preserve">List of </w:t>
            </w:r>
            <w:r>
              <w:rPr>
                <w:spacing w:val="-2"/>
              </w:rPr>
              <w:t>Figures</w:t>
            </w:r>
            <w:r>
              <w:tab/>
            </w:r>
          </w:hyperlink>
          <w:r w:rsidR="00EB249E">
            <w:t>x</w:t>
          </w:r>
        </w:p>
        <w:p w14:paraId="5BEE1EBE" w14:textId="2E1FA1B3" w:rsidR="00A76F84" w:rsidRDefault="00DF69B4">
          <w:pPr>
            <w:pStyle w:val="TOC3"/>
            <w:tabs>
              <w:tab w:val="right" w:leader="dot" w:pos="8760"/>
            </w:tabs>
            <w:ind w:left="120" w:firstLine="0"/>
          </w:pPr>
          <w:hyperlink w:anchor="_TOC_250027" w:history="1">
            <w:r>
              <w:t>LIST</w:t>
            </w:r>
            <w:r>
              <w:rPr>
                <w:spacing w:val="-2"/>
              </w:rPr>
              <w:t xml:space="preserve"> </w:t>
            </w:r>
            <w:r>
              <w:t>OF</w:t>
            </w:r>
            <w:r>
              <w:rPr>
                <w:spacing w:val="-3"/>
              </w:rPr>
              <w:t xml:space="preserve"> </w:t>
            </w:r>
            <w:r>
              <w:rPr>
                <w:spacing w:val="-2"/>
              </w:rPr>
              <w:t>ABBREVIATIONS</w:t>
            </w:r>
            <w:r>
              <w:tab/>
            </w:r>
            <w:r>
              <w:rPr>
                <w:spacing w:val="-5"/>
              </w:rPr>
              <w:t>xi</w:t>
            </w:r>
          </w:hyperlink>
        </w:p>
        <w:p w14:paraId="591E5483" w14:textId="77777777" w:rsidR="00A76F84" w:rsidRDefault="00DF69B4">
          <w:pPr>
            <w:pStyle w:val="TOC1"/>
            <w:tabs>
              <w:tab w:val="right" w:leader="dot" w:pos="8761"/>
            </w:tabs>
          </w:pPr>
          <w:r>
            <w:t>CHAPTER</w:t>
          </w:r>
          <w:r>
            <w:rPr>
              <w:spacing w:val="-1"/>
            </w:rPr>
            <w:t xml:space="preserve"> </w:t>
          </w:r>
          <w:r>
            <w:t>1</w:t>
          </w:r>
          <w:r>
            <w:rPr>
              <w:spacing w:val="60"/>
            </w:rPr>
            <w:t xml:space="preserve"> </w:t>
          </w:r>
          <w:r>
            <w:rPr>
              <w:spacing w:val="-2"/>
            </w:rPr>
            <w:t>INTRODUCTION</w:t>
          </w:r>
          <w:r>
            <w:tab/>
          </w:r>
          <w:r>
            <w:rPr>
              <w:spacing w:val="-10"/>
            </w:rPr>
            <w:t>1</w:t>
          </w:r>
        </w:p>
        <w:p w14:paraId="7B9CF83C" w14:textId="702AC1F5" w:rsidR="00A76F84" w:rsidRDefault="00DF69B4">
          <w:pPr>
            <w:pStyle w:val="TOC3"/>
            <w:numPr>
              <w:ilvl w:val="1"/>
              <w:numId w:val="14"/>
            </w:numPr>
            <w:tabs>
              <w:tab w:val="left" w:pos="480"/>
              <w:tab w:val="right" w:leader="dot" w:pos="8761"/>
            </w:tabs>
          </w:pPr>
          <w:hyperlink w:anchor="_TOC_250026" w:history="1">
            <w:r>
              <w:t>Overview</w:t>
            </w:r>
            <w:r>
              <w:rPr>
                <w:spacing w:val="-1"/>
              </w:rPr>
              <w:t xml:space="preserve"> </w:t>
            </w:r>
            <w:r>
              <w:t>and</w:t>
            </w:r>
            <w:r>
              <w:rPr>
                <w:spacing w:val="-1"/>
              </w:rPr>
              <w:t xml:space="preserve"> </w:t>
            </w:r>
            <w:r>
              <w:rPr>
                <w:spacing w:val="-2"/>
              </w:rPr>
              <w:t>motivation</w:t>
            </w:r>
            <w:r>
              <w:tab/>
            </w:r>
            <w:r>
              <w:rPr>
                <w:spacing w:val="-10"/>
              </w:rPr>
              <w:t>1</w:t>
            </w:r>
          </w:hyperlink>
        </w:p>
        <w:p w14:paraId="4FEBFD0C" w14:textId="72611624" w:rsidR="00A76F84" w:rsidRDefault="00F6467B">
          <w:pPr>
            <w:pStyle w:val="TOC3"/>
            <w:numPr>
              <w:ilvl w:val="1"/>
              <w:numId w:val="13"/>
            </w:numPr>
            <w:tabs>
              <w:tab w:val="left" w:pos="480"/>
              <w:tab w:val="right" w:leader="dot" w:pos="8761"/>
            </w:tabs>
          </w:pPr>
          <w:hyperlink w:anchor="_TOC_250025" w:history="1">
            <w:r>
              <w:t>Problem Statement</w:t>
            </w:r>
            <w:r w:rsidR="00DF69B4">
              <w:rPr>
                <w:spacing w:val="-2"/>
              </w:rPr>
              <w:t>:</w:t>
            </w:r>
            <w:r w:rsidR="00DF69B4">
              <w:tab/>
            </w:r>
            <w:r w:rsidR="00DF69B4">
              <w:rPr>
                <w:spacing w:val="-12"/>
              </w:rPr>
              <w:t>1</w:t>
            </w:r>
          </w:hyperlink>
        </w:p>
        <w:p w14:paraId="2B579AE4" w14:textId="07514F2F" w:rsidR="00A76F84" w:rsidRDefault="00DF69B4">
          <w:pPr>
            <w:pStyle w:val="TOC3"/>
            <w:numPr>
              <w:ilvl w:val="1"/>
              <w:numId w:val="13"/>
            </w:numPr>
            <w:tabs>
              <w:tab w:val="left" w:pos="480"/>
              <w:tab w:val="right" w:leader="dot" w:pos="8761"/>
            </w:tabs>
          </w:pPr>
          <w:hyperlink w:anchor="_TOC_250024" w:history="1">
            <w:r>
              <w:rPr>
                <w:spacing w:val="-3"/>
              </w:rPr>
              <w:t xml:space="preserve"> </w:t>
            </w:r>
            <w:r w:rsidR="00F6467B">
              <w:rPr>
                <w:spacing w:val="-2"/>
              </w:rPr>
              <w:t>O</w:t>
            </w:r>
            <w:r>
              <w:rPr>
                <w:spacing w:val="-2"/>
              </w:rPr>
              <w:t>bjectives:</w:t>
            </w:r>
            <w:r>
              <w:tab/>
            </w:r>
          </w:hyperlink>
          <w:r w:rsidR="00EB249E">
            <w:t>2</w:t>
          </w:r>
        </w:p>
        <w:p w14:paraId="5ADDD506" w14:textId="170ADBA1" w:rsidR="00A76F84" w:rsidRDefault="00DF69B4">
          <w:pPr>
            <w:pStyle w:val="TOC3"/>
            <w:numPr>
              <w:ilvl w:val="1"/>
              <w:numId w:val="12"/>
            </w:numPr>
            <w:tabs>
              <w:tab w:val="left" w:pos="480"/>
              <w:tab w:val="right" w:leader="dot" w:pos="8761"/>
            </w:tabs>
          </w:pPr>
          <w:hyperlink w:anchor="_TOC_250023" w:history="1">
            <w:r>
              <w:rPr>
                <w:spacing w:val="-5"/>
              </w:rPr>
              <w:t xml:space="preserve"> </w:t>
            </w:r>
            <w:r>
              <w:rPr>
                <w:spacing w:val="-2"/>
              </w:rPr>
              <w:t>Scope</w:t>
            </w:r>
            <w:r w:rsidR="00F6467B">
              <w:rPr>
                <w:spacing w:val="-2"/>
              </w:rPr>
              <w:t xml:space="preserve"> of the project</w:t>
            </w:r>
            <w:r>
              <w:tab/>
            </w:r>
          </w:hyperlink>
          <w:r w:rsidR="00EB249E">
            <w:t>2</w:t>
          </w:r>
        </w:p>
        <w:p w14:paraId="0B4229DD" w14:textId="71A5F20B" w:rsidR="00A76F84" w:rsidRDefault="00DF69B4">
          <w:pPr>
            <w:pStyle w:val="TOC3"/>
            <w:numPr>
              <w:ilvl w:val="1"/>
              <w:numId w:val="12"/>
            </w:numPr>
            <w:tabs>
              <w:tab w:val="left" w:pos="480"/>
              <w:tab w:val="right" w:leader="dot" w:pos="8761"/>
            </w:tabs>
          </w:pPr>
          <w:hyperlink w:anchor="_TOC_250022" w:history="1">
            <w:r>
              <w:rPr>
                <w:spacing w:val="-5"/>
              </w:rPr>
              <w:t xml:space="preserve"> </w:t>
            </w:r>
            <w:r>
              <w:rPr>
                <w:spacing w:val="-2"/>
              </w:rPr>
              <w:t>Significance</w:t>
            </w:r>
            <w:r w:rsidR="00F6467B">
              <w:rPr>
                <w:spacing w:val="-2"/>
              </w:rPr>
              <w:t xml:space="preserve"> of the project</w:t>
            </w:r>
            <w:r>
              <w:tab/>
            </w:r>
            <w:r w:rsidR="00EB249E">
              <w:rPr>
                <w:spacing w:val="-10"/>
              </w:rPr>
              <w:t>3</w:t>
            </w:r>
          </w:hyperlink>
        </w:p>
        <w:p w14:paraId="044CBF3B" w14:textId="6D8E5995" w:rsidR="00A76F84" w:rsidRDefault="00DF69B4">
          <w:pPr>
            <w:pStyle w:val="TOC1"/>
            <w:tabs>
              <w:tab w:val="right" w:leader="dot" w:pos="8761"/>
            </w:tabs>
          </w:pPr>
          <w:r>
            <w:t>CHAPTER</w:t>
          </w:r>
          <w:r>
            <w:rPr>
              <w:spacing w:val="-2"/>
            </w:rPr>
            <w:t xml:space="preserve"> </w:t>
          </w:r>
          <w:r>
            <w:t>2</w:t>
          </w:r>
          <w:r>
            <w:rPr>
              <w:spacing w:val="57"/>
            </w:rPr>
            <w:t xml:space="preserve"> </w:t>
          </w:r>
          <w:r>
            <w:t>LITERATURE</w:t>
          </w:r>
          <w:r>
            <w:rPr>
              <w:spacing w:val="-1"/>
            </w:rPr>
            <w:t xml:space="preserve"> </w:t>
          </w:r>
          <w:r>
            <w:rPr>
              <w:spacing w:val="-2"/>
            </w:rPr>
            <w:t>REVIEW</w:t>
          </w:r>
          <w:r>
            <w:tab/>
          </w:r>
          <w:r w:rsidR="00EB249E">
            <w:t>4</w:t>
          </w:r>
        </w:p>
        <w:p w14:paraId="0F50F9E7" w14:textId="34C10304" w:rsidR="00A76F84" w:rsidRDefault="00F6467B">
          <w:pPr>
            <w:pStyle w:val="TOC3"/>
            <w:numPr>
              <w:ilvl w:val="1"/>
              <w:numId w:val="11"/>
            </w:numPr>
            <w:tabs>
              <w:tab w:val="left" w:pos="480"/>
              <w:tab w:val="right" w:leader="dot" w:pos="8761"/>
            </w:tabs>
            <w:jc w:val="left"/>
          </w:pPr>
          <w:hyperlink w:anchor="_TOC_250021" w:history="1">
            <w:r w:rsidRPr="00F6467B">
              <w:t xml:space="preserve"> AI-Based Intrusion Detection Systems</w:t>
            </w:r>
            <w:r w:rsidR="00DF69B4">
              <w:tab/>
            </w:r>
          </w:hyperlink>
          <w:r w:rsidR="00EB249E">
            <w:t>4</w:t>
          </w:r>
        </w:p>
        <w:p w14:paraId="308FC0A0" w14:textId="48F9E78E" w:rsidR="00A76F84" w:rsidRDefault="00585930" w:rsidP="007C19BF">
          <w:pPr>
            <w:pStyle w:val="TOC5"/>
            <w:numPr>
              <w:ilvl w:val="2"/>
              <w:numId w:val="11"/>
            </w:numPr>
            <w:tabs>
              <w:tab w:val="left" w:pos="993"/>
              <w:tab w:val="right" w:leader="dot" w:pos="8761"/>
            </w:tabs>
            <w:ind w:left="993" w:hanging="567"/>
          </w:pPr>
          <w:hyperlink w:anchor="_TOC_250020" w:history="1">
            <w:r w:rsidRPr="00585930">
              <w:t xml:space="preserve"> Machine Learning-Based IDS</w:t>
            </w:r>
            <w:r w:rsidR="00DF69B4">
              <w:tab/>
            </w:r>
          </w:hyperlink>
          <w:r w:rsidR="00940079">
            <w:t>6</w:t>
          </w:r>
        </w:p>
        <w:p w14:paraId="15DD8C53" w14:textId="2ED0E4C0" w:rsidR="00A76F84" w:rsidRDefault="00585930" w:rsidP="007C19BF">
          <w:pPr>
            <w:pStyle w:val="TOC5"/>
            <w:numPr>
              <w:ilvl w:val="2"/>
              <w:numId w:val="11"/>
            </w:numPr>
            <w:tabs>
              <w:tab w:val="left" w:pos="993"/>
              <w:tab w:val="right" w:leader="dot" w:pos="8761"/>
            </w:tabs>
            <w:spacing w:before="277"/>
            <w:ind w:left="993" w:hanging="567"/>
          </w:pPr>
          <w:hyperlink w:anchor="_TOC_250019" w:history="1">
            <w:r w:rsidRPr="00585930">
              <w:t>Deep Learning-Based IDS</w:t>
            </w:r>
            <w:r w:rsidR="00DF69B4">
              <w:tab/>
            </w:r>
            <w:r w:rsidR="00940079">
              <w:rPr>
                <w:spacing w:val="-10"/>
              </w:rPr>
              <w:t>7</w:t>
            </w:r>
          </w:hyperlink>
        </w:p>
        <w:p w14:paraId="6F5D0997" w14:textId="3B1C9195" w:rsidR="00A76F84" w:rsidRDefault="00F6467B">
          <w:pPr>
            <w:pStyle w:val="TOC4"/>
            <w:numPr>
              <w:ilvl w:val="1"/>
              <w:numId w:val="11"/>
            </w:numPr>
            <w:tabs>
              <w:tab w:val="left" w:pos="1200"/>
              <w:tab w:val="right" w:leader="dot" w:pos="8761"/>
            </w:tabs>
            <w:ind w:left="1200"/>
            <w:jc w:val="left"/>
          </w:pPr>
          <w:hyperlink w:anchor="_TOC_250018" w:history="1">
            <w:r>
              <w:t>Deep Learning IDS</w:t>
            </w:r>
            <w:r w:rsidR="00DF69B4">
              <w:tab/>
            </w:r>
            <w:r w:rsidR="00940079">
              <w:rPr>
                <w:spacing w:val="-10"/>
              </w:rPr>
              <w:t>7</w:t>
            </w:r>
          </w:hyperlink>
        </w:p>
        <w:p w14:paraId="5F45E3F5" w14:textId="5EF42FD5" w:rsidR="00A76F84" w:rsidRDefault="00F6467B">
          <w:pPr>
            <w:pStyle w:val="TOC4"/>
            <w:numPr>
              <w:ilvl w:val="1"/>
              <w:numId w:val="11"/>
            </w:numPr>
            <w:tabs>
              <w:tab w:val="left" w:pos="1200"/>
              <w:tab w:val="right" w:leader="dot" w:pos="8761"/>
            </w:tabs>
            <w:ind w:left="1200"/>
            <w:jc w:val="left"/>
          </w:pPr>
          <w:hyperlink w:anchor="_TOC_250017" w:history="1">
            <w:r>
              <w:t>Explainable AI</w:t>
            </w:r>
            <w:r w:rsidR="00DF69B4">
              <w:tab/>
            </w:r>
            <w:r w:rsidR="00940079">
              <w:rPr>
                <w:spacing w:val="-10"/>
              </w:rPr>
              <w:t>8</w:t>
            </w:r>
          </w:hyperlink>
        </w:p>
        <w:p w14:paraId="174722D2" w14:textId="09133F34" w:rsidR="00A76F84" w:rsidRDefault="00F6467B">
          <w:pPr>
            <w:pStyle w:val="TOC4"/>
            <w:numPr>
              <w:ilvl w:val="1"/>
              <w:numId w:val="11"/>
            </w:numPr>
            <w:tabs>
              <w:tab w:val="left" w:pos="1200"/>
              <w:tab w:val="right" w:leader="dot" w:pos="8761"/>
            </w:tabs>
            <w:ind w:left="1200"/>
            <w:jc w:val="left"/>
          </w:pPr>
          <w:hyperlink w:anchor="_TOC_250016" w:history="1">
            <w:r w:rsidRPr="00F6467B">
              <w:t>Federated Learning</w:t>
            </w:r>
            <w:r w:rsidR="00DF69B4">
              <w:tab/>
            </w:r>
            <w:r w:rsidR="00940079">
              <w:rPr>
                <w:spacing w:val="-10"/>
              </w:rPr>
              <w:t>8</w:t>
            </w:r>
          </w:hyperlink>
        </w:p>
        <w:p w14:paraId="1F0F8C96" w14:textId="53759E18" w:rsidR="00A76F84" w:rsidRDefault="00F6467B">
          <w:pPr>
            <w:pStyle w:val="TOC4"/>
            <w:numPr>
              <w:ilvl w:val="1"/>
              <w:numId w:val="11"/>
            </w:numPr>
            <w:tabs>
              <w:tab w:val="left" w:pos="1200"/>
              <w:tab w:val="right" w:leader="dot" w:pos="8761"/>
            </w:tabs>
            <w:ind w:left="1200"/>
            <w:jc w:val="left"/>
          </w:pPr>
          <w:hyperlink w:anchor="_TOC_250015" w:history="1">
            <w:r w:rsidRPr="00F6467B">
              <w:t xml:space="preserve"> Hybrid IDS Models</w:t>
            </w:r>
            <w:r w:rsidR="00DF69B4">
              <w:tab/>
            </w:r>
            <w:r w:rsidR="00940079">
              <w:rPr>
                <w:spacing w:val="-10"/>
              </w:rPr>
              <w:t>8</w:t>
            </w:r>
          </w:hyperlink>
        </w:p>
        <w:p w14:paraId="3291161C" w14:textId="67449639" w:rsidR="00A76F84" w:rsidRDefault="00F6467B">
          <w:pPr>
            <w:pStyle w:val="TOC4"/>
            <w:numPr>
              <w:ilvl w:val="1"/>
              <w:numId w:val="11"/>
            </w:numPr>
            <w:tabs>
              <w:tab w:val="left" w:pos="1200"/>
              <w:tab w:val="right" w:leader="dot" w:pos="8761"/>
            </w:tabs>
            <w:spacing w:after="240"/>
            <w:ind w:left="1200"/>
            <w:jc w:val="left"/>
          </w:pPr>
          <w:hyperlink w:anchor="_TOC_250014" w:history="1">
            <w:r w:rsidRPr="00F6467B">
              <w:t xml:space="preserve"> Re</w:t>
            </w:r>
            <w:r w:rsidR="00940079">
              <w:t>search gap</w:t>
            </w:r>
            <w:r w:rsidR="00DF69B4">
              <w:tab/>
            </w:r>
            <w:r w:rsidR="00940079">
              <w:rPr>
                <w:spacing w:val="-10"/>
              </w:rPr>
              <w:t>9</w:t>
            </w:r>
          </w:hyperlink>
        </w:p>
        <w:p w14:paraId="2EA87AE2" w14:textId="279E0421" w:rsidR="00A76F84" w:rsidRDefault="00DF69B4">
          <w:pPr>
            <w:pStyle w:val="TOC1"/>
            <w:tabs>
              <w:tab w:val="right" w:leader="dot" w:pos="8761"/>
            </w:tabs>
            <w:spacing w:before="277"/>
          </w:pPr>
          <w:r>
            <w:lastRenderedPageBreak/>
            <w:t>CHAPTER</w:t>
          </w:r>
          <w:r>
            <w:rPr>
              <w:spacing w:val="-3"/>
            </w:rPr>
            <w:t xml:space="preserve"> </w:t>
          </w:r>
          <w:r>
            <w:t>3</w:t>
          </w:r>
          <w:r>
            <w:rPr>
              <w:spacing w:val="59"/>
            </w:rPr>
            <w:t xml:space="preserve"> </w:t>
          </w:r>
          <w:r>
            <w:t>TOOLS</w:t>
          </w:r>
          <w:r>
            <w:rPr>
              <w:spacing w:val="-2"/>
            </w:rPr>
            <w:t xml:space="preserve"> </w:t>
          </w:r>
          <w:r>
            <w:t xml:space="preserve">AND </w:t>
          </w:r>
          <w:r>
            <w:rPr>
              <w:spacing w:val="-2"/>
            </w:rPr>
            <w:t>METHODOLOGY</w:t>
          </w:r>
          <w:r>
            <w:tab/>
          </w:r>
          <w:r w:rsidR="00940079">
            <w:rPr>
              <w:spacing w:val="-10"/>
            </w:rPr>
            <w:t>10</w:t>
          </w:r>
        </w:p>
        <w:p w14:paraId="107EEE4C" w14:textId="071971E9" w:rsidR="00A76F84" w:rsidRDefault="00585930" w:rsidP="00CF6155">
          <w:pPr>
            <w:pStyle w:val="TOC4"/>
            <w:numPr>
              <w:ilvl w:val="1"/>
              <w:numId w:val="10"/>
            </w:numPr>
            <w:tabs>
              <w:tab w:val="left" w:pos="567"/>
              <w:tab w:val="right" w:leader="dot" w:pos="8761"/>
            </w:tabs>
            <w:ind w:hanging="1058"/>
          </w:pPr>
          <w:r w:rsidRPr="00585930">
            <w:t>Tools and Technologies Used</w:t>
          </w:r>
          <w:r w:rsidR="00DF69B4">
            <w:tab/>
          </w:r>
          <w:r w:rsidR="00940079">
            <w:rPr>
              <w:spacing w:val="-10"/>
            </w:rPr>
            <w:t>10</w:t>
          </w:r>
        </w:p>
        <w:p w14:paraId="70889AF2" w14:textId="51B12036" w:rsidR="00A76F84" w:rsidRDefault="00585930" w:rsidP="00CF6155">
          <w:pPr>
            <w:pStyle w:val="TOC5"/>
            <w:numPr>
              <w:ilvl w:val="2"/>
              <w:numId w:val="10"/>
            </w:numPr>
            <w:tabs>
              <w:tab w:val="left" w:pos="567"/>
              <w:tab w:val="left" w:pos="1134"/>
              <w:tab w:val="right" w:leader="dot" w:pos="8761"/>
            </w:tabs>
            <w:ind w:left="1843" w:hanging="1276"/>
          </w:pPr>
          <w:r w:rsidRPr="00585930">
            <w:t>Packet Capture</w:t>
          </w:r>
          <w:r w:rsidR="00DF69B4">
            <w:tab/>
          </w:r>
          <w:r w:rsidR="00940079">
            <w:rPr>
              <w:spacing w:val="-10"/>
            </w:rPr>
            <w:t>10</w:t>
          </w:r>
        </w:p>
        <w:p w14:paraId="43AD1EBD" w14:textId="67622624" w:rsidR="00A76F84" w:rsidRDefault="00585930" w:rsidP="00CF6155">
          <w:pPr>
            <w:pStyle w:val="TOC5"/>
            <w:numPr>
              <w:ilvl w:val="2"/>
              <w:numId w:val="10"/>
            </w:numPr>
            <w:tabs>
              <w:tab w:val="left" w:pos="567"/>
              <w:tab w:val="left" w:pos="1134"/>
              <w:tab w:val="right" w:leader="dot" w:pos="8761"/>
            </w:tabs>
            <w:ind w:left="1843" w:hanging="1276"/>
          </w:pPr>
          <w:r w:rsidRPr="00585930">
            <w:t xml:space="preserve"> Feature Extraction</w:t>
          </w:r>
          <w:r w:rsidR="00DF69B4">
            <w:tab/>
          </w:r>
          <w:r w:rsidR="00940079">
            <w:rPr>
              <w:spacing w:val="-10"/>
            </w:rPr>
            <w:t>11</w:t>
          </w:r>
        </w:p>
        <w:p w14:paraId="638116FE" w14:textId="7CE5CC4B" w:rsidR="00A76F84" w:rsidRDefault="00585930" w:rsidP="00CF6155">
          <w:pPr>
            <w:pStyle w:val="TOC4"/>
            <w:numPr>
              <w:ilvl w:val="1"/>
              <w:numId w:val="10"/>
            </w:numPr>
            <w:tabs>
              <w:tab w:val="left" w:pos="567"/>
              <w:tab w:val="right" w:leader="dot" w:pos="8761"/>
            </w:tabs>
            <w:ind w:hanging="1058"/>
          </w:pPr>
          <w:r w:rsidRPr="00585930">
            <w:t>Machine Learning Model</w:t>
          </w:r>
          <w:r w:rsidR="00DF69B4">
            <w:tab/>
          </w:r>
          <w:r w:rsidR="00940079">
            <w:rPr>
              <w:spacing w:val="-10"/>
            </w:rPr>
            <w:t>11</w:t>
          </w:r>
        </w:p>
        <w:p w14:paraId="6A5C0269" w14:textId="45399562" w:rsidR="00A76F84" w:rsidRDefault="00585930" w:rsidP="00CF6155">
          <w:pPr>
            <w:pStyle w:val="TOC4"/>
            <w:numPr>
              <w:ilvl w:val="1"/>
              <w:numId w:val="10"/>
            </w:numPr>
            <w:tabs>
              <w:tab w:val="left" w:pos="567"/>
              <w:tab w:val="right" w:leader="dot" w:pos="8761"/>
            </w:tabs>
            <w:ind w:hanging="1058"/>
          </w:pPr>
          <w:r w:rsidRPr="00585930">
            <w:t>Behavior Analysis</w:t>
          </w:r>
          <w:r w:rsidR="00DF69B4">
            <w:tab/>
          </w:r>
          <w:r w:rsidR="00940079">
            <w:rPr>
              <w:spacing w:val="-10"/>
            </w:rPr>
            <w:t>11</w:t>
          </w:r>
        </w:p>
        <w:p w14:paraId="66D564D0" w14:textId="06731BC8" w:rsidR="00A76F84" w:rsidRDefault="00585930" w:rsidP="00CF6155">
          <w:pPr>
            <w:pStyle w:val="TOC4"/>
            <w:numPr>
              <w:ilvl w:val="1"/>
              <w:numId w:val="10"/>
            </w:numPr>
            <w:tabs>
              <w:tab w:val="left" w:pos="567"/>
              <w:tab w:val="right" w:leader="dot" w:pos="8761"/>
            </w:tabs>
            <w:spacing w:before="277"/>
            <w:ind w:hanging="1058"/>
          </w:pPr>
          <w:r w:rsidRPr="00585930">
            <w:t xml:space="preserve"> Honeypot Integration</w:t>
          </w:r>
          <w:r w:rsidR="00DF69B4">
            <w:tab/>
          </w:r>
          <w:r w:rsidR="00940079">
            <w:rPr>
              <w:spacing w:val="-10"/>
            </w:rPr>
            <w:t>12</w:t>
          </w:r>
        </w:p>
        <w:p w14:paraId="23896445" w14:textId="4A975374" w:rsidR="00A76F84" w:rsidRDefault="00585930" w:rsidP="00CF6155">
          <w:pPr>
            <w:pStyle w:val="TOC4"/>
            <w:numPr>
              <w:ilvl w:val="1"/>
              <w:numId w:val="10"/>
            </w:numPr>
            <w:tabs>
              <w:tab w:val="left" w:pos="567"/>
              <w:tab w:val="right" w:leader="dot" w:pos="8761"/>
            </w:tabs>
            <w:ind w:hanging="1058"/>
          </w:pPr>
          <w:r w:rsidRPr="00585930">
            <w:t xml:space="preserve"> Dashboard Development</w:t>
          </w:r>
          <w:r w:rsidR="00DF69B4">
            <w:tab/>
          </w:r>
          <w:r w:rsidR="00940079">
            <w:rPr>
              <w:spacing w:val="-10"/>
            </w:rPr>
            <w:t>12</w:t>
          </w:r>
        </w:p>
        <w:p w14:paraId="68D86356" w14:textId="01D0D423" w:rsidR="00A76F84" w:rsidRDefault="00585930" w:rsidP="00CF6155">
          <w:pPr>
            <w:pStyle w:val="TOC4"/>
            <w:numPr>
              <w:ilvl w:val="1"/>
              <w:numId w:val="10"/>
            </w:numPr>
            <w:tabs>
              <w:tab w:val="left" w:pos="567"/>
              <w:tab w:val="right" w:leader="dot" w:pos="8761"/>
            </w:tabs>
            <w:ind w:hanging="1058"/>
          </w:pPr>
          <w:r w:rsidRPr="00585930">
            <w:t>Data Storage</w:t>
          </w:r>
          <w:r w:rsidR="00DF69B4">
            <w:tab/>
          </w:r>
          <w:r w:rsidR="00940079">
            <w:rPr>
              <w:spacing w:val="-10"/>
            </w:rPr>
            <w:t>12</w:t>
          </w:r>
        </w:p>
        <w:p w14:paraId="5067C3E4" w14:textId="45A90E3D" w:rsidR="00A76F84" w:rsidRDefault="00585930" w:rsidP="00CF6155">
          <w:pPr>
            <w:pStyle w:val="TOC4"/>
            <w:tabs>
              <w:tab w:val="left" w:pos="567"/>
              <w:tab w:val="right" w:leader="dot" w:pos="8761"/>
            </w:tabs>
            <w:ind w:left="840" w:hanging="1058"/>
          </w:pPr>
          <w:r>
            <w:t xml:space="preserve">     </w:t>
          </w:r>
          <w:proofErr w:type="gramStart"/>
          <w:r>
            <w:t>3</w:t>
          </w:r>
          <w:r w:rsidR="00DF69B4">
            <w:t>.7</w:t>
          </w:r>
          <w:r w:rsidR="00DF69B4">
            <w:rPr>
              <w:spacing w:val="-3"/>
            </w:rPr>
            <w:t xml:space="preserve"> </w:t>
          </w:r>
          <w:r w:rsidRPr="00585930">
            <w:t xml:space="preserve"> Implementation</w:t>
          </w:r>
          <w:proofErr w:type="gramEnd"/>
          <w:r w:rsidRPr="00585930">
            <w:t xml:space="preserve"> Workflow</w:t>
          </w:r>
          <w:r w:rsidR="00DF69B4">
            <w:tab/>
          </w:r>
          <w:r w:rsidR="00940079">
            <w:rPr>
              <w:spacing w:val="-10"/>
            </w:rPr>
            <w:t>13</w:t>
          </w:r>
        </w:p>
        <w:p w14:paraId="37D2E004" w14:textId="3E859FAB" w:rsidR="00A76F84" w:rsidRDefault="00DF69B4">
          <w:pPr>
            <w:pStyle w:val="TOC1"/>
            <w:tabs>
              <w:tab w:val="right" w:leader="dot" w:pos="8761"/>
            </w:tabs>
          </w:pPr>
          <w:r>
            <w:t>CHAPTER</w:t>
          </w:r>
          <w:r>
            <w:rPr>
              <w:spacing w:val="-1"/>
            </w:rPr>
            <w:t xml:space="preserve"> </w:t>
          </w:r>
          <w:r>
            <w:t>4</w:t>
          </w:r>
          <w:r>
            <w:rPr>
              <w:spacing w:val="58"/>
            </w:rPr>
            <w:t xml:space="preserve"> </w:t>
          </w:r>
          <w:r>
            <w:t>RESULTS</w:t>
          </w:r>
          <w:r>
            <w:rPr>
              <w:spacing w:val="-1"/>
            </w:rPr>
            <w:t xml:space="preserve"> </w:t>
          </w:r>
          <w:r>
            <w:t>AND</w:t>
          </w:r>
          <w:r>
            <w:rPr>
              <w:spacing w:val="-1"/>
            </w:rPr>
            <w:t xml:space="preserve"> </w:t>
          </w:r>
          <w:r>
            <w:rPr>
              <w:spacing w:val="-2"/>
            </w:rPr>
            <w:t>DISCUSSION</w:t>
          </w:r>
          <w:r>
            <w:tab/>
          </w:r>
          <w:r w:rsidR="00940079">
            <w:rPr>
              <w:spacing w:val="-10"/>
            </w:rPr>
            <w:t>15</w:t>
          </w:r>
        </w:p>
        <w:p w14:paraId="2FE8B94B" w14:textId="5B107227" w:rsidR="00A76F84" w:rsidRDefault="00585930" w:rsidP="00CF6155">
          <w:pPr>
            <w:pStyle w:val="TOC4"/>
            <w:numPr>
              <w:ilvl w:val="1"/>
              <w:numId w:val="9"/>
            </w:numPr>
            <w:tabs>
              <w:tab w:val="left" w:pos="567"/>
              <w:tab w:val="right" w:leader="dot" w:pos="8761"/>
            </w:tabs>
            <w:ind w:hanging="1058"/>
          </w:pPr>
          <w:hyperlink w:anchor="_TOC_250012" w:history="1">
            <w:r>
              <w:t>IDS Dashboard Output</w:t>
            </w:r>
            <w:r w:rsidR="00DF69B4">
              <w:tab/>
            </w:r>
            <w:r w:rsidR="00940079">
              <w:rPr>
                <w:spacing w:val="-10"/>
              </w:rPr>
              <w:t>15</w:t>
            </w:r>
          </w:hyperlink>
        </w:p>
        <w:p w14:paraId="0E1942CC" w14:textId="6A23BD81" w:rsidR="00A76F84" w:rsidRDefault="00585930" w:rsidP="00CF6155">
          <w:pPr>
            <w:pStyle w:val="TOC5"/>
            <w:numPr>
              <w:ilvl w:val="2"/>
              <w:numId w:val="9"/>
            </w:numPr>
            <w:tabs>
              <w:tab w:val="left" w:pos="993"/>
              <w:tab w:val="right" w:leader="dot" w:pos="8761"/>
            </w:tabs>
            <w:spacing w:before="274"/>
            <w:ind w:left="1418" w:hanging="1058"/>
          </w:pPr>
          <w:hyperlink w:anchor="_TOC_250011" w:history="1">
            <w:r w:rsidRPr="00585930">
              <w:t xml:space="preserve"> Attack Alert Visualization</w:t>
            </w:r>
            <w:r w:rsidR="00DF69B4">
              <w:tab/>
            </w:r>
            <w:r w:rsidR="00940079">
              <w:rPr>
                <w:spacing w:val="-10"/>
              </w:rPr>
              <w:t>15</w:t>
            </w:r>
          </w:hyperlink>
        </w:p>
        <w:p w14:paraId="7A2449B2" w14:textId="1EF4622F" w:rsidR="00A76F84" w:rsidRDefault="00585930" w:rsidP="00CF6155">
          <w:pPr>
            <w:pStyle w:val="TOC5"/>
            <w:numPr>
              <w:ilvl w:val="2"/>
              <w:numId w:val="9"/>
            </w:numPr>
            <w:tabs>
              <w:tab w:val="left" w:pos="993"/>
              <w:tab w:val="right" w:leader="dot" w:pos="8761"/>
            </w:tabs>
            <w:ind w:left="1418" w:hanging="1058"/>
          </w:pPr>
          <w:hyperlink w:anchor="_TOC_250010" w:history="1">
            <w:r w:rsidRPr="00585930">
              <w:t xml:space="preserve"> Traffic Statistics and Monitoring</w:t>
            </w:r>
            <w:r w:rsidR="00DF69B4">
              <w:tab/>
            </w:r>
            <w:r w:rsidR="00940079">
              <w:rPr>
                <w:spacing w:val="-10"/>
              </w:rPr>
              <w:t>16</w:t>
            </w:r>
          </w:hyperlink>
        </w:p>
        <w:p w14:paraId="5D2C3DB4" w14:textId="76AA3127" w:rsidR="00A76F84" w:rsidRDefault="00585930" w:rsidP="00CF6155">
          <w:pPr>
            <w:pStyle w:val="TOC4"/>
            <w:numPr>
              <w:ilvl w:val="1"/>
              <w:numId w:val="9"/>
            </w:numPr>
            <w:tabs>
              <w:tab w:val="left" w:pos="567"/>
              <w:tab w:val="right" w:leader="dot" w:pos="8761"/>
            </w:tabs>
            <w:ind w:hanging="1058"/>
          </w:pPr>
          <w:hyperlink w:anchor="_TOC_250009" w:history="1">
            <w:r>
              <w:t>Honeypot Login Page</w:t>
            </w:r>
            <w:r w:rsidR="00DF69B4">
              <w:tab/>
            </w:r>
            <w:r w:rsidR="00940079">
              <w:rPr>
                <w:spacing w:val="-10"/>
              </w:rPr>
              <w:t>16</w:t>
            </w:r>
          </w:hyperlink>
        </w:p>
        <w:p w14:paraId="05480EF7" w14:textId="6053294D" w:rsidR="00A76F84" w:rsidRDefault="00585930" w:rsidP="00CF6155">
          <w:pPr>
            <w:pStyle w:val="TOC4"/>
            <w:numPr>
              <w:ilvl w:val="1"/>
              <w:numId w:val="9"/>
            </w:numPr>
            <w:tabs>
              <w:tab w:val="left" w:pos="567"/>
              <w:tab w:val="right" w:leader="dot" w:pos="8761"/>
            </w:tabs>
            <w:ind w:hanging="1058"/>
          </w:pPr>
          <w:hyperlink w:anchor="_TOC_250008" w:history="1">
            <w:r>
              <w:t>Traffic Logs and Analysis</w:t>
            </w:r>
            <w:r w:rsidR="00DF69B4">
              <w:tab/>
            </w:r>
            <w:r w:rsidR="00940079">
              <w:rPr>
                <w:spacing w:val="-10"/>
              </w:rPr>
              <w:t>16</w:t>
            </w:r>
          </w:hyperlink>
        </w:p>
        <w:p w14:paraId="3872D4C6" w14:textId="36A493E0" w:rsidR="00A76F84" w:rsidRDefault="00585930" w:rsidP="00CF6155">
          <w:pPr>
            <w:pStyle w:val="TOC4"/>
            <w:numPr>
              <w:ilvl w:val="1"/>
              <w:numId w:val="9"/>
            </w:numPr>
            <w:tabs>
              <w:tab w:val="left" w:pos="567"/>
              <w:tab w:val="right" w:leader="dot" w:pos="8761"/>
            </w:tabs>
            <w:ind w:hanging="1058"/>
          </w:pPr>
          <w:hyperlink w:anchor="_TOC_250007" w:history="1">
            <w:r>
              <w:t>Attack Detection Results</w:t>
            </w:r>
            <w:r w:rsidR="00DF69B4">
              <w:tab/>
            </w:r>
            <w:r w:rsidR="00940079">
              <w:rPr>
                <w:spacing w:val="-10"/>
              </w:rPr>
              <w:t>17</w:t>
            </w:r>
          </w:hyperlink>
        </w:p>
        <w:p w14:paraId="28598EDE" w14:textId="2B4B41E2" w:rsidR="00A76F84" w:rsidRDefault="00DF69B4" w:rsidP="00CF6155">
          <w:pPr>
            <w:pStyle w:val="TOC4"/>
            <w:numPr>
              <w:ilvl w:val="1"/>
              <w:numId w:val="9"/>
            </w:numPr>
            <w:tabs>
              <w:tab w:val="left" w:pos="567"/>
              <w:tab w:val="right" w:leader="dot" w:pos="8761"/>
            </w:tabs>
            <w:ind w:hanging="1058"/>
          </w:pPr>
          <w:hyperlink w:anchor="_TOC_250006" w:history="1">
            <w:r>
              <w:t>S</w:t>
            </w:r>
            <w:r w:rsidR="00585930">
              <w:t>ystem Performance</w:t>
            </w:r>
            <w:r>
              <w:tab/>
            </w:r>
            <w:r w:rsidR="00940079">
              <w:rPr>
                <w:spacing w:val="-10"/>
              </w:rPr>
              <w:t>17</w:t>
            </w:r>
          </w:hyperlink>
        </w:p>
        <w:p w14:paraId="0ECA9373" w14:textId="3DF6E9F8" w:rsidR="00A76F84" w:rsidRDefault="00585930" w:rsidP="00CF6155">
          <w:pPr>
            <w:pStyle w:val="TOC4"/>
            <w:numPr>
              <w:ilvl w:val="1"/>
              <w:numId w:val="9"/>
            </w:numPr>
            <w:tabs>
              <w:tab w:val="left" w:pos="567"/>
              <w:tab w:val="right" w:leader="dot" w:pos="8761"/>
            </w:tabs>
            <w:ind w:hanging="1058"/>
          </w:pPr>
          <w:hyperlink w:anchor="_TOC_250005" w:history="1">
            <w:r>
              <w:t>Advantages</w:t>
            </w:r>
            <w:r w:rsidR="00DF69B4">
              <w:tab/>
            </w:r>
            <w:r w:rsidR="00940079">
              <w:rPr>
                <w:spacing w:val="-10"/>
              </w:rPr>
              <w:t>18</w:t>
            </w:r>
          </w:hyperlink>
        </w:p>
        <w:p w14:paraId="0C874A1E" w14:textId="7FF725E4" w:rsidR="00A76F84" w:rsidRDefault="00585930" w:rsidP="00CF6155">
          <w:pPr>
            <w:pStyle w:val="TOC4"/>
            <w:numPr>
              <w:ilvl w:val="1"/>
              <w:numId w:val="9"/>
            </w:numPr>
            <w:tabs>
              <w:tab w:val="left" w:pos="567"/>
              <w:tab w:val="right" w:leader="dot" w:pos="8761"/>
            </w:tabs>
            <w:spacing w:before="277"/>
            <w:ind w:hanging="1058"/>
          </w:pPr>
          <w:hyperlink w:anchor="_TOC_250004" w:history="1">
            <w:r>
              <w:t>Limitations</w:t>
            </w:r>
            <w:r w:rsidR="00DF69B4">
              <w:tab/>
            </w:r>
            <w:r w:rsidR="00940079">
              <w:rPr>
                <w:spacing w:val="-10"/>
              </w:rPr>
              <w:t>18</w:t>
            </w:r>
          </w:hyperlink>
        </w:p>
        <w:p w14:paraId="3D33223D" w14:textId="554FF5FC" w:rsidR="00A76F84" w:rsidRDefault="00DF69B4">
          <w:pPr>
            <w:pStyle w:val="TOC1"/>
            <w:tabs>
              <w:tab w:val="right" w:leader="dot" w:pos="8761"/>
            </w:tabs>
          </w:pPr>
          <w:r>
            <w:t>CHAPTER</w:t>
          </w:r>
          <w:r>
            <w:rPr>
              <w:spacing w:val="-1"/>
            </w:rPr>
            <w:t xml:space="preserve"> </w:t>
          </w:r>
          <w:r>
            <w:t>5</w:t>
          </w:r>
          <w:r>
            <w:rPr>
              <w:spacing w:val="60"/>
            </w:rPr>
            <w:t xml:space="preserve"> </w:t>
          </w:r>
          <w:r>
            <w:rPr>
              <w:spacing w:val="-2"/>
            </w:rPr>
            <w:t>CONCLUSION</w:t>
          </w:r>
          <w:r>
            <w:tab/>
          </w:r>
          <w:r w:rsidR="00940079">
            <w:rPr>
              <w:spacing w:val="-10"/>
            </w:rPr>
            <w:t>19</w:t>
          </w:r>
        </w:p>
        <w:p w14:paraId="6DB5409E" w14:textId="2CD8DCB3" w:rsidR="00A76F84" w:rsidRDefault="00DF69B4" w:rsidP="00CF6155">
          <w:pPr>
            <w:pStyle w:val="TOC4"/>
            <w:numPr>
              <w:ilvl w:val="1"/>
              <w:numId w:val="8"/>
            </w:numPr>
            <w:tabs>
              <w:tab w:val="left" w:pos="567"/>
              <w:tab w:val="right" w:leader="dot" w:pos="8761"/>
            </w:tabs>
            <w:ind w:hanging="1058"/>
          </w:pPr>
          <w:hyperlink w:anchor="_TOC_250003" w:history="1">
            <w:r>
              <w:t>Conclusion</w:t>
            </w:r>
            <w:r>
              <w:rPr>
                <w:spacing w:val="-1"/>
              </w:rPr>
              <w:t xml:space="preserve"> </w:t>
            </w:r>
            <w:r>
              <w:t xml:space="preserve">on </w:t>
            </w:r>
            <w:r>
              <w:rPr>
                <w:spacing w:val="-2"/>
              </w:rPr>
              <w:t>results</w:t>
            </w:r>
            <w:r>
              <w:tab/>
            </w:r>
            <w:r w:rsidR="00940079">
              <w:rPr>
                <w:spacing w:val="-10"/>
              </w:rPr>
              <w:t>19</w:t>
            </w:r>
          </w:hyperlink>
        </w:p>
        <w:p w14:paraId="5D7CF205" w14:textId="13F6AD98" w:rsidR="00A76F84" w:rsidRDefault="00DF69B4" w:rsidP="00CF6155">
          <w:pPr>
            <w:pStyle w:val="TOC4"/>
            <w:numPr>
              <w:ilvl w:val="1"/>
              <w:numId w:val="8"/>
            </w:numPr>
            <w:tabs>
              <w:tab w:val="left" w:pos="567"/>
              <w:tab w:val="right" w:leader="dot" w:pos="8761"/>
            </w:tabs>
            <w:spacing w:before="275" w:after="240"/>
            <w:ind w:hanging="1058"/>
          </w:pPr>
          <w:hyperlink w:anchor="_TOC_250002" w:history="1">
            <w:r>
              <w:rPr>
                <w:spacing w:val="-2"/>
              </w:rPr>
              <w:t>Recommendations</w:t>
            </w:r>
            <w:r>
              <w:tab/>
            </w:r>
            <w:r w:rsidR="00940079">
              <w:rPr>
                <w:spacing w:val="-10"/>
              </w:rPr>
              <w:t>19</w:t>
            </w:r>
          </w:hyperlink>
        </w:p>
        <w:p w14:paraId="1D5D9724" w14:textId="66F7EEDB" w:rsidR="00A76F84" w:rsidRDefault="00DF69B4" w:rsidP="00CF6155">
          <w:pPr>
            <w:pStyle w:val="TOC4"/>
            <w:numPr>
              <w:ilvl w:val="1"/>
              <w:numId w:val="8"/>
            </w:numPr>
            <w:tabs>
              <w:tab w:val="left" w:pos="567"/>
              <w:tab w:val="right" w:leader="dot" w:pos="8761"/>
            </w:tabs>
            <w:spacing w:before="72"/>
            <w:ind w:hanging="1058"/>
          </w:pPr>
          <w:hyperlink w:anchor="_TOC_250001" w:history="1">
            <w:r>
              <w:t>Future</w:t>
            </w:r>
            <w:r>
              <w:rPr>
                <w:spacing w:val="-6"/>
              </w:rPr>
              <w:t xml:space="preserve"> </w:t>
            </w:r>
            <w:r>
              <w:rPr>
                <w:spacing w:val="-2"/>
              </w:rPr>
              <w:t>scope</w:t>
            </w:r>
            <w:r>
              <w:tab/>
            </w:r>
            <w:r w:rsidR="00940079">
              <w:rPr>
                <w:spacing w:val="-10"/>
              </w:rPr>
              <w:t>20</w:t>
            </w:r>
          </w:hyperlink>
        </w:p>
        <w:p w14:paraId="2A7BF414" w14:textId="17BFD3E5" w:rsidR="00A76F84" w:rsidRDefault="00DF69B4">
          <w:pPr>
            <w:pStyle w:val="TOC1"/>
            <w:tabs>
              <w:tab w:val="right" w:leader="dot" w:pos="8761"/>
            </w:tabs>
            <w:spacing w:before="277"/>
          </w:pPr>
          <w:hyperlink w:anchor="_TOC_250000" w:history="1">
            <w:r>
              <w:rPr>
                <w:spacing w:val="-2"/>
              </w:rPr>
              <w:t>REFERENCES</w:t>
            </w:r>
            <w:r>
              <w:tab/>
            </w:r>
            <w:r w:rsidR="00940079">
              <w:t>21</w:t>
            </w:r>
          </w:hyperlink>
        </w:p>
      </w:sdtContent>
    </w:sdt>
    <w:p w14:paraId="704F7F5A" w14:textId="77777777" w:rsidR="00A76F84" w:rsidRDefault="00A76F84">
      <w:pPr>
        <w:pStyle w:val="TOC1"/>
        <w:sectPr w:rsidR="00A76F84">
          <w:headerReference w:type="default" r:id="rId16"/>
          <w:footerReference w:type="default" r:id="rId17"/>
          <w:pgSz w:w="12240" w:h="15840"/>
          <w:pgMar w:top="920" w:right="1080" w:bottom="974" w:left="1440" w:header="1003" w:footer="1061" w:gutter="0"/>
          <w:cols w:space="720"/>
        </w:sectPr>
      </w:pPr>
    </w:p>
    <w:p w14:paraId="34D5829A" w14:textId="6146A7B4" w:rsidR="00A76F84" w:rsidRDefault="00DF69B4">
      <w:pPr>
        <w:pStyle w:val="Heading2"/>
        <w:spacing w:before="276"/>
        <w:ind w:left="120"/>
      </w:pPr>
      <w:r>
        <w:t>PUBLICATIONS</w:t>
      </w:r>
      <w:r>
        <w:rPr>
          <w:spacing w:val="-2"/>
        </w:rPr>
        <w:t xml:space="preserve"> </w:t>
      </w:r>
      <w:r>
        <w:t>/</w:t>
      </w:r>
      <w:r>
        <w:rPr>
          <w:spacing w:val="-2"/>
        </w:rPr>
        <w:t xml:space="preserve"> </w:t>
      </w:r>
      <w:r>
        <w:t>PATENT</w:t>
      </w:r>
      <w:r>
        <w:rPr>
          <w:spacing w:val="-1"/>
        </w:rPr>
        <w:t xml:space="preserve"> </w:t>
      </w:r>
      <w:r>
        <w:t>FILING</w:t>
      </w:r>
      <w:r>
        <w:rPr>
          <w:spacing w:val="-2"/>
        </w:rPr>
        <w:t xml:space="preserve"> </w:t>
      </w:r>
      <w:r>
        <w:t>/</w:t>
      </w:r>
      <w:r>
        <w:rPr>
          <w:spacing w:val="-1"/>
        </w:rPr>
        <w:t xml:space="preserve"> </w:t>
      </w:r>
      <w:r>
        <w:t>APP</w:t>
      </w:r>
      <w:r>
        <w:rPr>
          <w:spacing w:val="-2"/>
        </w:rPr>
        <w:t xml:space="preserve"> </w:t>
      </w:r>
      <w:r>
        <w:t>DEVELOPMENT</w:t>
      </w:r>
      <w:r>
        <w:rPr>
          <w:spacing w:val="-1"/>
        </w:rPr>
        <w:t xml:space="preserve"> </w:t>
      </w:r>
      <w:r>
        <w:rPr>
          <w:spacing w:val="-2"/>
        </w:rPr>
        <w:t>PROOF</w:t>
      </w:r>
      <w:r w:rsidR="0067285C">
        <w:rPr>
          <w:spacing w:val="-2"/>
        </w:rPr>
        <w:t>………</w:t>
      </w:r>
      <w:proofErr w:type="gramStart"/>
      <w:r w:rsidR="0067285C">
        <w:rPr>
          <w:spacing w:val="-2"/>
        </w:rPr>
        <w:t>…</w:t>
      </w:r>
      <w:r w:rsidR="008200A5">
        <w:rPr>
          <w:spacing w:val="-2"/>
        </w:rPr>
        <w:t>.</w:t>
      </w:r>
      <w:r w:rsidR="009818FD">
        <w:rPr>
          <w:spacing w:val="-2"/>
        </w:rPr>
        <w:t>.</w:t>
      </w:r>
      <w:proofErr w:type="gramEnd"/>
      <w:r w:rsidR="00940079">
        <w:rPr>
          <w:spacing w:val="-2"/>
        </w:rPr>
        <w:t>22</w:t>
      </w:r>
    </w:p>
    <w:p w14:paraId="4C488BF6" w14:textId="77777777" w:rsidR="00A76F84" w:rsidRDefault="00A76F84">
      <w:pPr>
        <w:pStyle w:val="BodyText"/>
        <w:sectPr w:rsidR="00A76F84">
          <w:type w:val="continuous"/>
          <w:pgSz w:w="12240" w:h="15840"/>
          <w:pgMar w:top="920" w:right="1080" w:bottom="1260" w:left="1440" w:header="1003" w:footer="1061" w:gutter="0"/>
          <w:cols w:space="720"/>
        </w:sectPr>
      </w:pPr>
    </w:p>
    <w:p w14:paraId="162E31F0" w14:textId="77777777" w:rsidR="00A76F84" w:rsidRDefault="00DF69B4">
      <w:pPr>
        <w:pStyle w:val="Heading2"/>
        <w:spacing w:before="79"/>
        <w:ind w:left="3056" w:right="3154"/>
        <w:jc w:val="center"/>
        <w:rPr>
          <w:spacing w:val="-2"/>
        </w:rPr>
      </w:pPr>
      <w:bookmarkStart w:id="2" w:name="_TOC_250029"/>
      <w:r>
        <w:lastRenderedPageBreak/>
        <w:t>LIST</w:t>
      </w:r>
      <w:r>
        <w:rPr>
          <w:spacing w:val="1"/>
        </w:rPr>
        <w:t xml:space="preserve"> </w:t>
      </w:r>
      <w:r>
        <w:t>OF</w:t>
      </w:r>
      <w:r>
        <w:rPr>
          <w:spacing w:val="-1"/>
        </w:rPr>
        <w:t xml:space="preserve"> </w:t>
      </w:r>
      <w:bookmarkEnd w:id="2"/>
      <w:r>
        <w:rPr>
          <w:spacing w:val="-2"/>
        </w:rPr>
        <w:t>TABLES</w:t>
      </w:r>
    </w:p>
    <w:p w14:paraId="366777B7" w14:textId="77777777" w:rsidR="00B46792" w:rsidRDefault="00B46792">
      <w:pPr>
        <w:pStyle w:val="Heading2"/>
        <w:spacing w:before="79"/>
        <w:ind w:left="3056" w:right="3154"/>
        <w:jc w:val="center"/>
        <w:rPr>
          <w:spacing w:val="-2"/>
        </w:rPr>
      </w:pPr>
    </w:p>
    <w:p w14:paraId="5375B825" w14:textId="77777777" w:rsidR="00B46792" w:rsidRDefault="00B46792">
      <w:pPr>
        <w:pStyle w:val="Heading2"/>
        <w:spacing w:before="79"/>
        <w:ind w:left="3056" w:right="3154"/>
        <w:jc w:val="center"/>
        <w:rPr>
          <w:spacing w:val="-2"/>
        </w:rPr>
      </w:pPr>
    </w:p>
    <w:p w14:paraId="65CD1086" w14:textId="77777777" w:rsidR="00B46792" w:rsidRDefault="00B46792">
      <w:pPr>
        <w:pStyle w:val="Heading2"/>
        <w:spacing w:before="79"/>
        <w:ind w:left="3056" w:right="3154"/>
        <w:jc w:val="center"/>
        <w:rPr>
          <w:spacing w:val="-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78"/>
        <w:gridCol w:w="2883"/>
      </w:tblGrid>
      <w:tr w:rsidR="00EB56B6" w14:paraId="2ED8BC8F" w14:textId="77777777" w:rsidTr="00DE587E">
        <w:trPr>
          <w:trHeight w:val="782"/>
        </w:trPr>
        <w:tc>
          <w:tcPr>
            <w:tcW w:w="2881" w:type="dxa"/>
          </w:tcPr>
          <w:p w14:paraId="5D447654" w14:textId="5037FE54" w:rsidR="00EB56B6" w:rsidRDefault="00841448" w:rsidP="00DE587E">
            <w:pPr>
              <w:pStyle w:val="TableParagraph"/>
              <w:spacing w:before="217"/>
              <w:rPr>
                <w:b/>
                <w:sz w:val="24"/>
              </w:rPr>
            </w:pPr>
            <w:r>
              <w:rPr>
                <w:b/>
                <w:sz w:val="24"/>
              </w:rPr>
              <w:t>TABLE NO</w:t>
            </w:r>
          </w:p>
        </w:tc>
        <w:tc>
          <w:tcPr>
            <w:tcW w:w="2878" w:type="dxa"/>
          </w:tcPr>
          <w:p w14:paraId="267C6FC6" w14:textId="1B5AF78F" w:rsidR="00EB56B6" w:rsidRDefault="00841448" w:rsidP="00DE587E">
            <w:pPr>
              <w:pStyle w:val="TableParagraph"/>
              <w:spacing w:before="217"/>
              <w:rPr>
                <w:b/>
                <w:sz w:val="24"/>
              </w:rPr>
            </w:pPr>
            <w:r>
              <w:rPr>
                <w:b/>
                <w:sz w:val="24"/>
              </w:rPr>
              <w:t>TITLE</w:t>
            </w:r>
          </w:p>
        </w:tc>
        <w:tc>
          <w:tcPr>
            <w:tcW w:w="2883" w:type="dxa"/>
          </w:tcPr>
          <w:p w14:paraId="0ED8D10E" w14:textId="1D8769FD" w:rsidR="00EB56B6" w:rsidRDefault="00841448" w:rsidP="00DE587E">
            <w:pPr>
              <w:pStyle w:val="TableParagraph"/>
              <w:spacing w:before="217"/>
              <w:rPr>
                <w:b/>
                <w:sz w:val="24"/>
              </w:rPr>
            </w:pPr>
            <w:r>
              <w:rPr>
                <w:b/>
                <w:sz w:val="24"/>
              </w:rPr>
              <w:t>PAGE NO</w:t>
            </w:r>
          </w:p>
        </w:tc>
      </w:tr>
      <w:tr w:rsidR="00EB56B6" w14:paraId="150E6406" w14:textId="77777777" w:rsidTr="00DE587E">
        <w:trPr>
          <w:trHeight w:val="779"/>
        </w:trPr>
        <w:tc>
          <w:tcPr>
            <w:tcW w:w="2881" w:type="dxa"/>
          </w:tcPr>
          <w:p w14:paraId="4BC695D0" w14:textId="180069AA" w:rsidR="00EB56B6" w:rsidRPr="005D44F9" w:rsidRDefault="00841448" w:rsidP="00DE587E">
            <w:pPr>
              <w:pStyle w:val="TableParagraph"/>
              <w:rPr>
                <w:bCs/>
                <w:sz w:val="24"/>
              </w:rPr>
            </w:pPr>
            <w:r w:rsidRPr="005D44F9">
              <w:rPr>
                <w:bCs/>
                <w:sz w:val="24"/>
              </w:rPr>
              <w:t>TABLE 2.1</w:t>
            </w:r>
          </w:p>
        </w:tc>
        <w:tc>
          <w:tcPr>
            <w:tcW w:w="2878" w:type="dxa"/>
          </w:tcPr>
          <w:p w14:paraId="1C6E1A91" w14:textId="1B67BB29" w:rsidR="00EB56B6" w:rsidRDefault="00841448" w:rsidP="00DE587E">
            <w:pPr>
              <w:pStyle w:val="TableParagraph"/>
              <w:rPr>
                <w:sz w:val="24"/>
              </w:rPr>
            </w:pPr>
            <w:r>
              <w:rPr>
                <w:spacing w:val="-10"/>
                <w:sz w:val="24"/>
              </w:rPr>
              <w:t xml:space="preserve">Literature Survey </w:t>
            </w:r>
            <w:proofErr w:type="spellStart"/>
            <w:r>
              <w:rPr>
                <w:spacing w:val="-10"/>
                <w:sz w:val="24"/>
              </w:rPr>
              <w:t>Comparision</w:t>
            </w:r>
            <w:proofErr w:type="spellEnd"/>
          </w:p>
        </w:tc>
        <w:tc>
          <w:tcPr>
            <w:tcW w:w="2883" w:type="dxa"/>
          </w:tcPr>
          <w:p w14:paraId="46FDE386" w14:textId="5EDA12C6" w:rsidR="00EB56B6" w:rsidRDefault="00841448" w:rsidP="00DE587E">
            <w:pPr>
              <w:pStyle w:val="TableParagraph"/>
              <w:rPr>
                <w:sz w:val="24"/>
              </w:rPr>
            </w:pPr>
            <w:r>
              <w:rPr>
                <w:spacing w:val="-10"/>
                <w:sz w:val="24"/>
              </w:rPr>
              <w:t>6</w:t>
            </w:r>
          </w:p>
        </w:tc>
      </w:tr>
    </w:tbl>
    <w:p w14:paraId="053E884D" w14:textId="77777777" w:rsidR="00A76F84" w:rsidRDefault="00A76F84">
      <w:pPr>
        <w:pStyle w:val="BodyText"/>
        <w:rPr>
          <w:b/>
        </w:rPr>
      </w:pPr>
    </w:p>
    <w:p w14:paraId="23346DA0" w14:textId="77777777" w:rsidR="00B46792" w:rsidRDefault="00B46792">
      <w:pPr>
        <w:pStyle w:val="Heading2"/>
        <w:spacing w:before="79"/>
        <w:ind w:left="3057" w:right="3154"/>
        <w:jc w:val="center"/>
      </w:pPr>
      <w:bookmarkStart w:id="3" w:name="_TOC_250028"/>
    </w:p>
    <w:p w14:paraId="17EC2F69" w14:textId="77777777" w:rsidR="00B46792" w:rsidRDefault="00B46792">
      <w:pPr>
        <w:pStyle w:val="Heading2"/>
        <w:spacing w:before="79"/>
        <w:ind w:left="3057" w:right="3154"/>
        <w:jc w:val="center"/>
      </w:pPr>
    </w:p>
    <w:p w14:paraId="6492A561" w14:textId="77777777" w:rsidR="00B46792" w:rsidRDefault="00B46792">
      <w:pPr>
        <w:pStyle w:val="Heading2"/>
        <w:spacing w:before="79"/>
        <w:ind w:left="3057" w:right="3154"/>
        <w:jc w:val="center"/>
      </w:pPr>
    </w:p>
    <w:p w14:paraId="60019760" w14:textId="77777777" w:rsidR="00B46792" w:rsidRDefault="00B46792">
      <w:pPr>
        <w:pStyle w:val="Heading2"/>
        <w:spacing w:before="79"/>
        <w:ind w:left="3057" w:right="3154"/>
        <w:jc w:val="center"/>
      </w:pPr>
    </w:p>
    <w:p w14:paraId="3A9AA082" w14:textId="77777777" w:rsidR="00B46792" w:rsidRDefault="00B46792">
      <w:pPr>
        <w:pStyle w:val="Heading2"/>
        <w:spacing w:before="79"/>
        <w:ind w:left="3057" w:right="3154"/>
        <w:jc w:val="center"/>
      </w:pPr>
    </w:p>
    <w:p w14:paraId="4D97E2FC" w14:textId="77777777" w:rsidR="00B46792" w:rsidRDefault="00B46792">
      <w:pPr>
        <w:pStyle w:val="Heading2"/>
        <w:spacing w:before="79"/>
        <w:ind w:left="3057" w:right="3154"/>
        <w:jc w:val="center"/>
      </w:pPr>
    </w:p>
    <w:p w14:paraId="2E59C672" w14:textId="77777777" w:rsidR="00B46792" w:rsidRDefault="00B46792">
      <w:pPr>
        <w:pStyle w:val="Heading2"/>
        <w:spacing w:before="79"/>
        <w:ind w:left="3057" w:right="3154"/>
        <w:jc w:val="center"/>
      </w:pPr>
    </w:p>
    <w:p w14:paraId="49A274BD" w14:textId="77777777" w:rsidR="00B46792" w:rsidRDefault="00B46792">
      <w:pPr>
        <w:pStyle w:val="Heading2"/>
        <w:spacing w:before="79"/>
        <w:ind w:left="3057" w:right="3154"/>
        <w:jc w:val="center"/>
      </w:pPr>
    </w:p>
    <w:p w14:paraId="5FA06942" w14:textId="77777777" w:rsidR="00B46792" w:rsidRDefault="00B46792">
      <w:pPr>
        <w:pStyle w:val="Heading2"/>
        <w:spacing w:before="79"/>
        <w:ind w:left="3057" w:right="3154"/>
        <w:jc w:val="center"/>
      </w:pPr>
    </w:p>
    <w:p w14:paraId="30B706C4" w14:textId="77777777" w:rsidR="00B46792" w:rsidRDefault="00B46792">
      <w:pPr>
        <w:pStyle w:val="Heading2"/>
        <w:spacing w:before="79"/>
        <w:ind w:left="3057" w:right="3154"/>
        <w:jc w:val="center"/>
      </w:pPr>
    </w:p>
    <w:p w14:paraId="13C6C7A8" w14:textId="77777777" w:rsidR="00B46792" w:rsidRDefault="00B46792">
      <w:pPr>
        <w:pStyle w:val="Heading2"/>
        <w:spacing w:before="79"/>
        <w:ind w:left="3057" w:right="3154"/>
        <w:jc w:val="center"/>
      </w:pPr>
    </w:p>
    <w:p w14:paraId="5C363CD3" w14:textId="77777777" w:rsidR="00B46792" w:rsidRDefault="00B46792">
      <w:pPr>
        <w:pStyle w:val="Heading2"/>
        <w:spacing w:before="79"/>
        <w:ind w:left="3057" w:right="3154"/>
        <w:jc w:val="center"/>
      </w:pPr>
    </w:p>
    <w:p w14:paraId="4851AEF2" w14:textId="77777777" w:rsidR="00B46792" w:rsidRDefault="00B46792">
      <w:pPr>
        <w:pStyle w:val="Heading2"/>
        <w:spacing w:before="79"/>
        <w:ind w:left="3057" w:right="3154"/>
        <w:jc w:val="center"/>
      </w:pPr>
    </w:p>
    <w:p w14:paraId="2F28D64D" w14:textId="77777777" w:rsidR="00B46792" w:rsidRDefault="00B46792">
      <w:pPr>
        <w:pStyle w:val="Heading2"/>
        <w:spacing w:before="79"/>
        <w:ind w:left="3057" w:right="3154"/>
        <w:jc w:val="center"/>
      </w:pPr>
    </w:p>
    <w:p w14:paraId="6888C894" w14:textId="77777777" w:rsidR="00B46792" w:rsidRDefault="00B46792">
      <w:pPr>
        <w:pStyle w:val="Heading2"/>
        <w:spacing w:before="79"/>
        <w:ind w:left="3057" w:right="3154"/>
        <w:jc w:val="center"/>
      </w:pPr>
    </w:p>
    <w:p w14:paraId="752A8E7B" w14:textId="77777777" w:rsidR="00B46792" w:rsidRDefault="00B46792">
      <w:pPr>
        <w:pStyle w:val="Heading2"/>
        <w:spacing w:before="79"/>
        <w:ind w:left="3057" w:right="3154"/>
        <w:jc w:val="center"/>
      </w:pPr>
    </w:p>
    <w:p w14:paraId="797B3DA9" w14:textId="77777777" w:rsidR="00B46792" w:rsidRDefault="00B46792">
      <w:pPr>
        <w:pStyle w:val="Heading2"/>
        <w:spacing w:before="79"/>
        <w:ind w:left="3057" w:right="3154"/>
        <w:jc w:val="center"/>
      </w:pPr>
    </w:p>
    <w:p w14:paraId="0A643D5D" w14:textId="77777777" w:rsidR="00B46792" w:rsidRDefault="00B46792">
      <w:pPr>
        <w:pStyle w:val="Heading2"/>
        <w:spacing w:before="79"/>
        <w:ind w:left="3057" w:right="3154"/>
        <w:jc w:val="center"/>
      </w:pPr>
    </w:p>
    <w:p w14:paraId="17F77261" w14:textId="77777777" w:rsidR="00B46792" w:rsidRDefault="00B46792">
      <w:pPr>
        <w:pStyle w:val="Heading2"/>
        <w:spacing w:before="79"/>
        <w:ind w:left="3057" w:right="3154"/>
        <w:jc w:val="center"/>
      </w:pPr>
    </w:p>
    <w:p w14:paraId="1197BBEB" w14:textId="77777777" w:rsidR="00B46792" w:rsidRDefault="00B46792">
      <w:pPr>
        <w:pStyle w:val="Heading2"/>
        <w:spacing w:before="79"/>
        <w:ind w:left="3057" w:right="3154"/>
        <w:jc w:val="center"/>
      </w:pPr>
    </w:p>
    <w:p w14:paraId="720C50CE" w14:textId="77777777" w:rsidR="00B46792" w:rsidRDefault="00B46792">
      <w:pPr>
        <w:pStyle w:val="Heading2"/>
        <w:spacing w:before="79"/>
        <w:ind w:left="3057" w:right="3154"/>
        <w:jc w:val="center"/>
      </w:pPr>
    </w:p>
    <w:p w14:paraId="4C552C86" w14:textId="77777777" w:rsidR="00B46792" w:rsidRDefault="00B46792">
      <w:pPr>
        <w:pStyle w:val="Heading2"/>
        <w:spacing w:before="79"/>
        <w:ind w:left="3057" w:right="3154"/>
        <w:jc w:val="center"/>
      </w:pPr>
    </w:p>
    <w:p w14:paraId="000E47BD" w14:textId="77777777" w:rsidR="00B46792" w:rsidRDefault="00B46792">
      <w:pPr>
        <w:pStyle w:val="Heading2"/>
        <w:spacing w:before="79"/>
        <w:ind w:left="3057" w:right="3154"/>
        <w:jc w:val="center"/>
      </w:pPr>
    </w:p>
    <w:p w14:paraId="1F8C313C" w14:textId="77777777" w:rsidR="00B46792" w:rsidRDefault="00B46792">
      <w:pPr>
        <w:pStyle w:val="Heading2"/>
        <w:spacing w:before="79"/>
        <w:ind w:left="3057" w:right="3154"/>
        <w:jc w:val="center"/>
      </w:pPr>
    </w:p>
    <w:p w14:paraId="7FE844CE" w14:textId="77777777" w:rsidR="00B46792" w:rsidRDefault="00B46792">
      <w:pPr>
        <w:pStyle w:val="Heading2"/>
        <w:spacing w:before="79"/>
        <w:ind w:left="3057" w:right="3154"/>
        <w:jc w:val="center"/>
      </w:pPr>
    </w:p>
    <w:p w14:paraId="1D84DC98" w14:textId="77777777" w:rsidR="00B46792" w:rsidRDefault="00B46792">
      <w:pPr>
        <w:pStyle w:val="Heading2"/>
        <w:spacing w:before="79"/>
        <w:ind w:left="3057" w:right="3154"/>
        <w:jc w:val="center"/>
      </w:pPr>
    </w:p>
    <w:p w14:paraId="24509BEA" w14:textId="77777777" w:rsidR="00B46792" w:rsidRDefault="00B46792">
      <w:pPr>
        <w:pStyle w:val="Heading2"/>
        <w:spacing w:before="79"/>
        <w:ind w:left="3057" w:right="3154"/>
        <w:jc w:val="center"/>
      </w:pPr>
    </w:p>
    <w:p w14:paraId="604B9A9E" w14:textId="373B921A" w:rsidR="00A76F84" w:rsidRDefault="00841448" w:rsidP="00841448">
      <w:pPr>
        <w:pStyle w:val="Heading2"/>
        <w:spacing w:before="79"/>
        <w:ind w:left="0" w:right="3154"/>
        <w:jc w:val="left"/>
      </w:pPr>
      <w:r>
        <w:lastRenderedPageBreak/>
        <w:t xml:space="preserve">                                               </w:t>
      </w:r>
      <w:r w:rsidR="00DF69B4">
        <w:t>LIST</w:t>
      </w:r>
      <w:r w:rsidR="00DF69B4">
        <w:rPr>
          <w:spacing w:val="1"/>
        </w:rPr>
        <w:t xml:space="preserve"> </w:t>
      </w:r>
      <w:r w:rsidR="00DF69B4">
        <w:t>OF</w:t>
      </w:r>
      <w:r w:rsidR="00DF69B4">
        <w:rPr>
          <w:spacing w:val="-1"/>
        </w:rPr>
        <w:t xml:space="preserve"> </w:t>
      </w:r>
      <w:bookmarkEnd w:id="3"/>
      <w:r w:rsidR="00DF69B4">
        <w:rPr>
          <w:spacing w:val="-2"/>
        </w:rPr>
        <w:t>FIGURES</w:t>
      </w:r>
    </w:p>
    <w:p w14:paraId="4F777A23" w14:textId="77777777" w:rsidR="00A76F84" w:rsidRDefault="00A76F84">
      <w:pPr>
        <w:pStyle w:val="BodyText"/>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78"/>
        <w:gridCol w:w="2883"/>
      </w:tblGrid>
      <w:tr w:rsidR="00841448" w14:paraId="0E46FCBD" w14:textId="77777777" w:rsidTr="00DE587E">
        <w:trPr>
          <w:trHeight w:val="782"/>
        </w:trPr>
        <w:tc>
          <w:tcPr>
            <w:tcW w:w="2881" w:type="dxa"/>
          </w:tcPr>
          <w:p w14:paraId="3ECC2107" w14:textId="1920FB85" w:rsidR="00841448" w:rsidRDefault="00841448" w:rsidP="00DE587E">
            <w:pPr>
              <w:pStyle w:val="TableParagraph"/>
              <w:spacing w:before="217"/>
              <w:rPr>
                <w:b/>
                <w:sz w:val="24"/>
              </w:rPr>
            </w:pPr>
            <w:bookmarkStart w:id="4" w:name="_TOC_250027"/>
            <w:r>
              <w:rPr>
                <w:b/>
                <w:sz w:val="24"/>
              </w:rPr>
              <w:t>FIGURE NO</w:t>
            </w:r>
          </w:p>
        </w:tc>
        <w:tc>
          <w:tcPr>
            <w:tcW w:w="2878" w:type="dxa"/>
          </w:tcPr>
          <w:p w14:paraId="381BF285" w14:textId="77777777" w:rsidR="00841448" w:rsidRDefault="00841448" w:rsidP="00DE587E">
            <w:pPr>
              <w:pStyle w:val="TableParagraph"/>
              <w:spacing w:before="217"/>
              <w:rPr>
                <w:b/>
                <w:sz w:val="24"/>
              </w:rPr>
            </w:pPr>
            <w:r>
              <w:rPr>
                <w:b/>
                <w:sz w:val="24"/>
              </w:rPr>
              <w:t>TITLE</w:t>
            </w:r>
          </w:p>
        </w:tc>
        <w:tc>
          <w:tcPr>
            <w:tcW w:w="2883" w:type="dxa"/>
          </w:tcPr>
          <w:p w14:paraId="23339E27" w14:textId="77777777" w:rsidR="00841448" w:rsidRDefault="00841448" w:rsidP="00DE587E">
            <w:pPr>
              <w:pStyle w:val="TableParagraph"/>
              <w:spacing w:before="217"/>
              <w:rPr>
                <w:b/>
                <w:sz w:val="24"/>
              </w:rPr>
            </w:pPr>
            <w:r>
              <w:rPr>
                <w:b/>
                <w:sz w:val="24"/>
              </w:rPr>
              <w:t>PAGE NO</w:t>
            </w:r>
          </w:p>
        </w:tc>
      </w:tr>
      <w:tr w:rsidR="00841448" w14:paraId="27957C05" w14:textId="77777777" w:rsidTr="00DE587E">
        <w:trPr>
          <w:trHeight w:val="779"/>
        </w:trPr>
        <w:tc>
          <w:tcPr>
            <w:tcW w:w="2881" w:type="dxa"/>
          </w:tcPr>
          <w:p w14:paraId="545A8579" w14:textId="01276B37" w:rsidR="00841448" w:rsidRPr="005D44F9" w:rsidRDefault="00841448" w:rsidP="00DE587E">
            <w:pPr>
              <w:pStyle w:val="TableParagraph"/>
              <w:rPr>
                <w:bCs/>
                <w:sz w:val="24"/>
              </w:rPr>
            </w:pPr>
            <w:r w:rsidRPr="005D44F9">
              <w:rPr>
                <w:bCs/>
                <w:sz w:val="24"/>
              </w:rPr>
              <w:t>Figure 3.1</w:t>
            </w:r>
          </w:p>
        </w:tc>
        <w:tc>
          <w:tcPr>
            <w:tcW w:w="2878" w:type="dxa"/>
          </w:tcPr>
          <w:p w14:paraId="2FBF503E" w14:textId="25CDDA4F" w:rsidR="00841448" w:rsidRDefault="00841448" w:rsidP="00841448">
            <w:pPr>
              <w:pStyle w:val="TableParagraph"/>
              <w:ind w:left="0"/>
              <w:rPr>
                <w:sz w:val="24"/>
              </w:rPr>
            </w:pPr>
            <w:r w:rsidRPr="00841448">
              <w:rPr>
                <w:sz w:val="24"/>
              </w:rPr>
              <w:t>System Architecture Diagram</w:t>
            </w:r>
          </w:p>
        </w:tc>
        <w:tc>
          <w:tcPr>
            <w:tcW w:w="2883" w:type="dxa"/>
          </w:tcPr>
          <w:p w14:paraId="597639D5" w14:textId="0A8E6A07" w:rsidR="00841448" w:rsidRDefault="00841448" w:rsidP="00DE587E">
            <w:pPr>
              <w:pStyle w:val="TableParagraph"/>
              <w:rPr>
                <w:sz w:val="24"/>
              </w:rPr>
            </w:pPr>
            <w:r>
              <w:rPr>
                <w:spacing w:val="-10"/>
                <w:sz w:val="24"/>
              </w:rPr>
              <w:t>1</w:t>
            </w:r>
            <w:r w:rsidR="00946A68">
              <w:rPr>
                <w:spacing w:val="-10"/>
                <w:sz w:val="24"/>
              </w:rPr>
              <w:t>4</w:t>
            </w:r>
          </w:p>
        </w:tc>
      </w:tr>
      <w:tr w:rsidR="00841448" w14:paraId="1D2A45D4" w14:textId="77777777" w:rsidTr="00DE587E">
        <w:trPr>
          <w:trHeight w:val="779"/>
        </w:trPr>
        <w:tc>
          <w:tcPr>
            <w:tcW w:w="2881" w:type="dxa"/>
          </w:tcPr>
          <w:p w14:paraId="1C9C410E" w14:textId="72296F71" w:rsidR="00841448" w:rsidRPr="005D44F9" w:rsidRDefault="00841448" w:rsidP="00DE587E">
            <w:pPr>
              <w:pStyle w:val="TableParagraph"/>
              <w:rPr>
                <w:bCs/>
                <w:sz w:val="24"/>
              </w:rPr>
            </w:pPr>
            <w:r w:rsidRPr="005D44F9">
              <w:rPr>
                <w:bCs/>
                <w:sz w:val="24"/>
              </w:rPr>
              <w:t>Figure 8.1</w:t>
            </w:r>
          </w:p>
        </w:tc>
        <w:tc>
          <w:tcPr>
            <w:tcW w:w="2878" w:type="dxa"/>
          </w:tcPr>
          <w:p w14:paraId="317885BC" w14:textId="0C42DD61" w:rsidR="00841448" w:rsidRPr="00841448" w:rsidRDefault="00841448" w:rsidP="00841448">
            <w:pPr>
              <w:pStyle w:val="TableParagraph"/>
              <w:ind w:left="0"/>
              <w:rPr>
                <w:sz w:val="24"/>
              </w:rPr>
            </w:pPr>
            <w:r w:rsidRPr="00841448">
              <w:rPr>
                <w:sz w:val="24"/>
              </w:rPr>
              <w:t>IDS Dashboard with Attack Detection</w:t>
            </w:r>
          </w:p>
        </w:tc>
        <w:tc>
          <w:tcPr>
            <w:tcW w:w="2883" w:type="dxa"/>
          </w:tcPr>
          <w:p w14:paraId="77AF5A5B" w14:textId="73402821" w:rsidR="00841448" w:rsidRDefault="00946A68" w:rsidP="00DE587E">
            <w:pPr>
              <w:pStyle w:val="TableParagraph"/>
              <w:rPr>
                <w:spacing w:val="-10"/>
                <w:sz w:val="24"/>
              </w:rPr>
            </w:pPr>
            <w:r>
              <w:rPr>
                <w:spacing w:val="-10"/>
                <w:sz w:val="24"/>
              </w:rPr>
              <w:t>15</w:t>
            </w:r>
          </w:p>
        </w:tc>
      </w:tr>
      <w:tr w:rsidR="00841448" w14:paraId="6CD1BA3D" w14:textId="77777777" w:rsidTr="00DE587E">
        <w:trPr>
          <w:trHeight w:val="779"/>
        </w:trPr>
        <w:tc>
          <w:tcPr>
            <w:tcW w:w="2881" w:type="dxa"/>
          </w:tcPr>
          <w:p w14:paraId="6597853D" w14:textId="2B22AE82" w:rsidR="00841448" w:rsidRPr="005D44F9" w:rsidRDefault="00841448" w:rsidP="00DE587E">
            <w:pPr>
              <w:pStyle w:val="TableParagraph"/>
              <w:rPr>
                <w:bCs/>
                <w:sz w:val="24"/>
              </w:rPr>
            </w:pPr>
            <w:r w:rsidRPr="005D44F9">
              <w:rPr>
                <w:bCs/>
                <w:sz w:val="24"/>
              </w:rPr>
              <w:t>Figure 8.2</w:t>
            </w:r>
          </w:p>
        </w:tc>
        <w:tc>
          <w:tcPr>
            <w:tcW w:w="2878" w:type="dxa"/>
          </w:tcPr>
          <w:p w14:paraId="00DF59B8" w14:textId="134E62E1" w:rsidR="00841448" w:rsidRPr="00841448" w:rsidRDefault="00841448" w:rsidP="00841448">
            <w:pPr>
              <w:pStyle w:val="TableParagraph"/>
              <w:ind w:left="0"/>
              <w:rPr>
                <w:sz w:val="24"/>
              </w:rPr>
            </w:pPr>
            <w:r>
              <w:rPr>
                <w:sz w:val="24"/>
              </w:rPr>
              <w:t>Honeypot Login Page</w:t>
            </w:r>
          </w:p>
        </w:tc>
        <w:tc>
          <w:tcPr>
            <w:tcW w:w="2883" w:type="dxa"/>
          </w:tcPr>
          <w:p w14:paraId="1381922E" w14:textId="5CFF6427" w:rsidR="00841448" w:rsidRDefault="00946A68" w:rsidP="00DE587E">
            <w:pPr>
              <w:pStyle w:val="TableParagraph"/>
              <w:rPr>
                <w:spacing w:val="-10"/>
                <w:sz w:val="24"/>
              </w:rPr>
            </w:pPr>
            <w:r>
              <w:rPr>
                <w:spacing w:val="-10"/>
                <w:sz w:val="24"/>
              </w:rPr>
              <w:t>16</w:t>
            </w:r>
          </w:p>
        </w:tc>
      </w:tr>
      <w:tr w:rsidR="00841448" w14:paraId="67A4D3E4" w14:textId="77777777" w:rsidTr="00DE587E">
        <w:trPr>
          <w:trHeight w:val="779"/>
        </w:trPr>
        <w:tc>
          <w:tcPr>
            <w:tcW w:w="2881" w:type="dxa"/>
          </w:tcPr>
          <w:p w14:paraId="245C44AA" w14:textId="06534B5F" w:rsidR="00841448" w:rsidRPr="005D44F9" w:rsidRDefault="00841448" w:rsidP="00DE587E">
            <w:pPr>
              <w:pStyle w:val="TableParagraph"/>
              <w:rPr>
                <w:bCs/>
                <w:sz w:val="24"/>
              </w:rPr>
            </w:pPr>
            <w:r w:rsidRPr="005D44F9">
              <w:rPr>
                <w:bCs/>
                <w:sz w:val="24"/>
              </w:rPr>
              <w:t>Figure 8.3</w:t>
            </w:r>
          </w:p>
        </w:tc>
        <w:tc>
          <w:tcPr>
            <w:tcW w:w="2878" w:type="dxa"/>
          </w:tcPr>
          <w:p w14:paraId="02C2E1FD" w14:textId="008071CA" w:rsidR="00841448" w:rsidRPr="00841448" w:rsidRDefault="00841448" w:rsidP="00841448">
            <w:pPr>
              <w:pStyle w:val="TableParagraph"/>
              <w:ind w:left="0"/>
              <w:rPr>
                <w:sz w:val="24"/>
              </w:rPr>
            </w:pPr>
            <w:r>
              <w:rPr>
                <w:sz w:val="24"/>
              </w:rPr>
              <w:t>Traffic logs and trend analysis</w:t>
            </w:r>
          </w:p>
        </w:tc>
        <w:tc>
          <w:tcPr>
            <w:tcW w:w="2883" w:type="dxa"/>
          </w:tcPr>
          <w:p w14:paraId="09644B2E" w14:textId="45266E81" w:rsidR="00841448" w:rsidRDefault="00946A68" w:rsidP="00DE587E">
            <w:pPr>
              <w:pStyle w:val="TableParagraph"/>
              <w:rPr>
                <w:spacing w:val="-10"/>
                <w:sz w:val="24"/>
              </w:rPr>
            </w:pPr>
            <w:r>
              <w:rPr>
                <w:spacing w:val="-10"/>
                <w:sz w:val="24"/>
              </w:rPr>
              <w:t>17</w:t>
            </w:r>
          </w:p>
        </w:tc>
      </w:tr>
    </w:tbl>
    <w:p w14:paraId="4F5A63D2" w14:textId="77777777" w:rsidR="00841448" w:rsidRDefault="00841448" w:rsidP="00841448">
      <w:pPr>
        <w:pStyle w:val="Heading2"/>
        <w:spacing w:before="79"/>
        <w:ind w:left="0" w:right="3154"/>
        <w:jc w:val="left"/>
      </w:pPr>
    </w:p>
    <w:p w14:paraId="74B1054B" w14:textId="77777777" w:rsidR="00841448" w:rsidRDefault="00841448">
      <w:pPr>
        <w:pStyle w:val="Heading2"/>
        <w:spacing w:before="79"/>
        <w:ind w:left="3056" w:right="3154"/>
        <w:jc w:val="center"/>
      </w:pPr>
    </w:p>
    <w:p w14:paraId="17C79698" w14:textId="77777777" w:rsidR="00841448" w:rsidRDefault="00841448">
      <w:pPr>
        <w:pStyle w:val="Heading2"/>
        <w:spacing w:before="79"/>
        <w:ind w:left="3056" w:right="3154"/>
        <w:jc w:val="center"/>
      </w:pPr>
    </w:p>
    <w:p w14:paraId="2D0F1A04" w14:textId="77777777" w:rsidR="00841448" w:rsidRDefault="00841448">
      <w:pPr>
        <w:pStyle w:val="Heading2"/>
        <w:spacing w:before="79"/>
        <w:ind w:left="3056" w:right="3154"/>
        <w:jc w:val="center"/>
      </w:pPr>
    </w:p>
    <w:p w14:paraId="5803C37B" w14:textId="77777777" w:rsidR="00841448" w:rsidRDefault="00841448">
      <w:pPr>
        <w:pStyle w:val="Heading2"/>
        <w:spacing w:before="79"/>
        <w:ind w:left="3056" w:right="3154"/>
        <w:jc w:val="center"/>
      </w:pPr>
    </w:p>
    <w:p w14:paraId="7C24264D" w14:textId="77777777" w:rsidR="00841448" w:rsidRDefault="00841448">
      <w:pPr>
        <w:pStyle w:val="Heading2"/>
        <w:spacing w:before="79"/>
        <w:ind w:left="3056" w:right="3154"/>
        <w:jc w:val="center"/>
      </w:pPr>
    </w:p>
    <w:p w14:paraId="1934702B" w14:textId="77777777" w:rsidR="00841448" w:rsidRDefault="00841448">
      <w:pPr>
        <w:pStyle w:val="Heading2"/>
        <w:spacing w:before="79"/>
        <w:ind w:left="3056" w:right="3154"/>
        <w:jc w:val="center"/>
      </w:pPr>
    </w:p>
    <w:p w14:paraId="5DB75FB4" w14:textId="77777777" w:rsidR="00841448" w:rsidRDefault="00841448">
      <w:pPr>
        <w:pStyle w:val="Heading2"/>
        <w:spacing w:before="79"/>
        <w:ind w:left="3056" w:right="3154"/>
        <w:jc w:val="center"/>
      </w:pPr>
    </w:p>
    <w:p w14:paraId="3B602B8F" w14:textId="77777777" w:rsidR="00841448" w:rsidRDefault="00841448">
      <w:pPr>
        <w:pStyle w:val="Heading2"/>
        <w:spacing w:before="79"/>
        <w:ind w:left="3056" w:right="3154"/>
        <w:jc w:val="center"/>
      </w:pPr>
    </w:p>
    <w:p w14:paraId="4107BDF1" w14:textId="77777777" w:rsidR="00841448" w:rsidRDefault="00841448">
      <w:pPr>
        <w:pStyle w:val="Heading2"/>
        <w:spacing w:before="79"/>
        <w:ind w:left="3056" w:right="3154"/>
        <w:jc w:val="center"/>
      </w:pPr>
    </w:p>
    <w:p w14:paraId="09A4A892" w14:textId="77777777" w:rsidR="00841448" w:rsidRDefault="00841448">
      <w:pPr>
        <w:pStyle w:val="Heading2"/>
        <w:spacing w:before="79"/>
        <w:ind w:left="3056" w:right="3154"/>
        <w:jc w:val="center"/>
      </w:pPr>
    </w:p>
    <w:p w14:paraId="15B5A613" w14:textId="77777777" w:rsidR="00841448" w:rsidRDefault="00841448">
      <w:pPr>
        <w:pStyle w:val="Heading2"/>
        <w:spacing w:before="79"/>
        <w:ind w:left="3056" w:right="3154"/>
        <w:jc w:val="center"/>
      </w:pPr>
    </w:p>
    <w:p w14:paraId="3E6EDBA7" w14:textId="77777777" w:rsidR="00841448" w:rsidRDefault="00841448">
      <w:pPr>
        <w:pStyle w:val="Heading2"/>
        <w:spacing w:before="79"/>
        <w:ind w:left="3056" w:right="3154"/>
        <w:jc w:val="center"/>
      </w:pPr>
    </w:p>
    <w:p w14:paraId="5A349061" w14:textId="77777777" w:rsidR="00841448" w:rsidRDefault="00841448">
      <w:pPr>
        <w:pStyle w:val="Heading2"/>
        <w:spacing w:before="79"/>
        <w:ind w:left="3056" w:right="3154"/>
        <w:jc w:val="center"/>
      </w:pPr>
    </w:p>
    <w:p w14:paraId="16D99179" w14:textId="77777777" w:rsidR="00841448" w:rsidRDefault="00841448">
      <w:pPr>
        <w:pStyle w:val="Heading2"/>
        <w:spacing w:before="79"/>
        <w:ind w:left="3056" w:right="3154"/>
        <w:jc w:val="center"/>
      </w:pPr>
    </w:p>
    <w:p w14:paraId="4C5B0521" w14:textId="77777777" w:rsidR="00841448" w:rsidRDefault="00841448">
      <w:pPr>
        <w:pStyle w:val="Heading2"/>
        <w:spacing w:before="79"/>
        <w:ind w:left="3056" w:right="3154"/>
        <w:jc w:val="center"/>
      </w:pPr>
    </w:p>
    <w:p w14:paraId="762C7FD7" w14:textId="77777777" w:rsidR="00841448" w:rsidRDefault="00841448">
      <w:pPr>
        <w:pStyle w:val="Heading2"/>
        <w:spacing w:before="79"/>
        <w:ind w:left="3056" w:right="3154"/>
        <w:jc w:val="center"/>
      </w:pPr>
    </w:p>
    <w:p w14:paraId="1260D048" w14:textId="77777777" w:rsidR="00841448" w:rsidRDefault="00841448">
      <w:pPr>
        <w:pStyle w:val="Heading2"/>
        <w:spacing w:before="79"/>
        <w:ind w:left="3056" w:right="3154"/>
        <w:jc w:val="center"/>
      </w:pPr>
    </w:p>
    <w:p w14:paraId="05A0FF1B" w14:textId="77777777" w:rsidR="00841448" w:rsidRDefault="00841448">
      <w:pPr>
        <w:pStyle w:val="Heading2"/>
        <w:spacing w:before="79"/>
        <w:ind w:left="3056" w:right="3154"/>
        <w:jc w:val="center"/>
      </w:pPr>
    </w:p>
    <w:p w14:paraId="76BC2A79" w14:textId="77777777" w:rsidR="00841448" w:rsidRDefault="00841448">
      <w:pPr>
        <w:pStyle w:val="Heading2"/>
        <w:spacing w:before="79"/>
        <w:ind w:left="3056" w:right="3154"/>
        <w:jc w:val="center"/>
      </w:pPr>
    </w:p>
    <w:p w14:paraId="0AFD1AF5" w14:textId="77777777" w:rsidR="00841448" w:rsidRDefault="00841448">
      <w:pPr>
        <w:pStyle w:val="Heading2"/>
        <w:spacing w:before="79"/>
        <w:ind w:left="3056" w:right="3154"/>
        <w:jc w:val="center"/>
      </w:pPr>
    </w:p>
    <w:p w14:paraId="3724308D" w14:textId="77777777" w:rsidR="00841448" w:rsidRDefault="00841448">
      <w:pPr>
        <w:pStyle w:val="Heading2"/>
        <w:spacing w:before="79"/>
        <w:ind w:left="3056" w:right="3154"/>
        <w:jc w:val="center"/>
      </w:pPr>
    </w:p>
    <w:p w14:paraId="53E4FD99" w14:textId="77777777" w:rsidR="00841448" w:rsidRDefault="00841448">
      <w:pPr>
        <w:pStyle w:val="Heading2"/>
        <w:spacing w:before="79"/>
        <w:ind w:left="3056" w:right="3154"/>
        <w:jc w:val="center"/>
      </w:pPr>
    </w:p>
    <w:p w14:paraId="22852AB1" w14:textId="77777777" w:rsidR="00841448" w:rsidRDefault="00841448" w:rsidP="00841448">
      <w:pPr>
        <w:pStyle w:val="Heading2"/>
        <w:spacing w:before="79"/>
        <w:ind w:left="0" w:right="3154"/>
        <w:jc w:val="left"/>
      </w:pPr>
    </w:p>
    <w:p w14:paraId="0C1CCB35" w14:textId="77777777" w:rsidR="00841448" w:rsidRDefault="00841448">
      <w:pPr>
        <w:pStyle w:val="Heading2"/>
        <w:spacing w:before="79"/>
        <w:ind w:left="3056" w:right="3154"/>
        <w:jc w:val="center"/>
      </w:pPr>
    </w:p>
    <w:p w14:paraId="604FECED" w14:textId="69C38045" w:rsidR="00A76F84" w:rsidRDefault="00DF69B4">
      <w:pPr>
        <w:pStyle w:val="Heading2"/>
        <w:spacing w:before="79"/>
        <w:ind w:left="3056" w:right="3154"/>
        <w:jc w:val="center"/>
      </w:pPr>
      <w:r>
        <w:t>LIST</w:t>
      </w:r>
      <w:r>
        <w:rPr>
          <w:spacing w:val="-2"/>
        </w:rPr>
        <w:t xml:space="preserve"> </w:t>
      </w:r>
      <w:r>
        <w:t xml:space="preserve">OF </w:t>
      </w:r>
      <w:bookmarkEnd w:id="4"/>
      <w:r>
        <w:rPr>
          <w:spacing w:val="-2"/>
        </w:rPr>
        <w:t>ABBREVIATIONS</w:t>
      </w:r>
    </w:p>
    <w:p w14:paraId="7541215A" w14:textId="77777777" w:rsidR="00A76F84" w:rsidRDefault="00A76F84">
      <w:pPr>
        <w:pStyle w:val="BodyText"/>
        <w:rPr>
          <w:b/>
        </w:rPr>
      </w:pPr>
    </w:p>
    <w:p w14:paraId="5EA9710E" w14:textId="77777777" w:rsidR="00A76F84" w:rsidRDefault="00A76F84">
      <w:pPr>
        <w:pStyle w:val="BodyText"/>
        <w:rPr>
          <w:b/>
        </w:rPr>
      </w:pPr>
    </w:p>
    <w:p w14:paraId="25630D90" w14:textId="77777777" w:rsidR="00A76F84" w:rsidRDefault="00A76F84">
      <w:pPr>
        <w:pStyle w:val="BodyText"/>
        <w:rPr>
          <w:b/>
        </w:rPr>
      </w:pPr>
    </w:p>
    <w:p w14:paraId="640C213B" w14:textId="77777777" w:rsidR="00A76F84" w:rsidRDefault="00A76F84">
      <w:pPr>
        <w:pStyle w:val="BodyText"/>
        <w:spacing w:before="245"/>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78"/>
      </w:tblGrid>
      <w:tr w:rsidR="00841448" w14:paraId="17BEB059" w14:textId="77777777" w:rsidTr="00DE587E">
        <w:trPr>
          <w:trHeight w:val="782"/>
        </w:trPr>
        <w:tc>
          <w:tcPr>
            <w:tcW w:w="2881" w:type="dxa"/>
          </w:tcPr>
          <w:p w14:paraId="595CACE4" w14:textId="1AEF32CF" w:rsidR="00841448" w:rsidRDefault="00841448" w:rsidP="00DE587E">
            <w:pPr>
              <w:pStyle w:val="TableParagraph"/>
              <w:spacing w:before="217"/>
              <w:rPr>
                <w:b/>
                <w:sz w:val="24"/>
              </w:rPr>
            </w:pPr>
            <w:r>
              <w:rPr>
                <w:b/>
                <w:sz w:val="24"/>
              </w:rPr>
              <w:t>ABBREVATION</w:t>
            </w:r>
          </w:p>
        </w:tc>
        <w:tc>
          <w:tcPr>
            <w:tcW w:w="2878" w:type="dxa"/>
          </w:tcPr>
          <w:p w14:paraId="53618E3A" w14:textId="31C7E2C7" w:rsidR="00841448" w:rsidRDefault="00841448" w:rsidP="00DE587E">
            <w:pPr>
              <w:pStyle w:val="TableParagraph"/>
              <w:spacing w:before="217"/>
              <w:rPr>
                <w:b/>
                <w:sz w:val="24"/>
              </w:rPr>
            </w:pPr>
            <w:r>
              <w:rPr>
                <w:b/>
                <w:sz w:val="24"/>
              </w:rPr>
              <w:t>MEANING</w:t>
            </w:r>
          </w:p>
        </w:tc>
      </w:tr>
      <w:tr w:rsidR="00841448" w14:paraId="2B6664E7" w14:textId="77777777" w:rsidTr="00DE587E">
        <w:trPr>
          <w:trHeight w:val="779"/>
        </w:trPr>
        <w:tc>
          <w:tcPr>
            <w:tcW w:w="2881" w:type="dxa"/>
          </w:tcPr>
          <w:p w14:paraId="09800BA5" w14:textId="42DFAEAB" w:rsidR="00841448" w:rsidRPr="005D44F9" w:rsidRDefault="005D44F9" w:rsidP="00DE587E">
            <w:pPr>
              <w:pStyle w:val="TableParagraph"/>
              <w:rPr>
                <w:bCs/>
                <w:sz w:val="24"/>
              </w:rPr>
            </w:pPr>
            <w:r w:rsidRPr="005D44F9">
              <w:rPr>
                <w:bCs/>
                <w:sz w:val="24"/>
              </w:rPr>
              <w:t>IDS</w:t>
            </w:r>
          </w:p>
        </w:tc>
        <w:tc>
          <w:tcPr>
            <w:tcW w:w="2878" w:type="dxa"/>
          </w:tcPr>
          <w:p w14:paraId="104B6D18" w14:textId="0B656D92" w:rsidR="00841448" w:rsidRDefault="005C4587" w:rsidP="00DE587E">
            <w:pPr>
              <w:pStyle w:val="TableParagraph"/>
              <w:ind w:left="0"/>
              <w:rPr>
                <w:sz w:val="24"/>
              </w:rPr>
            </w:pPr>
            <w:r>
              <w:rPr>
                <w:sz w:val="24"/>
              </w:rPr>
              <w:t>Intrusion Detection System</w:t>
            </w:r>
          </w:p>
        </w:tc>
      </w:tr>
      <w:tr w:rsidR="00841448" w14:paraId="76995015" w14:textId="77777777" w:rsidTr="00DE587E">
        <w:trPr>
          <w:trHeight w:val="779"/>
        </w:trPr>
        <w:tc>
          <w:tcPr>
            <w:tcW w:w="2881" w:type="dxa"/>
          </w:tcPr>
          <w:p w14:paraId="1239C385" w14:textId="67D98B19" w:rsidR="00841448" w:rsidRPr="005D44F9" w:rsidRDefault="005D44F9" w:rsidP="00DE587E">
            <w:pPr>
              <w:pStyle w:val="TableParagraph"/>
              <w:rPr>
                <w:bCs/>
                <w:sz w:val="24"/>
              </w:rPr>
            </w:pPr>
            <w:r w:rsidRPr="005D44F9">
              <w:rPr>
                <w:bCs/>
                <w:sz w:val="24"/>
              </w:rPr>
              <w:t>TCP</w:t>
            </w:r>
          </w:p>
        </w:tc>
        <w:tc>
          <w:tcPr>
            <w:tcW w:w="2878" w:type="dxa"/>
          </w:tcPr>
          <w:p w14:paraId="4D0E7160" w14:textId="706BCF21" w:rsidR="00841448" w:rsidRPr="00841448" w:rsidRDefault="005D44F9" w:rsidP="00DE587E">
            <w:pPr>
              <w:pStyle w:val="TableParagraph"/>
              <w:ind w:left="0"/>
              <w:rPr>
                <w:sz w:val="24"/>
              </w:rPr>
            </w:pPr>
            <w:r>
              <w:rPr>
                <w:sz w:val="24"/>
              </w:rPr>
              <w:t>Transmission Control Protocol</w:t>
            </w:r>
          </w:p>
        </w:tc>
      </w:tr>
      <w:tr w:rsidR="00841448" w14:paraId="4F1BBE8A" w14:textId="77777777" w:rsidTr="00DE587E">
        <w:trPr>
          <w:trHeight w:val="779"/>
        </w:trPr>
        <w:tc>
          <w:tcPr>
            <w:tcW w:w="2881" w:type="dxa"/>
          </w:tcPr>
          <w:p w14:paraId="72A22B7D" w14:textId="0B8B06D4" w:rsidR="00841448" w:rsidRPr="005D44F9" w:rsidRDefault="005D44F9" w:rsidP="00DE587E">
            <w:pPr>
              <w:pStyle w:val="TableParagraph"/>
              <w:rPr>
                <w:bCs/>
                <w:sz w:val="24"/>
              </w:rPr>
            </w:pPr>
            <w:r>
              <w:rPr>
                <w:bCs/>
                <w:sz w:val="24"/>
              </w:rPr>
              <w:t>UDP</w:t>
            </w:r>
          </w:p>
        </w:tc>
        <w:tc>
          <w:tcPr>
            <w:tcW w:w="2878" w:type="dxa"/>
          </w:tcPr>
          <w:p w14:paraId="526B4FF9" w14:textId="6C7FAB5B" w:rsidR="00841448" w:rsidRPr="00841448" w:rsidRDefault="005D44F9" w:rsidP="00DE587E">
            <w:pPr>
              <w:pStyle w:val="TableParagraph"/>
              <w:ind w:left="0"/>
              <w:rPr>
                <w:sz w:val="24"/>
              </w:rPr>
            </w:pPr>
            <w:r>
              <w:rPr>
                <w:sz w:val="24"/>
              </w:rPr>
              <w:t>User Datagram Protocol</w:t>
            </w:r>
          </w:p>
        </w:tc>
      </w:tr>
      <w:tr w:rsidR="00841448" w14:paraId="2468DE4B" w14:textId="77777777" w:rsidTr="00DE587E">
        <w:trPr>
          <w:trHeight w:val="779"/>
        </w:trPr>
        <w:tc>
          <w:tcPr>
            <w:tcW w:w="2881" w:type="dxa"/>
          </w:tcPr>
          <w:p w14:paraId="766995C3" w14:textId="027DC487" w:rsidR="00841448" w:rsidRPr="005D44F9" w:rsidRDefault="005D44F9" w:rsidP="00DE587E">
            <w:pPr>
              <w:pStyle w:val="TableParagraph"/>
              <w:rPr>
                <w:bCs/>
                <w:sz w:val="24"/>
              </w:rPr>
            </w:pPr>
            <w:r w:rsidRPr="005D44F9">
              <w:rPr>
                <w:bCs/>
                <w:sz w:val="24"/>
              </w:rPr>
              <w:t>TTL</w:t>
            </w:r>
          </w:p>
        </w:tc>
        <w:tc>
          <w:tcPr>
            <w:tcW w:w="2878" w:type="dxa"/>
          </w:tcPr>
          <w:p w14:paraId="4BA34DAE" w14:textId="486FCCC3" w:rsidR="00841448" w:rsidRPr="00841448" w:rsidRDefault="005D44F9" w:rsidP="00DE587E">
            <w:pPr>
              <w:pStyle w:val="TableParagraph"/>
              <w:ind w:left="0"/>
              <w:rPr>
                <w:sz w:val="24"/>
              </w:rPr>
            </w:pPr>
            <w:r>
              <w:rPr>
                <w:sz w:val="24"/>
              </w:rPr>
              <w:t>Time-To-Live</w:t>
            </w:r>
          </w:p>
        </w:tc>
      </w:tr>
      <w:tr w:rsidR="005D44F9" w14:paraId="0C33078C" w14:textId="77777777" w:rsidTr="00DE587E">
        <w:trPr>
          <w:trHeight w:val="779"/>
        </w:trPr>
        <w:tc>
          <w:tcPr>
            <w:tcW w:w="2881" w:type="dxa"/>
          </w:tcPr>
          <w:p w14:paraId="3DB6C8E3" w14:textId="52AB0251" w:rsidR="005D44F9" w:rsidRPr="005D44F9" w:rsidRDefault="005D44F9" w:rsidP="00DE587E">
            <w:pPr>
              <w:pStyle w:val="TableParagraph"/>
              <w:rPr>
                <w:bCs/>
                <w:sz w:val="24"/>
              </w:rPr>
            </w:pPr>
            <w:r>
              <w:rPr>
                <w:bCs/>
                <w:sz w:val="24"/>
              </w:rPr>
              <w:t>DDoS</w:t>
            </w:r>
          </w:p>
        </w:tc>
        <w:tc>
          <w:tcPr>
            <w:tcW w:w="2878" w:type="dxa"/>
          </w:tcPr>
          <w:p w14:paraId="284578AB" w14:textId="2218EC00" w:rsidR="005D44F9" w:rsidRDefault="005D44F9" w:rsidP="00DE587E">
            <w:pPr>
              <w:pStyle w:val="TableParagraph"/>
              <w:ind w:left="0"/>
              <w:rPr>
                <w:sz w:val="24"/>
              </w:rPr>
            </w:pPr>
            <w:r w:rsidRPr="005D44F9">
              <w:rPr>
                <w:sz w:val="24"/>
              </w:rPr>
              <w:t>Distributed Denial of Service</w:t>
            </w:r>
          </w:p>
        </w:tc>
      </w:tr>
      <w:tr w:rsidR="005D44F9" w14:paraId="3BB999CE" w14:textId="77777777" w:rsidTr="00DE587E">
        <w:trPr>
          <w:trHeight w:val="779"/>
        </w:trPr>
        <w:tc>
          <w:tcPr>
            <w:tcW w:w="2881" w:type="dxa"/>
          </w:tcPr>
          <w:p w14:paraId="6166512A" w14:textId="48A4568E" w:rsidR="005D44F9" w:rsidRDefault="005D44F9" w:rsidP="00DE587E">
            <w:pPr>
              <w:pStyle w:val="TableParagraph"/>
              <w:rPr>
                <w:bCs/>
                <w:sz w:val="24"/>
              </w:rPr>
            </w:pPr>
            <w:r>
              <w:rPr>
                <w:bCs/>
                <w:sz w:val="24"/>
              </w:rPr>
              <w:t>IoT</w:t>
            </w:r>
          </w:p>
        </w:tc>
        <w:tc>
          <w:tcPr>
            <w:tcW w:w="2878" w:type="dxa"/>
          </w:tcPr>
          <w:p w14:paraId="2D44994B" w14:textId="04A33B95" w:rsidR="005D44F9" w:rsidRPr="005D44F9" w:rsidRDefault="005D44F9" w:rsidP="00DE587E">
            <w:pPr>
              <w:pStyle w:val="TableParagraph"/>
              <w:ind w:left="0"/>
              <w:rPr>
                <w:sz w:val="24"/>
              </w:rPr>
            </w:pPr>
            <w:r>
              <w:rPr>
                <w:sz w:val="24"/>
              </w:rPr>
              <w:t>Internet of Things</w:t>
            </w:r>
          </w:p>
        </w:tc>
      </w:tr>
    </w:tbl>
    <w:p w14:paraId="46BE8063" w14:textId="77777777" w:rsidR="00A76F84" w:rsidRDefault="00A76F84">
      <w:pPr>
        <w:pStyle w:val="BodyText"/>
        <w:sectPr w:rsidR="00A76F84">
          <w:headerReference w:type="default" r:id="rId18"/>
          <w:footerReference w:type="default" r:id="rId19"/>
          <w:pgSz w:w="12240" w:h="15840"/>
          <w:pgMar w:top="1360" w:right="1080" w:bottom="1260" w:left="1440" w:header="0" w:footer="1061" w:gutter="0"/>
          <w:cols w:space="720"/>
        </w:sectPr>
      </w:pPr>
    </w:p>
    <w:p w14:paraId="69658129" w14:textId="77777777" w:rsidR="00A76F84" w:rsidRDefault="00A76F84">
      <w:pPr>
        <w:pStyle w:val="BodyText"/>
      </w:pPr>
    </w:p>
    <w:p w14:paraId="7618E76B" w14:textId="77777777" w:rsidR="00A76F84" w:rsidRDefault="00A76F84">
      <w:pPr>
        <w:pStyle w:val="BodyText"/>
      </w:pPr>
    </w:p>
    <w:p w14:paraId="3472F8CC" w14:textId="273C6B74" w:rsidR="00A76F84" w:rsidRDefault="00DF69B4">
      <w:pPr>
        <w:pStyle w:val="Heading3"/>
        <w:numPr>
          <w:ilvl w:val="1"/>
          <w:numId w:val="6"/>
        </w:numPr>
        <w:tabs>
          <w:tab w:val="left" w:pos="622"/>
        </w:tabs>
        <w:spacing w:before="1"/>
      </w:pPr>
      <w:bookmarkStart w:id="5" w:name="_TOC_250026"/>
      <w:proofErr w:type="gramStart"/>
      <w:r>
        <w:t>Overview</w:t>
      </w:r>
      <w:r>
        <w:rPr>
          <w:spacing w:val="-3"/>
        </w:rPr>
        <w:t xml:space="preserve"> </w:t>
      </w:r>
      <w:r>
        <w:rPr>
          <w:spacing w:val="-1"/>
        </w:rPr>
        <w:t xml:space="preserve"> </w:t>
      </w:r>
      <w:r>
        <w:t>and</w:t>
      </w:r>
      <w:proofErr w:type="gramEnd"/>
      <w:r>
        <w:rPr>
          <w:spacing w:val="-3"/>
        </w:rPr>
        <w:t xml:space="preserve"> </w:t>
      </w:r>
      <w:bookmarkEnd w:id="5"/>
      <w:r>
        <w:rPr>
          <w:spacing w:val="-2"/>
        </w:rPr>
        <w:t>motivation</w:t>
      </w:r>
    </w:p>
    <w:p w14:paraId="051A4642" w14:textId="780DC21C" w:rsidR="006C28CD" w:rsidRDefault="006C28CD" w:rsidP="006C28CD">
      <w:pPr>
        <w:pStyle w:val="p1"/>
      </w:pPr>
      <w:r>
        <w:t>AI-Powered Legal Assistant is an intelligent legal support system developed using Artificial Intelligence, Natural Language Processing (NLP), semantic retrieval, and Large Language Models (LLMs). The system allows users to submit legal queries in natural language and automatically retrieves relevant IPC sections and similar legal case laws from legal datasets. The retrieved information is then processed using a Retrieval-Augmented Generation (RAG) architecture to generate structured legal analysis, simplified explanations, severity assessment, and recommended legal actions. The platform is designed for both citizens and lawyers through a role-based interface.</w:t>
      </w:r>
    </w:p>
    <w:p w14:paraId="5627ADFD" w14:textId="5C060527" w:rsidR="0058343A" w:rsidRPr="0058343A" w:rsidRDefault="0058343A" w:rsidP="0058343A">
      <w:pPr>
        <w:spacing w:before="100" w:beforeAutospacing="1" w:after="100" w:afterAutospacing="1"/>
        <w:ind w:left="401"/>
        <w:rPr>
          <w:sz w:val="24"/>
          <w:szCs w:val="24"/>
        </w:rPr>
      </w:pPr>
    </w:p>
    <w:p w14:paraId="0B07EBC0" w14:textId="77777777" w:rsidR="006C28CD" w:rsidRDefault="006C28CD" w:rsidP="006C28CD">
      <w:pPr>
        <w:pStyle w:val="p1"/>
      </w:pPr>
      <w:r>
        <w:t xml:space="preserve">The system uses Streamlit for the frontend interface and FastAPI for backend processing and API communication. Sentence-transformers are used to generate semantic embeddings for contextual legal retrieval, while </w:t>
      </w:r>
      <w:proofErr w:type="spellStart"/>
      <w:r>
        <w:t>LLaMA</w:t>
      </w:r>
      <w:proofErr w:type="spellEnd"/>
      <w:r>
        <w:t xml:space="preserve"> 3 through Ollama is used for reasoning and response generation. In Lawyer mode, the system additionally provides advanced legal insights such as estimated legal timelines, cross-examination questions, document comparison, and legal probability prediction. These features improve the usefulness of the system for legal professionals and legal research purposes.</w:t>
      </w:r>
    </w:p>
    <w:p w14:paraId="58C1B725" w14:textId="77777777" w:rsidR="00B95536" w:rsidRDefault="00B95536" w:rsidP="00B95536">
      <w:pPr>
        <w:pStyle w:val="p1"/>
      </w:pPr>
      <w:r>
        <w:t>The motivation behind developing this project comes from the difficulty faced by ordinary individuals in understanding legal procedures and accessing legal guidance. Traditional legal search systems mainly depend on keyword-based retrieval techniques, which often fail to understand the contextual meaning of legal queries. At the same time, generic AI chatbots may generate inaccurate or hallucinated legal responses because they are not connected to verified legal datasets. This creates the need for an intelligent legal assistance system capable of providing reliable and explainable legal support.</w:t>
      </w:r>
    </w:p>
    <w:p w14:paraId="5F6E4644" w14:textId="77777777" w:rsidR="00B95536" w:rsidRDefault="00B95536" w:rsidP="00B95536">
      <w:pPr>
        <w:pStyle w:val="p1"/>
      </w:pPr>
      <w:r>
        <w:t>Another major motivation for this project is the increasing application of Artificial Intelligence in legal technology and decision support systems. The project demonstrates how semantic retrieval and Large Language Models can be integrated to improve legal information accessibility, contextual understanding, and response quality. By combining retrieval-based grounding with AI reasoning, the proposed system reduces hallucinated outputs and provides more accurate, structured, and user-friendly legal guidance for both citizens and legal professionals.</w:t>
      </w:r>
    </w:p>
    <w:p w14:paraId="29DE06D3" w14:textId="77777777" w:rsidR="00400FFC" w:rsidRDefault="00C62E5D" w:rsidP="0058343A">
      <w:pPr>
        <w:spacing w:before="100" w:beforeAutospacing="1" w:after="100" w:afterAutospacing="1"/>
        <w:ind w:left="401"/>
      </w:pPr>
      <w:r>
        <w:t xml:space="preserve">                </w:t>
      </w:r>
    </w:p>
    <w:p w14:paraId="55B01A46" w14:textId="77777777" w:rsidR="00400FFC" w:rsidRDefault="00400FFC" w:rsidP="0058343A">
      <w:pPr>
        <w:spacing w:before="100" w:beforeAutospacing="1" w:after="100" w:afterAutospacing="1"/>
        <w:ind w:left="401"/>
      </w:pPr>
    </w:p>
    <w:p w14:paraId="67186886" w14:textId="45B8981B" w:rsidR="00A76F84" w:rsidRDefault="00C62E5D" w:rsidP="0058343A">
      <w:pPr>
        <w:spacing w:before="100" w:beforeAutospacing="1" w:after="100" w:afterAutospacing="1"/>
        <w:ind w:left="401"/>
      </w:pPr>
      <w:r>
        <w:t xml:space="preserve">               </w:t>
      </w:r>
    </w:p>
    <w:p w14:paraId="2E6ED7F0" w14:textId="77777777" w:rsidR="00A76F84" w:rsidRPr="0058343A" w:rsidRDefault="00DF69B4">
      <w:pPr>
        <w:pStyle w:val="Heading3"/>
        <w:numPr>
          <w:ilvl w:val="1"/>
          <w:numId w:val="6"/>
        </w:numPr>
        <w:tabs>
          <w:tab w:val="left" w:pos="622"/>
        </w:tabs>
        <w:spacing w:before="1"/>
      </w:pPr>
      <w:r>
        <w:lastRenderedPageBreak/>
        <w:t>Problem</w:t>
      </w:r>
      <w:r>
        <w:rPr>
          <w:spacing w:val="-2"/>
        </w:rPr>
        <w:t xml:space="preserve"> Statement</w:t>
      </w:r>
    </w:p>
    <w:p w14:paraId="13F0681A" w14:textId="60EEA3E7" w:rsidR="00DC35AD" w:rsidRDefault="00DC35AD" w:rsidP="00DC35AD">
      <w:pPr>
        <w:pStyle w:val="p1"/>
      </w:pPr>
      <w:r>
        <w:t>Understanding legal procedures and finding correct legal information is difficult for many people because legal language is complex and traditional legal search systems depend mainly on keyword matching. These systems often fail to understand the actual meaning of user queries, while generic AI chatbots may generate inaccurate or misleading legal responses.</w:t>
      </w:r>
    </w:p>
    <w:p w14:paraId="78BD268A" w14:textId="2F497847" w:rsidR="00400FFC" w:rsidRDefault="00400FFC" w:rsidP="00400FFC">
      <w:pPr>
        <w:pStyle w:val="p1"/>
      </w:pPr>
      <w:r>
        <w:t>The proposed AI-Powered Legal Assistant solves this problem by using semantic retrieval and Large Language Models to understand legal queries in natural language, retrieve relevant IPC sections and case laws, and generate accurate, structured, and explainable legal guidance for both citizens and lawyers.</w:t>
      </w:r>
    </w:p>
    <w:p w14:paraId="1F0E4DF3" w14:textId="0B7C6D21" w:rsidR="0058343A" w:rsidRPr="0058343A" w:rsidRDefault="0058343A" w:rsidP="0058343A">
      <w:pPr>
        <w:pStyle w:val="Heading3"/>
        <w:tabs>
          <w:tab w:val="left" w:pos="622"/>
        </w:tabs>
        <w:spacing w:before="1"/>
        <w:ind w:left="262" w:firstLine="0"/>
        <w:rPr>
          <w:b w:val="0"/>
          <w:bCs w:val="0"/>
        </w:rPr>
      </w:pPr>
    </w:p>
    <w:p w14:paraId="149194FD" w14:textId="06DF9B38" w:rsidR="0058343A" w:rsidRDefault="0058343A" w:rsidP="00400FFC">
      <w:pPr>
        <w:pStyle w:val="Heading3"/>
        <w:tabs>
          <w:tab w:val="left" w:pos="622"/>
        </w:tabs>
        <w:spacing w:before="1"/>
        <w:ind w:left="0" w:firstLine="0"/>
      </w:pPr>
      <w:r>
        <w:rPr>
          <w:spacing w:val="-2"/>
        </w:rPr>
        <w:t xml:space="preserve">  </w:t>
      </w:r>
    </w:p>
    <w:p w14:paraId="590AD67D" w14:textId="5FCA7650" w:rsidR="003F4C68" w:rsidRDefault="0058343A" w:rsidP="00F55915">
      <w:pPr>
        <w:pStyle w:val="Heading3"/>
        <w:numPr>
          <w:ilvl w:val="1"/>
          <w:numId w:val="6"/>
        </w:numPr>
        <w:tabs>
          <w:tab w:val="left" w:pos="622"/>
        </w:tabs>
        <w:spacing w:before="276"/>
      </w:pPr>
      <w:r>
        <w:t>Objectives</w:t>
      </w:r>
      <w:r w:rsidR="00F55915">
        <w:rPr>
          <w:spacing w:val="-2"/>
        </w:rPr>
        <w:t>:</w:t>
      </w:r>
    </w:p>
    <w:p w14:paraId="6074A0E4" w14:textId="77777777" w:rsidR="00F55915" w:rsidRPr="003F4C68" w:rsidRDefault="00F55915" w:rsidP="00F55915">
      <w:pPr>
        <w:pStyle w:val="Heading3"/>
        <w:tabs>
          <w:tab w:val="left" w:pos="622"/>
        </w:tabs>
        <w:spacing w:before="276"/>
        <w:ind w:left="0" w:firstLine="0"/>
      </w:pPr>
    </w:p>
    <w:p w14:paraId="390DEA30" w14:textId="77777777" w:rsidR="00D70553" w:rsidRDefault="003F4C68" w:rsidP="00D70553">
      <w:pPr>
        <w:pStyle w:val="p1"/>
      </w:pPr>
      <w:r w:rsidRPr="003F4C68">
        <w:t xml:space="preserve">The </w:t>
      </w:r>
      <w:r w:rsidR="00D70553">
        <w:t>main objective of the proposed AI-Powered Legal Assistant is to develop an intelligent legal support system capable of understanding legal queries in natural language and providing accurate legal guidance. The system aims to retrieve relevant IPC sections and similar legal case laws using semantic similarity techniques and generate structured legal analysis using Large Language Models.</w:t>
      </w:r>
      <w:r w:rsidR="00D70553">
        <w:rPr>
          <w:rStyle w:val="apple-converted-space"/>
        </w:rPr>
        <w:t> </w:t>
      </w:r>
    </w:p>
    <w:p w14:paraId="72D79BF1" w14:textId="65DDFC7E" w:rsidR="003F4C68" w:rsidRPr="003F4C68" w:rsidRDefault="003F4C68" w:rsidP="00F55915">
      <w:pPr>
        <w:pStyle w:val="Heading3"/>
        <w:tabs>
          <w:tab w:val="left" w:pos="622"/>
        </w:tabs>
        <w:spacing w:line="276" w:lineRule="auto"/>
        <w:ind w:left="624" w:firstLine="0"/>
        <w:rPr>
          <w:b w:val="0"/>
          <w:bCs w:val="0"/>
        </w:rPr>
      </w:pPr>
      <w:r w:rsidRPr="003F4C68">
        <w:rPr>
          <w:b w:val="0"/>
          <w:bCs w:val="0"/>
        </w:rPr>
        <w:t>The specific objectives of the project are</w:t>
      </w:r>
    </w:p>
    <w:p w14:paraId="7BCE0B55" w14:textId="77777777" w:rsidR="001B5059" w:rsidRPr="001B5059" w:rsidRDefault="003F4C68" w:rsidP="001B5059">
      <w:pPr>
        <w:numPr>
          <w:ilvl w:val="0"/>
          <w:numId w:val="19"/>
        </w:numPr>
        <w:spacing w:before="100" w:beforeAutospacing="1" w:after="100" w:afterAutospacing="1"/>
        <w:jc w:val="left"/>
        <w:rPr>
          <w:sz w:val="24"/>
          <w:szCs w:val="24"/>
          <w:lang w:val="en-IN" w:eastAsia="en-GB" w:bidi="te-IN"/>
        </w:rPr>
      </w:pPr>
      <w:r w:rsidRPr="003F4C68">
        <w:t xml:space="preserve">1. </w:t>
      </w:r>
      <w:r w:rsidR="001B5059" w:rsidRPr="001B5059">
        <w:rPr>
          <w:sz w:val="24"/>
          <w:szCs w:val="24"/>
          <w:lang w:val="en-IN" w:eastAsia="en-GB" w:bidi="te-IN"/>
        </w:rPr>
        <w:t>To develop an AI-powered legal assistance system for legal query analysis.</w:t>
      </w:r>
    </w:p>
    <w:p w14:paraId="2A95C3A7" w14:textId="77777777" w:rsidR="001B5059" w:rsidRPr="001B5059" w:rsidRDefault="001B5059" w:rsidP="001B5059">
      <w:pPr>
        <w:numPr>
          <w:ilvl w:val="0"/>
          <w:numId w:val="19"/>
        </w:numPr>
        <w:spacing w:before="100" w:beforeAutospacing="1" w:after="100" w:afterAutospacing="1"/>
        <w:jc w:val="left"/>
        <w:rPr>
          <w:sz w:val="24"/>
          <w:szCs w:val="24"/>
          <w:lang w:val="en-IN" w:eastAsia="en-GB" w:bidi="te-IN"/>
        </w:rPr>
      </w:pPr>
      <w:r w:rsidRPr="001B5059">
        <w:rPr>
          <w:sz w:val="24"/>
          <w:szCs w:val="24"/>
          <w:lang w:val="en-IN" w:eastAsia="en-GB" w:bidi="te-IN"/>
        </w:rPr>
        <w:t>To retrieve relevant IPC sections using semantic similarity techniques.</w:t>
      </w:r>
    </w:p>
    <w:p w14:paraId="4E7F963D" w14:textId="77777777" w:rsidR="001B5059" w:rsidRPr="001B5059" w:rsidRDefault="001B5059" w:rsidP="001B5059">
      <w:pPr>
        <w:numPr>
          <w:ilvl w:val="0"/>
          <w:numId w:val="19"/>
        </w:numPr>
        <w:spacing w:before="100" w:beforeAutospacing="1" w:after="100" w:afterAutospacing="1"/>
        <w:jc w:val="left"/>
        <w:rPr>
          <w:sz w:val="24"/>
          <w:szCs w:val="24"/>
          <w:lang w:val="en-IN" w:eastAsia="en-GB" w:bidi="te-IN"/>
        </w:rPr>
      </w:pPr>
      <w:r w:rsidRPr="001B5059">
        <w:rPr>
          <w:sz w:val="24"/>
          <w:szCs w:val="24"/>
          <w:lang w:val="en-IN" w:eastAsia="en-GB" w:bidi="te-IN"/>
        </w:rPr>
        <w:t>To retrieve similar legal case laws based on user queries.</w:t>
      </w:r>
    </w:p>
    <w:p w14:paraId="0FB38153" w14:textId="77777777" w:rsidR="001B5059" w:rsidRPr="001B5059" w:rsidRDefault="001B5059" w:rsidP="001B5059">
      <w:pPr>
        <w:numPr>
          <w:ilvl w:val="0"/>
          <w:numId w:val="19"/>
        </w:numPr>
        <w:spacing w:before="100" w:beforeAutospacing="1" w:after="100" w:afterAutospacing="1"/>
        <w:jc w:val="left"/>
        <w:rPr>
          <w:sz w:val="24"/>
          <w:szCs w:val="24"/>
          <w:lang w:val="en-IN" w:eastAsia="en-GB" w:bidi="te-IN"/>
        </w:rPr>
      </w:pPr>
      <w:r w:rsidRPr="001B5059">
        <w:rPr>
          <w:sz w:val="24"/>
          <w:szCs w:val="24"/>
          <w:lang w:val="en-IN" w:eastAsia="en-GB" w:bidi="te-IN"/>
        </w:rPr>
        <w:t>To generate structured legal analysis using Large Language Models.</w:t>
      </w:r>
    </w:p>
    <w:p w14:paraId="7474F47D" w14:textId="77777777" w:rsidR="001B5059" w:rsidRPr="001B5059" w:rsidRDefault="001B5059" w:rsidP="001B5059">
      <w:pPr>
        <w:numPr>
          <w:ilvl w:val="0"/>
          <w:numId w:val="19"/>
        </w:numPr>
        <w:spacing w:before="100" w:beforeAutospacing="1" w:after="100" w:afterAutospacing="1"/>
        <w:jc w:val="left"/>
        <w:rPr>
          <w:sz w:val="24"/>
          <w:szCs w:val="24"/>
          <w:lang w:val="en-IN" w:eastAsia="en-GB" w:bidi="te-IN"/>
        </w:rPr>
      </w:pPr>
      <w:r w:rsidRPr="001B5059">
        <w:rPr>
          <w:sz w:val="24"/>
          <w:szCs w:val="24"/>
          <w:lang w:val="en-IN" w:eastAsia="en-GB" w:bidi="te-IN"/>
        </w:rPr>
        <w:t>To provide simple and understandable legal explanations for users.</w:t>
      </w:r>
    </w:p>
    <w:p w14:paraId="45D4471C" w14:textId="77777777" w:rsidR="001B5059" w:rsidRPr="001B5059" w:rsidRDefault="001B5059" w:rsidP="001B5059">
      <w:pPr>
        <w:numPr>
          <w:ilvl w:val="0"/>
          <w:numId w:val="19"/>
        </w:numPr>
        <w:spacing w:before="100" w:beforeAutospacing="1" w:after="100" w:afterAutospacing="1"/>
        <w:jc w:val="left"/>
        <w:rPr>
          <w:sz w:val="24"/>
          <w:szCs w:val="24"/>
          <w:lang w:val="en-IN" w:eastAsia="en-GB" w:bidi="te-IN"/>
        </w:rPr>
      </w:pPr>
      <w:r w:rsidRPr="001B5059">
        <w:rPr>
          <w:sz w:val="24"/>
          <w:szCs w:val="24"/>
          <w:lang w:val="en-IN" w:eastAsia="en-GB" w:bidi="te-IN"/>
        </w:rPr>
        <w:t>To reduce hallucinated responses using retrieval-based grounding.</w:t>
      </w:r>
    </w:p>
    <w:p w14:paraId="7BB8E5FE" w14:textId="77777777" w:rsidR="001B5059" w:rsidRPr="001B5059" w:rsidRDefault="001B5059" w:rsidP="001B5059">
      <w:pPr>
        <w:numPr>
          <w:ilvl w:val="0"/>
          <w:numId w:val="19"/>
        </w:numPr>
        <w:spacing w:before="100" w:beforeAutospacing="1" w:after="100" w:afterAutospacing="1"/>
        <w:jc w:val="left"/>
        <w:rPr>
          <w:sz w:val="24"/>
          <w:szCs w:val="24"/>
          <w:lang w:val="en-IN" w:eastAsia="en-GB" w:bidi="te-IN"/>
        </w:rPr>
      </w:pPr>
      <w:r w:rsidRPr="001B5059">
        <w:rPr>
          <w:sz w:val="24"/>
          <w:szCs w:val="24"/>
          <w:lang w:val="en-IN" w:eastAsia="en-GB" w:bidi="te-IN"/>
        </w:rPr>
        <w:t>To support advanced lawyer features such as timeline prediction and cross-examination questions.</w:t>
      </w:r>
    </w:p>
    <w:p w14:paraId="52C6E1AB" w14:textId="5590CA8D" w:rsidR="00F55915" w:rsidRDefault="00F55915" w:rsidP="00F55915">
      <w:pPr>
        <w:pStyle w:val="Heading3"/>
        <w:numPr>
          <w:ilvl w:val="1"/>
          <w:numId w:val="5"/>
        </w:numPr>
        <w:tabs>
          <w:tab w:val="left" w:pos="622"/>
        </w:tabs>
      </w:pPr>
      <w:r>
        <w:t>Scope of the Project:</w:t>
      </w:r>
    </w:p>
    <w:p w14:paraId="4C1DD91D" w14:textId="77777777" w:rsidR="00F55915" w:rsidRPr="00F55915" w:rsidRDefault="00F55915" w:rsidP="00F55915">
      <w:pPr>
        <w:pStyle w:val="Heading3"/>
        <w:tabs>
          <w:tab w:val="left" w:pos="622"/>
        </w:tabs>
        <w:ind w:firstLine="0"/>
      </w:pPr>
    </w:p>
    <w:p w14:paraId="5349DF58" w14:textId="77777777" w:rsidR="008E2003" w:rsidRDefault="00F55915" w:rsidP="008E2003">
      <w:pPr>
        <w:pStyle w:val="p1"/>
      </w:pPr>
      <w:r w:rsidRPr="00F55915">
        <w:t xml:space="preserve">The </w:t>
      </w:r>
      <w:r w:rsidR="008E2003">
        <w:t>scope of the AI-Powered Legal Assistant is focused on providing intelligent legal support for domains such as criminal law, civil disputes, consumer complaints, and cybercrime-related cases. The system allows users to submit legal queries in natural language and retrieves relevant IPC sections and similar case laws using semantic retrieval techniques. It also generates structured legal analysis, simplified explanations, and recommended legal actions using Large Language Models.</w:t>
      </w:r>
    </w:p>
    <w:p w14:paraId="7B172D17" w14:textId="540A0F94" w:rsidR="001543C1" w:rsidRDefault="001543C1" w:rsidP="008E2003">
      <w:pPr>
        <w:pStyle w:val="Heading3"/>
        <w:tabs>
          <w:tab w:val="left" w:pos="622"/>
        </w:tabs>
        <w:ind w:firstLine="0"/>
        <w:rPr>
          <w:b w:val="0"/>
          <w:bCs w:val="0"/>
        </w:rPr>
      </w:pPr>
    </w:p>
    <w:p w14:paraId="5B6E2A7C" w14:textId="217EBF04" w:rsidR="008E2003" w:rsidRDefault="008E2003" w:rsidP="008E2003">
      <w:pPr>
        <w:pStyle w:val="p1"/>
      </w:pPr>
      <w:r>
        <w:t>The project is designed for both citizens and legal professionals through a role-based interface. Citizen mode provides simple legal guidance, while Lawyer mode offers advanced features such as legal timeline prediction, cross-examination questions, document comparison, and legal probability prediction. The system can be further extended in the future with multilingual support, OCR-based legal document analysis, larger legal datasets, and real-time legal database integration.</w:t>
      </w:r>
    </w:p>
    <w:p w14:paraId="283957CA" w14:textId="2C60D095" w:rsidR="00F55915" w:rsidRDefault="00F55915" w:rsidP="008E2003">
      <w:pPr>
        <w:pStyle w:val="Heading3"/>
        <w:tabs>
          <w:tab w:val="left" w:pos="622"/>
        </w:tabs>
        <w:ind w:firstLine="0"/>
      </w:pPr>
      <w:r>
        <w:t>1.5 Significance of the Project</w:t>
      </w:r>
    </w:p>
    <w:p w14:paraId="3AE9B0B5" w14:textId="77777777" w:rsidR="00F55915" w:rsidRDefault="00F55915" w:rsidP="00F55915">
      <w:pPr>
        <w:pStyle w:val="Heading3"/>
        <w:tabs>
          <w:tab w:val="left" w:pos="622"/>
        </w:tabs>
      </w:pPr>
    </w:p>
    <w:p w14:paraId="4F08978C" w14:textId="26B970B5" w:rsidR="00774A2E" w:rsidRDefault="0065591E" w:rsidP="00774A2E">
      <w:pPr>
        <w:pStyle w:val="p1"/>
      </w:pPr>
      <w:r>
        <w:t xml:space="preserve"> </w:t>
      </w:r>
      <w:r w:rsidR="00774A2E">
        <w:t>The AI-Powered Legal Assistant is significant because it improves accessibility to legal information by helping users understand legal issues in a simple and structured manner. The system combines Artificial Intelligence, semantic retrieval, and Large Language Models to retrieve relevant IPC sections and similar case laws while generating contextual legal reasoning and guidance. Unlike traditional keyword-based legal search systems, the proposed system understands the meaning of user queries and reduces hallucinated responses through retrieval-based grounding. The project also demonstrates the practical application of NLP and Retrieval-Augmented Generation in the legal domain while supporting both citizens and legal professionals through intelligent and explainable legal assistance.</w:t>
      </w:r>
    </w:p>
    <w:p w14:paraId="70F2705E" w14:textId="17AAB180" w:rsidR="00A76F84" w:rsidRDefault="00A76F84" w:rsidP="00774A2E">
      <w:pPr>
        <w:pStyle w:val="Heading3"/>
        <w:tabs>
          <w:tab w:val="left" w:pos="622"/>
        </w:tabs>
        <w:sectPr w:rsidR="00A76F84">
          <w:headerReference w:type="default" r:id="rId20"/>
          <w:footerReference w:type="default" r:id="rId21"/>
          <w:pgSz w:w="12240" w:h="15840"/>
          <w:pgMar w:top="2260" w:right="1080" w:bottom="1260" w:left="1440" w:header="1450" w:footer="1061" w:gutter="0"/>
          <w:pgNumType w:start="1"/>
          <w:cols w:space="720"/>
        </w:sectPr>
      </w:pPr>
    </w:p>
    <w:p w14:paraId="338464ED" w14:textId="77777777" w:rsidR="00A76F84" w:rsidRDefault="00A76F84" w:rsidP="001543C1">
      <w:pPr>
        <w:pStyle w:val="BodyText"/>
        <w:spacing w:before="244"/>
        <w:ind w:left="0"/>
        <w:rPr>
          <w:b/>
        </w:rPr>
      </w:pPr>
    </w:p>
    <w:p w14:paraId="7282E1F5" w14:textId="7C983494" w:rsidR="00A76F84" w:rsidRDefault="00F55915" w:rsidP="00F55915">
      <w:pPr>
        <w:pStyle w:val="Heading3"/>
        <w:numPr>
          <w:ilvl w:val="1"/>
          <w:numId w:val="15"/>
        </w:numPr>
        <w:tabs>
          <w:tab w:val="left" w:pos="622"/>
        </w:tabs>
        <w:spacing w:before="276"/>
      </w:pPr>
      <w:r w:rsidRPr="00F55915">
        <w:t>AI-Based Intrusion Detection Systems</w:t>
      </w:r>
    </w:p>
    <w:p w14:paraId="6D1C0AEE" w14:textId="2291B896" w:rsidR="00425EFB" w:rsidRDefault="00425EFB" w:rsidP="00425EFB">
      <w:pPr>
        <w:pStyle w:val="p1"/>
      </w:pPr>
      <w:r>
        <w:t>Artificial Intelligence has become an important technology in modern legal systems, especially in legal information retrieval and legal assistance applications. Traditional legal systems mainly rely on manual search methods and keyword-based retrieval techniques that often fail to understand the contextual meaning of legal queries. Because legal documents and procedures are highly complex, users frequently face difficulties in finding accurate legal information and understanding legal terminology. To overcome these limitations, researchers have started using Artificial Intelligence, Natural Language Processing (NLP), and Large Language Models for intelligent legal assistance systems.</w:t>
      </w:r>
    </w:p>
    <w:p w14:paraId="13160283" w14:textId="67DC3176" w:rsidR="00F55915" w:rsidRPr="00F55915" w:rsidRDefault="00F55915" w:rsidP="00F55915">
      <w:pPr>
        <w:pStyle w:val="Heading3"/>
        <w:tabs>
          <w:tab w:val="left" w:pos="622"/>
        </w:tabs>
        <w:spacing w:before="276"/>
        <w:rPr>
          <w:b w:val="0"/>
          <w:bCs w:val="0"/>
        </w:rPr>
      </w:pPr>
      <w:r w:rsidRPr="00F55915">
        <w:rPr>
          <w:b w:val="0"/>
          <w:bCs w:val="0"/>
        </w:rPr>
        <w:t>.</w:t>
      </w:r>
    </w:p>
    <w:p w14:paraId="1D2D700E" w14:textId="1D0F8EB0" w:rsidR="0038457A" w:rsidRDefault="0038457A" w:rsidP="0038457A">
      <w:pPr>
        <w:pStyle w:val="p1"/>
      </w:pPr>
      <w:r>
        <w:t xml:space="preserve">AI-based legal systems can automatically </w:t>
      </w:r>
      <w:proofErr w:type="spellStart"/>
      <w:r>
        <w:t>analyze</w:t>
      </w:r>
      <w:proofErr w:type="spellEnd"/>
      <w:r>
        <w:t xml:space="preserve"> legal queries, retrieve relevant legal information, and generate contextual legal guidance. These systems improve legal information accessibility, reduce manual effort, and provide better understanding of legal procedures for both citizens and legal professionals. Recent research mainly focuses on semantic retrieval, Retrieval-Augmented Generation (RAG), Large Language Models, Explainable AI, and intelligent legal reasoning techniques to improve the performance and reliability of AI-based legal assistance systems.</w:t>
      </w:r>
    </w:p>
    <w:p w14:paraId="2EEAD910" w14:textId="73308E8B" w:rsidR="00F55915" w:rsidRDefault="00F55915" w:rsidP="00F55915">
      <w:pPr>
        <w:pStyle w:val="Heading3"/>
        <w:tabs>
          <w:tab w:val="left" w:pos="622"/>
        </w:tabs>
        <w:spacing w:before="276"/>
        <w:ind w:firstLine="0"/>
        <w:rPr>
          <w:b w:val="0"/>
          <w:bCs w:val="0"/>
        </w:rPr>
      </w:pPr>
    </w:p>
    <w:p w14:paraId="026B53B5" w14:textId="3734D353" w:rsidR="00585F11" w:rsidRDefault="00585F11" w:rsidP="00F55915">
      <w:pPr>
        <w:pStyle w:val="Heading3"/>
        <w:tabs>
          <w:tab w:val="left" w:pos="622"/>
        </w:tabs>
        <w:spacing w:before="276"/>
        <w:ind w:firstLine="0"/>
        <w:rPr>
          <w:b w:val="0"/>
          <w:bCs w:val="0"/>
        </w:rPr>
      </w:pPr>
      <w:r>
        <w:rPr>
          <w:b w:val="0"/>
          <w:bCs w:val="0"/>
        </w:rPr>
        <w:t xml:space="preserve">                               </w:t>
      </w:r>
      <w:r w:rsidRPr="00585F11">
        <w:rPr>
          <w:b w:val="0"/>
          <w:bCs w:val="0"/>
        </w:rPr>
        <w:t>Table 2.1: Literature Survey Comparison</w:t>
      </w:r>
    </w:p>
    <w:tbl>
      <w:tblPr>
        <w:tblStyle w:val="TableGrid"/>
        <w:tblW w:w="10667" w:type="dxa"/>
        <w:tblLook w:val="04A0" w:firstRow="1" w:lastRow="0" w:firstColumn="1" w:lastColumn="0" w:noHBand="0" w:noVBand="1"/>
      </w:tblPr>
      <w:tblGrid>
        <w:gridCol w:w="1379"/>
        <w:gridCol w:w="2453"/>
        <w:gridCol w:w="1861"/>
        <w:gridCol w:w="2453"/>
        <w:gridCol w:w="2685"/>
        <w:gridCol w:w="2390"/>
        <w:gridCol w:w="2497"/>
      </w:tblGrid>
      <w:tr w:rsidR="00AF48F1" w14:paraId="03015EE4" w14:textId="77777777" w:rsidTr="00981E62">
        <w:trPr>
          <w:trHeight w:val="557"/>
        </w:trPr>
        <w:tc>
          <w:tcPr>
            <w:tcW w:w="470" w:type="dxa"/>
          </w:tcPr>
          <w:p w14:paraId="7D24F13F" w14:textId="77777777" w:rsidR="00AF48F1" w:rsidRPr="00C46CD1" w:rsidRDefault="00AF48F1" w:rsidP="00981E62">
            <w:pPr>
              <w:rPr>
                <w:b/>
                <w:bCs/>
                <w:sz w:val="28"/>
                <w:szCs w:val="28"/>
              </w:rPr>
            </w:pPr>
            <w:r w:rsidRPr="00C46CD1">
              <w:rPr>
                <w:b/>
                <w:bCs/>
                <w:sz w:val="28"/>
                <w:szCs w:val="28"/>
              </w:rPr>
              <w:t>ID</w:t>
            </w:r>
          </w:p>
        </w:tc>
        <w:tc>
          <w:tcPr>
            <w:tcW w:w="2540" w:type="dxa"/>
          </w:tcPr>
          <w:p w14:paraId="0D4808F5" w14:textId="77777777" w:rsidR="00AF48F1" w:rsidRPr="00C46CD1" w:rsidRDefault="00AF48F1" w:rsidP="00981E62">
            <w:pPr>
              <w:rPr>
                <w:b/>
                <w:bCs/>
                <w:sz w:val="28"/>
                <w:szCs w:val="28"/>
              </w:rPr>
            </w:pPr>
            <w:r w:rsidRPr="00C46CD1">
              <w:rPr>
                <w:b/>
                <w:bCs/>
                <w:sz w:val="28"/>
                <w:szCs w:val="28"/>
              </w:rPr>
              <w:t>TITLE</w:t>
            </w:r>
          </w:p>
        </w:tc>
        <w:tc>
          <w:tcPr>
            <w:tcW w:w="950" w:type="dxa"/>
          </w:tcPr>
          <w:p w14:paraId="1F8C5747" w14:textId="77777777" w:rsidR="00AF48F1" w:rsidRPr="00C46CD1" w:rsidRDefault="00AF48F1" w:rsidP="00981E62">
            <w:pPr>
              <w:rPr>
                <w:b/>
                <w:bCs/>
                <w:sz w:val="28"/>
                <w:szCs w:val="28"/>
              </w:rPr>
            </w:pPr>
            <w:r>
              <w:rPr>
                <w:b/>
                <w:bCs/>
                <w:sz w:val="28"/>
                <w:szCs w:val="28"/>
              </w:rPr>
              <w:t>YEAR</w:t>
            </w:r>
          </w:p>
        </w:tc>
        <w:tc>
          <w:tcPr>
            <w:tcW w:w="1984" w:type="dxa"/>
          </w:tcPr>
          <w:p w14:paraId="65FD0214" w14:textId="77777777" w:rsidR="00AF48F1" w:rsidRPr="00C46CD1" w:rsidRDefault="00AF48F1" w:rsidP="00981E62">
            <w:pPr>
              <w:rPr>
                <w:b/>
                <w:bCs/>
                <w:sz w:val="28"/>
                <w:szCs w:val="28"/>
              </w:rPr>
            </w:pPr>
            <w:r w:rsidRPr="00C46CD1">
              <w:rPr>
                <w:b/>
                <w:bCs/>
                <w:sz w:val="28"/>
                <w:szCs w:val="28"/>
              </w:rPr>
              <w:t>METHOD</w:t>
            </w:r>
          </w:p>
        </w:tc>
        <w:tc>
          <w:tcPr>
            <w:tcW w:w="1700" w:type="dxa"/>
          </w:tcPr>
          <w:p w14:paraId="36459774" w14:textId="77777777" w:rsidR="00AF48F1" w:rsidRPr="00C46CD1" w:rsidRDefault="00AF48F1" w:rsidP="00981E62">
            <w:pPr>
              <w:rPr>
                <w:b/>
                <w:bCs/>
                <w:sz w:val="28"/>
                <w:szCs w:val="28"/>
              </w:rPr>
            </w:pPr>
            <w:r w:rsidRPr="00C46CD1">
              <w:rPr>
                <w:b/>
                <w:bCs/>
                <w:sz w:val="28"/>
                <w:szCs w:val="28"/>
              </w:rPr>
              <w:t>ACCURACY</w:t>
            </w:r>
          </w:p>
        </w:tc>
        <w:tc>
          <w:tcPr>
            <w:tcW w:w="1283" w:type="dxa"/>
          </w:tcPr>
          <w:p w14:paraId="26CFFCFB" w14:textId="77777777" w:rsidR="00AF48F1" w:rsidRPr="00C46CD1" w:rsidRDefault="00AF48F1" w:rsidP="00981E62">
            <w:pPr>
              <w:rPr>
                <w:b/>
                <w:bCs/>
                <w:sz w:val="28"/>
                <w:szCs w:val="28"/>
              </w:rPr>
            </w:pPr>
            <w:r w:rsidRPr="00C46CD1">
              <w:rPr>
                <w:b/>
                <w:bCs/>
                <w:sz w:val="28"/>
                <w:szCs w:val="28"/>
              </w:rPr>
              <w:t>DATASET</w:t>
            </w:r>
          </w:p>
        </w:tc>
        <w:tc>
          <w:tcPr>
            <w:tcW w:w="1740" w:type="dxa"/>
          </w:tcPr>
          <w:p w14:paraId="1428F9BC" w14:textId="77777777" w:rsidR="00AF48F1" w:rsidRPr="00C46CD1" w:rsidRDefault="00AF48F1" w:rsidP="00981E62">
            <w:pPr>
              <w:rPr>
                <w:b/>
                <w:bCs/>
                <w:sz w:val="28"/>
                <w:szCs w:val="28"/>
              </w:rPr>
            </w:pPr>
            <w:r w:rsidRPr="00C46CD1">
              <w:rPr>
                <w:b/>
                <w:bCs/>
                <w:sz w:val="28"/>
                <w:szCs w:val="28"/>
              </w:rPr>
              <w:t>GAP</w:t>
            </w:r>
          </w:p>
        </w:tc>
      </w:tr>
      <w:tr w:rsidR="00AF48F1" w14:paraId="13CC00CF" w14:textId="77777777" w:rsidTr="00981E62">
        <w:trPr>
          <w:trHeight w:val="1098"/>
        </w:trPr>
        <w:tc>
          <w:tcPr>
            <w:tcW w:w="470" w:type="dxa"/>
          </w:tcPr>
          <w:p w14:paraId="66A21024" w14:textId="77777777" w:rsidR="00AF48F1" w:rsidRDefault="00AF48F1" w:rsidP="00981E62">
            <w:r>
              <w:t>1</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C46CD1" w14:paraId="53DEF5D8" w14:textId="77777777" w:rsidTr="00981E62">
              <w:trPr>
                <w:tblCellSpacing w:w="15" w:type="dxa"/>
              </w:trPr>
              <w:tc>
                <w:tcPr>
                  <w:tcW w:w="0" w:type="auto"/>
                  <w:vAlign w:val="center"/>
                  <w:hideMark/>
                </w:tcPr>
                <w:p w14:paraId="72522193" w14:textId="77777777" w:rsidR="00AF48F1" w:rsidRPr="00C46CD1" w:rsidRDefault="00AF48F1" w:rsidP="00981E62"/>
              </w:tc>
            </w:tr>
          </w:tbl>
          <w:p w14:paraId="2B8A3976" w14:textId="77777777" w:rsidR="00AF48F1" w:rsidRPr="00C46CD1" w:rsidRDefault="00AF48F1" w:rsidP="00981E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F48F1" w:rsidRPr="00C46CD1" w14:paraId="3B28B2AF" w14:textId="77777777" w:rsidTr="00981E62">
              <w:trPr>
                <w:tblCellSpacing w:w="15" w:type="dxa"/>
              </w:trPr>
              <w:tc>
                <w:tcPr>
                  <w:tcW w:w="0" w:type="auto"/>
                  <w:vAlign w:val="center"/>
                  <w:hideMark/>
                </w:tcPr>
                <w:p w14:paraId="70CB1D1C" w14:textId="77777777" w:rsidR="00AF48F1" w:rsidRPr="00C46CD1" w:rsidRDefault="00AF48F1" w:rsidP="00981E62">
                  <w:r w:rsidRPr="00C46CD1">
                    <w:t>BERT: Pre-training of Deep Bidirectional Transformers for Language Understanding</w:t>
                  </w:r>
                </w:p>
              </w:tc>
            </w:tr>
          </w:tbl>
          <w:p w14:paraId="235BB2A0" w14:textId="77777777" w:rsidR="00AF48F1" w:rsidRDefault="00AF48F1" w:rsidP="00981E62"/>
        </w:tc>
        <w:tc>
          <w:tcPr>
            <w:tcW w:w="950" w:type="dxa"/>
          </w:tcPr>
          <w:p w14:paraId="0FE06FCE" w14:textId="77777777" w:rsidR="00AF48F1" w:rsidRDefault="00AF48F1" w:rsidP="00981E62">
            <w:r>
              <w:t>2019</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C46CD1" w14:paraId="6E63A178" w14:textId="77777777" w:rsidTr="00981E62">
              <w:trPr>
                <w:tblCellSpacing w:w="15" w:type="dxa"/>
              </w:trPr>
              <w:tc>
                <w:tcPr>
                  <w:tcW w:w="0" w:type="auto"/>
                  <w:vAlign w:val="center"/>
                  <w:hideMark/>
                </w:tcPr>
                <w:p w14:paraId="302DF6D9" w14:textId="77777777" w:rsidR="00AF48F1" w:rsidRPr="00C46CD1" w:rsidRDefault="00AF48F1" w:rsidP="00981E62"/>
              </w:tc>
            </w:tr>
          </w:tbl>
          <w:p w14:paraId="7F367319" w14:textId="77777777" w:rsidR="00AF48F1" w:rsidRPr="00C46CD1" w:rsidRDefault="00AF48F1" w:rsidP="00981E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F48F1" w:rsidRPr="00C46CD1" w14:paraId="4E17714D" w14:textId="77777777" w:rsidTr="00981E62">
              <w:trPr>
                <w:tblCellSpacing w:w="15" w:type="dxa"/>
              </w:trPr>
              <w:tc>
                <w:tcPr>
                  <w:tcW w:w="0" w:type="auto"/>
                  <w:vAlign w:val="center"/>
                  <w:hideMark/>
                </w:tcPr>
                <w:p w14:paraId="66EA85AF" w14:textId="77777777" w:rsidR="00AF48F1" w:rsidRPr="00C46CD1" w:rsidRDefault="00AF48F1" w:rsidP="00981E62">
                  <w:r w:rsidRPr="00C46CD1">
                    <w:t>BERT: Pre-training of Deep Bidirectional Transformers for Language Understanding</w:t>
                  </w:r>
                </w:p>
              </w:tc>
            </w:tr>
          </w:tbl>
          <w:p w14:paraId="746271EF" w14:textId="77777777" w:rsidR="00AF48F1" w:rsidRDefault="00AF48F1" w:rsidP="00981E62"/>
        </w:tc>
        <w:tc>
          <w:tcPr>
            <w:tcW w:w="1700" w:type="dxa"/>
          </w:tcPr>
          <w:p w14:paraId="7FB9CB4A" w14:textId="77777777" w:rsidR="00AF48F1" w:rsidRDefault="00AF48F1" w:rsidP="00981E62">
            <w:r w:rsidRPr="00C46CD1">
              <w:t xml:space="preserve">GLUE: 80.5%, </w:t>
            </w:r>
            <w:proofErr w:type="spellStart"/>
            <w:r w:rsidRPr="00C46CD1">
              <w:t>MultiNLI</w:t>
            </w:r>
            <w:proofErr w:type="spellEnd"/>
            <w:r w:rsidRPr="00C46CD1">
              <w:t xml:space="preserve">: 86.7%, </w:t>
            </w:r>
            <w:proofErr w:type="spellStart"/>
            <w:r w:rsidRPr="00C46CD1">
              <w:t>SQuAD</w:t>
            </w:r>
            <w:proofErr w:type="spellEnd"/>
            <w:r w:rsidRPr="00C46CD1">
              <w:t xml:space="preserve"> F1: 93.2%</w:t>
            </w:r>
          </w:p>
        </w:tc>
        <w:tc>
          <w:tcPr>
            <w:tcW w:w="1283" w:type="dxa"/>
          </w:tcPr>
          <w:p w14:paraId="15B8E4A0" w14:textId="77777777" w:rsidR="00AF48F1" w:rsidRDefault="00AF48F1" w:rsidP="00981E62">
            <w:r w:rsidRPr="00C46CD1">
              <w:t xml:space="preserve">GLUE, </w:t>
            </w:r>
            <w:proofErr w:type="spellStart"/>
            <w:r w:rsidRPr="00C46CD1">
              <w:t>MultiNLI</w:t>
            </w:r>
            <w:proofErr w:type="spellEnd"/>
            <w:r w:rsidRPr="00C46CD1">
              <w:t xml:space="preserve">, </w:t>
            </w:r>
            <w:proofErr w:type="spellStart"/>
            <w:r w:rsidRPr="00C46CD1">
              <w:t>SQuAD</w:t>
            </w:r>
            <w:proofErr w:type="spellEnd"/>
          </w:p>
        </w:tc>
        <w:tc>
          <w:tcPr>
            <w:tcW w:w="1740" w:type="dxa"/>
          </w:tcPr>
          <w:p w14:paraId="712782A6" w14:textId="77777777" w:rsidR="00AF48F1" w:rsidRDefault="00AF48F1" w:rsidP="00981E62">
            <w:r w:rsidRPr="00C46CD1">
              <w:t>Requires high computational resources and is not specialized for legal-domain processing</w:t>
            </w:r>
          </w:p>
        </w:tc>
      </w:tr>
      <w:tr w:rsidR="00AF48F1" w14:paraId="687F3B86" w14:textId="77777777" w:rsidTr="00981E62">
        <w:trPr>
          <w:trHeight w:val="1163"/>
        </w:trPr>
        <w:tc>
          <w:tcPr>
            <w:tcW w:w="470" w:type="dxa"/>
          </w:tcPr>
          <w:p w14:paraId="1447CB43" w14:textId="77777777" w:rsidR="00AF48F1" w:rsidRDefault="00AF48F1" w:rsidP="00981E62">
            <w:r>
              <w:t>2</w:t>
            </w:r>
          </w:p>
        </w:tc>
        <w:tc>
          <w:tcPr>
            <w:tcW w:w="2540" w:type="dxa"/>
          </w:tcPr>
          <w:p w14:paraId="214D7673" w14:textId="77777777" w:rsidR="00AF48F1" w:rsidRDefault="00AF48F1" w:rsidP="00981E62">
            <w:r w:rsidRPr="00C46CD1">
              <w:t>Sentence-BERT: Sentence Embeddings using Siamese BERT-Networks</w:t>
            </w:r>
          </w:p>
        </w:tc>
        <w:tc>
          <w:tcPr>
            <w:tcW w:w="950" w:type="dxa"/>
          </w:tcPr>
          <w:p w14:paraId="33C5DA97" w14:textId="77777777" w:rsidR="00AF48F1" w:rsidRDefault="00AF48F1" w:rsidP="00981E62">
            <w:r>
              <w:t>2019</w:t>
            </w:r>
          </w:p>
        </w:tc>
        <w:tc>
          <w:tcPr>
            <w:tcW w:w="1984" w:type="dxa"/>
          </w:tcPr>
          <w:p w14:paraId="485FB144" w14:textId="77777777" w:rsidR="00AF48F1" w:rsidRDefault="00AF48F1" w:rsidP="00981E62">
            <w:r w:rsidRPr="00C46CD1">
              <w:t>Siamese and Triplet BERT Networks (SBERT) with cosine similarity</w:t>
            </w:r>
          </w:p>
        </w:tc>
        <w:tc>
          <w:tcPr>
            <w:tcW w:w="1700" w:type="dxa"/>
          </w:tcPr>
          <w:p w14:paraId="1A205273" w14:textId="77777777" w:rsidR="00AF48F1" w:rsidRDefault="00AF48F1" w:rsidP="00981E62">
            <w:r w:rsidRPr="00C46CD1">
              <w:t>Reduced similarity search time from 65 hours to 5 seconds while maintaining BERT-level accuracy in STS tasks</w:t>
            </w:r>
          </w:p>
        </w:tc>
        <w:tc>
          <w:tcPr>
            <w:tcW w:w="1283" w:type="dxa"/>
          </w:tcPr>
          <w:p w14:paraId="6507C9F6" w14:textId="77777777" w:rsidR="00AF48F1" w:rsidRDefault="00AF48F1" w:rsidP="00981E62">
            <w:r w:rsidRPr="00C46CD1">
              <w:t>STS Benchmark, Transfer Learning Tasks</w:t>
            </w:r>
          </w:p>
        </w:tc>
        <w:tc>
          <w:tcPr>
            <w:tcW w:w="1740" w:type="dxa"/>
          </w:tcPr>
          <w:p w14:paraId="76DBC771" w14:textId="77777777" w:rsidR="00AF48F1" w:rsidRDefault="00AF48F1" w:rsidP="00981E62">
            <w:r w:rsidRPr="00C46CD1">
              <w:t xml:space="preserve">Computational efficiency improved, but still requires large pretrained models and domain-specific fine-tuning for </w:t>
            </w:r>
            <w:r w:rsidRPr="00C46CD1">
              <w:lastRenderedPageBreak/>
              <w:t>legal applications</w:t>
            </w:r>
          </w:p>
        </w:tc>
      </w:tr>
      <w:tr w:rsidR="00AF48F1" w14:paraId="2E193961" w14:textId="77777777" w:rsidTr="00981E62">
        <w:trPr>
          <w:trHeight w:val="1098"/>
        </w:trPr>
        <w:tc>
          <w:tcPr>
            <w:tcW w:w="470" w:type="dxa"/>
          </w:tcPr>
          <w:p w14:paraId="741B7F15" w14:textId="77777777" w:rsidR="00AF48F1" w:rsidRDefault="00AF48F1" w:rsidP="00981E62">
            <w:r>
              <w:lastRenderedPageBreak/>
              <w:t>3</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674AEB" w14:paraId="0DD07A52" w14:textId="77777777" w:rsidTr="00981E62">
              <w:trPr>
                <w:tblCellSpacing w:w="15" w:type="dxa"/>
              </w:trPr>
              <w:tc>
                <w:tcPr>
                  <w:tcW w:w="0" w:type="auto"/>
                  <w:vAlign w:val="center"/>
                  <w:hideMark/>
                </w:tcPr>
                <w:p w14:paraId="5DE74F0C" w14:textId="77777777" w:rsidR="00AF48F1" w:rsidRPr="00674AEB" w:rsidRDefault="00AF48F1" w:rsidP="00981E62"/>
              </w:tc>
            </w:tr>
          </w:tbl>
          <w:p w14:paraId="11F1520A" w14:textId="77777777" w:rsidR="00AF48F1" w:rsidRPr="00674AEB" w:rsidRDefault="00AF48F1" w:rsidP="00981E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F48F1" w:rsidRPr="00674AEB" w14:paraId="7BBA4B37" w14:textId="77777777" w:rsidTr="00981E62">
              <w:trPr>
                <w:tblCellSpacing w:w="15" w:type="dxa"/>
              </w:trPr>
              <w:tc>
                <w:tcPr>
                  <w:tcW w:w="0" w:type="auto"/>
                  <w:vAlign w:val="center"/>
                  <w:hideMark/>
                </w:tcPr>
                <w:p w14:paraId="71E51096" w14:textId="77777777" w:rsidR="00AF48F1" w:rsidRPr="00674AEB" w:rsidRDefault="00AF48F1" w:rsidP="00981E62">
                  <w:r w:rsidRPr="00674AEB">
                    <w:t>LEGAL-BERT: The Muppets Straight Out of Law School</w:t>
                  </w:r>
                </w:p>
              </w:tc>
            </w:tr>
          </w:tbl>
          <w:p w14:paraId="34E47F6E" w14:textId="77777777" w:rsidR="00AF48F1" w:rsidRDefault="00AF48F1" w:rsidP="00981E62"/>
        </w:tc>
        <w:tc>
          <w:tcPr>
            <w:tcW w:w="950" w:type="dxa"/>
          </w:tcPr>
          <w:p w14:paraId="3CF981F1" w14:textId="77777777" w:rsidR="00AF48F1" w:rsidRDefault="00AF48F1" w:rsidP="00981E62">
            <w:r>
              <w:t>2020</w:t>
            </w:r>
          </w:p>
        </w:tc>
        <w:tc>
          <w:tcPr>
            <w:tcW w:w="1984" w:type="dxa"/>
          </w:tcPr>
          <w:p w14:paraId="4AFAD25E" w14:textId="77777777" w:rsidR="00AF48F1" w:rsidRDefault="00AF48F1" w:rsidP="00981E62">
            <w:r w:rsidRPr="00674AEB">
              <w:t>Domain-specific BERT model trained on legal corpora</w:t>
            </w:r>
          </w:p>
        </w:tc>
        <w:tc>
          <w:tcPr>
            <w:tcW w:w="1700" w:type="dxa"/>
          </w:tcPr>
          <w:p w14:paraId="1365357F" w14:textId="77777777" w:rsidR="00AF48F1" w:rsidRDefault="00AF48F1" w:rsidP="00981E62">
            <w:r w:rsidRPr="00674AEB">
              <w:t>Improved performance in legal NLP tasks compared to general BERT models</w:t>
            </w:r>
          </w:p>
        </w:tc>
        <w:tc>
          <w:tcPr>
            <w:tcW w:w="1283" w:type="dxa"/>
          </w:tcPr>
          <w:p w14:paraId="2CC1F858" w14:textId="77777777" w:rsidR="00AF48F1" w:rsidRDefault="00AF48F1" w:rsidP="00981E62">
            <w:r w:rsidRPr="00674AEB">
              <w:t>Multiple Legal NLP Datasets</w:t>
            </w:r>
          </w:p>
        </w:tc>
        <w:tc>
          <w:tcPr>
            <w:tcW w:w="1740" w:type="dxa"/>
          </w:tcPr>
          <w:p w14:paraId="28610C15" w14:textId="77777777" w:rsidR="00AF48F1" w:rsidRDefault="00AF48F1" w:rsidP="00981E62">
            <w:r w:rsidRPr="00674AEB">
              <w:t>Requires large legal datasets and extensive fine-tuning for different legal domains</w:t>
            </w:r>
          </w:p>
        </w:tc>
      </w:tr>
      <w:tr w:rsidR="00AF48F1" w14:paraId="22849BD3" w14:textId="77777777" w:rsidTr="00981E62">
        <w:trPr>
          <w:trHeight w:val="1163"/>
        </w:trPr>
        <w:tc>
          <w:tcPr>
            <w:tcW w:w="470" w:type="dxa"/>
          </w:tcPr>
          <w:p w14:paraId="18BAF71D" w14:textId="77777777" w:rsidR="00AF48F1" w:rsidRDefault="00AF48F1" w:rsidP="00981E62">
            <w:r>
              <w:t>4</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674AEB" w14:paraId="336738B0" w14:textId="77777777" w:rsidTr="00981E62">
              <w:trPr>
                <w:tblCellSpacing w:w="15" w:type="dxa"/>
              </w:trPr>
              <w:tc>
                <w:tcPr>
                  <w:tcW w:w="0" w:type="auto"/>
                  <w:vAlign w:val="center"/>
                  <w:hideMark/>
                </w:tcPr>
                <w:p w14:paraId="57A6C1D7" w14:textId="77777777" w:rsidR="00AF48F1" w:rsidRPr="00674AEB" w:rsidRDefault="00AF48F1" w:rsidP="00981E62"/>
              </w:tc>
            </w:tr>
          </w:tbl>
          <w:p w14:paraId="19F67AC7" w14:textId="77777777" w:rsidR="00AF48F1" w:rsidRPr="00674AEB" w:rsidRDefault="00AF48F1" w:rsidP="00981E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F48F1" w:rsidRPr="00674AEB" w14:paraId="2A14F0B0" w14:textId="77777777" w:rsidTr="00981E62">
              <w:trPr>
                <w:tblCellSpacing w:w="15" w:type="dxa"/>
              </w:trPr>
              <w:tc>
                <w:tcPr>
                  <w:tcW w:w="0" w:type="auto"/>
                  <w:vAlign w:val="center"/>
                  <w:hideMark/>
                </w:tcPr>
                <w:p w14:paraId="1FD0D8AC" w14:textId="77777777" w:rsidR="00AF48F1" w:rsidRPr="00674AEB" w:rsidRDefault="00AF48F1" w:rsidP="00981E62">
                  <w:r w:rsidRPr="00674AEB">
                    <w:t>Natural Language Processing in the Legal Domain</w:t>
                  </w:r>
                </w:p>
              </w:tc>
            </w:tr>
          </w:tbl>
          <w:p w14:paraId="00625E3E" w14:textId="77777777" w:rsidR="00AF48F1" w:rsidRDefault="00AF48F1" w:rsidP="00981E62"/>
        </w:tc>
        <w:tc>
          <w:tcPr>
            <w:tcW w:w="950" w:type="dxa"/>
          </w:tcPr>
          <w:p w14:paraId="58C61CE1" w14:textId="77777777" w:rsidR="00AF48F1" w:rsidRDefault="00AF48F1" w:rsidP="00981E62">
            <w:r>
              <w:t>2023</w:t>
            </w:r>
          </w:p>
        </w:tc>
        <w:tc>
          <w:tcPr>
            <w:tcW w:w="1984" w:type="dxa"/>
          </w:tcPr>
          <w:p w14:paraId="434ED1F6" w14:textId="77777777" w:rsidR="00AF48F1" w:rsidRDefault="00AF48F1" w:rsidP="00981E62">
            <w:r w:rsidRPr="00674AEB">
              <w:t>Survey of Legal NLP techniques using Transformer and Large Language Models</w:t>
            </w:r>
          </w:p>
        </w:tc>
        <w:tc>
          <w:tcPr>
            <w:tcW w:w="1700" w:type="dxa"/>
          </w:tcPr>
          <w:p w14:paraId="41D993A6" w14:textId="77777777" w:rsidR="00AF48F1" w:rsidRDefault="00AF48F1" w:rsidP="00981E62">
            <w:r w:rsidRPr="00674AEB">
              <w:t>Analyzed 600+ Legal NLP papers and highlighted improvements in legal text processing and model performance</w:t>
            </w:r>
          </w:p>
        </w:tc>
        <w:tc>
          <w:tcPr>
            <w:tcW w:w="1283" w:type="dxa"/>
          </w:tcPr>
          <w:p w14:paraId="53021382" w14:textId="77777777" w:rsidR="00AF48F1" w:rsidRDefault="00AF48F1" w:rsidP="00981E62">
            <w:r w:rsidRPr="00674AEB">
              <w:t>Corpus of 600+ NLP &amp; Law Research Papers</w:t>
            </w:r>
          </w:p>
        </w:tc>
        <w:tc>
          <w:tcPr>
            <w:tcW w:w="1740" w:type="dxa"/>
          </w:tcPr>
          <w:p w14:paraId="11B331A7" w14:textId="77777777" w:rsidR="00AF48F1" w:rsidRDefault="00AF48F1" w:rsidP="00981E62">
            <w:r w:rsidRPr="00674AEB">
              <w:t>General NLP models still struggle with complex legal language and require domain-specific fine-tuning</w:t>
            </w:r>
          </w:p>
        </w:tc>
      </w:tr>
      <w:tr w:rsidR="00AF48F1" w14:paraId="72A9C6D9" w14:textId="77777777" w:rsidTr="00981E62">
        <w:trPr>
          <w:trHeight w:val="1288"/>
        </w:trPr>
        <w:tc>
          <w:tcPr>
            <w:tcW w:w="470" w:type="dxa"/>
          </w:tcPr>
          <w:p w14:paraId="545AC46B" w14:textId="77777777" w:rsidR="00AF48F1" w:rsidRDefault="00AF48F1" w:rsidP="00981E62">
            <w:r>
              <w:t>5</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674AEB" w14:paraId="3A1E3F49" w14:textId="77777777" w:rsidTr="00981E62">
              <w:trPr>
                <w:tblCellSpacing w:w="15" w:type="dxa"/>
              </w:trPr>
              <w:tc>
                <w:tcPr>
                  <w:tcW w:w="0" w:type="auto"/>
                  <w:vAlign w:val="center"/>
                  <w:hideMark/>
                </w:tcPr>
                <w:p w14:paraId="392E23C0" w14:textId="77777777" w:rsidR="00AF48F1" w:rsidRPr="00674AEB" w:rsidRDefault="00AF48F1" w:rsidP="00981E62"/>
              </w:tc>
            </w:tr>
          </w:tbl>
          <w:p w14:paraId="356EB8C0" w14:textId="77777777" w:rsidR="00AF48F1" w:rsidRPr="00674AEB" w:rsidRDefault="00AF48F1" w:rsidP="00981E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F48F1" w:rsidRPr="00674AEB" w14:paraId="1D2A757E" w14:textId="77777777" w:rsidTr="00981E62">
              <w:trPr>
                <w:tblCellSpacing w:w="15" w:type="dxa"/>
              </w:trPr>
              <w:tc>
                <w:tcPr>
                  <w:tcW w:w="0" w:type="auto"/>
                  <w:vAlign w:val="center"/>
                  <w:hideMark/>
                </w:tcPr>
                <w:p w14:paraId="73B2606F" w14:textId="77777777" w:rsidR="00AF48F1" w:rsidRPr="00674AEB" w:rsidRDefault="00AF48F1" w:rsidP="00981E62">
                  <w:r w:rsidRPr="00674AEB">
                    <w:t>Enhancing Legal Document Building with Retrieval-Augmented Generation</w:t>
                  </w:r>
                </w:p>
              </w:tc>
            </w:tr>
          </w:tbl>
          <w:p w14:paraId="00EA1D4C" w14:textId="77777777" w:rsidR="00AF48F1" w:rsidRDefault="00AF48F1" w:rsidP="00981E62"/>
        </w:tc>
        <w:tc>
          <w:tcPr>
            <w:tcW w:w="950" w:type="dxa"/>
          </w:tcPr>
          <w:p w14:paraId="30729AC4" w14:textId="77777777" w:rsidR="00AF48F1" w:rsidRDefault="00AF48F1" w:rsidP="00981E62">
            <w:r>
              <w:t>2025</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674AEB" w14:paraId="48E72969" w14:textId="77777777" w:rsidTr="00981E62">
              <w:trPr>
                <w:tblCellSpacing w:w="15" w:type="dxa"/>
              </w:trPr>
              <w:tc>
                <w:tcPr>
                  <w:tcW w:w="0" w:type="auto"/>
                  <w:vAlign w:val="center"/>
                  <w:hideMark/>
                </w:tcPr>
                <w:p w14:paraId="37A826D9" w14:textId="77777777" w:rsidR="00AF48F1" w:rsidRPr="00674AEB" w:rsidRDefault="00AF48F1" w:rsidP="00981E62"/>
              </w:tc>
            </w:tr>
          </w:tbl>
          <w:p w14:paraId="672C89D1" w14:textId="77777777" w:rsidR="00AF48F1" w:rsidRPr="00674AEB" w:rsidRDefault="00AF48F1" w:rsidP="00981E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F48F1" w:rsidRPr="00674AEB" w14:paraId="27070F16" w14:textId="77777777" w:rsidTr="00981E62">
              <w:trPr>
                <w:tblCellSpacing w:w="15" w:type="dxa"/>
              </w:trPr>
              <w:tc>
                <w:tcPr>
                  <w:tcW w:w="0" w:type="auto"/>
                  <w:vAlign w:val="center"/>
                  <w:hideMark/>
                </w:tcPr>
                <w:p w14:paraId="32B00D9D" w14:textId="77777777" w:rsidR="00AF48F1" w:rsidRPr="00674AEB" w:rsidRDefault="00AF48F1" w:rsidP="00981E62">
                  <w:r w:rsidRPr="00674AEB">
                    <w:t>Retrieval-Augmented Generation (RAG), CRF segmentation, Vector Database, Large Language Models</w:t>
                  </w:r>
                </w:p>
              </w:tc>
            </w:tr>
          </w:tbl>
          <w:p w14:paraId="54DA8AAB" w14:textId="77777777" w:rsidR="00AF48F1" w:rsidRDefault="00AF48F1" w:rsidP="00981E62"/>
        </w:tc>
        <w:tc>
          <w:tcPr>
            <w:tcW w:w="1700" w:type="dxa"/>
          </w:tcPr>
          <w:p w14:paraId="5F06AD7E" w14:textId="77777777" w:rsidR="00AF48F1" w:rsidRDefault="00AF48F1" w:rsidP="00981E62">
            <w:r w:rsidRPr="00674AEB">
              <w:t>Improved contextual legal document drafting and semantic retrieval with human-in-the-loop support</w:t>
            </w:r>
          </w:p>
        </w:tc>
        <w:tc>
          <w:tcPr>
            <w:tcW w:w="1283" w:type="dxa"/>
          </w:tcPr>
          <w:p w14:paraId="1E3A9FC7" w14:textId="77777777" w:rsidR="00AF48F1" w:rsidRDefault="00AF48F1" w:rsidP="00981E62">
            <w:r w:rsidRPr="00674AEB">
              <w:t>Multiple legal document datasets from Italian legal domain</w:t>
            </w:r>
          </w:p>
        </w:tc>
        <w:tc>
          <w:tcPr>
            <w:tcW w:w="1740" w:type="dxa"/>
          </w:tcPr>
          <w:p w14:paraId="4A106970" w14:textId="77777777" w:rsidR="00AF48F1" w:rsidRPr="00674AEB" w:rsidRDefault="00AF48F1" w:rsidP="00981E62">
            <w:r w:rsidRPr="00674AEB">
              <w:t>Performance depends on quality of legal datasets and requires domain-specific customization for different legal systems</w:t>
            </w:r>
          </w:p>
        </w:tc>
      </w:tr>
      <w:tr w:rsidR="00AF48F1" w14:paraId="6A511734" w14:textId="77777777" w:rsidTr="00981E62">
        <w:trPr>
          <w:trHeight w:val="1288"/>
        </w:trPr>
        <w:tc>
          <w:tcPr>
            <w:tcW w:w="470" w:type="dxa"/>
          </w:tcPr>
          <w:p w14:paraId="763E78E0" w14:textId="77777777" w:rsidR="00AF48F1" w:rsidRDefault="00AF48F1" w:rsidP="00981E62">
            <w:r>
              <w:t>6</w:t>
            </w:r>
          </w:p>
        </w:tc>
        <w:tc>
          <w:tcPr>
            <w:tcW w:w="2540" w:type="dxa"/>
          </w:tcPr>
          <w:p w14:paraId="55B027EE" w14:textId="77777777" w:rsidR="00AF48F1" w:rsidRPr="00674AEB" w:rsidRDefault="00AF48F1" w:rsidP="00981E62">
            <w:proofErr w:type="spellStart"/>
            <w:r w:rsidRPr="004047DE">
              <w:t>HyPA</w:t>
            </w:r>
            <w:proofErr w:type="spellEnd"/>
            <w:r w:rsidRPr="004047DE">
              <w:t>-RAG: A Hybrid Parameter Adaptive Retrieval-Augmented Generation System for AI Legal and Policy Applications</w:t>
            </w:r>
          </w:p>
        </w:tc>
        <w:tc>
          <w:tcPr>
            <w:tcW w:w="950" w:type="dxa"/>
          </w:tcPr>
          <w:p w14:paraId="61F8A75B" w14:textId="77777777" w:rsidR="00AF48F1" w:rsidRDefault="00AF48F1" w:rsidP="00981E62">
            <w:r w:rsidRPr="004047DE">
              <w:t>2024</w:t>
            </w:r>
          </w:p>
        </w:tc>
        <w:tc>
          <w:tcPr>
            <w:tcW w:w="1984" w:type="dxa"/>
          </w:tcPr>
          <w:p w14:paraId="1B393C5B" w14:textId="77777777" w:rsidR="00AF48F1" w:rsidRPr="00674AEB" w:rsidRDefault="00AF48F1" w:rsidP="00981E62">
            <w:r w:rsidRPr="004047DE">
              <w:t>Hybrid RAG using dense retrieval, sparse retrieval, knowledge graphs, and adaptive parameter tuning</w:t>
            </w:r>
          </w:p>
        </w:tc>
        <w:tc>
          <w:tcPr>
            <w:tcW w:w="1700" w:type="dxa"/>
          </w:tcPr>
          <w:p w14:paraId="7DCD30EB" w14:textId="77777777" w:rsidR="00AF48F1" w:rsidRPr="00674AEB" w:rsidRDefault="00AF48F1" w:rsidP="00981E62">
            <w:r w:rsidRPr="004047DE">
              <w:t>Improved correctness, faithfulness, and contextual precision in legal question answering</w:t>
            </w:r>
          </w:p>
        </w:tc>
        <w:tc>
          <w:tcPr>
            <w:tcW w:w="1283" w:type="dxa"/>
          </w:tcPr>
          <w:p w14:paraId="43DA9A9C" w14:textId="77777777" w:rsidR="00AF48F1" w:rsidRPr="00674AEB" w:rsidRDefault="00AF48F1" w:rsidP="00981E62">
            <w:r w:rsidRPr="004047DE">
              <w:t>NYC Local Law 144 (LL144) Legal Dataset</w:t>
            </w:r>
          </w:p>
        </w:tc>
        <w:tc>
          <w:tcPr>
            <w:tcW w:w="1740" w:type="dxa"/>
          </w:tcPr>
          <w:p w14:paraId="346A3A73" w14:textId="77777777" w:rsidR="00AF48F1" w:rsidRPr="00674AEB" w:rsidRDefault="00AF48F1" w:rsidP="00981E62">
            <w:r w:rsidRPr="004047DE">
              <w:t>Complex architecture increases computational cost and requires efficient retrieval optimization</w:t>
            </w:r>
          </w:p>
        </w:tc>
      </w:tr>
      <w:tr w:rsidR="00AF48F1" w14:paraId="4340B2D4" w14:textId="77777777" w:rsidTr="00981E62">
        <w:trPr>
          <w:trHeight w:val="1288"/>
        </w:trPr>
        <w:tc>
          <w:tcPr>
            <w:tcW w:w="470" w:type="dxa"/>
          </w:tcPr>
          <w:p w14:paraId="43F42665" w14:textId="77777777" w:rsidR="00AF48F1" w:rsidRDefault="00AF48F1" w:rsidP="00981E62">
            <w:r>
              <w:t>7</w:t>
            </w:r>
          </w:p>
        </w:tc>
        <w:tc>
          <w:tcPr>
            <w:tcW w:w="2540" w:type="dxa"/>
          </w:tcPr>
          <w:p w14:paraId="0871B7E1" w14:textId="77777777" w:rsidR="00AF48F1" w:rsidRPr="004047DE" w:rsidRDefault="00AF48F1" w:rsidP="00981E62">
            <w:r w:rsidRPr="004047DE">
              <w:t>LAMP2 4.0 RAG Framework for Legal Relief Prediction</w:t>
            </w:r>
          </w:p>
        </w:tc>
        <w:tc>
          <w:tcPr>
            <w:tcW w:w="950" w:type="dxa"/>
          </w:tcPr>
          <w:p w14:paraId="0DA7D549" w14:textId="77777777" w:rsidR="00AF48F1" w:rsidRPr="004047DE" w:rsidRDefault="00AF48F1" w:rsidP="00981E62">
            <w:r w:rsidRPr="004047DE">
              <w:t>2025</w:t>
            </w:r>
          </w:p>
        </w:tc>
        <w:tc>
          <w:tcPr>
            <w:tcW w:w="1984" w:type="dxa"/>
          </w:tcPr>
          <w:p w14:paraId="7AADFAE0" w14:textId="77777777" w:rsidR="00AF48F1" w:rsidRPr="004047DE" w:rsidRDefault="00AF48F1" w:rsidP="00981E62">
            <w:r w:rsidRPr="004047DE">
              <w:t xml:space="preserve">RAG with LLaMA-3, </w:t>
            </w:r>
            <w:proofErr w:type="spellStart"/>
            <w:r w:rsidRPr="004047DE">
              <w:t>Mixtral</w:t>
            </w:r>
            <w:proofErr w:type="spellEnd"/>
            <w:r w:rsidRPr="004047DE">
              <w:t>, and vector database retrieval</w:t>
            </w:r>
          </w:p>
        </w:tc>
        <w:tc>
          <w:tcPr>
            <w:tcW w:w="1700" w:type="dxa"/>
          </w:tcPr>
          <w:p w14:paraId="7F7E6DC4" w14:textId="77777777" w:rsidR="00AF48F1" w:rsidRPr="004047DE" w:rsidRDefault="00AF48F1" w:rsidP="00981E62">
            <w:pPr>
              <w:jc w:val="center"/>
            </w:pPr>
            <w:r w:rsidRPr="004047DE">
              <w:t>Achieved 81% accuracy in legal relief prediction</w:t>
            </w:r>
          </w:p>
        </w:tc>
        <w:tc>
          <w:tcPr>
            <w:tcW w:w="1283" w:type="dxa"/>
          </w:tcPr>
          <w:p w14:paraId="3045E4ED" w14:textId="77777777" w:rsidR="00AF48F1" w:rsidRPr="004047DE" w:rsidRDefault="00AF48F1" w:rsidP="00981E62">
            <w:r w:rsidRPr="004047DE">
              <w:t>Domestic Violence Judgment Dataset</w:t>
            </w:r>
          </w:p>
        </w:tc>
        <w:tc>
          <w:tcPr>
            <w:tcW w:w="1740" w:type="dxa"/>
          </w:tcPr>
          <w:p w14:paraId="046C2128" w14:textId="77777777" w:rsidR="00AF48F1" w:rsidRPr="004047DE" w:rsidRDefault="00AF48F1" w:rsidP="00981E62">
            <w:r w:rsidRPr="004047DE">
              <w:t>Tested on limited dataset and requires broader validation</w:t>
            </w:r>
          </w:p>
        </w:tc>
      </w:tr>
      <w:tr w:rsidR="00AF48F1" w14:paraId="737EC378" w14:textId="77777777" w:rsidTr="00981E62">
        <w:trPr>
          <w:trHeight w:val="1288"/>
        </w:trPr>
        <w:tc>
          <w:tcPr>
            <w:tcW w:w="470" w:type="dxa"/>
          </w:tcPr>
          <w:p w14:paraId="24194ACE" w14:textId="77777777" w:rsidR="00AF48F1" w:rsidRDefault="00AF48F1" w:rsidP="00981E62">
            <w:r>
              <w:lastRenderedPageBreak/>
              <w:t>8</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8F1" w:rsidRPr="004047DE" w14:paraId="2E0430FB" w14:textId="77777777" w:rsidTr="00981E62">
              <w:trPr>
                <w:tblCellSpacing w:w="15" w:type="dxa"/>
              </w:trPr>
              <w:tc>
                <w:tcPr>
                  <w:tcW w:w="0" w:type="auto"/>
                  <w:vAlign w:val="center"/>
                  <w:hideMark/>
                </w:tcPr>
                <w:p w14:paraId="795787DD" w14:textId="77777777" w:rsidR="00AF48F1" w:rsidRPr="004047DE" w:rsidRDefault="00AF48F1" w:rsidP="00981E62"/>
              </w:tc>
            </w:tr>
          </w:tbl>
          <w:p w14:paraId="71D7E539" w14:textId="77777777" w:rsidR="00AF48F1" w:rsidRPr="004047DE" w:rsidRDefault="00AF48F1" w:rsidP="00981E62">
            <w:pPr>
              <w:rPr>
                <w:vanish/>
              </w:rPr>
            </w:pPr>
          </w:p>
          <w:tbl>
            <w:tblPr>
              <w:tblW w:w="2173" w:type="dxa"/>
              <w:tblCellSpacing w:w="15" w:type="dxa"/>
              <w:tblCellMar>
                <w:top w:w="15" w:type="dxa"/>
                <w:left w:w="15" w:type="dxa"/>
                <w:bottom w:w="15" w:type="dxa"/>
                <w:right w:w="15" w:type="dxa"/>
              </w:tblCellMar>
              <w:tblLook w:val="04A0" w:firstRow="1" w:lastRow="0" w:firstColumn="1" w:lastColumn="0" w:noHBand="0" w:noVBand="1"/>
            </w:tblPr>
            <w:tblGrid>
              <w:gridCol w:w="2173"/>
            </w:tblGrid>
            <w:tr w:rsidR="00AF48F1" w:rsidRPr="004047DE" w14:paraId="42C87136" w14:textId="77777777" w:rsidTr="00981E62">
              <w:trPr>
                <w:trHeight w:val="1192"/>
                <w:tblCellSpacing w:w="15" w:type="dxa"/>
              </w:trPr>
              <w:tc>
                <w:tcPr>
                  <w:tcW w:w="0" w:type="auto"/>
                  <w:vAlign w:val="center"/>
                  <w:hideMark/>
                </w:tcPr>
                <w:p w14:paraId="0281A5F6" w14:textId="77777777" w:rsidR="00AF48F1" w:rsidRPr="004047DE" w:rsidRDefault="00AF48F1" w:rsidP="00981E62">
                  <w:proofErr w:type="spellStart"/>
                  <w:r w:rsidRPr="004047DE">
                    <w:t>HiCoBERT</w:t>
                  </w:r>
                  <w:proofErr w:type="spellEnd"/>
                  <w:r w:rsidRPr="004047DE">
                    <w:t>: Hierarchical Transformer Framework for Legal Judgment Segmentation</w:t>
                  </w:r>
                </w:p>
              </w:tc>
            </w:tr>
          </w:tbl>
          <w:p w14:paraId="1EABE9DB" w14:textId="77777777" w:rsidR="00AF48F1" w:rsidRPr="004047DE" w:rsidRDefault="00AF48F1" w:rsidP="00981E62"/>
        </w:tc>
        <w:tc>
          <w:tcPr>
            <w:tcW w:w="950" w:type="dxa"/>
          </w:tcPr>
          <w:p w14:paraId="44373ABE" w14:textId="77777777" w:rsidR="00AF48F1" w:rsidRPr="004047DE" w:rsidRDefault="00AF48F1" w:rsidP="00981E62">
            <w:r>
              <w:t>2026</w:t>
            </w:r>
          </w:p>
        </w:tc>
        <w:tc>
          <w:tcPr>
            <w:tcW w:w="1984" w:type="dxa"/>
          </w:tcPr>
          <w:p w14:paraId="15D5701B" w14:textId="77777777" w:rsidR="00AF48F1" w:rsidRPr="004047DE" w:rsidRDefault="00AF48F1" w:rsidP="00981E62">
            <w:r w:rsidRPr="004047DE">
              <w:t>Hierarchical Transformer-based legal document segmentation</w:t>
            </w:r>
          </w:p>
        </w:tc>
        <w:tc>
          <w:tcPr>
            <w:tcW w:w="1700" w:type="dxa"/>
          </w:tcPr>
          <w:p w14:paraId="383A708F" w14:textId="77777777" w:rsidR="00AF48F1" w:rsidRPr="004047DE" w:rsidRDefault="00AF48F1" w:rsidP="00981E62">
            <w:pPr>
              <w:jc w:val="center"/>
            </w:pPr>
            <w:r w:rsidRPr="004047DE">
              <w:t>Achieved 0.80 accuracy and 0.70 macro-F1 score</w:t>
            </w:r>
          </w:p>
        </w:tc>
        <w:tc>
          <w:tcPr>
            <w:tcW w:w="1283" w:type="dxa"/>
          </w:tcPr>
          <w:p w14:paraId="34FCF2FE" w14:textId="77777777" w:rsidR="00AF48F1" w:rsidRPr="004047DE" w:rsidRDefault="00AF48F1" w:rsidP="00981E62">
            <w:proofErr w:type="spellStart"/>
            <w:r w:rsidRPr="004047DE">
              <w:t>LeJA</w:t>
            </w:r>
            <w:proofErr w:type="spellEnd"/>
            <w:r w:rsidRPr="004047DE">
              <w:t xml:space="preserve"> and </w:t>
            </w:r>
            <w:proofErr w:type="spellStart"/>
            <w:r w:rsidRPr="004047DE">
              <w:t>LegalSeg</w:t>
            </w:r>
            <w:proofErr w:type="spellEnd"/>
            <w:r w:rsidRPr="004047DE">
              <w:t xml:space="preserve"> Datasets</w:t>
            </w:r>
          </w:p>
        </w:tc>
        <w:tc>
          <w:tcPr>
            <w:tcW w:w="1740" w:type="dxa"/>
          </w:tcPr>
          <w:p w14:paraId="6702DA54" w14:textId="77777777" w:rsidR="00AF48F1" w:rsidRPr="004047DE" w:rsidRDefault="00AF48F1" w:rsidP="00981E62">
            <w:r w:rsidRPr="004047DE">
              <w:t xml:space="preserve">Processing very large legal documents </w:t>
            </w:r>
            <w:proofErr w:type="gramStart"/>
            <w:r w:rsidRPr="004047DE">
              <w:t>still remains</w:t>
            </w:r>
            <w:proofErr w:type="gramEnd"/>
            <w:r w:rsidRPr="004047DE">
              <w:t xml:space="preserve"> computationally expensive</w:t>
            </w:r>
          </w:p>
        </w:tc>
      </w:tr>
      <w:tr w:rsidR="00AF48F1" w14:paraId="70B36A4B" w14:textId="77777777" w:rsidTr="00981E62">
        <w:trPr>
          <w:trHeight w:val="1288"/>
        </w:trPr>
        <w:tc>
          <w:tcPr>
            <w:tcW w:w="470" w:type="dxa"/>
          </w:tcPr>
          <w:p w14:paraId="611DD591" w14:textId="77777777" w:rsidR="00AF48F1" w:rsidRDefault="00AF48F1" w:rsidP="00981E62">
            <w:r>
              <w:t>9</w:t>
            </w:r>
          </w:p>
        </w:tc>
        <w:tc>
          <w:tcPr>
            <w:tcW w:w="2540" w:type="dxa"/>
          </w:tcPr>
          <w:p w14:paraId="509708FF" w14:textId="77777777" w:rsidR="00AF48F1" w:rsidRPr="004047DE" w:rsidRDefault="00AF48F1" w:rsidP="00981E62">
            <w:r w:rsidRPr="00F10F3C">
              <w:t>Lightweight Domain Adaptation of a Large Language Model for Legal Assistance in the Indian Context</w:t>
            </w:r>
          </w:p>
        </w:tc>
        <w:tc>
          <w:tcPr>
            <w:tcW w:w="950" w:type="dxa"/>
          </w:tcPr>
          <w:p w14:paraId="4D40F900" w14:textId="77777777" w:rsidR="00AF48F1" w:rsidRDefault="00AF48F1" w:rsidP="00981E62">
            <w:r w:rsidRPr="00F10F3C">
              <w:t>2026</w:t>
            </w:r>
          </w:p>
        </w:tc>
        <w:tc>
          <w:tcPr>
            <w:tcW w:w="1984" w:type="dxa"/>
          </w:tcPr>
          <w:p w14:paraId="509D5116" w14:textId="77777777" w:rsidR="00AF48F1" w:rsidRPr="004047DE" w:rsidRDefault="00AF48F1" w:rsidP="00981E62">
            <w:r w:rsidRPr="00F10F3C">
              <w:t>RAG with Llama 3.1 and prompt engineering</w:t>
            </w:r>
          </w:p>
        </w:tc>
        <w:tc>
          <w:tcPr>
            <w:tcW w:w="1700" w:type="dxa"/>
          </w:tcPr>
          <w:p w14:paraId="3E3C9BE6" w14:textId="77777777" w:rsidR="00AF48F1" w:rsidRPr="004047DE" w:rsidRDefault="00AF48F1" w:rsidP="00981E62">
            <w:pPr>
              <w:jc w:val="center"/>
            </w:pPr>
            <w:r w:rsidRPr="00F10F3C">
              <w:t>Achieved 60.08% accuracy in AIBE benchmark, outperforming GPT-3.5 Turbo</w:t>
            </w:r>
          </w:p>
        </w:tc>
        <w:tc>
          <w:tcPr>
            <w:tcW w:w="1283" w:type="dxa"/>
          </w:tcPr>
          <w:p w14:paraId="36359767" w14:textId="77777777" w:rsidR="00AF48F1" w:rsidRPr="004047DE" w:rsidRDefault="00AF48F1" w:rsidP="00981E62">
            <w:r w:rsidRPr="00F10F3C">
              <w:t>600+ Indian Legal Documents and AIBE Benchmark</w:t>
            </w:r>
          </w:p>
        </w:tc>
        <w:tc>
          <w:tcPr>
            <w:tcW w:w="1740" w:type="dxa"/>
          </w:tcPr>
          <w:p w14:paraId="40FE23E2" w14:textId="77777777" w:rsidR="00AF48F1" w:rsidRPr="004047DE" w:rsidRDefault="00AF48F1" w:rsidP="00981E62">
            <w:r w:rsidRPr="00F10F3C">
              <w:t>Performance depends on quality and updating of legal corpus for accurate responses</w:t>
            </w:r>
          </w:p>
        </w:tc>
      </w:tr>
      <w:tr w:rsidR="00AF48F1" w14:paraId="0EC83A87" w14:textId="77777777" w:rsidTr="00981E62">
        <w:trPr>
          <w:trHeight w:val="1288"/>
        </w:trPr>
        <w:tc>
          <w:tcPr>
            <w:tcW w:w="470" w:type="dxa"/>
          </w:tcPr>
          <w:p w14:paraId="2E01AD3E" w14:textId="77777777" w:rsidR="00AF48F1" w:rsidRDefault="00AF48F1" w:rsidP="00981E62">
            <w:r>
              <w:t>10</w:t>
            </w:r>
          </w:p>
        </w:tc>
        <w:tc>
          <w:tcPr>
            <w:tcW w:w="2540" w:type="dxa"/>
          </w:tcPr>
          <w:p w14:paraId="115FEFE1" w14:textId="77777777" w:rsidR="00AF48F1" w:rsidRPr="004047DE" w:rsidRDefault="00AF48F1" w:rsidP="00981E62">
            <w:proofErr w:type="spellStart"/>
            <w:r w:rsidRPr="00F10F3C">
              <w:t>Longformer</w:t>
            </w:r>
            <w:proofErr w:type="spellEnd"/>
            <w:r w:rsidRPr="00F10F3C">
              <w:t>: The Long-Document Transformer</w:t>
            </w:r>
          </w:p>
        </w:tc>
        <w:tc>
          <w:tcPr>
            <w:tcW w:w="950" w:type="dxa"/>
          </w:tcPr>
          <w:p w14:paraId="288241BD" w14:textId="77777777" w:rsidR="00AF48F1" w:rsidRDefault="00AF48F1" w:rsidP="00981E62">
            <w:r w:rsidRPr="00F10F3C">
              <w:t>2020</w:t>
            </w:r>
          </w:p>
        </w:tc>
        <w:tc>
          <w:tcPr>
            <w:tcW w:w="1984" w:type="dxa"/>
          </w:tcPr>
          <w:p w14:paraId="2820AF93" w14:textId="77777777" w:rsidR="00AF48F1" w:rsidRPr="004047DE" w:rsidRDefault="00AF48F1" w:rsidP="00981E62">
            <w:proofErr w:type="spellStart"/>
            <w:r w:rsidRPr="00F10F3C">
              <w:t>Longformer</w:t>
            </w:r>
            <w:proofErr w:type="spellEnd"/>
            <w:r w:rsidRPr="00F10F3C">
              <w:t xml:space="preserve"> with linear self-attention and global attention mechanism</w:t>
            </w:r>
          </w:p>
        </w:tc>
        <w:tc>
          <w:tcPr>
            <w:tcW w:w="1700" w:type="dxa"/>
          </w:tcPr>
          <w:p w14:paraId="08FC71EC" w14:textId="77777777" w:rsidR="00AF48F1" w:rsidRPr="004047DE" w:rsidRDefault="00AF48F1" w:rsidP="00981E62">
            <w:pPr>
              <w:jc w:val="center"/>
            </w:pPr>
            <w:r w:rsidRPr="00F10F3C">
              <w:t xml:space="preserve">Achieved state-of-the-art results on </w:t>
            </w:r>
            <w:proofErr w:type="spellStart"/>
            <w:r w:rsidRPr="00F10F3C">
              <w:t>WikiHop</w:t>
            </w:r>
            <w:proofErr w:type="spellEnd"/>
            <w:r w:rsidRPr="00F10F3C">
              <w:t xml:space="preserve">, </w:t>
            </w:r>
            <w:proofErr w:type="spellStart"/>
            <w:r w:rsidRPr="00F10F3C">
              <w:t>TriviaQA</w:t>
            </w:r>
            <w:proofErr w:type="spellEnd"/>
            <w:r w:rsidRPr="00F10F3C">
              <w:t>, text8, and enwik8 datasets</w:t>
            </w:r>
          </w:p>
        </w:tc>
        <w:tc>
          <w:tcPr>
            <w:tcW w:w="1283" w:type="dxa"/>
          </w:tcPr>
          <w:p w14:paraId="57AB2434" w14:textId="77777777" w:rsidR="00AF48F1" w:rsidRPr="004047DE" w:rsidRDefault="00AF48F1" w:rsidP="00981E62">
            <w:proofErr w:type="spellStart"/>
            <w:r w:rsidRPr="00F10F3C">
              <w:t>WikiHop</w:t>
            </w:r>
            <w:proofErr w:type="spellEnd"/>
            <w:r w:rsidRPr="00F10F3C">
              <w:t xml:space="preserve">, </w:t>
            </w:r>
            <w:proofErr w:type="spellStart"/>
            <w:r w:rsidRPr="00F10F3C">
              <w:t>TriviaQA</w:t>
            </w:r>
            <w:proofErr w:type="spellEnd"/>
            <w:r w:rsidRPr="00F10F3C">
              <w:t>, text8, enwik8</w:t>
            </w:r>
          </w:p>
        </w:tc>
        <w:tc>
          <w:tcPr>
            <w:tcW w:w="1740" w:type="dxa"/>
          </w:tcPr>
          <w:p w14:paraId="5B98C4F1" w14:textId="77777777" w:rsidR="00AF48F1" w:rsidRPr="004047DE" w:rsidRDefault="00AF48F1" w:rsidP="00981E62">
            <w:pPr>
              <w:jc w:val="center"/>
            </w:pPr>
            <w:r w:rsidRPr="00F10F3C">
              <w:t>Still requires high computational resources for very large-scale legal document processing</w:t>
            </w:r>
          </w:p>
        </w:tc>
      </w:tr>
    </w:tbl>
    <w:p w14:paraId="43004017" w14:textId="5A171815" w:rsidR="00A76F84" w:rsidRPr="00585F11" w:rsidRDefault="00585F11" w:rsidP="00585F11">
      <w:pPr>
        <w:pStyle w:val="Heading3"/>
        <w:tabs>
          <w:tab w:val="left" w:pos="622"/>
        </w:tabs>
        <w:spacing w:before="276"/>
        <w:ind w:firstLine="0"/>
        <w:rPr>
          <w:b w:val="0"/>
          <w:bCs w:val="0"/>
        </w:rPr>
      </w:pPr>
      <w:r>
        <w:rPr>
          <w:b w:val="0"/>
          <w:bCs w:val="0"/>
        </w:rPr>
        <w:t xml:space="preserve">                                    </w:t>
      </w:r>
    </w:p>
    <w:p w14:paraId="7BA78C91" w14:textId="77777777" w:rsidR="00A76F84" w:rsidRDefault="00A76F84">
      <w:pPr>
        <w:pStyle w:val="BodyText"/>
        <w:rPr>
          <w:b/>
        </w:rPr>
      </w:pPr>
    </w:p>
    <w:p w14:paraId="2160836A" w14:textId="77777777" w:rsidR="00CD0D49" w:rsidRDefault="001823E1" w:rsidP="00CD0D49">
      <w:pPr>
        <w:pStyle w:val="Heading3"/>
      </w:pPr>
      <w:r w:rsidRPr="001823E1">
        <w:t xml:space="preserve"> Machine </w:t>
      </w:r>
      <w:r w:rsidR="00CD0D49">
        <w:rPr>
          <w:rStyle w:val="s1"/>
        </w:rPr>
        <w:t>Artificial Intelligence in Legal Systems</w:t>
      </w:r>
    </w:p>
    <w:p w14:paraId="59909BA9" w14:textId="61B1D3E7" w:rsidR="00A76F84" w:rsidRDefault="006B008A" w:rsidP="00F55915">
      <w:pPr>
        <w:pStyle w:val="Heading3"/>
        <w:numPr>
          <w:ilvl w:val="2"/>
          <w:numId w:val="15"/>
        </w:numPr>
        <w:tabs>
          <w:tab w:val="left" w:pos="802"/>
        </w:tabs>
      </w:pPr>
      <w:r>
        <w:t>Artificial Intelligence in legal system</w:t>
      </w:r>
    </w:p>
    <w:p w14:paraId="0E668667" w14:textId="26AB4346" w:rsidR="008B4F50" w:rsidRDefault="008B4F50" w:rsidP="008B4F50">
      <w:pPr>
        <w:pStyle w:val="p1"/>
      </w:pPr>
      <w:r>
        <w:t xml:space="preserve">Artificial Intelligence has become an important technology in modern legal systems because it helps automate legal information retrieval, legal analysis, and decision support. Traditional legal systems mainly rely on manual document analysis and keyword-based search methods, which are time-consuming and often fail to understand the contextual meaning of legal queries. AI-based legal systems improve this process by using Natural Language Processing (NLP) and Machine Learning techniques to </w:t>
      </w:r>
      <w:proofErr w:type="spellStart"/>
      <w:r>
        <w:t>analyze</w:t>
      </w:r>
      <w:proofErr w:type="spellEnd"/>
      <w:r>
        <w:t xml:space="preserve"> legal text more intelligently.</w:t>
      </w:r>
    </w:p>
    <w:p w14:paraId="0E3ECCB3" w14:textId="77777777" w:rsidR="008B4F50" w:rsidRDefault="008B4F50" w:rsidP="008B4F50">
      <w:pPr>
        <w:pStyle w:val="p2"/>
      </w:pPr>
    </w:p>
    <w:p w14:paraId="1A3FBA1C" w14:textId="77777777" w:rsidR="008B4F50" w:rsidRDefault="008B4F50" w:rsidP="008B4F50">
      <w:pPr>
        <w:pStyle w:val="p2"/>
      </w:pPr>
      <w:r>
        <w:t xml:space="preserve">Several research studies have explored the use of Machine Learning algorithms and NLP models for legal document classification, legal prediction, and legal information retrieval. These systems are capable of understanding user queries in natural language and providing relevant legal suggestions. </w:t>
      </w:r>
      <w:r>
        <w:lastRenderedPageBreak/>
        <w:t>Research has shown that AI-powered legal assistants can improve accessibility to legal information and reduce the complexity involved in understanding legal procedures.</w:t>
      </w:r>
    </w:p>
    <w:p w14:paraId="77B1BFE9" w14:textId="19D377CD" w:rsidR="00585F11" w:rsidRDefault="00585F11" w:rsidP="008B4F50">
      <w:pPr>
        <w:pStyle w:val="Heading3"/>
        <w:tabs>
          <w:tab w:val="left" w:pos="802"/>
        </w:tabs>
        <w:ind w:left="802"/>
        <w:rPr>
          <w:b w:val="0"/>
          <w:bCs w:val="0"/>
        </w:rPr>
      </w:pPr>
    </w:p>
    <w:p w14:paraId="4AEF5184" w14:textId="77777777" w:rsidR="00585F11" w:rsidRDefault="00585F11" w:rsidP="001823E1">
      <w:pPr>
        <w:pStyle w:val="Heading3"/>
        <w:tabs>
          <w:tab w:val="left" w:pos="802"/>
        </w:tabs>
        <w:ind w:left="802" w:firstLine="0"/>
        <w:rPr>
          <w:b w:val="0"/>
          <w:bCs w:val="0"/>
        </w:rPr>
      </w:pPr>
    </w:p>
    <w:p w14:paraId="75DB21AE" w14:textId="77777777" w:rsidR="00D65859" w:rsidRDefault="00D65859" w:rsidP="001823E1">
      <w:pPr>
        <w:pStyle w:val="Heading3"/>
        <w:tabs>
          <w:tab w:val="left" w:pos="802"/>
        </w:tabs>
        <w:ind w:left="802" w:firstLine="0"/>
        <w:rPr>
          <w:b w:val="0"/>
          <w:bCs w:val="0"/>
        </w:rPr>
      </w:pPr>
    </w:p>
    <w:p w14:paraId="349043FF" w14:textId="77777777" w:rsidR="00D65859" w:rsidRPr="001823E1" w:rsidRDefault="00D65859" w:rsidP="001823E1">
      <w:pPr>
        <w:pStyle w:val="Heading3"/>
        <w:tabs>
          <w:tab w:val="left" w:pos="802"/>
        </w:tabs>
        <w:ind w:left="802" w:firstLine="0"/>
        <w:rPr>
          <w:b w:val="0"/>
          <w:bCs w:val="0"/>
        </w:rPr>
      </w:pPr>
    </w:p>
    <w:p w14:paraId="1BB07977" w14:textId="77777777" w:rsidR="00A76F84" w:rsidRPr="001823E1" w:rsidRDefault="00A76F84" w:rsidP="001823E1">
      <w:pPr>
        <w:pStyle w:val="BodyText"/>
      </w:pPr>
    </w:p>
    <w:p w14:paraId="4BB51607" w14:textId="7D4886BA" w:rsidR="00A76F84" w:rsidRDefault="008B4F50" w:rsidP="00F55915">
      <w:pPr>
        <w:pStyle w:val="Heading3"/>
        <w:numPr>
          <w:ilvl w:val="2"/>
          <w:numId w:val="15"/>
        </w:numPr>
        <w:tabs>
          <w:tab w:val="left" w:pos="802"/>
        </w:tabs>
        <w:spacing w:before="274"/>
      </w:pPr>
      <w:r>
        <w:t>Semantic Retrieval in Legal Information System</w:t>
      </w:r>
    </w:p>
    <w:p w14:paraId="7D1AF144" w14:textId="77777777" w:rsidR="00A76F84" w:rsidRDefault="00A76F84">
      <w:pPr>
        <w:pStyle w:val="BodyText"/>
        <w:rPr>
          <w:b/>
        </w:rPr>
      </w:pPr>
    </w:p>
    <w:p w14:paraId="077A313C" w14:textId="4D9F5EC0" w:rsidR="00A55CE7" w:rsidRDefault="00A55CE7" w:rsidP="00A55CE7">
      <w:pPr>
        <w:pStyle w:val="p1"/>
      </w:pPr>
      <w:r>
        <w:t>Semantic retrieval techniques play a major role in modern legal information systems because they improve contextual understanding during legal search operations. Unlike traditional keyword-based retrieval systems, semantic retrieval models convert legal text into vector embeddings and identify similarity based on meaning rather than exact keywords.</w:t>
      </w:r>
    </w:p>
    <w:p w14:paraId="4C0BEFBE" w14:textId="449B8AC9" w:rsidR="00A55CE7" w:rsidRDefault="00A55CE7" w:rsidP="00A55CE7">
      <w:pPr>
        <w:pStyle w:val="p1"/>
      </w:pPr>
      <w:r>
        <w:t>Researchers have used sentence-transformer models, BERT-based embeddings, and vector databases for retrieving legal case laws and statutory provisions. These approaches improve the accuracy of legal information retrieval and help users obtain more relevant legal documents even when queries are phrased differently. Semantic similarity models are widely used in legal AI applications because they provide better contextual matching and reduce irrelevant search results.</w:t>
      </w:r>
    </w:p>
    <w:p w14:paraId="00F92A5D" w14:textId="77777777" w:rsidR="00A55CE7" w:rsidRDefault="00A55CE7" w:rsidP="00A55CE7">
      <w:pPr>
        <w:pStyle w:val="p2"/>
      </w:pPr>
      <w:r>
        <w:t>Recent studies have shown that embedding-based retrieval systems achieve higher accuracy and better user satisfaction compared to traditional search systems in legal domains.</w:t>
      </w:r>
    </w:p>
    <w:p w14:paraId="5309B7F4" w14:textId="71DAD932" w:rsidR="00A76F84" w:rsidRDefault="00A76F84" w:rsidP="00A55CE7">
      <w:pPr>
        <w:pStyle w:val="BodyText"/>
        <w:ind w:left="981"/>
      </w:pPr>
    </w:p>
    <w:p w14:paraId="36E2F00C" w14:textId="14401159" w:rsidR="00A76F84" w:rsidRDefault="00A55CE7" w:rsidP="00F55915">
      <w:pPr>
        <w:pStyle w:val="Heading3"/>
        <w:numPr>
          <w:ilvl w:val="1"/>
          <w:numId w:val="15"/>
        </w:numPr>
        <w:tabs>
          <w:tab w:val="left" w:pos="622"/>
        </w:tabs>
        <w:spacing w:before="1"/>
      </w:pPr>
      <w:r>
        <w:t>Large Language Model</w:t>
      </w:r>
    </w:p>
    <w:p w14:paraId="4E8100E3" w14:textId="4F107E20" w:rsidR="00527E2D" w:rsidRDefault="00527E2D" w:rsidP="00527E2D">
      <w:pPr>
        <w:pStyle w:val="p1"/>
      </w:pPr>
      <w:r>
        <w:t xml:space="preserve">Large Language Models (LLMs) such as GPT, </w:t>
      </w:r>
      <w:proofErr w:type="spellStart"/>
      <w:r>
        <w:t>LLaMA</w:t>
      </w:r>
      <w:proofErr w:type="spellEnd"/>
      <w:r>
        <w:t xml:space="preserve">, Mistral, and </w:t>
      </w:r>
      <w:proofErr w:type="spellStart"/>
      <w:r>
        <w:t>PaLM</w:t>
      </w:r>
      <w:proofErr w:type="spellEnd"/>
      <w:r>
        <w:t xml:space="preserve"> have significantly improved natural language understanding and reasoning capabilities in AI systems. These models are capable of generating human-like responses, summarizing legal content, answering legal questions, and performing legal reasoning tasks.</w:t>
      </w:r>
    </w:p>
    <w:p w14:paraId="536A04D5" w14:textId="577284C8" w:rsidR="00527E2D" w:rsidRDefault="00527E2D" w:rsidP="00527E2D">
      <w:pPr>
        <w:pStyle w:val="p1"/>
      </w:pPr>
      <w:r>
        <w:t xml:space="preserve">Researchers have explored the use of LLMs in legal document summarization, legal question answering, judgment prediction, and legal chatbot systems. These models can </w:t>
      </w:r>
      <w:proofErr w:type="spellStart"/>
      <w:r>
        <w:t>analyze</w:t>
      </w:r>
      <w:proofErr w:type="spellEnd"/>
      <w:r>
        <w:t xml:space="preserve"> large amounts of legal text and generate contextual legal responses in natural language. However, standalone LLMs may sometimes generate hallucinated or inaccurate legal information if they are not grounded with verified legal datasets.</w:t>
      </w:r>
    </w:p>
    <w:p w14:paraId="654CFB97" w14:textId="01E91C62" w:rsidR="00A76F84" w:rsidRDefault="00527E2D" w:rsidP="00527E2D">
      <w:pPr>
        <w:pStyle w:val="p2"/>
      </w:pPr>
      <w:r>
        <w:t>To improve reliability, recent research focuses on integrating retrieval mechanisms with LLMs so that generated responses are based on actual legal information sources.</w:t>
      </w:r>
    </w:p>
    <w:p w14:paraId="555CC425" w14:textId="77777777" w:rsidR="00A76F84" w:rsidRDefault="00A76F84">
      <w:pPr>
        <w:pStyle w:val="BodyText"/>
      </w:pPr>
    </w:p>
    <w:p w14:paraId="62DD95AF" w14:textId="41DD405F" w:rsidR="00A76F84" w:rsidRDefault="0065591E" w:rsidP="00F55915">
      <w:pPr>
        <w:pStyle w:val="Heading3"/>
        <w:numPr>
          <w:ilvl w:val="1"/>
          <w:numId w:val="15"/>
        </w:numPr>
        <w:tabs>
          <w:tab w:val="left" w:pos="622"/>
        </w:tabs>
      </w:pPr>
      <w:r w:rsidRPr="0065591E">
        <w:t xml:space="preserve"> </w:t>
      </w:r>
      <w:r w:rsidR="00527E2D">
        <w:t>Retrieval Augmented Generation</w:t>
      </w:r>
    </w:p>
    <w:p w14:paraId="00EAB902" w14:textId="77777777" w:rsidR="00D65859" w:rsidRDefault="00D65859" w:rsidP="0065591E">
      <w:pPr>
        <w:pStyle w:val="BodyText"/>
        <w:rPr>
          <w:bCs/>
        </w:rPr>
      </w:pPr>
    </w:p>
    <w:p w14:paraId="663AE2BC" w14:textId="77777777" w:rsidR="00D65859" w:rsidRDefault="00D65859" w:rsidP="0065591E">
      <w:pPr>
        <w:pStyle w:val="BodyText"/>
        <w:rPr>
          <w:bCs/>
        </w:rPr>
      </w:pPr>
    </w:p>
    <w:p w14:paraId="4E43638C" w14:textId="141DAF70" w:rsidR="002A5C87" w:rsidRDefault="002A5C87" w:rsidP="002A5C87">
      <w:pPr>
        <w:pStyle w:val="p1"/>
      </w:pPr>
      <w:r>
        <w:t>Retrieval-Augmented Generation (RAG) is an advanced AI architecture that combines semantic retrieval with Large Language Models to improve response accuracy and reduce hallucinated outputs. In RAG-based systems, relevant documents or legal information are first retrieved from datasets and then passed to the LLM for contextual reasoning and response generation.</w:t>
      </w:r>
    </w:p>
    <w:p w14:paraId="0EE6014D" w14:textId="16C1189E" w:rsidR="002A5C87" w:rsidRDefault="002A5C87" w:rsidP="002A5C87">
      <w:pPr>
        <w:pStyle w:val="p1"/>
      </w:pPr>
      <w:r>
        <w:t>Several research studies have demonstrated that RAG architectures improve explainability, factual grounding, and contextual relevance in AI systems. In legal applications, RAG helps generate more reliable legal guidance by grounding responses with IPC sections, legal precedents, and statutory information.</w:t>
      </w:r>
    </w:p>
    <w:p w14:paraId="7C4A7045" w14:textId="33A66C50" w:rsidR="00A76F84" w:rsidRDefault="002A5C87" w:rsidP="002A5C87">
      <w:pPr>
        <w:pStyle w:val="p2"/>
      </w:pPr>
      <w:r>
        <w:t xml:space="preserve">The proposed AI-Powered Legal Assistant uses a RAG-based architecture where semantic retrieval identifies relevant IPC sections and case laws, and </w:t>
      </w:r>
      <w:proofErr w:type="spellStart"/>
      <w:r>
        <w:t>LLaMA</w:t>
      </w:r>
      <w:proofErr w:type="spellEnd"/>
      <w:r>
        <w:t xml:space="preserve"> 3 generates structured legal reasoning and explanations based on the retrieved legal information.</w:t>
      </w:r>
    </w:p>
    <w:p w14:paraId="04D7313B" w14:textId="65BF21B4" w:rsidR="00A76F84" w:rsidRPr="0065591E" w:rsidRDefault="0065591E" w:rsidP="0065591E">
      <w:pPr>
        <w:pStyle w:val="Heading3"/>
        <w:numPr>
          <w:ilvl w:val="1"/>
          <w:numId w:val="15"/>
        </w:numPr>
        <w:tabs>
          <w:tab w:val="left" w:pos="622"/>
        </w:tabs>
      </w:pPr>
      <w:r w:rsidRPr="0065591E">
        <w:t xml:space="preserve"> </w:t>
      </w:r>
      <w:r w:rsidR="002A5C87">
        <w:t>Explainable AI in Legal Systems</w:t>
      </w:r>
    </w:p>
    <w:p w14:paraId="6A50A270" w14:textId="07DC65F4" w:rsidR="00DE0FFB" w:rsidRDefault="00DE0FFB" w:rsidP="00DE0FFB">
      <w:pPr>
        <w:pStyle w:val="p1"/>
      </w:pPr>
      <w:r>
        <w:t>One major challenge in AI-based legal systems is the lack of transparency in decision-making. Many Machine Learning and LLM-based systems behave like black boxes where users cannot clearly understand how conclusions are generated. This creates trust and reliability issues in legal applications.</w:t>
      </w:r>
    </w:p>
    <w:p w14:paraId="3DFBE920" w14:textId="7A8C7436" w:rsidR="00DE0FFB" w:rsidRDefault="00DE0FFB" w:rsidP="00DE0FFB">
      <w:pPr>
        <w:pStyle w:val="p1"/>
      </w:pPr>
      <w:r>
        <w:t>Explainable Artificial Intelligence (XAI) addresses this problem by improving the interpretability and explainability of AI-generated outputs. Research studies emphasize the importance of explainable legal reasoning, structured legal analysis, and evidence-based response generation in legal AI systems.</w:t>
      </w:r>
    </w:p>
    <w:p w14:paraId="042B35A3" w14:textId="77777777" w:rsidR="00DE0FFB" w:rsidRDefault="00DE0FFB" w:rsidP="00DE0FFB">
      <w:pPr>
        <w:pStyle w:val="p2"/>
      </w:pPr>
      <w:r>
        <w:t>By combining retrieval-based grounding with structured legal reasoning, the proposed system improves explainability and allows users to understand the legal basis behind generated responses.</w:t>
      </w:r>
    </w:p>
    <w:p w14:paraId="1092D356" w14:textId="08B56CDC" w:rsidR="0065591E" w:rsidRDefault="0065591E" w:rsidP="00DE0FFB">
      <w:pPr>
        <w:pStyle w:val="BodyText"/>
        <w:ind w:left="720"/>
      </w:pPr>
    </w:p>
    <w:p w14:paraId="08A6249E" w14:textId="6139C9A4" w:rsidR="00A76F84" w:rsidRDefault="0065591E" w:rsidP="00F55915">
      <w:pPr>
        <w:pStyle w:val="Heading3"/>
        <w:numPr>
          <w:ilvl w:val="1"/>
          <w:numId w:val="15"/>
        </w:numPr>
        <w:tabs>
          <w:tab w:val="left" w:pos="622"/>
        </w:tabs>
      </w:pPr>
      <w:r w:rsidRPr="0065591E">
        <w:t xml:space="preserve"> R</w:t>
      </w:r>
      <w:r w:rsidR="00E11A70">
        <w:t>esearch Gap</w:t>
      </w:r>
    </w:p>
    <w:p w14:paraId="68D76D61" w14:textId="77777777" w:rsidR="00A76F84" w:rsidRDefault="00A76F84">
      <w:pPr>
        <w:pStyle w:val="BodyText"/>
        <w:rPr>
          <w:b/>
        </w:rPr>
      </w:pPr>
    </w:p>
    <w:p w14:paraId="3F515520" w14:textId="4E599ADE" w:rsidR="00D44C7A" w:rsidRDefault="00D44C7A" w:rsidP="00D44C7A">
      <w:pPr>
        <w:pStyle w:val="p1"/>
      </w:pPr>
      <w:r>
        <w:t xml:space="preserve">Although several AI-based legal assistants and legal retrieval systems have been proposed, many challenges still exist in practical legal AI applications. Traditional legal systems mainly rely on keyword-based search techniques, which often fail to understand contextual legal meaning. </w:t>
      </w:r>
      <w:r>
        <w:lastRenderedPageBreak/>
        <w:t>Similarly, standalone Large Language Models may generate hallucinated or misleading legal responses because they are not grounded with verified legal datasets.</w:t>
      </w:r>
    </w:p>
    <w:p w14:paraId="3E432227" w14:textId="012DD5F7" w:rsidR="00D44C7A" w:rsidRDefault="00D44C7A" w:rsidP="00D44C7A">
      <w:pPr>
        <w:pStyle w:val="p1"/>
      </w:pPr>
      <w:r>
        <w:t>Many existing systems also lack structured legal reasoning, explainability, and role-based legal assistance features for different types of users. Advanced lawyer-specific functionalities such as legal timeline prediction, cross-examination question generation, document comparison, and legal probability prediction are rarely integrated into existing legal chatbot systems.</w:t>
      </w:r>
    </w:p>
    <w:p w14:paraId="3081F574" w14:textId="77777777" w:rsidR="00D44C7A" w:rsidRDefault="00D44C7A" w:rsidP="00D44C7A">
      <w:pPr>
        <w:pStyle w:val="p2"/>
      </w:pPr>
      <w:r>
        <w:t xml:space="preserve">The proposed AI-Powered Legal Assistant attempts to address these limitations by combining semantic retrieval, Retrieval-Augmented Generation, sentence-transformer embeddings, and </w:t>
      </w:r>
      <w:proofErr w:type="spellStart"/>
      <w:r>
        <w:t>LLaMA</w:t>
      </w:r>
      <w:proofErr w:type="spellEnd"/>
      <w:r>
        <w:t xml:space="preserve"> 3-based reasoning into a unified legal assistance platform. The system further improves practical usability through role-based support for both citizens and lawyers while reducing hallucinated responses using retrieval-grounded legal reasoning.</w:t>
      </w:r>
    </w:p>
    <w:p w14:paraId="0FD2011F" w14:textId="04B24154" w:rsidR="00D44C7A" w:rsidRDefault="00D44C7A" w:rsidP="00D44C7A">
      <w:pPr>
        <w:pStyle w:val="BodyText"/>
        <w:spacing w:before="119"/>
        <w:ind w:left="720"/>
      </w:pPr>
    </w:p>
    <w:p w14:paraId="5D6CB8AC" w14:textId="31D46ED0" w:rsidR="0065591E" w:rsidRPr="007B456C" w:rsidRDefault="0065591E" w:rsidP="00D44C7A">
      <w:pPr>
        <w:pStyle w:val="Heading3"/>
        <w:tabs>
          <w:tab w:val="left" w:pos="622"/>
        </w:tabs>
        <w:spacing w:before="1"/>
        <w:ind w:left="0" w:firstLine="0"/>
        <w:rPr>
          <w:b w:val="0"/>
          <w:bCs w:val="0"/>
        </w:rPr>
        <w:sectPr w:rsidR="0065591E" w:rsidRPr="007B456C">
          <w:headerReference w:type="default" r:id="rId22"/>
          <w:footerReference w:type="default" r:id="rId23"/>
          <w:pgSz w:w="12240" w:h="15840"/>
          <w:pgMar w:top="2260" w:right="1080" w:bottom="1260" w:left="1440" w:header="1450" w:footer="1061" w:gutter="0"/>
          <w:cols w:space="720"/>
        </w:sectPr>
      </w:pPr>
    </w:p>
    <w:p w14:paraId="67F6E2A7" w14:textId="77777777" w:rsidR="00A76F84" w:rsidRDefault="00A76F84" w:rsidP="007B456C">
      <w:pPr>
        <w:pStyle w:val="BodyText"/>
        <w:spacing w:before="168"/>
        <w:ind w:left="0"/>
      </w:pPr>
    </w:p>
    <w:p w14:paraId="0561FDCF" w14:textId="34DAF5C2" w:rsidR="00A76F84" w:rsidRDefault="007B456C">
      <w:pPr>
        <w:pStyle w:val="Heading3"/>
        <w:numPr>
          <w:ilvl w:val="1"/>
          <w:numId w:val="4"/>
        </w:numPr>
        <w:tabs>
          <w:tab w:val="left" w:pos="622"/>
        </w:tabs>
      </w:pPr>
      <w:r>
        <w:t xml:space="preserve">Tools </w:t>
      </w:r>
      <w:r w:rsidRPr="007B456C">
        <w:t>and Technologies Used</w:t>
      </w:r>
    </w:p>
    <w:p w14:paraId="59DECD97" w14:textId="3D8217B4" w:rsidR="00C113B9" w:rsidRDefault="007B456C" w:rsidP="00C113B9">
      <w:pPr>
        <w:pStyle w:val="p1"/>
      </w:pPr>
      <w:r w:rsidRPr="007B456C">
        <w:rPr>
          <w:bCs/>
        </w:rPr>
        <w:t xml:space="preserve">The </w:t>
      </w:r>
      <w:r w:rsidR="00C113B9">
        <w:t>AI-Powered Legal Assistant is developed using Python as the core programming language due to its strong support for Artificial Intelligence, Natural Language Processing, and web development. FastAPI is used for backend API development and handling communication between different system modules, while Streamlit is used to create an interactive and user-friendly frontend interface for legal query analysis and response display.</w:t>
      </w:r>
    </w:p>
    <w:p w14:paraId="40204F47" w14:textId="6F5E1765" w:rsidR="00C113B9" w:rsidRDefault="00C113B9" w:rsidP="00C113B9">
      <w:pPr>
        <w:pStyle w:val="p1"/>
      </w:pPr>
      <w:r>
        <w:t>For semantic retrieval and contextual legal search, Sentence Transformers are used to generate vector embeddings from IPC sections and case law datasets. Cosine similarity is applied to retrieve the most relevant legal information based on user queries. The legal datasets are stored in CSV format and processed using the Pandas library for efficient data handling and preprocessing.</w:t>
      </w:r>
    </w:p>
    <w:p w14:paraId="328E33EE" w14:textId="77777777" w:rsidR="00C113B9" w:rsidRDefault="00C113B9" w:rsidP="00C113B9">
      <w:pPr>
        <w:pStyle w:val="p2"/>
      </w:pPr>
      <w:r>
        <w:t xml:space="preserve">The reasoning component uses </w:t>
      </w:r>
      <w:proofErr w:type="spellStart"/>
      <w:r>
        <w:t>LLaMA</w:t>
      </w:r>
      <w:proofErr w:type="spellEnd"/>
      <w:r>
        <w:t xml:space="preserve"> 3 executed through Ollama for generating structured legal analysis, simplified explanations, and legal recommendations. The system follows a Retrieval-Augmented Generation (RAG) architecture where semantic retrieval is combined with AI reasoning to improve response accuracy and reduce hallucinated outputs. HTML, CSS, and GitHub are additionally used for interface styling and project management.</w:t>
      </w:r>
    </w:p>
    <w:p w14:paraId="400EBB5F" w14:textId="146B02D6" w:rsidR="000D2C7C" w:rsidRPr="007B456C" w:rsidRDefault="000D2C7C" w:rsidP="00C113B9">
      <w:pPr>
        <w:pStyle w:val="BodyText"/>
        <w:rPr>
          <w:bCs/>
        </w:rPr>
      </w:pPr>
    </w:p>
    <w:p w14:paraId="33DC0CEE" w14:textId="6AFAD139" w:rsidR="00A76F84" w:rsidRDefault="00FF5333" w:rsidP="000D2C7C">
      <w:pPr>
        <w:pStyle w:val="Heading3"/>
        <w:numPr>
          <w:ilvl w:val="2"/>
          <w:numId w:val="4"/>
        </w:numPr>
        <w:tabs>
          <w:tab w:val="left" w:pos="802"/>
        </w:tabs>
      </w:pPr>
      <w:r>
        <w:t xml:space="preserve">User </w:t>
      </w:r>
      <w:proofErr w:type="spellStart"/>
      <w:r>
        <w:t>Querey</w:t>
      </w:r>
      <w:proofErr w:type="spellEnd"/>
      <w:r>
        <w:t xml:space="preserve"> Input</w:t>
      </w:r>
    </w:p>
    <w:p w14:paraId="453EEAE5" w14:textId="6B10C088" w:rsidR="00C9253E" w:rsidRDefault="008676A9" w:rsidP="00C9253E">
      <w:pPr>
        <w:pStyle w:val="p1"/>
      </w:pPr>
      <w:r>
        <w:t>U</w:t>
      </w:r>
      <w:r w:rsidR="00C9253E">
        <w:t>ser query input is the first and one of the most important stages in the proposed AI-Powered Legal Assistant. The system allows users to submit legal problems in natural language through an interactive chat-based interface. This helps users describe legal issues without requiring technical legal knowledge or exact IPC section details.</w:t>
      </w:r>
    </w:p>
    <w:p w14:paraId="6108511B" w14:textId="2CBCD32A" w:rsidR="00C9253E" w:rsidRDefault="00C9253E" w:rsidP="008676A9">
      <w:pPr>
        <w:pStyle w:val="p1"/>
      </w:pPr>
      <w:r>
        <w:t>In the proposed project, the Streamlit framework is used to create the frontend interface for accepting user queries. The system collects legal problem descriptions from users and sends them to the FastAPI backend for further processing. The user query acts as the primary input for the remaining modules of the system.</w:t>
      </w:r>
    </w:p>
    <w:p w14:paraId="171C5AAB" w14:textId="77777777" w:rsidR="00C9253E" w:rsidRDefault="00C9253E" w:rsidP="00C9253E">
      <w:pPr>
        <w:pStyle w:val="p2"/>
      </w:pPr>
      <w:r>
        <w:t>Natural language query input improves accessibility and allows both citizens and lawyers to interact with the system easily for legal analysis and guidance.</w:t>
      </w:r>
    </w:p>
    <w:p w14:paraId="63C63ED7" w14:textId="605E079F" w:rsidR="000D2C7C" w:rsidRDefault="000D2C7C" w:rsidP="00C9253E">
      <w:pPr>
        <w:pStyle w:val="BodyText"/>
        <w:sectPr w:rsidR="000D2C7C">
          <w:headerReference w:type="default" r:id="rId24"/>
          <w:footerReference w:type="default" r:id="rId25"/>
          <w:pgSz w:w="12240" w:h="15840"/>
          <w:pgMar w:top="2260" w:right="1080" w:bottom="1260" w:left="1440" w:header="1450" w:footer="1061" w:gutter="0"/>
          <w:cols w:space="720"/>
        </w:sectPr>
      </w:pPr>
    </w:p>
    <w:p w14:paraId="362D538D" w14:textId="6AC722D5" w:rsidR="00A76F84" w:rsidRDefault="008676A9" w:rsidP="000D2C7C">
      <w:pPr>
        <w:pStyle w:val="Heading3"/>
        <w:numPr>
          <w:ilvl w:val="2"/>
          <w:numId w:val="4"/>
        </w:numPr>
        <w:tabs>
          <w:tab w:val="left" w:pos="802"/>
        </w:tabs>
        <w:spacing w:before="79"/>
      </w:pPr>
      <w:r>
        <w:lastRenderedPageBreak/>
        <w:t>Text Preprocessing</w:t>
      </w:r>
    </w:p>
    <w:p w14:paraId="3DCBEF9D" w14:textId="47D5C7C6" w:rsidR="00670088" w:rsidRDefault="00670088" w:rsidP="00670088">
      <w:pPr>
        <w:pStyle w:val="p1"/>
      </w:pPr>
      <w:r>
        <w:t>Text preprocessing is an important stage in the proposed legal assistant because AI models require clean and structured text for accurate analysis. After receiving the legal query, the system performs preprocessing operations such as removing extra spaces, cleaning unwanted symbols, and formatting the text properly.</w:t>
      </w:r>
    </w:p>
    <w:p w14:paraId="45141494" w14:textId="7621D27C" w:rsidR="00670088" w:rsidRDefault="00670088" w:rsidP="00670088">
      <w:pPr>
        <w:pStyle w:val="p1"/>
      </w:pPr>
      <w:r>
        <w:t>The processed query helps improve semantic similarity matching and legal reasoning accuracy. Proper preprocessing ensures that the retrieval and reasoning modules can understand the user’s legal problem more effectively and generate better contextual responses.</w:t>
      </w:r>
    </w:p>
    <w:p w14:paraId="2E66519A" w14:textId="77777777" w:rsidR="00670088" w:rsidRDefault="00670088" w:rsidP="00670088">
      <w:pPr>
        <w:pStyle w:val="p2"/>
      </w:pPr>
      <w:r>
        <w:t>The cleaned text is then forwarded to the semantic retrieval and reasoning modules for further legal analysis.</w:t>
      </w:r>
    </w:p>
    <w:p w14:paraId="3A3EEB95" w14:textId="265540A3" w:rsidR="000D2C7C" w:rsidRPr="000D2C7C" w:rsidRDefault="000D2C7C" w:rsidP="00670088">
      <w:pPr>
        <w:pStyle w:val="Heading3"/>
        <w:tabs>
          <w:tab w:val="left" w:pos="802"/>
        </w:tabs>
        <w:spacing w:before="79"/>
        <w:ind w:left="802"/>
        <w:rPr>
          <w:b w:val="0"/>
          <w:bCs w:val="0"/>
        </w:rPr>
      </w:pPr>
    </w:p>
    <w:p w14:paraId="3F0F5C1B" w14:textId="4A3623FA" w:rsidR="00A76F84" w:rsidRPr="000D2C7C" w:rsidRDefault="000D2C7C" w:rsidP="000D2C7C">
      <w:pPr>
        <w:pStyle w:val="Heading3"/>
        <w:numPr>
          <w:ilvl w:val="1"/>
          <w:numId w:val="4"/>
        </w:numPr>
        <w:tabs>
          <w:tab w:val="left" w:pos="622"/>
        </w:tabs>
      </w:pPr>
      <w:r w:rsidRPr="000D2C7C">
        <w:t xml:space="preserve"> </w:t>
      </w:r>
      <w:r w:rsidR="00BF1E8D">
        <w:t>Semantic Retrieval System</w:t>
      </w:r>
    </w:p>
    <w:p w14:paraId="71E1B147" w14:textId="236FA5F5" w:rsidR="00BE3A63" w:rsidRDefault="000D2C7C" w:rsidP="00BE3A63">
      <w:pPr>
        <w:pStyle w:val="p1"/>
      </w:pPr>
      <w:r>
        <w:t xml:space="preserve">Machine </w:t>
      </w:r>
      <w:r w:rsidR="00BE3A63">
        <w:t>Semantic retrieval plays a major role in the proposed AI-Powered Legal Assistant by helping the system retrieve relevant IPC sections and legal case laws based on contextual meaning. Unlike traditional keyword-based search systems, semantic retrieval understands the meaning of user queries and identifies legally related information even when different wording is used.</w:t>
      </w:r>
    </w:p>
    <w:p w14:paraId="0DC81938" w14:textId="09B20A7E" w:rsidR="00BE3A63" w:rsidRDefault="00BE3A63" w:rsidP="00BE3A63">
      <w:pPr>
        <w:pStyle w:val="p1"/>
      </w:pPr>
      <w:r>
        <w:t>In the proposed project, Sentence Transformers are used to generate vector embeddings for IPC sections, case laws, and user queries. Cosine similarity is then applied to compare embeddings and retrieve the most relevant legal information. Legal datasets are stored in CSV format and processed using the Pandas library.</w:t>
      </w:r>
    </w:p>
    <w:p w14:paraId="197308C9" w14:textId="2D6102D3" w:rsidR="00A76F84" w:rsidRDefault="00BE3A63" w:rsidP="00BE3A63">
      <w:pPr>
        <w:pStyle w:val="p2"/>
      </w:pPr>
      <w:r>
        <w:t>The semantic retrieval mechanism improves contextual understanding and helps the system provide more accurate and relevant legal guidance</w:t>
      </w:r>
      <w:r>
        <w:t>.</w:t>
      </w:r>
    </w:p>
    <w:p w14:paraId="01F481DD" w14:textId="22103452" w:rsidR="000D2C7C" w:rsidRDefault="00BE3A63" w:rsidP="000D2C7C">
      <w:pPr>
        <w:pStyle w:val="Heading3"/>
        <w:numPr>
          <w:ilvl w:val="1"/>
          <w:numId w:val="4"/>
        </w:numPr>
        <w:tabs>
          <w:tab w:val="left" w:pos="622"/>
        </w:tabs>
      </w:pPr>
      <w:r>
        <w:t>Lar</w:t>
      </w:r>
      <w:r w:rsidR="00F561B8">
        <w:t>ge Language Model Integration</w:t>
      </w:r>
    </w:p>
    <w:p w14:paraId="537A09CC" w14:textId="3E29D8F4" w:rsidR="00F561B8" w:rsidRDefault="000D2C7C" w:rsidP="00F561B8">
      <w:pPr>
        <w:pStyle w:val="p1"/>
      </w:pPr>
      <w:r w:rsidRPr="000D2C7C">
        <w:t xml:space="preserve"> </w:t>
      </w:r>
      <w:r w:rsidR="00F561B8">
        <w:t xml:space="preserve">Large Language Models play an important role in the proposed system by generating structured legal reasoning and legal explanations. After retrieving relevant IPC sections and case laws, the retrieved legal information is passed to the reasoning module powered by </w:t>
      </w:r>
      <w:proofErr w:type="spellStart"/>
      <w:r w:rsidR="00F561B8">
        <w:t>LLaMA</w:t>
      </w:r>
      <w:proofErr w:type="spellEnd"/>
      <w:r w:rsidR="00F561B8">
        <w:t xml:space="preserve"> 3 through Ollama.</w:t>
      </w:r>
    </w:p>
    <w:p w14:paraId="0BD6C089" w14:textId="77777777" w:rsidR="00F561B8" w:rsidRDefault="00F561B8" w:rsidP="00F561B8">
      <w:pPr>
        <w:pStyle w:val="p1"/>
      </w:pPr>
      <w:r>
        <w:t xml:space="preserve">The LLM </w:t>
      </w:r>
      <w:proofErr w:type="spellStart"/>
      <w:r>
        <w:t>analyzes</w:t>
      </w:r>
      <w:proofErr w:type="spellEnd"/>
      <w:r>
        <w:t xml:space="preserve"> the user query along with the retrieved legal information and generates legal analysis, simple explanations, severity assessment, and recommended legal actions. In Lawyer mode, the system additionally generates estimated legal timelines, cross-examination questions, document comparison insights, and legal probability predictions.</w:t>
      </w:r>
    </w:p>
    <w:p w14:paraId="48A5110D" w14:textId="77777777" w:rsidR="00F561B8" w:rsidRDefault="00F561B8" w:rsidP="00F561B8">
      <w:pPr>
        <w:pStyle w:val="p2"/>
      </w:pPr>
    </w:p>
    <w:p w14:paraId="5C96076A" w14:textId="1FF45CC3" w:rsidR="00A76F84" w:rsidRPr="00F561B8" w:rsidRDefault="00F561B8" w:rsidP="00F561B8">
      <w:pPr>
        <w:pStyle w:val="p2"/>
      </w:pPr>
      <w:r>
        <w:t>The use of LLM-based reasoning improves the quality, readability, and explainability of legal guidance generated by the system.</w:t>
      </w:r>
    </w:p>
    <w:p w14:paraId="02A765C6" w14:textId="7EA641C6" w:rsidR="00A76F84" w:rsidRDefault="00211F4D">
      <w:pPr>
        <w:pStyle w:val="Heading3"/>
        <w:numPr>
          <w:ilvl w:val="1"/>
          <w:numId w:val="4"/>
        </w:numPr>
        <w:tabs>
          <w:tab w:val="left" w:pos="622"/>
        </w:tabs>
      </w:pPr>
      <w:r>
        <w:lastRenderedPageBreak/>
        <w:t>Role-Based Legal Assistance</w:t>
      </w:r>
    </w:p>
    <w:p w14:paraId="7CDBEF4E" w14:textId="768F99C0" w:rsidR="00573535" w:rsidRDefault="000D2C7C" w:rsidP="00573535">
      <w:pPr>
        <w:pStyle w:val="p1"/>
      </w:pPr>
      <w:r>
        <w:t xml:space="preserve">    </w:t>
      </w:r>
      <w:r w:rsidR="00573535">
        <w:t>The proposed AI-Powered Legal Assistant includes a role-based assistance mechanism to provide different levels of legal guidance for citizens and lawyers. Citizen mode focuses on simplified legal explanations and easy-to-understand recommendations, while Lawyer mode provides advanced legal insights and structured legal analysis.</w:t>
      </w:r>
    </w:p>
    <w:p w14:paraId="56B712BD" w14:textId="7BA0BC49" w:rsidR="00573535" w:rsidRDefault="00573535" w:rsidP="00573535">
      <w:pPr>
        <w:pStyle w:val="p1"/>
      </w:pPr>
      <w:r>
        <w:t>Lawyer mode includes features such as legal timeline prediction, cross-examination question generation, document comparison, and legal probability prediction. These features improve the usefulness of the system for legal professionals and legal research purposes.</w:t>
      </w:r>
    </w:p>
    <w:p w14:paraId="4856D299" w14:textId="77777777" w:rsidR="00573535" w:rsidRDefault="00573535" w:rsidP="00573535">
      <w:pPr>
        <w:pStyle w:val="p2"/>
      </w:pPr>
      <w:r>
        <w:t>Role-based assistance improves personalization and makes the system suitable for different categories of users.</w:t>
      </w:r>
    </w:p>
    <w:p w14:paraId="489171AA" w14:textId="45DA0DAD" w:rsidR="00A76F84" w:rsidRPr="000D2C7C" w:rsidRDefault="000D2C7C" w:rsidP="00573535">
      <w:pPr>
        <w:pStyle w:val="Heading3"/>
        <w:tabs>
          <w:tab w:val="left" w:pos="622"/>
        </w:tabs>
        <w:ind w:left="851"/>
      </w:pPr>
      <w:r w:rsidRPr="000D2C7C">
        <w:t xml:space="preserve">             </w:t>
      </w:r>
    </w:p>
    <w:p w14:paraId="0EC26578" w14:textId="3E464FFF" w:rsidR="00A76F84" w:rsidRDefault="00573535">
      <w:pPr>
        <w:pStyle w:val="Heading3"/>
        <w:numPr>
          <w:ilvl w:val="1"/>
          <w:numId w:val="4"/>
        </w:numPr>
        <w:tabs>
          <w:tab w:val="left" w:pos="622"/>
        </w:tabs>
      </w:pPr>
      <w:r>
        <w:t>Frontend. Development</w:t>
      </w:r>
    </w:p>
    <w:p w14:paraId="0E3C62D4" w14:textId="6C1D6DBC" w:rsidR="006107E2" w:rsidRDefault="006107E2" w:rsidP="006107E2">
      <w:pPr>
        <w:pStyle w:val="p1"/>
      </w:pPr>
      <w:r>
        <w:t>A web-based frontend interface is developed in the proposed system to provide interactive legal query analysis and response visualization. The frontend helps users easily interact with the legal assistant and understand the generated legal information through a structured interface.</w:t>
      </w:r>
    </w:p>
    <w:p w14:paraId="7527AE71" w14:textId="09DAEBA0" w:rsidR="006107E2" w:rsidRDefault="006107E2" w:rsidP="006107E2">
      <w:pPr>
        <w:pStyle w:val="p1"/>
      </w:pPr>
      <w:r>
        <w:t>The frontend is developed using Streamlit along with HTML and CSS customization for styling and user interface enhancement. The system displays legal domains, IPC sections, similar case laws, legal analysis, severity level, and lawyer-specific features in a visually organized format.</w:t>
      </w:r>
    </w:p>
    <w:p w14:paraId="0E5C1320" w14:textId="77777777" w:rsidR="006107E2" w:rsidRDefault="006107E2" w:rsidP="006107E2">
      <w:pPr>
        <w:pStyle w:val="p2"/>
      </w:pPr>
      <w:r>
        <w:t>The frontend interface improves usability and provides a better user experience for legal information retrieval and analysis.</w:t>
      </w:r>
    </w:p>
    <w:p w14:paraId="29379B71" w14:textId="7D565FA7" w:rsidR="00A76F84" w:rsidRPr="001110CB" w:rsidRDefault="00A76F84" w:rsidP="006107E2">
      <w:pPr>
        <w:pStyle w:val="BodyText"/>
        <w:rPr>
          <w:bCs/>
        </w:rPr>
      </w:pPr>
    </w:p>
    <w:p w14:paraId="5552FB1E" w14:textId="63CAFC9A" w:rsidR="00A76F84" w:rsidRDefault="001110CB">
      <w:pPr>
        <w:pStyle w:val="ListParagraph"/>
        <w:numPr>
          <w:ilvl w:val="1"/>
          <w:numId w:val="4"/>
        </w:numPr>
        <w:tabs>
          <w:tab w:val="left" w:pos="622"/>
        </w:tabs>
        <w:rPr>
          <w:b/>
          <w:sz w:val="24"/>
        </w:rPr>
      </w:pPr>
      <w:r w:rsidRPr="001110CB">
        <w:rPr>
          <w:b/>
          <w:sz w:val="24"/>
        </w:rPr>
        <w:t>Data Storage</w:t>
      </w:r>
      <w:r w:rsidR="006107E2">
        <w:rPr>
          <w:b/>
          <w:sz w:val="24"/>
        </w:rPr>
        <w:t xml:space="preserve"> and Legal Datasets</w:t>
      </w:r>
    </w:p>
    <w:p w14:paraId="72EE7753" w14:textId="0160CD2A" w:rsidR="00D810F7" w:rsidRDefault="001110CB" w:rsidP="00D810F7">
      <w:pPr>
        <w:pStyle w:val="p1"/>
      </w:pPr>
      <w:r w:rsidRPr="001110CB">
        <w:rPr>
          <w:bCs/>
        </w:rPr>
        <w:t xml:space="preserve"> </w:t>
      </w:r>
      <w:r w:rsidR="00D810F7">
        <w:t>Data storage is an important part of the proposed legal assistant because it maintains legal datasets required for semantic retrieval and reasoning. The system uses CSV datasets containing IPC sections and case law information for retrieval operations.</w:t>
      </w:r>
    </w:p>
    <w:p w14:paraId="4CEF20BD" w14:textId="6E83D6C4" w:rsidR="00D810F7" w:rsidRDefault="00D810F7" w:rsidP="00D810F7">
      <w:pPr>
        <w:pStyle w:val="p1"/>
      </w:pPr>
      <w:r>
        <w:t>The datasets include details such as IPC section numbers, punishments, legal descriptions, case titles, summaries, verdicts, and source links. These datasets are processed using Pandas and converted into vector embeddings for semantic similarity search.</w:t>
      </w:r>
    </w:p>
    <w:p w14:paraId="0CC7C921" w14:textId="77777777" w:rsidR="00D810F7" w:rsidRDefault="00D810F7" w:rsidP="00D810F7">
      <w:pPr>
        <w:pStyle w:val="p2"/>
      </w:pPr>
      <w:r>
        <w:t>Proper dataset management improves retrieval accuracy and supports efficient legal information analysis.</w:t>
      </w:r>
    </w:p>
    <w:p w14:paraId="0A32CCE1" w14:textId="677BC1FD" w:rsidR="00A76F84" w:rsidRDefault="00A76F84" w:rsidP="00D810F7">
      <w:pPr>
        <w:pStyle w:val="BodyText"/>
        <w:rPr>
          <w:b/>
        </w:rPr>
      </w:pPr>
    </w:p>
    <w:p w14:paraId="03E04137" w14:textId="77777777" w:rsidR="00D810F7" w:rsidRDefault="00D810F7" w:rsidP="00D810F7">
      <w:pPr>
        <w:pStyle w:val="BodyText"/>
        <w:rPr>
          <w:b/>
        </w:rPr>
      </w:pPr>
    </w:p>
    <w:p w14:paraId="249BF231" w14:textId="77777777" w:rsidR="00D810F7" w:rsidRDefault="00D810F7" w:rsidP="00D810F7">
      <w:pPr>
        <w:pStyle w:val="BodyText"/>
        <w:rPr>
          <w:b/>
        </w:rPr>
      </w:pPr>
    </w:p>
    <w:p w14:paraId="5A7E068E" w14:textId="77777777" w:rsidR="00D810F7" w:rsidRDefault="00D810F7" w:rsidP="00D810F7">
      <w:pPr>
        <w:pStyle w:val="BodyText"/>
        <w:rPr>
          <w:b/>
        </w:rPr>
      </w:pPr>
    </w:p>
    <w:p w14:paraId="59EA8544" w14:textId="16C7DCE2" w:rsidR="00A76F84" w:rsidRDefault="001110CB" w:rsidP="001110CB">
      <w:pPr>
        <w:pStyle w:val="BodyText"/>
        <w:numPr>
          <w:ilvl w:val="1"/>
          <w:numId w:val="4"/>
        </w:numPr>
        <w:rPr>
          <w:b/>
        </w:rPr>
      </w:pPr>
      <w:r w:rsidRPr="001110CB">
        <w:rPr>
          <w:b/>
        </w:rPr>
        <w:lastRenderedPageBreak/>
        <w:t>Implementation Workflow</w:t>
      </w:r>
    </w:p>
    <w:p w14:paraId="72776417" w14:textId="049D2559" w:rsidR="0096354D" w:rsidRDefault="0096354D" w:rsidP="0096354D">
      <w:pPr>
        <w:pStyle w:val="p1"/>
      </w:pPr>
      <w:r>
        <w:t>The implementation workflow of the proposed AI-Powered Legal Assistant follows a sequence of steps starting from user query input to legal response generation. Initially, the user submits a legal query through the Streamlit frontend interface. The query is sent to the FastAPI backend where preprocessing and domain classification are performed.</w:t>
      </w:r>
    </w:p>
    <w:p w14:paraId="008819E9" w14:textId="07BDABC9" w:rsidR="0096354D" w:rsidRDefault="0096354D" w:rsidP="0096354D">
      <w:pPr>
        <w:pStyle w:val="p1"/>
      </w:pPr>
      <w:r>
        <w:t xml:space="preserve">The semantic retrieval module then identifies relevant IPC sections and similar legal case laws using Sentence Transformers and cosine similarity. The retrieved legal information is passed to the </w:t>
      </w:r>
      <w:proofErr w:type="spellStart"/>
      <w:r>
        <w:t>LLaMA</w:t>
      </w:r>
      <w:proofErr w:type="spellEnd"/>
      <w:r>
        <w:t xml:space="preserve"> 3 reasoning module through Ollama for contextual legal analysis and response generation.</w:t>
      </w:r>
    </w:p>
    <w:p w14:paraId="0056BA8B" w14:textId="77777777" w:rsidR="0096354D" w:rsidRDefault="0096354D" w:rsidP="0096354D">
      <w:pPr>
        <w:pStyle w:val="p2"/>
      </w:pPr>
      <w:r>
        <w:t>Finally, the generated legal response is displayed in the frontend interface with structured sections including legal analysis, simple explanation, severity level, recommended next steps, and lawyer-specific advanced legal insights. This complete workflow helps provide intelligent, explainable, and context-aware legal assistance using Artificial Intelligence and Retrieval-Augmented Generation.</w:t>
      </w:r>
    </w:p>
    <w:p w14:paraId="01F9B268" w14:textId="1A3F1122" w:rsidR="00A76F84" w:rsidRDefault="00585F11" w:rsidP="0096354D">
      <w:pPr>
        <w:pStyle w:val="BodyText"/>
        <w:rPr>
          <w:b/>
        </w:rPr>
      </w:pPr>
      <w:r>
        <w:rPr>
          <w:noProof/>
        </w:rPr>
        <w:lastRenderedPageBreak/>
        <mc:AlternateContent>
          <mc:Choice Requires="wpi">
            <w:drawing>
              <wp:anchor distT="0" distB="0" distL="114300" distR="114300" simplePos="0" relativeHeight="487590400" behindDoc="0" locked="0" layoutInCell="1" allowOverlap="1" wp14:anchorId="08F34DE3" wp14:editId="0DFDAEE9">
                <wp:simplePos x="0" y="0"/>
                <wp:positionH relativeFrom="column">
                  <wp:posOffset>1723845</wp:posOffset>
                </wp:positionH>
                <wp:positionV relativeFrom="paragraph">
                  <wp:posOffset>6283400</wp:posOffset>
                </wp:positionV>
                <wp:extent cx="360" cy="360"/>
                <wp:effectExtent l="57150" t="57150" r="57150" b="57150"/>
                <wp:wrapNone/>
                <wp:docPr id="1238821955" name="Ink 36"/>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type w14:anchorId="2C6830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134.35pt;margin-top:493.35pt;width:2.9pt;height:2.9pt;z-index:4875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">
                <v:imagedata r:id="rId29" o:title=""/>
              </v:shape>
            </w:pict>
          </mc:Fallback>
        </mc:AlternateContent>
      </w:r>
      <w:r>
        <w:rPr>
          <w:noProof/>
        </w:rPr>
        <mc:AlternateContent>
          <mc:Choice Requires="wpi">
            <w:drawing>
              <wp:anchor distT="0" distB="0" distL="114300" distR="114300" simplePos="0" relativeHeight="487589376" behindDoc="0" locked="0" layoutInCell="1" allowOverlap="1" wp14:anchorId="4CDA9855" wp14:editId="426E72D6">
                <wp:simplePos x="0" y="0"/>
                <wp:positionH relativeFrom="column">
                  <wp:posOffset>2047845</wp:posOffset>
                </wp:positionH>
                <wp:positionV relativeFrom="paragraph">
                  <wp:posOffset>6312200</wp:posOffset>
                </wp:positionV>
                <wp:extent cx="2332440" cy="210960"/>
                <wp:effectExtent l="114300" t="114300" r="106045" b="132080"/>
                <wp:wrapNone/>
                <wp:docPr id="989263072" name="Ink 35"/>
                <wp:cNvGraphicFramePr/>
                <a:graphic xmlns:a="http://schemas.openxmlformats.org/drawingml/2006/main">
                  <a:graphicData uri="http://schemas.microsoft.com/office/word/2010/wordprocessingInk">
                    <w14:contentPart bwMode="auto" r:id="rId30">
                      <w14:nvContentPartPr>
                        <w14:cNvContentPartPr/>
                      </w14:nvContentPartPr>
                      <w14:xfrm>
                        <a:off x="0" y="0"/>
                        <a:ext cx="2332440" cy="210960"/>
                      </w14:xfrm>
                    </w14:contentPart>
                  </a:graphicData>
                </a:graphic>
              </wp:anchor>
            </w:drawing>
          </mc:Choice>
          <mc:Fallback>
            <w:pict>
              <v:shape w14:anchorId="1C1C7F28" id="Ink 35" o:spid="_x0000_s1026" type="#_x0000_t75" style="position:absolute;margin-left:156.3pt;margin-top:492.05pt;width:193.55pt;height:26.5pt;z-index:4875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">
                <v:imagedata r:id="rId31" o:title=""/>
              </v:shape>
            </w:pict>
          </mc:Fallback>
        </mc:AlternateContent>
      </w:r>
      <w:r>
        <w:rPr>
          <w:noProof/>
        </w:rPr>
        <w:drawing>
          <wp:inline distT="0" distB="0" distL="0" distR="0" wp14:anchorId="6630DCCA" wp14:editId="14F22A48">
            <wp:extent cx="5734050" cy="6576292"/>
            <wp:effectExtent l="0" t="0" r="0" b="0"/>
            <wp:docPr id="1331739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39323" name="Picture 1331739323"/>
                    <pic:cNvPicPr/>
                  </pic:nvPicPr>
                  <pic:blipFill>
                    <a:blip r:embed="rId32">
                      <a:extLst>
                        <a:ext uri="{28A0092B-C50C-407E-A947-70E740481C1C}">
                          <a14:useLocalDpi xmlns:a14="http://schemas.microsoft.com/office/drawing/2010/main" val="0"/>
                        </a:ext>
                      </a:extLst>
                    </a:blip>
                    <a:stretch>
                      <a:fillRect/>
                    </a:stretch>
                  </pic:blipFill>
                  <pic:spPr>
                    <a:xfrm>
                      <a:off x="0" y="0"/>
                      <a:ext cx="5734050" cy="6576292"/>
                    </a:xfrm>
                    <a:prstGeom prst="rect">
                      <a:avLst/>
                    </a:prstGeom>
                  </pic:spPr>
                </pic:pic>
              </a:graphicData>
            </a:graphic>
          </wp:inline>
        </w:drawing>
      </w:r>
    </w:p>
    <w:p w14:paraId="42F9D6BB" w14:textId="10A220BF" w:rsidR="001110CB" w:rsidRDefault="00585F11">
      <w:pPr>
        <w:pStyle w:val="BodyText"/>
        <w:rPr>
          <w:b/>
        </w:rPr>
      </w:pPr>
      <w:r>
        <w:rPr>
          <w:b/>
        </w:rPr>
        <w:t xml:space="preserve">                                      </w:t>
      </w:r>
      <w:r w:rsidRPr="00585F11">
        <w:rPr>
          <w:b/>
        </w:rPr>
        <w:t>Figure 3.1: System Architecture Diagram</w:t>
      </w:r>
    </w:p>
    <w:p w14:paraId="3F8C0C59" w14:textId="77777777" w:rsidR="001110CB" w:rsidRDefault="001110CB">
      <w:pPr>
        <w:pStyle w:val="BodyText"/>
        <w:rPr>
          <w:b/>
        </w:rPr>
      </w:pPr>
    </w:p>
    <w:p w14:paraId="159399A2" w14:textId="77777777" w:rsidR="001110CB" w:rsidRDefault="001110CB">
      <w:pPr>
        <w:pStyle w:val="BodyText"/>
        <w:rPr>
          <w:b/>
        </w:rPr>
      </w:pPr>
    </w:p>
    <w:p w14:paraId="047C5B31" w14:textId="77777777" w:rsidR="001110CB" w:rsidRDefault="001110CB">
      <w:pPr>
        <w:pStyle w:val="BodyText"/>
        <w:rPr>
          <w:b/>
        </w:rPr>
      </w:pPr>
    </w:p>
    <w:p w14:paraId="24C2A83E" w14:textId="77777777" w:rsidR="001110CB" w:rsidRDefault="001110CB">
      <w:pPr>
        <w:pStyle w:val="BodyText"/>
        <w:rPr>
          <w:b/>
        </w:rPr>
      </w:pPr>
    </w:p>
    <w:p w14:paraId="243F55C6" w14:textId="77777777" w:rsidR="001110CB" w:rsidRDefault="001110CB">
      <w:pPr>
        <w:pStyle w:val="BodyText"/>
        <w:rPr>
          <w:b/>
        </w:rPr>
      </w:pPr>
    </w:p>
    <w:p w14:paraId="645A0575" w14:textId="77777777" w:rsidR="001110CB" w:rsidRDefault="001110CB" w:rsidP="00585F11">
      <w:pPr>
        <w:pStyle w:val="BodyText"/>
        <w:ind w:left="0"/>
        <w:rPr>
          <w:b/>
        </w:rPr>
      </w:pPr>
    </w:p>
    <w:p w14:paraId="2667880C" w14:textId="77777777" w:rsidR="00D65859" w:rsidRDefault="00093169">
      <w:pPr>
        <w:pStyle w:val="BodyText"/>
        <w:rPr>
          <w:b/>
        </w:rPr>
        <w:sectPr w:rsidR="00D65859">
          <w:headerReference w:type="default" r:id="rId33"/>
          <w:footerReference w:type="default" r:id="rId34"/>
          <w:pgSz w:w="11910" w:h="16840"/>
          <w:pgMar w:top="1700" w:right="1440" w:bottom="1240" w:left="1440" w:header="1449" w:footer="1049" w:gutter="0"/>
          <w:cols w:space="720"/>
        </w:sectPr>
      </w:pPr>
      <w:r>
        <w:rPr>
          <w:b/>
        </w:rPr>
        <w:br w:type="page"/>
      </w:r>
    </w:p>
    <w:p w14:paraId="20CA962F" w14:textId="77777777" w:rsidR="001110CB" w:rsidRDefault="001110CB" w:rsidP="001110CB">
      <w:pPr>
        <w:pStyle w:val="BodyText"/>
        <w:ind w:left="0"/>
        <w:rPr>
          <w:b/>
        </w:rPr>
      </w:pPr>
    </w:p>
    <w:p w14:paraId="1AB14EFD" w14:textId="77777777" w:rsidR="001110CB" w:rsidRDefault="001110CB">
      <w:pPr>
        <w:pStyle w:val="BodyText"/>
        <w:rPr>
          <w:b/>
        </w:rPr>
      </w:pPr>
    </w:p>
    <w:p w14:paraId="633DF401" w14:textId="77777777" w:rsidR="00A76F84" w:rsidRDefault="00DF69B4">
      <w:pPr>
        <w:pStyle w:val="Heading2"/>
        <w:spacing w:before="0"/>
        <w:ind w:left="62" w:right="1"/>
        <w:jc w:val="center"/>
      </w:pPr>
      <w:r>
        <w:t>RESULTS</w:t>
      </w:r>
      <w:r>
        <w:rPr>
          <w:spacing w:val="-1"/>
        </w:rPr>
        <w:t xml:space="preserve"> </w:t>
      </w:r>
      <w:r>
        <w:t xml:space="preserve">AND </w:t>
      </w:r>
      <w:r>
        <w:rPr>
          <w:spacing w:val="-2"/>
        </w:rPr>
        <w:t>DISCUSSION</w:t>
      </w:r>
    </w:p>
    <w:p w14:paraId="1DB96C6C" w14:textId="77777777" w:rsidR="00A76F84" w:rsidRDefault="00A76F84" w:rsidP="001110CB">
      <w:pPr>
        <w:pStyle w:val="BodyText"/>
        <w:ind w:left="0"/>
      </w:pPr>
    </w:p>
    <w:p w14:paraId="6D813184" w14:textId="77777777" w:rsidR="00A76F84" w:rsidRDefault="00A76F84">
      <w:pPr>
        <w:pStyle w:val="BodyText"/>
      </w:pPr>
    </w:p>
    <w:p w14:paraId="10557D55" w14:textId="5E56E23C" w:rsidR="00A76F84" w:rsidRDefault="001110CB">
      <w:pPr>
        <w:pStyle w:val="Heading3"/>
        <w:numPr>
          <w:ilvl w:val="1"/>
          <w:numId w:val="3"/>
        </w:numPr>
        <w:tabs>
          <w:tab w:val="left" w:pos="360"/>
        </w:tabs>
      </w:pPr>
      <w:r w:rsidRPr="001110CB">
        <w:t xml:space="preserve"> </w:t>
      </w:r>
      <w:r w:rsidR="00227386">
        <w:t>Legal Assistant Output</w:t>
      </w:r>
    </w:p>
    <w:p w14:paraId="65C5A285" w14:textId="2CB342E5" w:rsidR="00196525" w:rsidRDefault="00196525" w:rsidP="00196525">
      <w:pPr>
        <w:pStyle w:val="p1"/>
      </w:pPr>
      <w:r>
        <w:t xml:space="preserve">The proposed AI-Powered Legal Assistant successfully </w:t>
      </w:r>
      <w:proofErr w:type="spellStart"/>
      <w:r>
        <w:t>analyzes</w:t>
      </w:r>
      <w:proofErr w:type="spellEnd"/>
      <w:r>
        <w:t xml:space="preserve"> legal queries and generates structured legal guidance in real time. The Streamlit-based interface provides a user-friendly environment where users can enter legal problems in natural language and receive relevant legal information instantly. The system successfully retrieves IPC sections, similar legal case laws, legal analysis, severity levels, and recommended legal actions.</w:t>
      </w:r>
    </w:p>
    <w:p w14:paraId="69F8C5E5" w14:textId="77777777" w:rsidR="00196525" w:rsidRDefault="00196525" w:rsidP="00196525">
      <w:pPr>
        <w:pStyle w:val="p1"/>
      </w:pPr>
      <w:r>
        <w:t>The interface displays legal information in a structured format including legal domain classification, IPC section details, punishments, bailable status, and case law references. The integration of semantic retrieval and Large Language Models improves contextual understanding and generates meaningful legal responses for both citizens and lawyers.</w:t>
      </w:r>
    </w:p>
    <w:p w14:paraId="3ACC6B07" w14:textId="07CCCC85" w:rsidR="00585F11" w:rsidRDefault="00585F11" w:rsidP="00196525">
      <w:pPr>
        <w:pStyle w:val="Heading3"/>
        <w:tabs>
          <w:tab w:val="left" w:pos="360"/>
        </w:tabs>
        <w:ind w:left="360"/>
      </w:pPr>
      <w:r>
        <w:rPr>
          <w:noProof/>
        </w:rPr>
        <w:drawing>
          <wp:inline distT="0" distB="0" distL="0" distR="0" wp14:anchorId="3A30736B" wp14:editId="6FA4E7B5">
            <wp:extent cx="5932170" cy="2581275"/>
            <wp:effectExtent l="0" t="0" r="0" b="9525"/>
            <wp:docPr id="9005431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3189" name="Picture 90054318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37828" cy="2583737"/>
                    </a:xfrm>
                    <a:prstGeom prst="rect">
                      <a:avLst/>
                    </a:prstGeom>
                  </pic:spPr>
                </pic:pic>
              </a:graphicData>
            </a:graphic>
          </wp:inline>
        </w:drawing>
      </w:r>
    </w:p>
    <w:p w14:paraId="3AB5DA67" w14:textId="259FF6F2" w:rsidR="00A76F84" w:rsidRPr="00F37A67" w:rsidRDefault="00585F11">
      <w:pPr>
        <w:pStyle w:val="BodyText"/>
        <w:spacing w:before="1"/>
        <w:rPr>
          <w:bCs/>
        </w:rPr>
      </w:pPr>
      <w:r>
        <w:rPr>
          <w:b/>
        </w:rPr>
        <w:t xml:space="preserve">                                     </w:t>
      </w:r>
      <w:r w:rsidRPr="00F37A67">
        <w:rPr>
          <w:bCs/>
        </w:rPr>
        <w:t>Figure 4.1: IDS Dashboard with Attack Detection</w:t>
      </w:r>
    </w:p>
    <w:p w14:paraId="29D32ECB" w14:textId="6B0D6236" w:rsidR="00A76F84" w:rsidRDefault="001110CB">
      <w:pPr>
        <w:pStyle w:val="Heading3"/>
        <w:numPr>
          <w:ilvl w:val="2"/>
          <w:numId w:val="3"/>
        </w:numPr>
        <w:tabs>
          <w:tab w:val="left" w:pos="540"/>
        </w:tabs>
      </w:pPr>
      <w:r w:rsidRPr="001110CB">
        <w:t xml:space="preserve"> </w:t>
      </w:r>
      <w:r w:rsidR="00196525">
        <w:t>Similar Case Law Retrieval</w:t>
      </w:r>
    </w:p>
    <w:p w14:paraId="1188195E" w14:textId="2FC0B02C" w:rsidR="00B04F02" w:rsidRDefault="001110CB" w:rsidP="00B04F02">
      <w:pPr>
        <w:pStyle w:val="p1"/>
      </w:pPr>
      <w:r w:rsidRPr="001110CB">
        <w:t xml:space="preserve"> </w:t>
      </w:r>
      <w:r w:rsidR="00B04F02">
        <w:t>The proposed system successfully retrieves similar legal case laws based on semantic similarity techniques. The Sentence Transformer model converts user queries and legal case datasets into vector embeddings and retrieves contextually relevant case laws using cosine similarity.</w:t>
      </w:r>
    </w:p>
    <w:p w14:paraId="2D41F22F" w14:textId="77777777" w:rsidR="00B04F02" w:rsidRDefault="00B04F02" w:rsidP="00B04F02">
      <w:pPr>
        <w:pStyle w:val="p2"/>
      </w:pPr>
      <w:r>
        <w:t>The system displays important case details such as case title, verdict summary, and source links for further legal reference. Similar case retrieval improves legal understanding and helps users identify legal precedents related to their legal problems. The retrieval mechanism provides better contextual matching compared to traditional keyword-based search systems.</w:t>
      </w:r>
    </w:p>
    <w:p w14:paraId="60641519" w14:textId="55F4B00B" w:rsidR="001110CB" w:rsidRDefault="001110CB" w:rsidP="00B04F02">
      <w:pPr>
        <w:pStyle w:val="Heading3"/>
        <w:tabs>
          <w:tab w:val="left" w:pos="540"/>
        </w:tabs>
        <w:ind w:left="540"/>
        <w:rPr>
          <w:b w:val="0"/>
          <w:bCs w:val="0"/>
        </w:rPr>
      </w:pPr>
    </w:p>
    <w:p w14:paraId="6BE4B438" w14:textId="77777777" w:rsidR="001110CB" w:rsidRDefault="001110CB" w:rsidP="001110CB">
      <w:pPr>
        <w:pStyle w:val="Heading3"/>
        <w:tabs>
          <w:tab w:val="left" w:pos="540"/>
        </w:tabs>
        <w:ind w:left="540" w:firstLine="0"/>
        <w:rPr>
          <w:b w:val="0"/>
          <w:bCs w:val="0"/>
        </w:rPr>
      </w:pPr>
    </w:p>
    <w:p w14:paraId="69B62621" w14:textId="77777777" w:rsidR="00940079" w:rsidRPr="001110CB" w:rsidRDefault="00940079" w:rsidP="001110CB">
      <w:pPr>
        <w:pStyle w:val="Heading3"/>
        <w:tabs>
          <w:tab w:val="left" w:pos="540"/>
        </w:tabs>
        <w:ind w:left="540" w:firstLine="0"/>
        <w:rPr>
          <w:b w:val="0"/>
          <w:bCs w:val="0"/>
        </w:rPr>
      </w:pPr>
    </w:p>
    <w:p w14:paraId="56E50492" w14:textId="37A95DAF" w:rsidR="00A76F84" w:rsidRDefault="00B04F02">
      <w:pPr>
        <w:pStyle w:val="Heading3"/>
        <w:numPr>
          <w:ilvl w:val="2"/>
          <w:numId w:val="3"/>
        </w:numPr>
        <w:tabs>
          <w:tab w:val="left" w:pos="540"/>
        </w:tabs>
      </w:pPr>
      <w:r>
        <w:t>Legal Analysis and Explanation</w:t>
      </w:r>
    </w:p>
    <w:p w14:paraId="7F9FCAB5" w14:textId="37A2C63E" w:rsidR="00CA2916" w:rsidRDefault="001110CB" w:rsidP="00CA2916">
      <w:pPr>
        <w:pStyle w:val="p1"/>
      </w:pPr>
      <w:r w:rsidRPr="001110CB">
        <w:t xml:space="preserve"> </w:t>
      </w:r>
      <w:r w:rsidR="00CA2916">
        <w:t xml:space="preserve">The reasoning module powered by </w:t>
      </w:r>
      <w:proofErr w:type="spellStart"/>
      <w:r w:rsidR="00CA2916">
        <w:t>LLaMA</w:t>
      </w:r>
      <w:proofErr w:type="spellEnd"/>
      <w:r w:rsidR="00CA2916">
        <w:t xml:space="preserve"> 3 successfully generates structured legal analysis and simplified legal explanations based on the retrieved IPC sections and case laws. The generated analysis explains the legal implications of the user query in a readable and understandable format.</w:t>
      </w:r>
    </w:p>
    <w:p w14:paraId="30308242" w14:textId="77777777" w:rsidR="00CA2916" w:rsidRDefault="00CA2916" w:rsidP="00CA2916">
      <w:pPr>
        <w:pStyle w:val="p2"/>
      </w:pPr>
      <w:r>
        <w:t>The system also generates severity assessment and recommended legal next steps for users. In Citizen mode, explanations are simplified for easy understanding, while Lawyer mode provides more detailed legal reasoning and advanced legal insights.</w:t>
      </w:r>
    </w:p>
    <w:p w14:paraId="52CD2703" w14:textId="5001E53C" w:rsidR="00A76F84" w:rsidRDefault="00A76F84" w:rsidP="00CA2916">
      <w:pPr>
        <w:pStyle w:val="Heading3"/>
        <w:tabs>
          <w:tab w:val="left" w:pos="540"/>
        </w:tabs>
        <w:ind w:left="540"/>
      </w:pPr>
    </w:p>
    <w:p w14:paraId="235E84D2" w14:textId="509C7A4C" w:rsidR="00A76F84" w:rsidRDefault="00CA2916">
      <w:pPr>
        <w:pStyle w:val="Heading3"/>
        <w:numPr>
          <w:ilvl w:val="1"/>
          <w:numId w:val="3"/>
        </w:numPr>
        <w:tabs>
          <w:tab w:val="left" w:pos="360"/>
        </w:tabs>
      </w:pPr>
      <w:r>
        <w:t>Lawyer-Specific Features</w:t>
      </w:r>
    </w:p>
    <w:p w14:paraId="10BD7A74" w14:textId="071B809F" w:rsidR="00343CB7" w:rsidRDefault="00343CB7" w:rsidP="00343CB7">
      <w:pPr>
        <w:pStyle w:val="p1"/>
      </w:pPr>
      <w:r>
        <w:t>The proposed AI-Powered Legal Assistant includes advanced lawyer-oriented features that improve legal analysis and legal decision support. In Lawyer mode, the system generates estimated legal timelines, cross-examination questions, document comparison insights, and legal probability predictions.</w:t>
      </w:r>
    </w:p>
    <w:p w14:paraId="7CE3E917" w14:textId="24D01187" w:rsidR="00343CB7" w:rsidRDefault="00343CB7" w:rsidP="00343CB7">
      <w:pPr>
        <w:pStyle w:val="p1"/>
      </w:pPr>
      <w:r>
        <w:t>The estimated legal timeline provides information about possible investigation duration, trial stages, and expected legal procedures. Cross-examination question generation assists lawyers in preparing legal arguments and witness examination strategies. Legal probability prediction helps estimate possible legal outcomes such as conviction probability, bail probability, and settlement chances.</w:t>
      </w:r>
    </w:p>
    <w:p w14:paraId="4E72080C" w14:textId="77777777" w:rsidR="00343CB7" w:rsidRDefault="00343CB7" w:rsidP="00343CB7">
      <w:pPr>
        <w:pStyle w:val="p1"/>
      </w:pPr>
      <w:r>
        <w:t>These advanced features improve the usefulness of the system for legal professionals and legal research purposes.</w:t>
      </w:r>
    </w:p>
    <w:p w14:paraId="266B0CD3" w14:textId="07AB9565" w:rsidR="00F37A67" w:rsidRPr="008B0ED4" w:rsidRDefault="00F37A67" w:rsidP="00343CB7">
      <w:pPr>
        <w:pStyle w:val="Heading3"/>
        <w:tabs>
          <w:tab w:val="left" w:pos="360"/>
        </w:tabs>
        <w:ind w:left="510" w:firstLine="0"/>
        <w:rPr>
          <w:b w:val="0"/>
          <w:bCs w:val="0"/>
        </w:rPr>
      </w:pPr>
      <w:r>
        <w:rPr>
          <w:b w:val="0"/>
          <w:bCs w:val="0"/>
          <w:noProof/>
        </w:rPr>
        <w:drawing>
          <wp:inline distT="0" distB="0" distL="0" distR="0" wp14:anchorId="536D46E5" wp14:editId="1042D9A9">
            <wp:extent cx="5734050" cy="2658110"/>
            <wp:effectExtent l="0" t="0" r="0" b="8890"/>
            <wp:docPr id="4522069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06945" name="Picture 4522069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4050" cy="2658110"/>
                    </a:xfrm>
                    <a:prstGeom prst="rect">
                      <a:avLst/>
                    </a:prstGeom>
                  </pic:spPr>
                </pic:pic>
              </a:graphicData>
            </a:graphic>
          </wp:inline>
        </w:drawing>
      </w:r>
    </w:p>
    <w:p w14:paraId="4CA78BA1" w14:textId="5DBAA732" w:rsidR="0060403B" w:rsidRDefault="0060403B" w:rsidP="008B0ED4">
      <w:pPr>
        <w:pStyle w:val="BodyText"/>
        <w:ind w:left="0"/>
        <w:rPr>
          <w:b/>
        </w:rPr>
      </w:pPr>
    </w:p>
    <w:p w14:paraId="0D276634" w14:textId="4BD8865D" w:rsidR="00A76F84" w:rsidRPr="00F37A67" w:rsidRDefault="00F37A67" w:rsidP="008B0ED4">
      <w:pPr>
        <w:pStyle w:val="BodyText"/>
        <w:ind w:left="0"/>
        <w:rPr>
          <w:bCs/>
        </w:rPr>
      </w:pPr>
      <w:r>
        <w:rPr>
          <w:b/>
        </w:rPr>
        <w:t xml:space="preserve">                                               </w:t>
      </w:r>
      <w:r w:rsidRPr="00F37A67">
        <w:rPr>
          <w:bCs/>
        </w:rPr>
        <w:t>Figure 4.2: Honeypot Login Page</w:t>
      </w:r>
    </w:p>
    <w:p w14:paraId="3B888D57" w14:textId="3F556524" w:rsidR="00A76F84" w:rsidRDefault="008B0ED4">
      <w:pPr>
        <w:pStyle w:val="Heading3"/>
        <w:numPr>
          <w:ilvl w:val="1"/>
          <w:numId w:val="3"/>
        </w:numPr>
        <w:tabs>
          <w:tab w:val="left" w:pos="360"/>
        </w:tabs>
      </w:pPr>
      <w:r w:rsidRPr="008B0ED4">
        <w:lastRenderedPageBreak/>
        <w:t xml:space="preserve"> </w:t>
      </w:r>
      <w:r w:rsidR="0060403B">
        <w:t>Semantic Retrieval Performance</w:t>
      </w:r>
    </w:p>
    <w:p w14:paraId="5D664964" w14:textId="45D1E1BF" w:rsidR="00B906E4" w:rsidRDefault="008B0ED4" w:rsidP="00B906E4">
      <w:pPr>
        <w:pStyle w:val="p1"/>
      </w:pPr>
      <w:r w:rsidRPr="008B0ED4">
        <w:t xml:space="preserve"> </w:t>
      </w:r>
      <w:r w:rsidR="00B906E4">
        <w:t>The semantic retrieval module effectively identifies relevant IPC sections and legal case laws using embedding-based similarity search. The use of Sentence Transformers improves contextual understanding and allows the system to retrieve legally related information even when different wording is used in user queries.</w:t>
      </w:r>
    </w:p>
    <w:p w14:paraId="668FCDA3" w14:textId="6762BCEF" w:rsidR="00B906E4" w:rsidRDefault="00B906E4" w:rsidP="00B906E4">
      <w:pPr>
        <w:pStyle w:val="p1"/>
      </w:pPr>
      <w:r>
        <w:t>During testing, theft-related queries retrieved IPC sections related to robbery and theft, while civil dispute queries retrieved property and ownership-related legal provisions. The retrieval performance demonstrated better contextual matching compared to traditional keyword-based legal search methods.</w:t>
      </w:r>
    </w:p>
    <w:p w14:paraId="35D0C4B3" w14:textId="77777777" w:rsidR="00B906E4" w:rsidRDefault="00B906E4" w:rsidP="00B906E4">
      <w:pPr>
        <w:pStyle w:val="p2"/>
      </w:pPr>
      <w:r>
        <w:t>The retrieval mechanism also reduced irrelevant search results and improved the quality of legal information provided to users.</w:t>
      </w:r>
    </w:p>
    <w:p w14:paraId="0FC0F34D" w14:textId="2516E2BE" w:rsidR="00F37A67" w:rsidRDefault="00F37A67" w:rsidP="00B906E4">
      <w:pPr>
        <w:pStyle w:val="Heading3"/>
        <w:tabs>
          <w:tab w:val="left" w:pos="360"/>
        </w:tabs>
        <w:ind w:left="510"/>
        <w:rPr>
          <w:b w:val="0"/>
          <w:bCs w:val="0"/>
          <w:noProof/>
        </w:rPr>
      </w:pPr>
    </w:p>
    <w:p w14:paraId="5A80411F" w14:textId="57A504BD" w:rsidR="00F37A67" w:rsidRDefault="00F37A67" w:rsidP="001872DA">
      <w:pPr>
        <w:pStyle w:val="Heading3"/>
        <w:tabs>
          <w:tab w:val="left" w:pos="360"/>
        </w:tabs>
        <w:ind w:left="510" w:firstLine="0"/>
        <w:rPr>
          <w:b w:val="0"/>
          <w:bCs w:val="0"/>
        </w:rPr>
      </w:pPr>
      <w:r>
        <w:rPr>
          <w:b w:val="0"/>
          <w:bCs w:val="0"/>
          <w:noProof/>
        </w:rPr>
        <w:drawing>
          <wp:inline distT="0" distB="0" distL="0" distR="0" wp14:anchorId="70B3A00C" wp14:editId="10F48945">
            <wp:extent cx="5734050" cy="2860675"/>
            <wp:effectExtent l="0" t="0" r="0" b="0"/>
            <wp:docPr id="10810592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9205" name="Picture 10810592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4050" cy="2860675"/>
                    </a:xfrm>
                    <a:prstGeom prst="rect">
                      <a:avLst/>
                    </a:prstGeom>
                  </pic:spPr>
                </pic:pic>
              </a:graphicData>
            </a:graphic>
          </wp:inline>
        </w:drawing>
      </w:r>
    </w:p>
    <w:p w14:paraId="64AC5664" w14:textId="362ACC73" w:rsidR="008B0ED4" w:rsidRPr="008B0ED4" w:rsidRDefault="00F37A67" w:rsidP="008B0ED4">
      <w:pPr>
        <w:pStyle w:val="Heading3"/>
        <w:tabs>
          <w:tab w:val="left" w:pos="360"/>
        </w:tabs>
        <w:ind w:left="360" w:firstLine="0"/>
        <w:rPr>
          <w:b w:val="0"/>
          <w:bCs w:val="0"/>
        </w:rPr>
      </w:pPr>
      <w:r>
        <w:rPr>
          <w:b w:val="0"/>
          <w:bCs w:val="0"/>
        </w:rPr>
        <w:t xml:space="preserve">                                                 </w:t>
      </w:r>
      <w:r w:rsidRPr="00F37A67">
        <w:rPr>
          <w:b w:val="0"/>
          <w:bCs w:val="0"/>
        </w:rPr>
        <w:t>Figure 4.3: Traffic Logs and Trend Analysis</w:t>
      </w:r>
    </w:p>
    <w:p w14:paraId="0C33B4BE" w14:textId="43FF15B8" w:rsidR="00A76F84" w:rsidRDefault="00B906E4">
      <w:pPr>
        <w:pStyle w:val="Heading3"/>
        <w:numPr>
          <w:ilvl w:val="1"/>
          <w:numId w:val="3"/>
        </w:numPr>
        <w:tabs>
          <w:tab w:val="left" w:pos="360"/>
        </w:tabs>
      </w:pPr>
      <w:r>
        <w:t>System Performance</w:t>
      </w:r>
    </w:p>
    <w:p w14:paraId="35ABF236" w14:textId="57B636B2" w:rsidR="004C6D8C" w:rsidRDefault="008B0ED4" w:rsidP="004C6D8C">
      <w:pPr>
        <w:pStyle w:val="p1"/>
      </w:pPr>
      <w:r>
        <w:t xml:space="preserve"> </w:t>
      </w:r>
      <w:r w:rsidR="004C6D8C">
        <w:t>The proposed AI-Powered Legal Assistant performs effectively in processing legal queries and generating structured legal responses in real time. The FastAPI backend handles API communication efficiently, while the Streamlit frontend provides smooth user interaction and response visualization.</w:t>
      </w:r>
    </w:p>
    <w:p w14:paraId="2D84B335" w14:textId="57BCEAFD" w:rsidR="004C6D8C" w:rsidRDefault="004C6D8C" w:rsidP="004C6D8C">
      <w:pPr>
        <w:pStyle w:val="p1"/>
      </w:pPr>
      <w:r>
        <w:t>The integration of semantic retrieval with Retrieval-Augmented Generation improves legal reasoning quality and reduces hallucinated responses. The system successfully generates contextual legal guidance for multiple legal domains including criminal law, civil disputes, consumer complaints, and cybercrime-related cases.</w:t>
      </w:r>
    </w:p>
    <w:p w14:paraId="56DBCE45" w14:textId="77777777" w:rsidR="004C6D8C" w:rsidRDefault="004C6D8C" w:rsidP="004C6D8C">
      <w:pPr>
        <w:pStyle w:val="p2"/>
      </w:pPr>
      <w:r>
        <w:t>The overall results demonstrate that the proposed system provides intelligent legal assistance, contextual legal retrieval, and explainable legal reasoning using Artificial Intelligence and Large Language Models.</w:t>
      </w:r>
    </w:p>
    <w:p w14:paraId="36A99200" w14:textId="49851AFC" w:rsidR="00A76F84" w:rsidRPr="008B0ED4" w:rsidRDefault="00A76F84" w:rsidP="004C6D8C">
      <w:pPr>
        <w:pStyle w:val="Heading3"/>
        <w:tabs>
          <w:tab w:val="left" w:pos="360"/>
        </w:tabs>
        <w:ind w:left="510"/>
      </w:pPr>
    </w:p>
    <w:p w14:paraId="3BD75228" w14:textId="36CC704B" w:rsidR="00A76F84" w:rsidRDefault="008B0ED4">
      <w:pPr>
        <w:pStyle w:val="Heading3"/>
        <w:numPr>
          <w:ilvl w:val="1"/>
          <w:numId w:val="3"/>
        </w:numPr>
        <w:tabs>
          <w:tab w:val="left" w:pos="360"/>
        </w:tabs>
        <w:spacing w:before="1"/>
      </w:pPr>
      <w:r w:rsidRPr="008B0ED4">
        <w:t>System Performance</w:t>
      </w:r>
    </w:p>
    <w:p w14:paraId="7A336E86" w14:textId="03FE1FD4" w:rsidR="008736B5" w:rsidRDefault="008736B5" w:rsidP="008736B5">
      <w:pPr>
        <w:pStyle w:val="p1"/>
        <w:ind w:left="360"/>
      </w:pPr>
      <w:r>
        <w:t xml:space="preserve">The proposed AI-Powered Legal Assistant performs effectively in </w:t>
      </w:r>
      <w:proofErr w:type="spellStart"/>
      <w:r>
        <w:t>analyzing</w:t>
      </w:r>
      <w:proofErr w:type="spellEnd"/>
      <w:r>
        <w:t xml:space="preserve"> legal queries and generating structured legal guidance in real time. The semantic retrieval module accurately identifies relevant IPC sections and similar legal case laws based on contextual similarity. The integration of Retrieval-Augmented Generation further improves the quality and reliability of legal reasoning generated by the system.</w:t>
      </w:r>
    </w:p>
    <w:p w14:paraId="58303AF9" w14:textId="34FF879F" w:rsidR="008736B5" w:rsidRDefault="008736B5" w:rsidP="008736B5">
      <w:pPr>
        <w:pStyle w:val="p1"/>
        <w:ind w:left="360"/>
      </w:pPr>
      <w:r>
        <w:t>The system efficiently processes user queries using FastAPI and displays responses through the Streamlit-based frontend without significant delay. The role-based interface successfully provides simplified legal explanations for citizens and advanced legal insights for lawyers. The lawyer-specific features such as legal timeline prediction, cross-examination question generation, and legal probability prediction improve the usefulness of the system for legal professionals.</w:t>
      </w:r>
    </w:p>
    <w:p w14:paraId="4D5348F5" w14:textId="77777777" w:rsidR="008736B5" w:rsidRDefault="008736B5" w:rsidP="008736B5">
      <w:pPr>
        <w:pStyle w:val="p2"/>
        <w:ind w:left="360"/>
      </w:pPr>
      <w:r>
        <w:t>Although the proposed system performs effectively for educational and small-scale legal assistance applications, handling extremely large legal datasets and highly complex legal reasoning tasks may require additional optimization and more advanced legal AI models in future implementations.</w:t>
      </w:r>
    </w:p>
    <w:p w14:paraId="5D71F5A2" w14:textId="77777777" w:rsidR="00A76F84" w:rsidRDefault="00A76F84">
      <w:pPr>
        <w:pStyle w:val="BodyText"/>
        <w:spacing w:before="119"/>
      </w:pPr>
    </w:p>
    <w:p w14:paraId="77E927D5" w14:textId="0BC76389" w:rsidR="00A76F84" w:rsidRDefault="008B0ED4">
      <w:pPr>
        <w:pStyle w:val="Heading3"/>
        <w:numPr>
          <w:ilvl w:val="1"/>
          <w:numId w:val="3"/>
        </w:numPr>
        <w:tabs>
          <w:tab w:val="left" w:pos="360"/>
        </w:tabs>
        <w:spacing w:before="1"/>
      </w:pPr>
      <w:r w:rsidRPr="008B0ED4">
        <w:t xml:space="preserve"> Advantages</w:t>
      </w:r>
    </w:p>
    <w:p w14:paraId="771E645D" w14:textId="4B31E055" w:rsidR="00514932" w:rsidRDefault="00514932" w:rsidP="00514932">
      <w:pPr>
        <w:pStyle w:val="p1"/>
        <w:ind w:left="360"/>
      </w:pPr>
      <w:r>
        <w:t>The proposed AI-Powered Legal Assistant provides several advantages compared to traditional legal search systems and generic AI chatbots. The use of semantic retrieval techniques improves contextual understanding and allows the system to retrieve relevant IPC sections and case laws even when user queries are phrased differently.</w:t>
      </w:r>
    </w:p>
    <w:p w14:paraId="060C33C0" w14:textId="70075721" w:rsidR="00514932" w:rsidRDefault="00514932" w:rsidP="00514932">
      <w:pPr>
        <w:pStyle w:val="p1"/>
        <w:ind w:left="360"/>
      </w:pPr>
      <w:r>
        <w:t>The integration of Retrieval-Augmented Generation reduces hallucinated responses by grounding the Large Language Model with retrieved legal information. The system provides structured legal analysis, simplified explanations, severity assessment, and recommended legal actions in an understandable format.</w:t>
      </w:r>
    </w:p>
    <w:p w14:paraId="1D29FE81" w14:textId="77777777" w:rsidR="00514932" w:rsidRDefault="00514932" w:rsidP="00514932">
      <w:pPr>
        <w:pStyle w:val="p2"/>
        <w:ind w:left="360"/>
      </w:pPr>
      <w:r>
        <w:t>The role-based interface improves usability for both citizens and legal professionals. Lawyer mode additionally provides advanced features such as estimated legal timelines, cross-examination questions, document comparison, and legal probability prediction. Overall, the proposed system improves legal information accessibility, reduces manual legal search effort, and enhances intelligent legal assistance.</w:t>
      </w:r>
    </w:p>
    <w:p w14:paraId="6F61DCAE" w14:textId="77777777" w:rsidR="00A76F84" w:rsidRDefault="00A76F84">
      <w:pPr>
        <w:pStyle w:val="BodyText"/>
        <w:spacing w:before="119"/>
        <w:rPr>
          <w:b/>
        </w:rPr>
      </w:pPr>
    </w:p>
    <w:p w14:paraId="56A96D8D" w14:textId="77777777" w:rsidR="00A76F84" w:rsidRDefault="001872DA" w:rsidP="008B0ED4">
      <w:pPr>
        <w:pStyle w:val="Heading3"/>
        <w:numPr>
          <w:ilvl w:val="1"/>
          <w:numId w:val="3"/>
        </w:numPr>
        <w:tabs>
          <w:tab w:val="left" w:pos="360"/>
        </w:tabs>
        <w:spacing w:before="1"/>
      </w:pPr>
      <w:r w:rsidRPr="001872DA">
        <w:t xml:space="preserve"> Limitations</w:t>
      </w:r>
    </w:p>
    <w:p w14:paraId="2ABB0AD5" w14:textId="0D81F2F5" w:rsidR="005E3925" w:rsidRDefault="005E3925" w:rsidP="005E3925">
      <w:pPr>
        <w:pStyle w:val="p1"/>
      </w:pPr>
      <w:r>
        <w:t>Although the proposed AI-Powered Legal Assistant performs effectively in legal query analysis and semantic legal retrieval, certain limitations still exist. The system mainly depends on the quality and coverage of the IPC and case law datasets used during retrieval operations. Limited datasets may reduce retrieval accuracy for highly specialized or uncommon legal cases.</w:t>
      </w:r>
    </w:p>
    <w:p w14:paraId="649B5F80" w14:textId="77777777" w:rsidR="005E3925" w:rsidRDefault="005E3925" w:rsidP="005E3925">
      <w:pPr>
        <w:pStyle w:val="p1"/>
      </w:pPr>
      <w:r>
        <w:lastRenderedPageBreak/>
        <w:t xml:space="preserve">The performance of the Large Language Model may also vary depending on the complexity of legal queries. Since the system currently uses a locally deployed </w:t>
      </w:r>
      <w:proofErr w:type="spellStart"/>
      <w:r>
        <w:t>LLaMA</w:t>
      </w:r>
      <w:proofErr w:type="spellEnd"/>
      <w:r>
        <w:t xml:space="preserve"> 3 model, highly complex legal reasoning or advanced legal interpretation may sometimes generate generalized responses. In addition, the system currently focuses mainly on legal assistance and guidance rather than official legal decision-making or legal automation.</w:t>
      </w:r>
    </w:p>
    <w:p w14:paraId="37AB8E56" w14:textId="77777777" w:rsidR="005E3925" w:rsidRDefault="005E3925" w:rsidP="005E3925">
      <w:pPr>
        <w:pStyle w:val="p2"/>
      </w:pPr>
    </w:p>
    <w:p w14:paraId="4B80551B" w14:textId="77777777" w:rsidR="005E3925" w:rsidRDefault="005E3925" w:rsidP="005E3925">
      <w:pPr>
        <w:pStyle w:val="p2"/>
      </w:pPr>
      <w:r>
        <w:t>Future improvements can address these limitations by integrating larger legal datasets, more advanced legal AI models, multilingual legal support, OCR-based document analysis, and real-time legal database integration.</w:t>
      </w:r>
    </w:p>
    <w:p w14:paraId="02AD385F" w14:textId="154DBAD0" w:rsidR="00A76F84" w:rsidRPr="001872DA" w:rsidRDefault="00DF69B4" w:rsidP="005E3925">
      <w:pPr>
        <w:pStyle w:val="Heading3"/>
        <w:tabs>
          <w:tab w:val="left" w:pos="360"/>
        </w:tabs>
        <w:spacing w:before="1"/>
        <w:ind w:left="360"/>
      </w:pPr>
      <w:r>
        <w:rPr>
          <w:spacing w:val="-2"/>
        </w:rPr>
        <w:t>CONCLUSION</w:t>
      </w:r>
    </w:p>
    <w:p w14:paraId="3CB1281B" w14:textId="77777777" w:rsidR="00A76F84" w:rsidRDefault="00A76F84" w:rsidP="001872DA">
      <w:pPr>
        <w:pStyle w:val="BodyText"/>
        <w:ind w:left="0"/>
      </w:pPr>
    </w:p>
    <w:p w14:paraId="735C7463" w14:textId="77777777" w:rsidR="00A76F84" w:rsidRPr="001872DA" w:rsidRDefault="00DF69B4">
      <w:pPr>
        <w:pStyle w:val="Heading3"/>
        <w:numPr>
          <w:ilvl w:val="1"/>
          <w:numId w:val="2"/>
        </w:numPr>
        <w:tabs>
          <w:tab w:val="left" w:pos="360"/>
        </w:tabs>
      </w:pPr>
      <w:bookmarkStart w:id="6" w:name="_TOC_250003"/>
      <w:r>
        <w:t>Conclusion</w:t>
      </w:r>
      <w:r>
        <w:rPr>
          <w:spacing w:val="1"/>
        </w:rPr>
        <w:t xml:space="preserve"> </w:t>
      </w:r>
      <w:r>
        <w:t xml:space="preserve">on </w:t>
      </w:r>
      <w:bookmarkEnd w:id="6"/>
      <w:r>
        <w:rPr>
          <w:spacing w:val="-2"/>
        </w:rPr>
        <w:t>results</w:t>
      </w:r>
    </w:p>
    <w:p w14:paraId="1D93E72E" w14:textId="1DEE9867" w:rsidR="00930C26" w:rsidRDefault="00930C26" w:rsidP="00930C26">
      <w:pPr>
        <w:pStyle w:val="p1"/>
      </w:pPr>
      <w:r>
        <w:t>T</w:t>
      </w:r>
      <w:r>
        <w:t>he proposed AI-Powered Legal Assistant successfully demonstrates how Artificial Intelligence, semantic retrieval, and Large Language Models can improve legal information retrieval and legal assistance. The system accepts legal queries in natural language, retrieves relevant IPC sections and similar legal case laws, and generates structured legal analysis using Retrieval-Augmented Generation techniques.</w:t>
      </w:r>
    </w:p>
    <w:p w14:paraId="1F14271A" w14:textId="675DF6EF" w:rsidR="00930C26" w:rsidRDefault="00930C26" w:rsidP="00930C26">
      <w:pPr>
        <w:pStyle w:val="p1"/>
      </w:pPr>
      <w:r>
        <w:t xml:space="preserve">The semantic retrieval module effectively improves contextual legal search while reducing irrelevant results. The </w:t>
      </w:r>
      <w:proofErr w:type="spellStart"/>
      <w:r>
        <w:t>LLaMA</w:t>
      </w:r>
      <w:proofErr w:type="spellEnd"/>
      <w:r>
        <w:t xml:space="preserve"> 3 reasoning module generates legal analysis, simplified explanations, severity assessment, and recommended legal actions in a structured and understandable manner. The role-based interface further improves usability by providing simplified legal support for citizens and advanced legal insights for lawyers.</w:t>
      </w:r>
    </w:p>
    <w:p w14:paraId="632CCB7D" w14:textId="77777777" w:rsidR="00930C26" w:rsidRDefault="00930C26" w:rsidP="00930C26">
      <w:pPr>
        <w:pStyle w:val="p2"/>
      </w:pPr>
      <w:r>
        <w:t>The overall results demonstrate that the proposed system provides intelligent legal assistance, explainable legal reasoning, and improved accessibility to legal information using Artificial Intelligence and Natural Language Processing technologies.</w:t>
      </w:r>
    </w:p>
    <w:p w14:paraId="1D4B4218" w14:textId="48875958" w:rsidR="00A76F84" w:rsidRDefault="00A76F84" w:rsidP="00930C26">
      <w:pPr>
        <w:pStyle w:val="Heading3"/>
        <w:tabs>
          <w:tab w:val="left" w:pos="360"/>
        </w:tabs>
        <w:ind w:left="360" w:firstLine="0"/>
        <w:rPr>
          <w:b w:val="0"/>
        </w:rPr>
      </w:pPr>
    </w:p>
    <w:p w14:paraId="2B40A502" w14:textId="77777777" w:rsidR="00A76F84" w:rsidRPr="001872DA" w:rsidRDefault="00DF69B4">
      <w:pPr>
        <w:pStyle w:val="Heading3"/>
        <w:numPr>
          <w:ilvl w:val="1"/>
          <w:numId w:val="2"/>
        </w:numPr>
        <w:tabs>
          <w:tab w:val="left" w:pos="360"/>
        </w:tabs>
      </w:pPr>
      <w:bookmarkStart w:id="7" w:name="_TOC_250002"/>
      <w:bookmarkEnd w:id="7"/>
      <w:r>
        <w:rPr>
          <w:spacing w:val="-2"/>
        </w:rPr>
        <w:t>Recommendations</w:t>
      </w:r>
    </w:p>
    <w:p w14:paraId="28AA04A6" w14:textId="409A13A0" w:rsidR="00752302" w:rsidRDefault="00752302" w:rsidP="00752302">
      <w:pPr>
        <w:pStyle w:val="p1"/>
      </w:pPr>
      <w:r>
        <w:t>The proposed AI-Powered Legal Assistant can be further improved by integrating larger and more comprehensive legal datasets containing additional IPC sections, case laws, court judgments, and legal precedents. This can improve retrieval accuracy and legal reasoning quality for complex legal scenarios.</w:t>
      </w:r>
    </w:p>
    <w:p w14:paraId="36D9A51B" w14:textId="77777777" w:rsidR="00752302" w:rsidRDefault="00752302" w:rsidP="00752302">
      <w:pPr>
        <w:pStyle w:val="p1"/>
      </w:pPr>
      <w:r>
        <w:t>More advanced Large Language Models and legal-specific AI models can also be integrated to improve contextual reasoning and reduce generalized responses. Additional features such as multilingual legal support, OCR-based legal document analysis, legal document summarization, and real-time legal database integration can further enhance the functionality of the system.</w:t>
      </w:r>
    </w:p>
    <w:p w14:paraId="0483A94B" w14:textId="3274687F" w:rsidR="00752302" w:rsidRDefault="00752302" w:rsidP="00752302">
      <w:pPr>
        <w:pStyle w:val="p1"/>
      </w:pPr>
      <w:r>
        <w:lastRenderedPageBreak/>
        <w:t>The system can also be optimized for large-scale legal information retrieval and enterprise-level legal assistance applications by improving scalability, response speed, and retrieval efficiency.</w:t>
      </w:r>
    </w:p>
    <w:p w14:paraId="4DBED34F" w14:textId="4A024E61" w:rsidR="00A76F84" w:rsidRDefault="00A76F84" w:rsidP="00752302">
      <w:pPr>
        <w:pStyle w:val="Heading3"/>
        <w:tabs>
          <w:tab w:val="left" w:pos="360"/>
        </w:tabs>
        <w:ind w:left="360" w:firstLine="0"/>
      </w:pPr>
    </w:p>
    <w:p w14:paraId="2CBD4A0D" w14:textId="77777777" w:rsidR="00A76F84" w:rsidRPr="001872DA" w:rsidRDefault="00DF69B4">
      <w:pPr>
        <w:pStyle w:val="Heading3"/>
        <w:numPr>
          <w:ilvl w:val="1"/>
          <w:numId w:val="2"/>
        </w:numPr>
        <w:tabs>
          <w:tab w:val="left" w:pos="360"/>
        </w:tabs>
      </w:pPr>
      <w:bookmarkStart w:id="8" w:name="_TOC_250001"/>
      <w:r>
        <w:t>Future</w:t>
      </w:r>
      <w:bookmarkEnd w:id="8"/>
      <w:r>
        <w:rPr>
          <w:spacing w:val="-2"/>
        </w:rPr>
        <w:t xml:space="preserve"> scope</w:t>
      </w:r>
    </w:p>
    <w:p w14:paraId="77A2D856" w14:textId="789E9089" w:rsidR="00D44683" w:rsidRDefault="00D44683" w:rsidP="00D44683">
      <w:pPr>
        <w:pStyle w:val="p1"/>
      </w:pPr>
      <w:r>
        <w:t>The future scope of the proposed AI-Powered Legal Assistant includes the integration of advanced legal AI technologies and larger legal knowledge bases for more accurate and intelligent legal assistance. More advanced LLMs, legal reasoning models, and legal knowledge graphs can be used to improve contextual understanding and legal prediction capabilities.</w:t>
      </w:r>
    </w:p>
    <w:p w14:paraId="1885B8E1" w14:textId="7CF71C87" w:rsidR="00D44683" w:rsidRDefault="00D44683" w:rsidP="00D44683">
      <w:pPr>
        <w:pStyle w:val="p1"/>
      </w:pPr>
      <w:r>
        <w:t>Future improvements may also include multilingual legal support, voice-based legal interaction, OCR-based legal document analysis, automatic legal document generation, and court judgment summarization. Real-time integration with legal databases and government legal portals can further improve the reliability and usefulness of the system.</w:t>
      </w:r>
    </w:p>
    <w:p w14:paraId="5D123ECB" w14:textId="77777777" w:rsidR="00D44683" w:rsidRDefault="00D44683" w:rsidP="00D44683">
      <w:pPr>
        <w:pStyle w:val="p2"/>
      </w:pPr>
      <w:r>
        <w:t>Additional features such as Explainable AI, adaptive legal learning systems, legal risk analysis, and AI-assisted legal research tools can further enhance the effectiveness of intelligent legal assistance systems in practical legal environments.</w:t>
      </w:r>
    </w:p>
    <w:p w14:paraId="74CEB215" w14:textId="1FFFCE49" w:rsidR="00A76F84" w:rsidRDefault="00A76F84" w:rsidP="00D44683">
      <w:pPr>
        <w:pStyle w:val="Heading3"/>
        <w:tabs>
          <w:tab w:val="left" w:pos="360"/>
        </w:tabs>
        <w:ind w:left="360" w:firstLine="0"/>
        <w:rPr>
          <w:b w:val="0"/>
        </w:rPr>
      </w:pPr>
    </w:p>
    <w:p w14:paraId="3892B5E8" w14:textId="32392F24" w:rsidR="00A76F84" w:rsidRDefault="00A76F84">
      <w:pPr>
        <w:pStyle w:val="BodyText"/>
        <w:ind w:left="720"/>
        <w:rPr>
          <w:spacing w:val="-4"/>
        </w:rPr>
      </w:pPr>
    </w:p>
    <w:p w14:paraId="6F595CDF" w14:textId="77777777" w:rsidR="0067285C" w:rsidRDefault="0067285C">
      <w:pPr>
        <w:pStyle w:val="BodyText"/>
        <w:ind w:left="720"/>
        <w:rPr>
          <w:spacing w:val="-4"/>
        </w:rPr>
      </w:pPr>
    </w:p>
    <w:p w14:paraId="524CBDD0" w14:textId="77777777" w:rsidR="0067285C" w:rsidRDefault="0067285C">
      <w:pPr>
        <w:pStyle w:val="BodyText"/>
        <w:ind w:left="720"/>
        <w:rPr>
          <w:spacing w:val="-4"/>
        </w:rPr>
      </w:pPr>
    </w:p>
    <w:p w14:paraId="651AB67E" w14:textId="77777777" w:rsidR="0067285C" w:rsidRDefault="0067285C">
      <w:pPr>
        <w:pStyle w:val="BodyText"/>
        <w:ind w:left="720"/>
        <w:rPr>
          <w:spacing w:val="-4"/>
        </w:rPr>
      </w:pPr>
    </w:p>
    <w:p w14:paraId="4CD7E91F" w14:textId="77777777" w:rsidR="0067285C" w:rsidRDefault="0067285C">
      <w:pPr>
        <w:pStyle w:val="BodyText"/>
        <w:ind w:left="720"/>
        <w:rPr>
          <w:spacing w:val="-4"/>
        </w:rPr>
      </w:pPr>
    </w:p>
    <w:p w14:paraId="121732F1" w14:textId="77777777" w:rsidR="0067285C" w:rsidRDefault="0067285C">
      <w:pPr>
        <w:pStyle w:val="BodyText"/>
        <w:ind w:left="720"/>
        <w:rPr>
          <w:spacing w:val="-4"/>
        </w:rPr>
      </w:pPr>
    </w:p>
    <w:p w14:paraId="1F09F183" w14:textId="77777777" w:rsidR="0067285C" w:rsidRDefault="0067285C">
      <w:pPr>
        <w:pStyle w:val="BodyText"/>
        <w:ind w:left="720"/>
      </w:pPr>
    </w:p>
    <w:p w14:paraId="5B82FDA3" w14:textId="0CAB9918" w:rsidR="009818FD" w:rsidRDefault="009818FD">
      <w:pPr>
        <w:sectPr w:rsidR="009818FD">
          <w:headerReference w:type="default" r:id="rId38"/>
          <w:footerReference w:type="default" r:id="rId39"/>
          <w:pgSz w:w="11910" w:h="16840"/>
          <w:pgMar w:top="1700" w:right="1440" w:bottom="1240" w:left="1440" w:header="1449" w:footer="1049" w:gutter="0"/>
          <w:cols w:space="720"/>
        </w:sectPr>
      </w:pPr>
    </w:p>
    <w:p w14:paraId="419CAF5B" w14:textId="3A38B579" w:rsidR="00D45095" w:rsidRDefault="00D45095">
      <w:pPr>
        <w:rPr>
          <w:sz w:val="24"/>
          <w:szCs w:val="24"/>
        </w:rPr>
      </w:pPr>
    </w:p>
    <w:p w14:paraId="4EAF378A" w14:textId="77777777" w:rsidR="009C3106" w:rsidRDefault="009C3106" w:rsidP="009C3106">
      <w:pPr>
        <w:pStyle w:val="Heading2"/>
        <w:spacing w:before="60"/>
        <w:ind w:left="62" w:right="62"/>
        <w:jc w:val="center"/>
      </w:pPr>
      <w:r>
        <w:rPr>
          <w:spacing w:val="-2"/>
        </w:rPr>
        <w:t>REFERENCES</w:t>
      </w:r>
    </w:p>
    <w:p w14:paraId="32F29568" w14:textId="77777777" w:rsidR="009C3106" w:rsidRDefault="009C3106" w:rsidP="009C3106">
      <w:pPr>
        <w:pStyle w:val="BodyText"/>
      </w:pPr>
    </w:p>
    <w:p w14:paraId="1F5A7C51" w14:textId="77777777" w:rsidR="009C3106" w:rsidRDefault="009C3106" w:rsidP="009C3106">
      <w:pPr>
        <w:pStyle w:val="BodyText"/>
        <w:spacing w:before="204"/>
      </w:pPr>
    </w:p>
    <w:p w14:paraId="6D5FF87A" w14:textId="77777777" w:rsidR="009C3106" w:rsidRDefault="009C3106" w:rsidP="009C3106">
      <w:pPr>
        <w:numPr>
          <w:ilvl w:val="0"/>
          <w:numId w:val="18"/>
        </w:numPr>
        <w:spacing w:before="0" w:after="148" w:line="269" w:lineRule="auto"/>
        <w:ind w:left="851" w:right="1" w:hanging="10"/>
      </w:pPr>
      <w:r>
        <w:t xml:space="preserve">T. Sowmya and E. A. Mary Anita, "A comprehensive review of AI based intrusion detection system," *Measurement: Sensors*, vol. 28, p. 100827, </w:t>
      </w:r>
      <w:proofErr w:type="gramStart"/>
      <w:r>
        <w:t>2023.[</w:t>
      </w:r>
      <w:proofErr w:type="gramEnd"/>
      <w:r>
        <w:t xml:space="preserve">web:2]    </w:t>
      </w:r>
    </w:p>
    <w:p w14:paraId="15CC6459" w14:textId="77777777" w:rsidR="009C3106" w:rsidRDefault="009C3106" w:rsidP="009C3106">
      <w:pPr>
        <w:numPr>
          <w:ilvl w:val="0"/>
          <w:numId w:val="18"/>
        </w:numPr>
        <w:spacing w:before="0" w:after="205" w:line="269" w:lineRule="auto"/>
        <w:ind w:left="851" w:right="1" w:hanging="10"/>
      </w:pPr>
      <w:r>
        <w:t xml:space="preserve">C. Park, J. Lee, Y. Kim, J.-G. Park, H. Kim, and D. Hong, "An enhanced AI-based network intrusion detection system using generative adversarial networks," *IEEE Internet of Things Journal*, vol. 10, no. 3, pp. 2330–2345, Feb.   2023.[web:2]    </w:t>
      </w:r>
    </w:p>
    <w:p w14:paraId="5D325FE8" w14:textId="77777777" w:rsidR="009C3106" w:rsidRDefault="009C3106" w:rsidP="009C3106">
      <w:pPr>
        <w:numPr>
          <w:ilvl w:val="0"/>
          <w:numId w:val="18"/>
        </w:numPr>
        <w:spacing w:before="0" w:after="145" w:line="269" w:lineRule="auto"/>
        <w:ind w:left="851" w:right="1" w:hanging="10"/>
      </w:pPr>
      <w:r>
        <w:t xml:space="preserve">R. Ahmad et al., "Enhancing database security through AI-based intrusion detection system," *Journal of Computing &amp; Biomedical Informatics*, vol. 7, no. 2, Sep. </w:t>
      </w:r>
      <w:proofErr w:type="gramStart"/>
      <w:r>
        <w:t>2024.[</w:t>
      </w:r>
      <w:proofErr w:type="gramEnd"/>
      <w:r>
        <w:t xml:space="preserve">web:2]    </w:t>
      </w:r>
    </w:p>
    <w:p w14:paraId="70961C3F" w14:textId="77777777" w:rsidR="009C3106" w:rsidRDefault="009C3106" w:rsidP="009C3106">
      <w:pPr>
        <w:numPr>
          <w:ilvl w:val="0"/>
          <w:numId w:val="18"/>
        </w:numPr>
        <w:spacing w:before="0" w:after="142" w:line="269" w:lineRule="auto"/>
        <w:ind w:left="851" w:right="1" w:hanging="10"/>
      </w:pPr>
      <w:r>
        <w:t xml:space="preserve">S. Rajapaksha et al., "AI-based intrusion detection systems for in-vehicle networks: A survey," *ACM Computing Surveys*, vol. 55, no. 11, Art. no. 237, </w:t>
      </w:r>
      <w:proofErr w:type="gramStart"/>
      <w:r>
        <w:t>2023.[</w:t>
      </w:r>
      <w:proofErr w:type="gramEnd"/>
      <w:r>
        <w:t xml:space="preserve">web:2]    </w:t>
      </w:r>
    </w:p>
    <w:p w14:paraId="49C69C57" w14:textId="77777777" w:rsidR="009C3106" w:rsidRDefault="009C3106" w:rsidP="009C3106">
      <w:pPr>
        <w:numPr>
          <w:ilvl w:val="0"/>
          <w:numId w:val="18"/>
        </w:numPr>
        <w:spacing w:before="0" w:after="145" w:line="269" w:lineRule="auto"/>
        <w:ind w:left="851" w:right="1" w:hanging="10"/>
      </w:pPr>
      <w:r>
        <w:t xml:space="preserve">M. A. Hossain, "Deep learning-based intrusion detection for IoT networks: A scalable and efficient approach," *EURASIP Journal on Information Security*, vol. 2025, no. 1, p. 28, </w:t>
      </w:r>
      <w:proofErr w:type="gramStart"/>
      <w:r>
        <w:t>2025.[</w:t>
      </w:r>
      <w:proofErr w:type="gramEnd"/>
      <w:r>
        <w:t xml:space="preserve">web:2]    </w:t>
      </w:r>
    </w:p>
    <w:p w14:paraId="63688E65" w14:textId="77777777" w:rsidR="009C3106" w:rsidRDefault="009C3106" w:rsidP="009C3106">
      <w:pPr>
        <w:numPr>
          <w:ilvl w:val="0"/>
          <w:numId w:val="18"/>
        </w:numPr>
        <w:spacing w:before="0" w:after="10" w:line="269" w:lineRule="auto"/>
        <w:ind w:left="851" w:right="1" w:hanging="10"/>
      </w:pPr>
      <w:r>
        <w:t xml:space="preserve">S. Viharika and N. Balaji, "AI-driven intrusion detection systems in cloud infrastructures: A comprehensive review of hybrid security models and future directions," in *Proc. 4th Int.  </w:t>
      </w:r>
    </w:p>
    <w:p w14:paraId="3D2B9BE6" w14:textId="77777777" w:rsidR="009C3106" w:rsidRDefault="009C3106" w:rsidP="009C3106">
      <w:pPr>
        <w:spacing w:after="148"/>
        <w:ind w:right="1"/>
      </w:pPr>
      <w:r>
        <w:t xml:space="preserve">Conf. Ubiquitous Computing and Intelligent Information Systems (ICUIS)*, 2024, pp. 1201– </w:t>
      </w:r>
      <w:proofErr w:type="gramStart"/>
      <w:r>
        <w:t>1207.[</w:t>
      </w:r>
      <w:proofErr w:type="gramEnd"/>
      <w:r>
        <w:t xml:space="preserve">web:2]    </w:t>
      </w:r>
    </w:p>
    <w:p w14:paraId="4D088CE9" w14:textId="77777777" w:rsidR="009C3106" w:rsidRDefault="009C3106" w:rsidP="009C3106">
      <w:pPr>
        <w:numPr>
          <w:ilvl w:val="0"/>
          <w:numId w:val="18"/>
        </w:numPr>
        <w:spacing w:before="0" w:after="145" w:line="269" w:lineRule="auto"/>
        <w:ind w:left="851" w:right="1" w:hanging="10"/>
      </w:pPr>
      <w:r>
        <w:t xml:space="preserve">R. Benameur, A. </w:t>
      </w:r>
      <w:proofErr w:type="spellStart"/>
      <w:r>
        <w:t>Dahane</w:t>
      </w:r>
      <w:proofErr w:type="spellEnd"/>
      <w:r>
        <w:t xml:space="preserve">, S. </w:t>
      </w:r>
      <w:proofErr w:type="spellStart"/>
      <w:r>
        <w:t>Souihi</w:t>
      </w:r>
      <w:proofErr w:type="spellEnd"/>
      <w:r>
        <w:t xml:space="preserve">, and A. Mellouk, "A novel federated </w:t>
      </w:r>
      <w:proofErr w:type="gramStart"/>
      <w:r>
        <w:t>learning based</w:t>
      </w:r>
      <w:proofErr w:type="gramEnd"/>
      <w:r>
        <w:t xml:space="preserve"> intrusion detection system for IoT networks," in *Proc. IEEE Int. Conf. Commun. (ICC)*, Denver, CO, USA, 2024, pp. 2402–</w:t>
      </w:r>
      <w:proofErr w:type="gramStart"/>
      <w:r>
        <w:t>2407.[</w:t>
      </w:r>
      <w:proofErr w:type="gramEnd"/>
      <w:r>
        <w:t xml:space="preserve">web:2]    </w:t>
      </w:r>
    </w:p>
    <w:p w14:paraId="5C12B5FD" w14:textId="77777777" w:rsidR="009C3106" w:rsidRDefault="009C3106" w:rsidP="009C3106">
      <w:pPr>
        <w:numPr>
          <w:ilvl w:val="0"/>
          <w:numId w:val="18"/>
        </w:numPr>
        <w:spacing w:before="0" w:after="147" w:line="269" w:lineRule="auto"/>
        <w:ind w:left="851" w:right="1" w:hanging="10"/>
      </w:pPr>
      <w:r>
        <w:t xml:space="preserve">O. </w:t>
      </w:r>
      <w:proofErr w:type="spellStart"/>
      <w:r>
        <w:t>Arreche</w:t>
      </w:r>
      <w:proofErr w:type="spellEnd"/>
      <w:r>
        <w:t xml:space="preserve">, T. R. Guntur, J. W. Roberts, and M. Abdallah, "E-XAI: Evaluating black-box explainable AI frameworks for network intrusion detection," *IEEE Access*, vol. 12, pp. 23954– 23988, </w:t>
      </w:r>
      <w:proofErr w:type="gramStart"/>
      <w:r>
        <w:t>2024.[</w:t>
      </w:r>
      <w:proofErr w:type="gramEnd"/>
      <w:r>
        <w:t xml:space="preserve">web:2]    </w:t>
      </w:r>
    </w:p>
    <w:p w14:paraId="54DC819A" w14:textId="77777777" w:rsidR="009C3106" w:rsidRDefault="009C3106" w:rsidP="009C3106">
      <w:pPr>
        <w:numPr>
          <w:ilvl w:val="0"/>
          <w:numId w:val="18"/>
        </w:numPr>
        <w:spacing w:before="0" w:after="145" w:line="269" w:lineRule="auto"/>
        <w:ind w:left="851" w:right="1" w:hanging="10"/>
      </w:pPr>
      <w:r>
        <w:t xml:space="preserve">B. </w:t>
      </w:r>
      <w:proofErr w:type="spellStart"/>
      <w:r>
        <w:t>Deore</w:t>
      </w:r>
      <w:proofErr w:type="spellEnd"/>
      <w:r>
        <w:t xml:space="preserve"> and S. Bhosale, "Hybrid optimization enabled robust CNN-LSTM technique for network intrusion detection," *IEEE Access*, vol. 10, pp. 65611–65622, </w:t>
      </w:r>
      <w:proofErr w:type="gramStart"/>
      <w:r>
        <w:t>2022.[</w:t>
      </w:r>
      <w:proofErr w:type="gramEnd"/>
      <w:r>
        <w:t xml:space="preserve">web:2]    </w:t>
      </w:r>
    </w:p>
    <w:p w14:paraId="2A64D0DB" w14:textId="77777777" w:rsidR="009C3106" w:rsidRDefault="009C3106" w:rsidP="009C3106">
      <w:pPr>
        <w:numPr>
          <w:ilvl w:val="0"/>
          <w:numId w:val="18"/>
        </w:numPr>
        <w:spacing w:before="0" w:after="10" w:line="269" w:lineRule="auto"/>
        <w:ind w:right="1" w:hanging="10"/>
      </w:pPr>
      <w:r>
        <w:t xml:space="preserve">R. Saleem, W. Ni, M. Ikram, and A. </w:t>
      </w:r>
      <w:proofErr w:type="spellStart"/>
      <w:r>
        <w:t>Jamalipour</w:t>
      </w:r>
      <w:proofErr w:type="spellEnd"/>
      <w:r>
        <w:t xml:space="preserve">, "Deep-reinforcement-learning-driven secrecy design for intelligent reflecting-surface-based 6G-IoT networks," *IEEE Internet of Things Journal*, vol. 10, no. 10, pp. 8812–8824, May    </w:t>
      </w:r>
    </w:p>
    <w:p w14:paraId="78AD2836" w14:textId="77777777" w:rsidR="009C3106" w:rsidRDefault="009C3106" w:rsidP="009C3106">
      <w:pPr>
        <w:ind w:left="872" w:right="1"/>
      </w:pPr>
      <w:r>
        <w:t xml:space="preserve">2023.[web:2]    </w:t>
      </w:r>
    </w:p>
    <w:p w14:paraId="25ECAAD6" w14:textId="77777777" w:rsidR="009C3106" w:rsidRDefault="009C3106" w:rsidP="009C3106">
      <w:pPr>
        <w:numPr>
          <w:ilvl w:val="0"/>
          <w:numId w:val="18"/>
        </w:numPr>
        <w:spacing w:before="0" w:after="142" w:line="269" w:lineRule="auto"/>
        <w:ind w:right="1" w:hanging="10"/>
      </w:pPr>
      <w:r>
        <w:t xml:space="preserve">S. Ahmadi, "Autonomous identity-based threat segmentation for zero trust architecture," *Cyber Security and Applications*, vol. 3, p. 100106, </w:t>
      </w:r>
      <w:proofErr w:type="gramStart"/>
      <w:r>
        <w:t>2025.[</w:t>
      </w:r>
      <w:proofErr w:type="gramEnd"/>
      <w:r>
        <w:t xml:space="preserve">web:2]    </w:t>
      </w:r>
    </w:p>
    <w:p w14:paraId="03629A1B" w14:textId="77777777" w:rsidR="009C3106" w:rsidRDefault="009C3106" w:rsidP="009C3106">
      <w:pPr>
        <w:numPr>
          <w:ilvl w:val="0"/>
          <w:numId w:val="18"/>
        </w:numPr>
        <w:spacing w:before="0" w:after="143" w:line="269" w:lineRule="auto"/>
        <w:ind w:right="1" w:hanging="10"/>
      </w:pPr>
      <w:r>
        <w:t xml:space="preserve">B. Abisha and V. S. Kumari, "An AI-driven network forensic framework using BERT and GPT for cybercrime investigation," in *Proc. 2025 Int. Conf. Intelligent and Secure Engineering Solutions (CISES)*, 2025, pp. 540– </w:t>
      </w:r>
      <w:proofErr w:type="gramStart"/>
      <w:r>
        <w:t>545.[</w:t>
      </w:r>
      <w:proofErr w:type="gramEnd"/>
      <w:r>
        <w:t xml:space="preserve">web:2]    </w:t>
      </w:r>
    </w:p>
    <w:p w14:paraId="78BEA06C" w14:textId="77777777" w:rsidR="009C3106" w:rsidRDefault="009C3106" w:rsidP="009C3106">
      <w:pPr>
        <w:pStyle w:val="ListParagraph"/>
        <w:tabs>
          <w:tab w:val="left" w:pos="566"/>
        </w:tabs>
        <w:ind w:left="566" w:firstLine="0"/>
        <w:rPr>
          <w:sz w:val="24"/>
        </w:rPr>
      </w:pPr>
    </w:p>
    <w:p w14:paraId="7AFE77A5" w14:textId="77777777" w:rsidR="00A76F84" w:rsidRDefault="00A76F84" w:rsidP="001543C1">
      <w:pPr>
        <w:pStyle w:val="BodyText"/>
        <w:ind w:left="0"/>
      </w:pPr>
    </w:p>
    <w:p w14:paraId="492C0839" w14:textId="77777777" w:rsidR="009C3106" w:rsidRDefault="009C3106" w:rsidP="001543C1">
      <w:pPr>
        <w:pStyle w:val="BodyText"/>
        <w:ind w:left="0"/>
      </w:pPr>
    </w:p>
    <w:p w14:paraId="0A0EA17F" w14:textId="77777777" w:rsidR="009C3106" w:rsidRDefault="009C3106" w:rsidP="001543C1">
      <w:pPr>
        <w:pStyle w:val="BodyText"/>
        <w:ind w:left="0"/>
      </w:pPr>
    </w:p>
    <w:p w14:paraId="2917A26E" w14:textId="77777777" w:rsidR="009C3106" w:rsidRDefault="009C3106" w:rsidP="001543C1">
      <w:pPr>
        <w:pStyle w:val="BodyText"/>
        <w:ind w:left="0"/>
        <w:rPr>
          <w:b/>
          <w:bCs/>
        </w:rPr>
      </w:pPr>
      <w:r>
        <w:rPr>
          <w:b/>
          <w:bCs/>
        </w:rPr>
        <w:t>PUBLICATION PROOF:</w:t>
      </w:r>
    </w:p>
    <w:p w14:paraId="601025E1" w14:textId="77777777" w:rsidR="009C3106" w:rsidRDefault="009C3106" w:rsidP="001543C1">
      <w:pPr>
        <w:pStyle w:val="BodyText"/>
        <w:ind w:left="0"/>
        <w:rPr>
          <w:b/>
          <w:bCs/>
        </w:rPr>
      </w:pPr>
    </w:p>
    <w:p w14:paraId="5C51A2BB" w14:textId="77777777" w:rsidR="009C3106" w:rsidRDefault="009C3106" w:rsidP="001543C1">
      <w:pPr>
        <w:pStyle w:val="BodyText"/>
        <w:ind w:left="0"/>
        <w:rPr>
          <w:b/>
          <w:bCs/>
        </w:rPr>
      </w:pPr>
    </w:p>
    <w:p w14:paraId="33001FEF" w14:textId="2BF76E43" w:rsidR="009C3106" w:rsidRPr="009C3106" w:rsidRDefault="009C3106" w:rsidP="001543C1">
      <w:pPr>
        <w:pStyle w:val="BodyText"/>
        <w:ind w:left="0"/>
        <w:rPr>
          <w:b/>
          <w:bCs/>
        </w:rPr>
        <w:sectPr w:rsidR="009C3106" w:rsidRPr="009C3106">
          <w:pgSz w:w="11910" w:h="16840"/>
          <w:pgMar w:top="1700" w:right="1440" w:bottom="1240" w:left="1440" w:header="1449" w:footer="1049" w:gutter="0"/>
          <w:cols w:space="720"/>
        </w:sectPr>
      </w:pPr>
      <w:r>
        <w:rPr>
          <w:b/>
          <w:bCs/>
          <w:noProof/>
        </w:rPr>
        <w:drawing>
          <wp:inline distT="0" distB="0" distL="0" distR="0" wp14:anchorId="4E4DD29C" wp14:editId="5EF4CA05">
            <wp:extent cx="5734050" cy="7279005"/>
            <wp:effectExtent l="0" t="0" r="0" b="0"/>
            <wp:docPr id="1306044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44102" name="Picture 1306044102"/>
                    <pic:cNvPicPr/>
                  </pic:nvPicPr>
                  <pic:blipFill>
                    <a:blip r:embed="rId40">
                      <a:extLst>
                        <a:ext uri="{28A0092B-C50C-407E-A947-70E740481C1C}">
                          <a14:useLocalDpi xmlns:a14="http://schemas.microsoft.com/office/drawing/2010/main" val="0"/>
                        </a:ext>
                      </a:extLst>
                    </a:blip>
                    <a:stretch>
                      <a:fillRect/>
                    </a:stretch>
                  </pic:blipFill>
                  <pic:spPr>
                    <a:xfrm>
                      <a:off x="0" y="0"/>
                      <a:ext cx="5734050" cy="7279005"/>
                    </a:xfrm>
                    <a:prstGeom prst="rect">
                      <a:avLst/>
                    </a:prstGeom>
                  </pic:spPr>
                </pic:pic>
              </a:graphicData>
            </a:graphic>
          </wp:inline>
        </w:drawing>
      </w:r>
    </w:p>
    <w:p w14:paraId="04269E85" w14:textId="77777777" w:rsidR="00F91F8E" w:rsidRPr="001611E1" w:rsidRDefault="00F91F8E" w:rsidP="009C3106">
      <w:pPr>
        <w:tabs>
          <w:tab w:val="left" w:pos="566"/>
        </w:tabs>
        <w:ind w:left="0"/>
        <w:rPr>
          <w:sz w:val="24"/>
        </w:rPr>
      </w:pPr>
    </w:p>
    <w:sectPr w:rsidR="00F91F8E" w:rsidRPr="001611E1" w:rsidSect="009818FD">
      <w:headerReference w:type="default" r:id="rId41"/>
      <w:footerReference w:type="default" r:id="rId42"/>
      <w:pgSz w:w="11910" w:h="16840"/>
      <w:pgMar w:top="1360" w:right="1440" w:bottom="1240" w:left="1440" w:header="0" w:footer="1049"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1E8B8" w14:textId="77777777" w:rsidR="0069693B" w:rsidRDefault="0069693B">
      <w:r>
        <w:separator/>
      </w:r>
    </w:p>
  </w:endnote>
  <w:endnote w:type="continuationSeparator" w:id="0">
    <w:p w14:paraId="574248E8" w14:textId="77777777" w:rsidR="0069693B" w:rsidRDefault="00696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5405"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7728" behindDoc="1" locked="0" layoutInCell="1" allowOverlap="1" wp14:anchorId="61B6CCB0" wp14:editId="69B3DBE9">
              <wp:simplePos x="0" y="0"/>
              <wp:positionH relativeFrom="page">
                <wp:posOffset>3844163</wp:posOffset>
              </wp:positionH>
              <wp:positionV relativeFrom="page">
                <wp:posOffset>9245125</wp:posOffset>
              </wp:positionV>
              <wp:extent cx="1955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0DBE51AD" w14:textId="77777777" w:rsidR="007C19BF" w:rsidRDefault="007C19BF">
                          <w:pPr>
                            <w:pStyle w:val="BodyText"/>
                            <w:spacing w:before="10"/>
                            <w:ind w:left="26"/>
                          </w:pPr>
                          <w:r>
                            <w:rPr>
                              <w:spacing w:val="-5"/>
                            </w:rPr>
                            <w:fldChar w:fldCharType="begin"/>
                          </w:r>
                          <w:r>
                            <w:rPr>
                              <w:spacing w:val="-5"/>
                            </w:rPr>
                            <w:instrText xml:space="preserve"> PAGE  \* roman </w:instrText>
                          </w:r>
                          <w:r>
                            <w:rPr>
                              <w:spacing w:val="-5"/>
                            </w:rPr>
                            <w:fldChar w:fldCharType="separate"/>
                          </w:r>
                          <w:r w:rsidR="008200A5">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1B6CCB0" id="_x0000_t202" coordsize="21600,21600" o:spt="202" path="m,l,21600r21600,l21600,xe">
              <v:stroke joinstyle="miter"/>
              <v:path gradientshapeok="t" o:connecttype="rect"/>
            </v:shapetype>
            <v:shape id="Textbox 4" o:spid="_x0000_s1028" type="#_x0000_t202" style="position:absolute;left:0;text-align:left;margin-left:302.7pt;margin-top:727.95pt;width:15.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" filled="f" stroked="f">
              <v:textbox inset="0,0,0,0">
                <w:txbxContent>
                  <w:p w14:paraId="0DBE51AD" w14:textId="77777777" w:rsidR="007C19BF" w:rsidRDefault="007C19BF">
                    <w:pPr>
                      <w:pStyle w:val="BodyText"/>
                      <w:spacing w:before="10"/>
                      <w:ind w:left="26"/>
                    </w:pPr>
                    <w:r>
                      <w:rPr>
                        <w:spacing w:val="-5"/>
                      </w:rPr>
                      <w:fldChar w:fldCharType="begin"/>
                    </w:r>
                    <w:r>
                      <w:rPr>
                        <w:spacing w:val="-5"/>
                      </w:rPr>
                      <w:instrText xml:space="preserve"> PAGE  \* roman </w:instrText>
                    </w:r>
                    <w:r>
                      <w:rPr>
                        <w:spacing w:val="-5"/>
                      </w:rPr>
                      <w:fldChar w:fldCharType="separate"/>
                    </w:r>
                    <w:r w:rsidR="008200A5">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0F40"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9776" behindDoc="1" locked="0" layoutInCell="1" allowOverlap="1" wp14:anchorId="798FE6B8" wp14:editId="42BBDC93">
              <wp:simplePos x="0" y="0"/>
              <wp:positionH relativeFrom="page">
                <wp:posOffset>3827398</wp:posOffset>
              </wp:positionH>
              <wp:positionV relativeFrom="page">
                <wp:posOffset>9245125</wp:posOffset>
              </wp:positionV>
              <wp:extent cx="20764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14:paraId="41F93EF5" w14:textId="77777777" w:rsidR="007C19BF" w:rsidRDefault="007C19BF">
                          <w:pPr>
                            <w:pStyle w:val="BodyText"/>
                            <w:spacing w:before="10"/>
                            <w:ind w:left="60"/>
                          </w:pPr>
                          <w:r>
                            <w:rPr>
                              <w:spacing w:val="-5"/>
                            </w:rPr>
                            <w:fldChar w:fldCharType="begin"/>
                          </w:r>
                          <w:r>
                            <w:rPr>
                              <w:spacing w:val="-5"/>
                            </w:rPr>
                            <w:instrText xml:space="preserve"> PAGE  \* roman </w:instrText>
                          </w:r>
                          <w:r>
                            <w:rPr>
                              <w:spacing w:val="-5"/>
                            </w:rPr>
                            <w:fldChar w:fldCharType="separate"/>
                          </w:r>
                          <w:r w:rsidR="00DD4835">
                            <w:rPr>
                              <w:noProof/>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798FE6B8" id="_x0000_t202" coordsize="21600,21600" o:spt="202" path="m,l,21600r21600,l21600,xe">
              <v:stroke joinstyle="miter"/>
              <v:path gradientshapeok="t" o:connecttype="rect"/>
            </v:shapetype>
            <v:shape id="Textbox 10" o:spid="_x0000_s1030" type="#_x0000_t202" style="position:absolute;left:0;text-align:left;margin-left:301.35pt;margin-top:727.95pt;width:16.3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" filled="f" stroked="f">
              <v:textbox inset="0,0,0,0">
                <w:txbxContent>
                  <w:p w14:paraId="41F93EF5" w14:textId="77777777" w:rsidR="007C19BF" w:rsidRDefault="007C19BF">
                    <w:pPr>
                      <w:pStyle w:val="BodyText"/>
                      <w:spacing w:before="10"/>
                      <w:ind w:left="60"/>
                    </w:pPr>
                    <w:r>
                      <w:rPr>
                        <w:spacing w:val="-5"/>
                      </w:rPr>
                      <w:fldChar w:fldCharType="begin"/>
                    </w:r>
                    <w:r>
                      <w:rPr>
                        <w:spacing w:val="-5"/>
                      </w:rPr>
                      <w:instrText xml:space="preserve"> PAGE  \* roman </w:instrText>
                    </w:r>
                    <w:r>
                      <w:rPr>
                        <w:spacing w:val="-5"/>
                      </w:rPr>
                      <w:fldChar w:fldCharType="separate"/>
                    </w:r>
                    <w:r w:rsidR="00DD4835">
                      <w:rPr>
                        <w:noProof/>
                        <w:spacing w:val="-5"/>
                      </w:rPr>
                      <w:t>vi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B289"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0800" behindDoc="1" locked="0" layoutInCell="1" allowOverlap="1" wp14:anchorId="492806EE" wp14:editId="3C09D3B0">
              <wp:simplePos x="0" y="0"/>
              <wp:positionH relativeFrom="page">
                <wp:posOffset>3806063</wp:posOffset>
              </wp:positionH>
              <wp:positionV relativeFrom="page">
                <wp:posOffset>9245125</wp:posOffset>
              </wp:positionV>
              <wp:extent cx="25019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94310"/>
                      </a:xfrm>
                      <a:prstGeom prst="rect">
                        <a:avLst/>
                      </a:prstGeom>
                    </wps:spPr>
                    <wps:txbx>
                      <w:txbxContent>
                        <w:p w14:paraId="68E68F90" w14:textId="77777777" w:rsidR="007C19BF" w:rsidRDefault="007C19BF">
                          <w:pPr>
                            <w:pStyle w:val="BodyText"/>
                            <w:spacing w:before="10"/>
                            <w:ind w:left="60"/>
                          </w:pPr>
                          <w:r>
                            <w:rPr>
                              <w:spacing w:val="-5"/>
                            </w:rPr>
                            <w:fldChar w:fldCharType="begin"/>
                          </w:r>
                          <w:r>
                            <w:rPr>
                              <w:spacing w:val="-5"/>
                            </w:rPr>
                            <w:instrText xml:space="preserve"> PAGE  \* roman </w:instrText>
                          </w:r>
                          <w:r>
                            <w:rPr>
                              <w:spacing w:val="-5"/>
                            </w:rPr>
                            <w:fldChar w:fldCharType="separate"/>
                          </w:r>
                          <w:r w:rsidR="008200A5">
                            <w:rPr>
                              <w:noProof/>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492806EE" id="_x0000_t202" coordsize="21600,21600" o:spt="202" path="m,l,21600r21600,l21600,xe">
              <v:stroke joinstyle="miter"/>
              <v:path gradientshapeok="t" o:connecttype="rect"/>
            </v:shapetype>
            <v:shape id="Textbox 12" o:spid="_x0000_s1031" type="#_x0000_t202" style="position:absolute;left:0;text-align:left;margin-left:299.7pt;margin-top:727.95pt;width:19.7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" filled="f" stroked="f">
              <v:textbox inset="0,0,0,0">
                <w:txbxContent>
                  <w:p w14:paraId="68E68F90" w14:textId="77777777" w:rsidR="007C19BF" w:rsidRDefault="007C19BF">
                    <w:pPr>
                      <w:pStyle w:val="BodyText"/>
                      <w:spacing w:before="10"/>
                      <w:ind w:left="60"/>
                    </w:pPr>
                    <w:r>
                      <w:rPr>
                        <w:spacing w:val="-5"/>
                      </w:rPr>
                      <w:fldChar w:fldCharType="begin"/>
                    </w:r>
                    <w:r>
                      <w:rPr>
                        <w:spacing w:val="-5"/>
                      </w:rPr>
                      <w:instrText xml:space="preserve"> PAGE  \* roman </w:instrText>
                    </w:r>
                    <w:r>
                      <w:rPr>
                        <w:spacing w:val="-5"/>
                      </w:rPr>
                      <w:fldChar w:fldCharType="separate"/>
                    </w:r>
                    <w:r w:rsidR="008200A5">
                      <w:rPr>
                        <w:noProof/>
                        <w:spacing w:val="-5"/>
                      </w:rPr>
                      <w:t>ix</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23D6"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49536" behindDoc="1" locked="0" layoutInCell="1" allowOverlap="1" wp14:anchorId="17D6B78D" wp14:editId="47ACA739">
              <wp:simplePos x="0" y="0"/>
              <wp:positionH relativeFrom="page">
                <wp:posOffset>3850259</wp:posOffset>
              </wp:positionH>
              <wp:positionV relativeFrom="page">
                <wp:posOffset>9245125</wp:posOffset>
              </wp:positionV>
              <wp:extent cx="25019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94310"/>
                      </a:xfrm>
                      <a:prstGeom prst="rect">
                        <a:avLst/>
                      </a:prstGeom>
                    </wps:spPr>
                    <wps:txbx>
                      <w:txbxContent>
                        <w:p w14:paraId="0663972D" w14:textId="77777777" w:rsidR="007C19BF" w:rsidRDefault="007C19BF">
                          <w:pPr>
                            <w:pStyle w:val="BodyText"/>
                            <w:spacing w:before="10"/>
                            <w:ind w:left="60"/>
                          </w:pPr>
                          <w:r>
                            <w:rPr>
                              <w:spacing w:val="-5"/>
                            </w:rPr>
                            <w:fldChar w:fldCharType="begin"/>
                          </w:r>
                          <w:r>
                            <w:rPr>
                              <w:spacing w:val="-5"/>
                            </w:rPr>
                            <w:instrText xml:space="preserve"> PAGE  \* roman </w:instrText>
                          </w:r>
                          <w:r>
                            <w:rPr>
                              <w:spacing w:val="-5"/>
                            </w:rPr>
                            <w:fldChar w:fldCharType="separate"/>
                          </w:r>
                          <w:r w:rsidR="00DD4835">
                            <w:rPr>
                              <w:noProof/>
                              <w:spacing w:val="-5"/>
                            </w:rPr>
                            <w:t>xii</w:t>
                          </w:r>
                          <w:r>
                            <w:rPr>
                              <w:spacing w:val="-5"/>
                            </w:rPr>
                            <w:fldChar w:fldCharType="end"/>
                          </w:r>
                        </w:p>
                      </w:txbxContent>
                    </wps:txbx>
                    <wps:bodyPr wrap="square" lIns="0" tIns="0" rIns="0" bIns="0" rtlCol="0">
                      <a:noAutofit/>
                    </wps:bodyPr>
                  </wps:wsp>
                </a:graphicData>
              </a:graphic>
            </wp:anchor>
          </w:drawing>
        </mc:Choice>
        <mc:Fallback>
          <w:pict>
            <v:shapetype w14:anchorId="17D6B78D" id="_x0000_t202" coordsize="21600,21600" o:spt="202" path="m,l,21600r21600,l21600,xe">
              <v:stroke joinstyle="miter"/>
              <v:path gradientshapeok="t" o:connecttype="rect"/>
            </v:shapetype>
            <v:shape id="Textbox 15" o:spid="_x0000_s1032" type="#_x0000_t202" style="position:absolute;left:0;text-align:left;margin-left:303.15pt;margin-top:727.95pt;width:19.7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" filled="f" stroked="f">
              <v:textbox inset="0,0,0,0">
                <w:txbxContent>
                  <w:p w14:paraId="0663972D" w14:textId="77777777" w:rsidR="007C19BF" w:rsidRDefault="007C19BF">
                    <w:pPr>
                      <w:pStyle w:val="BodyText"/>
                      <w:spacing w:before="10"/>
                      <w:ind w:left="60"/>
                    </w:pPr>
                    <w:r>
                      <w:rPr>
                        <w:spacing w:val="-5"/>
                      </w:rPr>
                      <w:fldChar w:fldCharType="begin"/>
                    </w:r>
                    <w:r>
                      <w:rPr>
                        <w:spacing w:val="-5"/>
                      </w:rPr>
                      <w:instrText xml:space="preserve"> PAGE  \* roman </w:instrText>
                    </w:r>
                    <w:r>
                      <w:rPr>
                        <w:spacing w:val="-5"/>
                      </w:rPr>
                      <w:fldChar w:fldCharType="separate"/>
                    </w:r>
                    <w:r w:rsidR="00DD4835">
                      <w:rPr>
                        <w:noProof/>
                        <w:spacing w:val="-5"/>
                      </w:rPr>
                      <w:t>xii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1F21"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2608" behindDoc="1" locked="0" layoutInCell="1" allowOverlap="1" wp14:anchorId="1FAA456D" wp14:editId="7B7AA147">
              <wp:simplePos x="0" y="0"/>
              <wp:positionH relativeFrom="page">
                <wp:posOffset>3892930</wp:posOffset>
              </wp:positionH>
              <wp:positionV relativeFrom="page">
                <wp:posOffset>9245125</wp:posOffset>
              </wp:positionV>
              <wp:extent cx="1651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A1507E0"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FAA456D" id="_x0000_t202" coordsize="21600,21600" o:spt="202" path="m,l,21600r21600,l21600,xe">
              <v:stroke joinstyle="miter"/>
              <v:path gradientshapeok="t" o:connecttype="rect"/>
            </v:shapetype>
            <v:shape id="Textbox 18" o:spid="_x0000_s1035" type="#_x0000_t202" style="position:absolute;left:0;text-align:left;margin-left:306.55pt;margin-top:727.95pt;width:13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" filled="f" stroked="f">
              <v:textbox inset="0,0,0,0">
                <w:txbxContent>
                  <w:p w14:paraId="6A1507E0"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5DF7"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2848" behindDoc="1" locked="0" layoutInCell="1" allowOverlap="1" wp14:anchorId="0E69C93A" wp14:editId="2A8A1E00">
              <wp:simplePos x="0" y="0"/>
              <wp:positionH relativeFrom="page">
                <wp:posOffset>3892930</wp:posOffset>
              </wp:positionH>
              <wp:positionV relativeFrom="page">
                <wp:posOffset>9245125</wp:posOffset>
              </wp:positionV>
              <wp:extent cx="1651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673B895"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E69C93A" id="_x0000_t202" coordsize="21600,21600" o:spt="202" path="m,l,21600r21600,l21600,xe">
              <v:stroke joinstyle="miter"/>
              <v:path gradientshapeok="t" o:connecttype="rect"/>
            </v:shapetype>
            <v:shape id="Textbox 21" o:spid="_x0000_s1038" type="#_x0000_t202" style="position:absolute;left:0;text-align:left;margin-left:306.55pt;margin-top:727.95pt;width:13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" filled="f" stroked="f">
              <v:textbox inset="0,0,0,0">
                <w:txbxContent>
                  <w:p w14:paraId="0673B895"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2</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C2F0"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7968" behindDoc="1" locked="0" layoutInCell="1" allowOverlap="1" wp14:anchorId="5ED3FB66" wp14:editId="252DFA5D">
              <wp:simplePos x="0" y="0"/>
              <wp:positionH relativeFrom="page">
                <wp:posOffset>3892930</wp:posOffset>
              </wp:positionH>
              <wp:positionV relativeFrom="page">
                <wp:posOffset>9245125</wp:posOffset>
              </wp:positionV>
              <wp:extent cx="1651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3C7B427"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5ED3FB66" id="_x0000_t202" coordsize="21600,21600" o:spt="202" path="m,l,21600r21600,l21600,xe">
              <v:stroke joinstyle="miter"/>
              <v:path gradientshapeok="t" o:connecttype="rect"/>
            </v:shapetype>
            <v:shape id="Textbox 24" o:spid="_x0000_s1041" type="#_x0000_t202" style="position:absolute;left:0;text-align:left;margin-left:306.55pt;margin-top:727.95pt;width:13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SGIlwEAACIDAAAOAAAAZHJzL2Uyb0RvYy54bWysUs2O0zAQviPxDpbvNMmy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" filled="f" stroked="f">
              <v:textbox inset="0,0,0,0">
                <w:txbxContent>
                  <w:p w14:paraId="53C7B427"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3</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8CE0"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70016" behindDoc="1" locked="0" layoutInCell="1" allowOverlap="1" wp14:anchorId="1F6A7CF4" wp14:editId="12702831">
              <wp:simplePos x="0" y="0"/>
              <wp:positionH relativeFrom="page">
                <wp:posOffset>3703954</wp:posOffset>
              </wp:positionH>
              <wp:positionV relativeFrom="page">
                <wp:posOffset>9886729</wp:posOffset>
              </wp:positionV>
              <wp:extent cx="1651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B5655C0"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1F6A7CF4" id="_x0000_t202" coordsize="21600,21600" o:spt="202" path="m,l,21600r21600,l21600,xe">
              <v:stroke joinstyle="miter"/>
              <v:path gradientshapeok="t" o:connecttype="rect"/>
            </v:shapetype>
            <v:shape id="Textbox 28" o:spid="_x0000_s1043" type="#_x0000_t202" style="position:absolute;left:0;text-align:left;margin-left:291.65pt;margin-top:778.5pt;width:13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" filled="f" stroked="f">
              <v:textbox inset="0,0,0,0">
                <w:txbxContent>
                  <w:p w14:paraId="4B5655C0"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DD4835">
                      <w:rPr>
                        <w:noProof/>
                        <w:spacing w:val="-10"/>
                      </w:rPr>
                      <w:t>5</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358C"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48512" behindDoc="1" locked="0" layoutInCell="1" allowOverlap="1" wp14:anchorId="0AA4ADAA" wp14:editId="13FF6404">
              <wp:simplePos x="0" y="0"/>
              <wp:positionH relativeFrom="page">
                <wp:posOffset>3703954</wp:posOffset>
              </wp:positionH>
              <wp:positionV relativeFrom="page">
                <wp:posOffset>9886729</wp:posOffset>
              </wp:positionV>
              <wp:extent cx="1651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333F1B4"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8200A5">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AA4ADAA" id="_x0000_t202" coordsize="21600,21600" o:spt="202" path="m,l,21600r21600,l21600,xe">
              <v:stroke joinstyle="miter"/>
              <v:path gradientshapeok="t" o:connecttype="rect"/>
            </v:shapetype>
            <v:shape id="Textbox 30" o:spid="_x0000_s1045" type="#_x0000_t202" style="position:absolute;left:0;text-align:left;margin-left:291.65pt;margin-top:778.5pt;width:13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" filled="f" stroked="f">
              <v:textbox inset="0,0,0,0">
                <w:txbxContent>
                  <w:p w14:paraId="1333F1B4"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8200A5">
                      <w:rPr>
                        <w:noProof/>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1A0E" w14:textId="2ECAEED2" w:rsidR="007C19BF" w:rsidRDefault="007C19B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732E" w14:textId="77777777" w:rsidR="0069693B" w:rsidRDefault="0069693B">
      <w:r>
        <w:separator/>
      </w:r>
    </w:p>
  </w:footnote>
  <w:footnote w:type="continuationSeparator" w:id="0">
    <w:p w14:paraId="77465260" w14:textId="77777777" w:rsidR="0069693B" w:rsidRDefault="00696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5285" w14:textId="77777777" w:rsidR="007C19BF" w:rsidRDefault="007C19BF">
    <w:pPr>
      <w:pStyle w:val="BodyText"/>
      <w:spacing w:line="14" w:lineRule="auto"/>
      <w:rPr>
        <w:sz w:val="20"/>
      </w:rPr>
    </w:pPr>
    <w:r>
      <w:rPr>
        <w:noProof/>
        <w:sz w:val="20"/>
        <w:lang w:val="en-IN" w:eastAsia="en-IN" w:bidi="hi-IN"/>
      </w:rPr>
      <w:drawing>
        <wp:anchor distT="0" distB="0" distL="0" distR="0" simplePos="0" relativeHeight="251654656" behindDoc="1" locked="0" layoutInCell="1" allowOverlap="1" wp14:anchorId="229AF77A" wp14:editId="73C2ADF3">
          <wp:simplePos x="0" y="0"/>
          <wp:positionH relativeFrom="page">
            <wp:posOffset>2796222</wp:posOffset>
          </wp:positionH>
          <wp:positionV relativeFrom="page">
            <wp:posOffset>758469</wp:posOffset>
          </wp:positionV>
          <wp:extent cx="2259388" cy="633552"/>
          <wp:effectExtent l="0" t="0" r="0" b="0"/>
          <wp:wrapNone/>
          <wp:docPr id="1686450737" name="Image 1" descr="E:\Dr VM\RU Logo\REVA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Dr VM\RU Logo\REVA NEW LOGO.PNG"/>
                  <pic:cNvPicPr/>
                </pic:nvPicPr>
                <pic:blipFill>
                  <a:blip r:embed="rId1" cstate="print"/>
                  <a:stretch>
                    <a:fillRect/>
                  </a:stretch>
                </pic:blipFill>
                <pic:spPr>
                  <a:xfrm>
                    <a:off x="0" y="0"/>
                    <a:ext cx="2259388" cy="633552"/>
                  </a:xfrm>
                  <a:prstGeom prst="rect">
                    <a:avLst/>
                  </a:prstGeom>
                </pic:spPr>
              </pic:pic>
            </a:graphicData>
          </a:graphic>
        </wp:anchor>
      </w:drawing>
    </w:r>
    <w:r>
      <w:rPr>
        <w:noProof/>
        <w:sz w:val="20"/>
        <w:lang w:val="en-IN" w:eastAsia="en-IN" w:bidi="hi-IN"/>
      </w:rPr>
      <mc:AlternateContent>
        <mc:Choice Requires="wps">
          <w:drawing>
            <wp:anchor distT="0" distB="0" distL="0" distR="0" simplePos="0" relativeHeight="251655680" behindDoc="1" locked="0" layoutInCell="1" allowOverlap="1" wp14:anchorId="6B98C312" wp14:editId="0E982E6E">
              <wp:simplePos x="0" y="0"/>
              <wp:positionH relativeFrom="page">
                <wp:posOffset>1548130</wp:posOffset>
              </wp:positionH>
              <wp:positionV relativeFrom="page">
                <wp:posOffset>1616313</wp:posOffset>
              </wp:positionV>
              <wp:extent cx="475234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340" cy="222885"/>
                      </a:xfrm>
                      <a:prstGeom prst="rect">
                        <a:avLst/>
                      </a:prstGeom>
                    </wps:spPr>
                    <wps:txbx>
                      <w:txbxContent>
                        <w:p w14:paraId="0C68F89A" w14:textId="77777777" w:rsidR="007C19BF" w:rsidRDefault="007C19BF">
                          <w:pPr>
                            <w:spacing w:before="9"/>
                            <w:ind w:left="20"/>
                            <w:rPr>
                              <w:b/>
                              <w:sz w:val="28"/>
                            </w:rPr>
                          </w:pPr>
                          <w:r>
                            <w:rPr>
                              <w:b/>
                              <w:sz w:val="28"/>
                            </w:rPr>
                            <w:t>SCHOOL</w:t>
                          </w:r>
                          <w:r>
                            <w:rPr>
                              <w:b/>
                              <w:spacing w:val="-7"/>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8"/>
                              <w:sz w:val="28"/>
                            </w:rPr>
                            <w:t xml:space="preserve"> </w:t>
                          </w:r>
                          <w:r>
                            <w:rPr>
                              <w:b/>
                              <w:sz w:val="28"/>
                            </w:rPr>
                            <w:t>AND</w:t>
                          </w:r>
                          <w:r>
                            <w:rPr>
                              <w:b/>
                              <w:spacing w:val="-3"/>
                              <w:sz w:val="28"/>
                            </w:rPr>
                            <w:t xml:space="preserve"> </w:t>
                          </w:r>
                          <w:r>
                            <w:rPr>
                              <w:b/>
                              <w:spacing w:val="-2"/>
                              <w:sz w:val="28"/>
                            </w:rPr>
                            <w:t>ENGINEERING</w:t>
                          </w:r>
                        </w:p>
                      </w:txbxContent>
                    </wps:txbx>
                    <wps:bodyPr wrap="square" lIns="0" tIns="0" rIns="0" bIns="0" rtlCol="0">
                      <a:noAutofit/>
                    </wps:bodyPr>
                  </wps:wsp>
                </a:graphicData>
              </a:graphic>
            </wp:anchor>
          </w:drawing>
        </mc:Choice>
        <mc:Fallback>
          <w:pict>
            <v:shapetype w14:anchorId="6B98C312" id="_x0000_t202" coordsize="21600,21600" o:spt="202" path="m,l,21600r21600,l21600,xe">
              <v:stroke joinstyle="miter"/>
              <v:path gradientshapeok="t" o:connecttype="rect"/>
            </v:shapetype>
            <v:shape id="Textbox 2" o:spid="_x0000_s1027" type="#_x0000_t202" style="position:absolute;left:0;text-align:left;margin-left:121.9pt;margin-top:127.25pt;width:374.2pt;height:17.5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" filled="f" stroked="f">
              <v:textbox inset="0,0,0,0">
                <w:txbxContent>
                  <w:p w14:paraId="0C68F89A" w14:textId="77777777" w:rsidR="007C19BF" w:rsidRDefault="007C19BF">
                    <w:pPr>
                      <w:spacing w:before="9"/>
                      <w:ind w:left="20"/>
                      <w:rPr>
                        <w:b/>
                        <w:sz w:val="28"/>
                      </w:rPr>
                    </w:pPr>
                    <w:r>
                      <w:rPr>
                        <w:b/>
                        <w:sz w:val="28"/>
                      </w:rPr>
                      <w:t>SCHOOL</w:t>
                    </w:r>
                    <w:r>
                      <w:rPr>
                        <w:b/>
                        <w:spacing w:val="-7"/>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8"/>
                        <w:sz w:val="28"/>
                      </w:rPr>
                      <w:t xml:space="preserve"> </w:t>
                    </w:r>
                    <w:r>
                      <w:rPr>
                        <w:b/>
                        <w:sz w:val="28"/>
                      </w:rPr>
                      <w:t>AND</w:t>
                    </w:r>
                    <w:r>
                      <w:rPr>
                        <w:b/>
                        <w:spacing w:val="-3"/>
                        <w:sz w:val="28"/>
                      </w:rPr>
                      <w:t xml:space="preserve"> </w:t>
                    </w:r>
                    <w:r>
                      <w:rPr>
                        <w:b/>
                        <w:spacing w:val="-2"/>
                        <w:sz w:val="28"/>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8D9B" w14:textId="77777777" w:rsidR="007C19BF" w:rsidRDefault="007C19BF">
    <w:pPr>
      <w:pStyle w:val="BodyText"/>
      <w:spacing w:line="14" w:lineRule="auto"/>
      <w:rPr>
        <w:sz w:val="20"/>
      </w:rPr>
    </w:pPr>
    <w:r>
      <w:rPr>
        <w:noProof/>
        <w:sz w:val="20"/>
        <w:lang w:val="en-IN" w:eastAsia="en-IN" w:bidi="hi-IN"/>
      </w:rPr>
      <w:drawing>
        <wp:anchor distT="0" distB="0" distL="0" distR="0" simplePos="0" relativeHeight="251656704" behindDoc="1" locked="0" layoutInCell="1" allowOverlap="1" wp14:anchorId="048D0BA3" wp14:editId="7F39DBD8">
          <wp:simplePos x="0" y="0"/>
          <wp:positionH relativeFrom="page">
            <wp:posOffset>2796222</wp:posOffset>
          </wp:positionH>
          <wp:positionV relativeFrom="page">
            <wp:posOffset>758469</wp:posOffset>
          </wp:positionV>
          <wp:extent cx="2259388" cy="633552"/>
          <wp:effectExtent l="0" t="0" r="0" b="0"/>
          <wp:wrapNone/>
          <wp:docPr id="1439343585" name="Image 3" descr="E:\Dr VM\RU Logo\REVA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Dr VM\RU Logo\REVA NEW LOGO.PNG"/>
                  <pic:cNvPicPr/>
                </pic:nvPicPr>
                <pic:blipFill>
                  <a:blip r:embed="rId1" cstate="print"/>
                  <a:stretch>
                    <a:fillRect/>
                  </a:stretch>
                </pic:blipFill>
                <pic:spPr>
                  <a:xfrm>
                    <a:off x="0" y="0"/>
                    <a:ext cx="2259388" cy="63355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8B85"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8752" behindDoc="1" locked="0" layoutInCell="1" allowOverlap="1" wp14:anchorId="71F8D0BD" wp14:editId="34086FF5">
              <wp:simplePos x="0" y="0"/>
              <wp:positionH relativeFrom="page">
                <wp:posOffset>3057270</wp:posOffset>
              </wp:positionH>
              <wp:positionV relativeFrom="page">
                <wp:posOffset>624162</wp:posOffset>
              </wp:positionV>
              <wp:extent cx="173482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820" cy="194310"/>
                      </a:xfrm>
                      <a:prstGeom prst="rect">
                        <a:avLst/>
                      </a:prstGeom>
                    </wps:spPr>
                    <wps:txbx>
                      <w:txbxContent>
                        <w:p w14:paraId="12A51A70" w14:textId="77777777" w:rsidR="007C19BF" w:rsidRDefault="007C19BF">
                          <w:pPr>
                            <w:spacing w:before="10"/>
                            <w:ind w:left="20"/>
                            <w:rPr>
                              <w:b/>
                              <w:sz w:val="24"/>
                            </w:rPr>
                          </w:pPr>
                          <w:r>
                            <w:rPr>
                              <w:b/>
                              <w:spacing w:val="-2"/>
                              <w:sz w:val="24"/>
                              <w:u w:val="single"/>
                            </w:rPr>
                            <w:t>ACKNOWLEDGEMENT</w:t>
                          </w:r>
                        </w:p>
                      </w:txbxContent>
                    </wps:txbx>
                    <wps:bodyPr wrap="square" lIns="0" tIns="0" rIns="0" bIns="0" rtlCol="0">
                      <a:noAutofit/>
                    </wps:bodyPr>
                  </wps:wsp>
                </a:graphicData>
              </a:graphic>
            </wp:anchor>
          </w:drawing>
        </mc:Choice>
        <mc:Fallback>
          <w:pict>
            <v:shapetype w14:anchorId="71F8D0BD" id="_x0000_t202" coordsize="21600,21600" o:spt="202" path="m,l,21600r21600,l21600,xe">
              <v:stroke joinstyle="miter"/>
              <v:path gradientshapeok="t" o:connecttype="rect"/>
            </v:shapetype>
            <v:shape id="Textbox 9" o:spid="_x0000_s1029" type="#_x0000_t202" style="position:absolute;left:0;text-align:left;margin-left:240.75pt;margin-top:49.15pt;width:136.6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" filled="f" stroked="f">
              <v:textbox inset="0,0,0,0">
                <w:txbxContent>
                  <w:p w14:paraId="12A51A70" w14:textId="77777777" w:rsidR="007C19BF" w:rsidRDefault="007C19BF">
                    <w:pPr>
                      <w:spacing w:before="10"/>
                      <w:ind w:left="20"/>
                      <w:rPr>
                        <w:b/>
                        <w:sz w:val="24"/>
                      </w:rPr>
                    </w:pPr>
                    <w:r>
                      <w:rPr>
                        <w:b/>
                        <w:spacing w:val="-2"/>
                        <w:sz w:val="24"/>
                        <w:u w:val="single"/>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4FF4" w14:textId="77777777" w:rsidR="007C19BF" w:rsidRPr="0067285C" w:rsidRDefault="007C19BF" w:rsidP="006728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399A" w14:textId="77777777" w:rsidR="007C19BF" w:rsidRDefault="007C19B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0C45"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0560" behindDoc="1" locked="0" layoutInCell="1" allowOverlap="1" wp14:anchorId="4466177F" wp14:editId="45981145">
              <wp:simplePos x="0" y="0"/>
              <wp:positionH relativeFrom="page">
                <wp:posOffset>3526663</wp:posOffset>
              </wp:positionH>
              <wp:positionV relativeFrom="page">
                <wp:posOffset>907880</wp:posOffset>
              </wp:positionV>
              <wp:extent cx="88519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09A8F591" w14:textId="77777777" w:rsidR="007C19BF" w:rsidRDefault="007C19BF">
                          <w:pPr>
                            <w:spacing w:before="10"/>
                            <w:ind w:left="20"/>
                            <w:rPr>
                              <w:b/>
                              <w:sz w:val="24"/>
                            </w:rPr>
                          </w:pPr>
                          <w:r>
                            <w:rPr>
                              <w:b/>
                              <w:sz w:val="24"/>
                            </w:rPr>
                            <w:t>CHAPTER</w:t>
                          </w:r>
                          <w:r>
                            <w:rPr>
                              <w:b/>
                              <w:spacing w:val="-1"/>
                              <w:sz w:val="24"/>
                            </w:rPr>
                            <w:t xml:space="preserve"> </w:t>
                          </w:r>
                          <w:r>
                            <w:rPr>
                              <w:b/>
                              <w:spacing w:val="-10"/>
                              <w:sz w:val="24"/>
                            </w:rPr>
                            <w:t>1</w:t>
                          </w:r>
                        </w:p>
                      </w:txbxContent>
                    </wps:txbx>
                    <wps:bodyPr wrap="square" lIns="0" tIns="0" rIns="0" bIns="0" rtlCol="0">
                      <a:noAutofit/>
                    </wps:bodyPr>
                  </wps:wsp>
                </a:graphicData>
              </a:graphic>
            </wp:anchor>
          </w:drawing>
        </mc:Choice>
        <mc:Fallback>
          <w:pict>
            <v:shapetype w14:anchorId="4466177F" id="_x0000_t202" coordsize="21600,21600" o:spt="202" path="m,l,21600r21600,l21600,xe">
              <v:stroke joinstyle="miter"/>
              <v:path gradientshapeok="t" o:connecttype="rect"/>
            </v:shapetype>
            <v:shape id="Textbox 16" o:spid="_x0000_s1033" type="#_x0000_t202" style="position:absolute;left:0;text-align:left;margin-left:277.7pt;margin-top:71.5pt;width:69.7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" filled="f" stroked="f">
              <v:textbox inset="0,0,0,0">
                <w:txbxContent>
                  <w:p w14:paraId="09A8F591" w14:textId="77777777" w:rsidR="007C19BF" w:rsidRDefault="007C19BF">
                    <w:pPr>
                      <w:spacing w:before="10"/>
                      <w:ind w:left="20"/>
                      <w:rPr>
                        <w:b/>
                        <w:sz w:val="24"/>
                      </w:rPr>
                    </w:pPr>
                    <w:r>
                      <w:rPr>
                        <w:b/>
                        <w:sz w:val="24"/>
                      </w:rPr>
                      <w:t>CHAPTER</w:t>
                    </w:r>
                    <w:r>
                      <w:rPr>
                        <w:b/>
                        <w:spacing w:val="-1"/>
                        <w:sz w:val="24"/>
                      </w:rPr>
                      <w:t xml:space="preserve"> </w:t>
                    </w:r>
                    <w:r>
                      <w:rPr>
                        <w:b/>
                        <w:spacing w:val="-10"/>
                        <w:sz w:val="24"/>
                      </w:rPr>
                      <w:t>1</w:t>
                    </w:r>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251651584" behindDoc="1" locked="0" layoutInCell="1" allowOverlap="1" wp14:anchorId="6EB1A495" wp14:editId="75DB5C8E">
              <wp:simplePos x="0" y="0"/>
              <wp:positionH relativeFrom="page">
                <wp:posOffset>3366642</wp:posOffset>
              </wp:positionH>
              <wp:positionV relativeFrom="page">
                <wp:posOffset>1258400</wp:posOffset>
              </wp:positionV>
              <wp:extent cx="12446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94310"/>
                      </a:xfrm>
                      <a:prstGeom prst="rect">
                        <a:avLst/>
                      </a:prstGeom>
                    </wps:spPr>
                    <wps:txbx>
                      <w:txbxContent>
                        <w:p w14:paraId="30EAB769" w14:textId="77777777" w:rsidR="007C19BF" w:rsidRDefault="007C19BF">
                          <w:pPr>
                            <w:spacing w:before="10"/>
                            <w:ind w:left="20"/>
                            <w:rPr>
                              <w:b/>
                              <w:sz w:val="24"/>
                            </w:rPr>
                          </w:pPr>
                          <w:r>
                            <w:rPr>
                              <w:b/>
                              <w:spacing w:val="-2"/>
                              <w:sz w:val="24"/>
                            </w:rPr>
                            <w:t>INTRODUCTION</w:t>
                          </w:r>
                        </w:p>
                      </w:txbxContent>
                    </wps:txbx>
                    <wps:bodyPr wrap="square" lIns="0" tIns="0" rIns="0" bIns="0" rtlCol="0">
                      <a:noAutofit/>
                    </wps:bodyPr>
                  </wps:wsp>
                </a:graphicData>
              </a:graphic>
            </wp:anchor>
          </w:drawing>
        </mc:Choice>
        <mc:Fallback>
          <w:pict>
            <v:shape w14:anchorId="6EB1A495" id="Textbox 17" o:spid="_x0000_s1034" type="#_x0000_t202" style="position:absolute;left:0;text-align:left;margin-left:265.1pt;margin-top:99.1pt;width:98pt;height:15.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" filled="f" stroked="f">
              <v:textbox inset="0,0,0,0">
                <w:txbxContent>
                  <w:p w14:paraId="30EAB769" w14:textId="77777777" w:rsidR="007C19BF" w:rsidRDefault="007C19BF">
                    <w:pPr>
                      <w:spacing w:before="10"/>
                      <w:ind w:left="20"/>
                      <w:rPr>
                        <w:b/>
                        <w:sz w:val="24"/>
                      </w:rPr>
                    </w:pPr>
                    <w:r>
                      <w:rPr>
                        <w:b/>
                        <w:spacing w:val="-2"/>
                        <w:sz w:val="24"/>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5BD1"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45440" behindDoc="1" locked="0" layoutInCell="1" allowOverlap="1" wp14:anchorId="528A25F1" wp14:editId="6A0A9AEF">
              <wp:simplePos x="0" y="0"/>
              <wp:positionH relativeFrom="page">
                <wp:posOffset>3526663</wp:posOffset>
              </wp:positionH>
              <wp:positionV relativeFrom="page">
                <wp:posOffset>907880</wp:posOffset>
              </wp:positionV>
              <wp:extent cx="88519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6CF97A2E" w14:textId="77777777" w:rsidR="007C19BF" w:rsidRDefault="007C19BF">
                          <w:pPr>
                            <w:spacing w:before="10"/>
                            <w:ind w:left="20"/>
                            <w:rPr>
                              <w:b/>
                              <w:sz w:val="24"/>
                            </w:rPr>
                          </w:pPr>
                          <w:r>
                            <w:rPr>
                              <w:b/>
                              <w:sz w:val="24"/>
                            </w:rPr>
                            <w:t>CHAPTER</w:t>
                          </w:r>
                          <w:r>
                            <w:rPr>
                              <w:b/>
                              <w:spacing w:val="-1"/>
                              <w:sz w:val="24"/>
                            </w:rPr>
                            <w:t xml:space="preserve"> </w:t>
                          </w:r>
                          <w:r>
                            <w:rPr>
                              <w:b/>
                              <w:spacing w:val="-10"/>
                              <w:sz w:val="24"/>
                            </w:rPr>
                            <w:t>2</w:t>
                          </w:r>
                        </w:p>
                      </w:txbxContent>
                    </wps:txbx>
                    <wps:bodyPr wrap="square" lIns="0" tIns="0" rIns="0" bIns="0" rtlCol="0">
                      <a:noAutofit/>
                    </wps:bodyPr>
                  </wps:wsp>
                </a:graphicData>
              </a:graphic>
            </wp:anchor>
          </w:drawing>
        </mc:Choice>
        <mc:Fallback>
          <w:pict>
            <v:shapetype w14:anchorId="528A25F1" id="_x0000_t202" coordsize="21600,21600" o:spt="202" path="m,l,21600r21600,l21600,xe">
              <v:stroke joinstyle="miter"/>
              <v:path gradientshapeok="t" o:connecttype="rect"/>
            </v:shapetype>
            <v:shape id="Textbox 19" o:spid="_x0000_s1036" type="#_x0000_t202" style="position:absolute;left:0;text-align:left;margin-left:277.7pt;margin-top:71.5pt;width:69.7pt;height:15.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" filled="f" stroked="f">
              <v:textbox inset="0,0,0,0">
                <w:txbxContent>
                  <w:p w14:paraId="6CF97A2E" w14:textId="77777777" w:rsidR="007C19BF" w:rsidRDefault="007C19BF">
                    <w:pPr>
                      <w:spacing w:before="10"/>
                      <w:ind w:left="20"/>
                      <w:rPr>
                        <w:b/>
                        <w:sz w:val="24"/>
                      </w:rPr>
                    </w:pPr>
                    <w:r>
                      <w:rPr>
                        <w:b/>
                        <w:sz w:val="24"/>
                      </w:rPr>
                      <w:t>CHAPTER</w:t>
                    </w:r>
                    <w:r>
                      <w:rPr>
                        <w:b/>
                        <w:spacing w:val="-1"/>
                        <w:sz w:val="24"/>
                      </w:rPr>
                      <w:t xml:space="preserve"> </w:t>
                    </w:r>
                    <w:r>
                      <w:rPr>
                        <w:b/>
                        <w:spacing w:val="-10"/>
                        <w:sz w:val="24"/>
                      </w:rPr>
                      <w:t>2</w:t>
                    </w:r>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251653632" behindDoc="1" locked="0" layoutInCell="1" allowOverlap="1" wp14:anchorId="286E6975" wp14:editId="58B0DC47">
              <wp:simplePos x="0" y="0"/>
              <wp:positionH relativeFrom="page">
                <wp:posOffset>3134995</wp:posOffset>
              </wp:positionH>
              <wp:positionV relativeFrom="page">
                <wp:posOffset>1258400</wp:posOffset>
              </wp:positionV>
              <wp:extent cx="170624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245" cy="194310"/>
                      </a:xfrm>
                      <a:prstGeom prst="rect">
                        <a:avLst/>
                      </a:prstGeom>
                    </wps:spPr>
                    <wps:txbx>
                      <w:txbxContent>
                        <w:p w14:paraId="25CDB374" w14:textId="77777777" w:rsidR="007C19BF" w:rsidRDefault="007C19BF">
                          <w:pPr>
                            <w:spacing w:before="10"/>
                            <w:ind w:left="20"/>
                            <w:rPr>
                              <w:b/>
                              <w:sz w:val="24"/>
                            </w:rPr>
                          </w:pPr>
                          <w:r>
                            <w:rPr>
                              <w:b/>
                              <w:sz w:val="24"/>
                            </w:rPr>
                            <w:t>LITERATURE</w:t>
                          </w:r>
                          <w:r>
                            <w:rPr>
                              <w:b/>
                              <w:spacing w:val="-2"/>
                              <w:sz w:val="24"/>
                            </w:rPr>
                            <w:t xml:space="preserve"> REVIEW</w:t>
                          </w:r>
                        </w:p>
                      </w:txbxContent>
                    </wps:txbx>
                    <wps:bodyPr wrap="square" lIns="0" tIns="0" rIns="0" bIns="0" rtlCol="0">
                      <a:noAutofit/>
                    </wps:bodyPr>
                  </wps:wsp>
                </a:graphicData>
              </a:graphic>
            </wp:anchor>
          </w:drawing>
        </mc:Choice>
        <mc:Fallback>
          <w:pict>
            <v:shape w14:anchorId="286E6975" id="Textbox 20" o:spid="_x0000_s1037" type="#_x0000_t202" style="position:absolute;left:0;text-align:left;margin-left:246.85pt;margin-top:99.1pt;width:134.35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" filled="f" stroked="f">
              <v:textbox inset="0,0,0,0">
                <w:txbxContent>
                  <w:p w14:paraId="25CDB374" w14:textId="77777777" w:rsidR="007C19BF" w:rsidRDefault="007C19BF">
                    <w:pPr>
                      <w:spacing w:before="10"/>
                      <w:ind w:left="20"/>
                      <w:rPr>
                        <w:b/>
                        <w:sz w:val="24"/>
                      </w:rPr>
                    </w:pPr>
                    <w:r>
                      <w:rPr>
                        <w:b/>
                        <w:sz w:val="24"/>
                      </w:rPr>
                      <w:t>LITERATURE</w:t>
                    </w:r>
                    <w:r>
                      <w:rPr>
                        <w:b/>
                        <w:spacing w:val="-2"/>
                        <w:sz w:val="24"/>
                      </w:rPr>
                      <w:t xml:space="preserve"> REVIEW</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854F"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4896" behindDoc="1" locked="0" layoutInCell="1" allowOverlap="1" wp14:anchorId="7EA36381" wp14:editId="0FADAD8F">
              <wp:simplePos x="0" y="0"/>
              <wp:positionH relativeFrom="page">
                <wp:posOffset>3526663</wp:posOffset>
              </wp:positionH>
              <wp:positionV relativeFrom="page">
                <wp:posOffset>907880</wp:posOffset>
              </wp:positionV>
              <wp:extent cx="88519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6F7607AE" w14:textId="77777777" w:rsidR="007C19BF" w:rsidRDefault="007C19BF">
                          <w:pPr>
                            <w:spacing w:before="10"/>
                            <w:ind w:left="20"/>
                            <w:rPr>
                              <w:b/>
                              <w:sz w:val="24"/>
                            </w:rPr>
                          </w:pPr>
                          <w:r>
                            <w:rPr>
                              <w:b/>
                              <w:sz w:val="24"/>
                            </w:rPr>
                            <w:t>CHAPTER</w:t>
                          </w:r>
                          <w:r>
                            <w:rPr>
                              <w:b/>
                              <w:spacing w:val="-1"/>
                              <w:sz w:val="24"/>
                            </w:rPr>
                            <w:t xml:space="preserve"> </w:t>
                          </w:r>
                          <w:r>
                            <w:rPr>
                              <w:b/>
                              <w:spacing w:val="-10"/>
                              <w:sz w:val="24"/>
                            </w:rPr>
                            <w:t>3</w:t>
                          </w:r>
                        </w:p>
                      </w:txbxContent>
                    </wps:txbx>
                    <wps:bodyPr wrap="square" lIns="0" tIns="0" rIns="0" bIns="0" rtlCol="0">
                      <a:noAutofit/>
                    </wps:bodyPr>
                  </wps:wsp>
                </a:graphicData>
              </a:graphic>
            </wp:anchor>
          </w:drawing>
        </mc:Choice>
        <mc:Fallback>
          <w:pict>
            <v:shapetype w14:anchorId="7EA36381" id="_x0000_t202" coordsize="21600,21600" o:spt="202" path="m,l,21600r21600,l21600,xe">
              <v:stroke joinstyle="miter"/>
              <v:path gradientshapeok="t" o:connecttype="rect"/>
            </v:shapetype>
            <v:shape id="Textbox 22" o:spid="_x0000_s1039" type="#_x0000_t202" style="position:absolute;left:0;text-align:left;margin-left:277.7pt;margin-top:71.5pt;width:69.7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" filled="f" stroked="f">
              <v:textbox inset="0,0,0,0">
                <w:txbxContent>
                  <w:p w14:paraId="6F7607AE" w14:textId="77777777" w:rsidR="007C19BF" w:rsidRDefault="007C19BF">
                    <w:pPr>
                      <w:spacing w:before="10"/>
                      <w:ind w:left="20"/>
                      <w:rPr>
                        <w:b/>
                        <w:sz w:val="24"/>
                      </w:rPr>
                    </w:pPr>
                    <w:r>
                      <w:rPr>
                        <w:b/>
                        <w:sz w:val="24"/>
                      </w:rPr>
                      <w:t>CHAPTER</w:t>
                    </w:r>
                    <w:r>
                      <w:rPr>
                        <w:b/>
                        <w:spacing w:val="-1"/>
                        <w:sz w:val="24"/>
                      </w:rPr>
                      <w:t xml:space="preserve"> </w:t>
                    </w:r>
                    <w:r>
                      <w:rPr>
                        <w:b/>
                        <w:spacing w:val="-10"/>
                        <w:sz w:val="24"/>
                      </w:rPr>
                      <w:t>3</w:t>
                    </w:r>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251665920" behindDoc="1" locked="0" layoutInCell="1" allowOverlap="1" wp14:anchorId="2D561F4D" wp14:editId="14E80C56">
              <wp:simplePos x="0" y="0"/>
              <wp:positionH relativeFrom="page">
                <wp:posOffset>2878963</wp:posOffset>
              </wp:positionH>
              <wp:positionV relativeFrom="page">
                <wp:posOffset>1258400</wp:posOffset>
              </wp:positionV>
              <wp:extent cx="221932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94310"/>
                      </a:xfrm>
                      <a:prstGeom prst="rect">
                        <a:avLst/>
                      </a:prstGeom>
                    </wps:spPr>
                    <wps:txbx>
                      <w:txbxContent>
                        <w:p w14:paraId="221FDB0D" w14:textId="77777777" w:rsidR="007C19BF" w:rsidRDefault="007C19BF">
                          <w:pPr>
                            <w:spacing w:before="10"/>
                            <w:ind w:left="20"/>
                            <w:rPr>
                              <w:b/>
                              <w:sz w:val="24"/>
                            </w:rPr>
                          </w:pPr>
                          <w:r>
                            <w:rPr>
                              <w:b/>
                              <w:sz w:val="24"/>
                            </w:rPr>
                            <w:t>TOOLS</w:t>
                          </w:r>
                          <w:r>
                            <w:rPr>
                              <w:b/>
                              <w:spacing w:val="-1"/>
                              <w:sz w:val="24"/>
                            </w:rPr>
                            <w:t xml:space="preserve"> </w:t>
                          </w:r>
                          <w:r>
                            <w:rPr>
                              <w:b/>
                              <w:sz w:val="24"/>
                            </w:rPr>
                            <w:t xml:space="preserve">AND </w:t>
                          </w:r>
                          <w:r>
                            <w:rPr>
                              <w:b/>
                              <w:spacing w:val="-2"/>
                              <w:sz w:val="24"/>
                            </w:rPr>
                            <w:t>METHODOLOGY</w:t>
                          </w:r>
                        </w:p>
                      </w:txbxContent>
                    </wps:txbx>
                    <wps:bodyPr wrap="square" lIns="0" tIns="0" rIns="0" bIns="0" rtlCol="0">
                      <a:noAutofit/>
                    </wps:bodyPr>
                  </wps:wsp>
                </a:graphicData>
              </a:graphic>
            </wp:anchor>
          </w:drawing>
        </mc:Choice>
        <mc:Fallback>
          <w:pict>
            <v:shape w14:anchorId="2D561F4D" id="Textbox 23" o:spid="_x0000_s1040" type="#_x0000_t202" style="position:absolute;left:0;text-align:left;margin-left:226.7pt;margin-top:99.1pt;width:174.75pt;height:15.3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" filled="f" stroked="f">
              <v:textbox inset="0,0,0,0">
                <w:txbxContent>
                  <w:p w14:paraId="221FDB0D" w14:textId="77777777" w:rsidR="007C19BF" w:rsidRDefault="007C19BF">
                    <w:pPr>
                      <w:spacing w:before="10"/>
                      <w:ind w:left="20"/>
                      <w:rPr>
                        <w:b/>
                        <w:sz w:val="24"/>
                      </w:rPr>
                    </w:pPr>
                    <w:r>
                      <w:rPr>
                        <w:b/>
                        <w:sz w:val="24"/>
                      </w:rPr>
                      <w:t>TOOLS</w:t>
                    </w:r>
                    <w:r>
                      <w:rPr>
                        <w:b/>
                        <w:spacing w:val="-1"/>
                        <w:sz w:val="24"/>
                      </w:rPr>
                      <w:t xml:space="preserve"> </w:t>
                    </w:r>
                    <w:r>
                      <w:rPr>
                        <w:b/>
                        <w:sz w:val="24"/>
                      </w:rPr>
                      <w:t xml:space="preserve">AND </w:t>
                    </w:r>
                    <w:r>
                      <w:rPr>
                        <w:b/>
                        <w:spacing w:val="-2"/>
                        <w:sz w:val="24"/>
                      </w:rPr>
                      <w:t>METHODOLOGY</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2D4F" w14:textId="202CA6BF" w:rsidR="007C19BF" w:rsidRDefault="007C19BF" w:rsidP="00093169">
    <w:pPr>
      <w:pStyle w:val="BodyText"/>
      <w:tabs>
        <w:tab w:val="center" w:pos="4940"/>
      </w:tabs>
      <w:spacing w:line="14" w:lineRule="auto"/>
      <w:rPr>
        <w:sz w:val="20"/>
      </w:rPr>
    </w:pPr>
    <w:r>
      <w:rPr>
        <w:noProof/>
        <w:sz w:val="20"/>
        <w:lang w:val="en-IN" w:eastAsia="en-IN" w:bidi="hi-IN"/>
      </w:rPr>
      <mc:AlternateContent>
        <mc:Choice Requires="wps">
          <w:drawing>
            <wp:anchor distT="0" distB="0" distL="0" distR="0" simplePos="0" relativeHeight="251668992" behindDoc="1" locked="0" layoutInCell="1" allowOverlap="1" wp14:anchorId="2B477843" wp14:editId="33CE996D">
              <wp:simplePos x="0" y="0"/>
              <wp:positionH relativeFrom="page">
                <wp:posOffset>3380740</wp:posOffset>
              </wp:positionH>
              <wp:positionV relativeFrom="page">
                <wp:posOffset>907415</wp:posOffset>
              </wp:positionV>
              <wp:extent cx="88519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37F07CDE" w14:textId="5D50E754" w:rsidR="007C19BF" w:rsidRDefault="007C19BF">
                          <w:pPr>
                            <w:spacing w:before="10"/>
                            <w:ind w:left="20"/>
                            <w:rPr>
                              <w:b/>
                              <w:sz w:val="24"/>
                            </w:rPr>
                          </w:pPr>
                          <w:r>
                            <w:rPr>
                              <w:b/>
                              <w:sz w:val="24"/>
                            </w:rPr>
                            <w:t>CHAPTER</w:t>
                          </w:r>
                          <w:r>
                            <w:rPr>
                              <w:b/>
                              <w:spacing w:val="-1"/>
                              <w:sz w:val="24"/>
                            </w:rPr>
                            <w:t xml:space="preserve"> </w:t>
                          </w:r>
                          <w:r w:rsidR="00D65859">
                            <w:rPr>
                              <w:b/>
                              <w:spacing w:val="-10"/>
                              <w:sz w:val="24"/>
                            </w:rPr>
                            <w:t>3</w:t>
                          </w:r>
                        </w:p>
                      </w:txbxContent>
                    </wps:txbx>
                    <wps:bodyPr wrap="square" lIns="0" tIns="0" rIns="0" bIns="0" rtlCol="0">
                      <a:noAutofit/>
                    </wps:bodyPr>
                  </wps:wsp>
                </a:graphicData>
              </a:graphic>
            </wp:anchor>
          </w:drawing>
        </mc:Choice>
        <mc:Fallback>
          <w:pict>
            <v:shapetype w14:anchorId="2B477843" id="_x0000_t202" coordsize="21600,21600" o:spt="202" path="m,l,21600r21600,l21600,xe">
              <v:stroke joinstyle="miter"/>
              <v:path gradientshapeok="t" o:connecttype="rect"/>
            </v:shapetype>
            <v:shape id="Textbox 27" o:spid="_x0000_s1042" type="#_x0000_t202" style="position:absolute;left:0;text-align:left;margin-left:266.2pt;margin-top:71.45pt;width:69.7pt;height:15.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" filled="f" stroked="f">
              <v:textbox inset="0,0,0,0">
                <w:txbxContent>
                  <w:p w14:paraId="37F07CDE" w14:textId="5D50E754" w:rsidR="007C19BF" w:rsidRDefault="007C19BF">
                    <w:pPr>
                      <w:spacing w:before="10"/>
                      <w:ind w:left="20"/>
                      <w:rPr>
                        <w:b/>
                        <w:sz w:val="24"/>
                      </w:rPr>
                    </w:pPr>
                    <w:r>
                      <w:rPr>
                        <w:b/>
                        <w:sz w:val="24"/>
                      </w:rPr>
                      <w:t>CHAPTER</w:t>
                    </w:r>
                    <w:r>
                      <w:rPr>
                        <w:b/>
                        <w:spacing w:val="-1"/>
                        <w:sz w:val="24"/>
                      </w:rPr>
                      <w:t xml:space="preserve"> </w:t>
                    </w:r>
                    <w:r w:rsidR="00D65859">
                      <w:rPr>
                        <w:b/>
                        <w:spacing w:val="-10"/>
                        <w:sz w:val="24"/>
                      </w:rPr>
                      <w:t>3</w:t>
                    </w:r>
                  </w:p>
                </w:txbxContent>
              </v:textbox>
              <w10:wrap anchorx="page" anchory="page"/>
            </v:shape>
          </w:pict>
        </mc:Fallback>
      </mc:AlternateContent>
    </w:r>
    <w:r w:rsidR="00093169">
      <w:rPr>
        <w:sz w:val="20"/>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10C1" w14:textId="77777777" w:rsidR="007C19BF" w:rsidRDefault="007C19BF" w:rsidP="00D45095">
    <w:pPr>
      <w:pStyle w:val="BodyText"/>
      <w:tabs>
        <w:tab w:val="center" w:pos="4515"/>
      </w:tabs>
      <w:spacing w:line="14" w:lineRule="auto"/>
      <w:rPr>
        <w:sz w:val="20"/>
      </w:rPr>
    </w:pPr>
    <w:r>
      <w:rPr>
        <w:noProof/>
        <w:sz w:val="20"/>
        <w:lang w:val="en-IN" w:eastAsia="en-IN" w:bidi="hi-IN"/>
      </w:rPr>
      <mc:AlternateContent>
        <mc:Choice Requires="wps">
          <w:drawing>
            <wp:anchor distT="0" distB="0" distL="0" distR="0" simplePos="0" relativeHeight="251661824" behindDoc="1" locked="0" layoutInCell="1" allowOverlap="1" wp14:anchorId="1AF3C104" wp14:editId="600ACA12">
              <wp:simplePos x="0" y="0"/>
              <wp:positionH relativeFrom="page">
                <wp:posOffset>3337686</wp:posOffset>
              </wp:positionH>
              <wp:positionV relativeFrom="page">
                <wp:posOffset>907626</wp:posOffset>
              </wp:positionV>
              <wp:extent cx="88519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76040B69" w14:textId="77777777" w:rsidR="007C19BF" w:rsidRDefault="007C19BF">
                          <w:pPr>
                            <w:spacing w:before="10"/>
                            <w:ind w:left="20"/>
                            <w:rPr>
                              <w:b/>
                              <w:sz w:val="24"/>
                            </w:rPr>
                          </w:pPr>
                        </w:p>
                      </w:txbxContent>
                    </wps:txbx>
                    <wps:bodyPr wrap="square" lIns="0" tIns="0" rIns="0" bIns="0" rtlCol="0">
                      <a:noAutofit/>
                    </wps:bodyPr>
                  </wps:wsp>
                </a:graphicData>
              </a:graphic>
            </wp:anchor>
          </w:drawing>
        </mc:Choice>
        <mc:Fallback>
          <w:pict>
            <v:shapetype w14:anchorId="1AF3C104" id="_x0000_t202" coordsize="21600,21600" o:spt="202" path="m,l,21600r21600,l21600,xe">
              <v:stroke joinstyle="miter"/>
              <v:path gradientshapeok="t" o:connecttype="rect"/>
            </v:shapetype>
            <v:shape id="Textbox 29" o:spid="_x0000_s1044" type="#_x0000_t202" style="position:absolute;left:0;text-align:left;margin-left:262.8pt;margin-top:71.45pt;width:69.7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" filled="f" stroked="f">
              <v:textbox inset="0,0,0,0">
                <w:txbxContent>
                  <w:p w14:paraId="76040B69" w14:textId="77777777" w:rsidR="007C19BF" w:rsidRDefault="007C19BF">
                    <w:pPr>
                      <w:spacing w:before="10"/>
                      <w:ind w:left="20"/>
                      <w:rPr>
                        <w:b/>
                        <w:sz w:val="24"/>
                      </w:rPr>
                    </w:pPr>
                  </w:p>
                </w:txbxContent>
              </v:textbox>
              <w10:wrap anchorx="page" anchory="page"/>
            </v:shape>
          </w:pict>
        </mc:Fallback>
      </mc:AlternateContent>
    </w:r>
    <w:r w:rsidR="00D45095">
      <w:rPr>
        <w:sz w:val="20"/>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51E1" w14:textId="77777777" w:rsidR="007C19BF" w:rsidRDefault="007C19B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7090"/>
    <w:multiLevelType w:val="multilevel"/>
    <w:tmpl w:val="CEAAD854"/>
    <w:lvl w:ilvl="0">
      <w:start w:val="4"/>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3"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5886" w:hanging="540"/>
      </w:pPr>
      <w:rPr>
        <w:rFonts w:hint="default"/>
        <w:lang w:val="en-US" w:eastAsia="en-US" w:bidi="ar-SA"/>
      </w:rPr>
    </w:lvl>
    <w:lvl w:ilvl="6">
      <w:numFmt w:val="bullet"/>
      <w:lvlText w:val="•"/>
      <w:lvlJc w:val="left"/>
      <w:pPr>
        <w:ind w:left="6653"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1" w15:restartNumberingAfterBreak="0">
    <w:nsid w:val="12B13E55"/>
    <w:multiLevelType w:val="multilevel"/>
    <w:tmpl w:val="904C4424"/>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25" w:hanging="540"/>
      </w:pPr>
      <w:rPr>
        <w:rFonts w:hint="default"/>
        <w:lang w:val="en-US" w:eastAsia="en-US" w:bidi="ar-SA"/>
      </w:rPr>
    </w:lvl>
    <w:lvl w:ilvl="4">
      <w:numFmt w:val="bullet"/>
      <w:lvlText w:val="•"/>
      <w:lvlJc w:val="left"/>
      <w:pPr>
        <w:ind w:left="3368" w:hanging="540"/>
      </w:pPr>
      <w:rPr>
        <w:rFonts w:hint="default"/>
        <w:lang w:val="en-US" w:eastAsia="en-US" w:bidi="ar-SA"/>
      </w:rPr>
    </w:lvl>
    <w:lvl w:ilvl="5">
      <w:numFmt w:val="bullet"/>
      <w:lvlText w:val="•"/>
      <w:lvlJc w:val="left"/>
      <w:pPr>
        <w:ind w:left="4311" w:hanging="540"/>
      </w:pPr>
      <w:rPr>
        <w:rFonts w:hint="default"/>
        <w:lang w:val="en-US" w:eastAsia="en-US" w:bidi="ar-SA"/>
      </w:rPr>
    </w:lvl>
    <w:lvl w:ilvl="6">
      <w:numFmt w:val="bullet"/>
      <w:lvlText w:val="•"/>
      <w:lvlJc w:val="left"/>
      <w:pPr>
        <w:ind w:left="5254" w:hanging="540"/>
      </w:pPr>
      <w:rPr>
        <w:rFonts w:hint="default"/>
        <w:lang w:val="en-US" w:eastAsia="en-US" w:bidi="ar-SA"/>
      </w:rPr>
    </w:lvl>
    <w:lvl w:ilvl="7">
      <w:numFmt w:val="bullet"/>
      <w:lvlText w:val="•"/>
      <w:lvlJc w:val="left"/>
      <w:pPr>
        <w:ind w:left="6197" w:hanging="540"/>
      </w:pPr>
      <w:rPr>
        <w:rFonts w:hint="default"/>
        <w:lang w:val="en-US" w:eastAsia="en-US" w:bidi="ar-SA"/>
      </w:rPr>
    </w:lvl>
    <w:lvl w:ilvl="8">
      <w:numFmt w:val="bullet"/>
      <w:lvlText w:val="•"/>
      <w:lvlJc w:val="left"/>
      <w:pPr>
        <w:ind w:left="7140" w:hanging="540"/>
      </w:pPr>
      <w:rPr>
        <w:rFonts w:hint="default"/>
        <w:lang w:val="en-US" w:eastAsia="en-US" w:bidi="ar-SA"/>
      </w:rPr>
    </w:lvl>
  </w:abstractNum>
  <w:abstractNum w:abstractNumId="2" w15:restartNumberingAfterBreak="0">
    <w:nsid w:val="137E7733"/>
    <w:multiLevelType w:val="multilevel"/>
    <w:tmpl w:val="91528B2E"/>
    <w:lvl w:ilvl="0">
      <w:start w:val="2"/>
      <w:numFmt w:val="decimal"/>
      <w:lvlText w:val="%1"/>
      <w:lvlJc w:val="left"/>
      <w:pPr>
        <w:ind w:left="480" w:hanging="360"/>
      </w:pPr>
      <w:rPr>
        <w:rFonts w:hint="default"/>
        <w:lang w:val="en-US" w:eastAsia="en-US" w:bidi="ar-SA"/>
      </w:rPr>
    </w:lvl>
    <w:lvl w:ilvl="1">
      <w:start w:val="1"/>
      <w:numFmt w:val="decimal"/>
      <w:lvlText w:val="%1.%2"/>
      <w:lvlJc w:val="left"/>
      <w:pPr>
        <w:ind w:left="4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3"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5886" w:hanging="540"/>
      </w:pPr>
      <w:rPr>
        <w:rFonts w:hint="default"/>
        <w:lang w:val="en-US" w:eastAsia="en-US" w:bidi="ar-SA"/>
      </w:rPr>
    </w:lvl>
    <w:lvl w:ilvl="6">
      <w:numFmt w:val="bullet"/>
      <w:lvlText w:val="•"/>
      <w:lvlJc w:val="left"/>
      <w:pPr>
        <w:ind w:left="6653"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3" w15:restartNumberingAfterBreak="0">
    <w:nsid w:val="1E06704B"/>
    <w:multiLevelType w:val="multilevel"/>
    <w:tmpl w:val="00A4F0F8"/>
    <w:lvl w:ilvl="0">
      <w:start w:val="1"/>
      <w:numFmt w:val="decimal"/>
      <w:lvlText w:val="%1"/>
      <w:lvlJc w:val="left"/>
      <w:pPr>
        <w:ind w:left="480" w:hanging="360"/>
      </w:pPr>
      <w:rPr>
        <w:rFonts w:hint="default"/>
        <w:lang w:val="en-US" w:eastAsia="en-US" w:bidi="ar-SA"/>
      </w:rPr>
    </w:lvl>
    <w:lvl w:ilvl="1">
      <w:start w:val="4"/>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4" w15:restartNumberingAfterBreak="0">
    <w:nsid w:val="21B137DF"/>
    <w:multiLevelType w:val="multilevel"/>
    <w:tmpl w:val="6BFE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A0530"/>
    <w:multiLevelType w:val="hybridMultilevel"/>
    <w:tmpl w:val="4A46E060"/>
    <w:lvl w:ilvl="0" w:tplc="5386B808">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AC8126">
      <w:numFmt w:val="bullet"/>
      <w:lvlText w:val="•"/>
      <w:lvlJc w:val="left"/>
      <w:pPr>
        <w:ind w:left="1728" w:hanging="360"/>
      </w:pPr>
      <w:rPr>
        <w:rFonts w:hint="default"/>
        <w:lang w:val="en-US" w:eastAsia="en-US" w:bidi="ar-SA"/>
      </w:rPr>
    </w:lvl>
    <w:lvl w:ilvl="2" w:tplc="1E200220">
      <w:numFmt w:val="bullet"/>
      <w:lvlText w:val="•"/>
      <w:lvlJc w:val="left"/>
      <w:pPr>
        <w:ind w:left="2616" w:hanging="360"/>
      </w:pPr>
      <w:rPr>
        <w:rFonts w:hint="default"/>
        <w:lang w:val="en-US" w:eastAsia="en-US" w:bidi="ar-SA"/>
      </w:rPr>
    </w:lvl>
    <w:lvl w:ilvl="3" w:tplc="E4308D32">
      <w:numFmt w:val="bullet"/>
      <w:lvlText w:val="•"/>
      <w:lvlJc w:val="left"/>
      <w:pPr>
        <w:ind w:left="3504" w:hanging="360"/>
      </w:pPr>
      <w:rPr>
        <w:rFonts w:hint="default"/>
        <w:lang w:val="en-US" w:eastAsia="en-US" w:bidi="ar-SA"/>
      </w:rPr>
    </w:lvl>
    <w:lvl w:ilvl="4" w:tplc="37C4E6EE">
      <w:numFmt w:val="bullet"/>
      <w:lvlText w:val="•"/>
      <w:lvlJc w:val="left"/>
      <w:pPr>
        <w:ind w:left="4392" w:hanging="360"/>
      </w:pPr>
      <w:rPr>
        <w:rFonts w:hint="default"/>
        <w:lang w:val="en-US" w:eastAsia="en-US" w:bidi="ar-SA"/>
      </w:rPr>
    </w:lvl>
    <w:lvl w:ilvl="5" w:tplc="C0DC3E9C">
      <w:numFmt w:val="bullet"/>
      <w:lvlText w:val="•"/>
      <w:lvlJc w:val="left"/>
      <w:pPr>
        <w:ind w:left="5280" w:hanging="360"/>
      </w:pPr>
      <w:rPr>
        <w:rFonts w:hint="default"/>
        <w:lang w:val="en-US" w:eastAsia="en-US" w:bidi="ar-SA"/>
      </w:rPr>
    </w:lvl>
    <w:lvl w:ilvl="6" w:tplc="3CA87C24">
      <w:numFmt w:val="bullet"/>
      <w:lvlText w:val="•"/>
      <w:lvlJc w:val="left"/>
      <w:pPr>
        <w:ind w:left="6168" w:hanging="360"/>
      </w:pPr>
      <w:rPr>
        <w:rFonts w:hint="default"/>
        <w:lang w:val="en-US" w:eastAsia="en-US" w:bidi="ar-SA"/>
      </w:rPr>
    </w:lvl>
    <w:lvl w:ilvl="7" w:tplc="17D81186">
      <w:numFmt w:val="bullet"/>
      <w:lvlText w:val="•"/>
      <w:lvlJc w:val="left"/>
      <w:pPr>
        <w:ind w:left="7056" w:hanging="360"/>
      </w:pPr>
      <w:rPr>
        <w:rFonts w:hint="default"/>
        <w:lang w:val="en-US" w:eastAsia="en-US" w:bidi="ar-SA"/>
      </w:rPr>
    </w:lvl>
    <w:lvl w:ilvl="8" w:tplc="9620CCCA">
      <w:numFmt w:val="bullet"/>
      <w:lvlText w:val="•"/>
      <w:lvlJc w:val="left"/>
      <w:pPr>
        <w:ind w:left="7944" w:hanging="360"/>
      </w:pPr>
      <w:rPr>
        <w:rFonts w:hint="default"/>
        <w:lang w:val="en-US" w:eastAsia="en-US" w:bidi="ar-SA"/>
      </w:rPr>
    </w:lvl>
  </w:abstractNum>
  <w:abstractNum w:abstractNumId="6" w15:restartNumberingAfterBreak="0">
    <w:nsid w:val="25AE4ABD"/>
    <w:multiLevelType w:val="multilevel"/>
    <w:tmpl w:val="FDAEA86A"/>
    <w:lvl w:ilvl="0">
      <w:start w:val="3"/>
      <w:numFmt w:val="decimal"/>
      <w:lvlText w:val="%1"/>
      <w:lvlJc w:val="left"/>
      <w:pPr>
        <w:ind w:left="1080" w:hanging="360"/>
      </w:pPr>
      <w:rPr>
        <w:rFonts w:hint="default"/>
      </w:rPr>
    </w:lvl>
    <w:lvl w:ilvl="1">
      <w:start w:val="1"/>
      <w:numFmt w:val="decimal"/>
      <w:lvlText w:val="%1.%2"/>
      <w:lvlJc w:val="left"/>
      <w:pPr>
        <w:ind w:left="174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10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780" w:hanging="1440"/>
      </w:pPr>
      <w:rPr>
        <w:rFonts w:hint="default"/>
      </w:rPr>
    </w:lvl>
    <w:lvl w:ilvl="8">
      <w:start w:val="1"/>
      <w:numFmt w:val="decimal"/>
      <w:lvlText w:val="%1.%2.%3.%4.%5.%6.%7.%8.%9"/>
      <w:lvlJc w:val="left"/>
      <w:pPr>
        <w:ind w:left="7800" w:hanging="1800"/>
      </w:pPr>
      <w:rPr>
        <w:rFonts w:hint="default"/>
      </w:rPr>
    </w:lvl>
  </w:abstractNum>
  <w:abstractNum w:abstractNumId="7" w15:restartNumberingAfterBreak="0">
    <w:nsid w:val="384454D1"/>
    <w:multiLevelType w:val="multilevel"/>
    <w:tmpl w:val="E10413E6"/>
    <w:lvl w:ilvl="0">
      <w:start w:val="1"/>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8" w15:restartNumberingAfterBreak="0">
    <w:nsid w:val="407C250E"/>
    <w:multiLevelType w:val="multilevel"/>
    <w:tmpl w:val="D428C216"/>
    <w:lvl w:ilvl="0">
      <w:start w:val="1"/>
      <w:numFmt w:val="decimal"/>
      <w:lvlText w:val="%1"/>
      <w:lvlJc w:val="left"/>
      <w:pPr>
        <w:ind w:left="622" w:hanging="360"/>
      </w:pPr>
      <w:rPr>
        <w:rFonts w:hint="default"/>
        <w:lang w:val="en-US" w:eastAsia="en-US" w:bidi="ar-SA"/>
      </w:rPr>
    </w:lvl>
    <w:lvl w:ilvl="1">
      <w:start w:val="4"/>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17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00" w:hanging="360"/>
      </w:pPr>
      <w:rPr>
        <w:rFonts w:hint="default"/>
        <w:lang w:val="en-US" w:eastAsia="en-US" w:bidi="ar-SA"/>
      </w:rPr>
    </w:lvl>
  </w:abstractNum>
  <w:abstractNum w:abstractNumId="9" w15:restartNumberingAfterBreak="0">
    <w:nsid w:val="4F6107C0"/>
    <w:multiLevelType w:val="multilevel"/>
    <w:tmpl w:val="3FAAD0B4"/>
    <w:lvl w:ilvl="0">
      <w:start w:val="1"/>
      <w:numFmt w:val="decimal"/>
      <w:lvlText w:val="%1"/>
      <w:lvlJc w:val="left"/>
      <w:pPr>
        <w:ind w:left="4582" w:hanging="43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702"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222" w:hanging="488"/>
      </w:pPr>
      <w:rPr>
        <w:rFonts w:hint="default"/>
        <w:lang w:val="en-US" w:eastAsia="en-US" w:bidi="ar-SA"/>
      </w:rPr>
    </w:lvl>
    <w:lvl w:ilvl="4">
      <w:numFmt w:val="bullet"/>
      <w:lvlText w:val="•"/>
      <w:lvlJc w:val="left"/>
      <w:pPr>
        <w:ind w:left="5865" w:hanging="488"/>
      </w:pPr>
      <w:rPr>
        <w:rFonts w:hint="default"/>
        <w:lang w:val="en-US" w:eastAsia="en-US" w:bidi="ar-SA"/>
      </w:rPr>
    </w:lvl>
    <w:lvl w:ilvl="5">
      <w:numFmt w:val="bullet"/>
      <w:lvlText w:val="•"/>
      <w:lvlJc w:val="left"/>
      <w:pPr>
        <w:ind w:left="6507" w:hanging="488"/>
      </w:pPr>
      <w:rPr>
        <w:rFonts w:hint="default"/>
        <w:lang w:val="en-US" w:eastAsia="en-US" w:bidi="ar-SA"/>
      </w:rPr>
    </w:lvl>
    <w:lvl w:ilvl="6">
      <w:numFmt w:val="bullet"/>
      <w:lvlText w:val="•"/>
      <w:lvlJc w:val="left"/>
      <w:pPr>
        <w:ind w:left="7150" w:hanging="488"/>
      </w:pPr>
      <w:rPr>
        <w:rFonts w:hint="default"/>
        <w:lang w:val="en-US" w:eastAsia="en-US" w:bidi="ar-SA"/>
      </w:rPr>
    </w:lvl>
    <w:lvl w:ilvl="7">
      <w:numFmt w:val="bullet"/>
      <w:lvlText w:val="•"/>
      <w:lvlJc w:val="left"/>
      <w:pPr>
        <w:ind w:left="7792" w:hanging="488"/>
      </w:pPr>
      <w:rPr>
        <w:rFonts w:hint="default"/>
        <w:lang w:val="en-US" w:eastAsia="en-US" w:bidi="ar-SA"/>
      </w:rPr>
    </w:lvl>
    <w:lvl w:ilvl="8">
      <w:numFmt w:val="bullet"/>
      <w:lvlText w:val="•"/>
      <w:lvlJc w:val="left"/>
      <w:pPr>
        <w:ind w:left="8435" w:hanging="488"/>
      </w:pPr>
      <w:rPr>
        <w:rFonts w:hint="default"/>
        <w:lang w:val="en-US" w:eastAsia="en-US" w:bidi="ar-SA"/>
      </w:rPr>
    </w:lvl>
  </w:abstractNum>
  <w:abstractNum w:abstractNumId="10" w15:restartNumberingAfterBreak="0">
    <w:nsid w:val="4FB81EA7"/>
    <w:multiLevelType w:val="multilevel"/>
    <w:tmpl w:val="12F8076E"/>
    <w:lvl w:ilvl="0">
      <w:start w:val="3"/>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3"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5886" w:hanging="540"/>
      </w:pPr>
      <w:rPr>
        <w:rFonts w:hint="default"/>
        <w:lang w:val="en-US" w:eastAsia="en-US" w:bidi="ar-SA"/>
      </w:rPr>
    </w:lvl>
    <w:lvl w:ilvl="6">
      <w:numFmt w:val="bullet"/>
      <w:lvlText w:val="•"/>
      <w:lvlJc w:val="left"/>
      <w:pPr>
        <w:ind w:left="6653"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11" w15:restartNumberingAfterBreak="0">
    <w:nsid w:val="59C63E0D"/>
    <w:multiLevelType w:val="multilevel"/>
    <w:tmpl w:val="5F384740"/>
    <w:lvl w:ilvl="0">
      <w:start w:val="5"/>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93" w:hanging="360"/>
      </w:pPr>
      <w:rPr>
        <w:rFonts w:hint="default"/>
        <w:lang w:val="en-US" w:eastAsia="en-US" w:bidi="ar-SA"/>
      </w:rPr>
    </w:lvl>
    <w:lvl w:ilvl="3">
      <w:numFmt w:val="bullet"/>
      <w:lvlText w:val="•"/>
      <w:lvlJc w:val="left"/>
      <w:pPr>
        <w:ind w:left="2959" w:hanging="360"/>
      </w:pPr>
      <w:rPr>
        <w:rFonts w:hint="default"/>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693" w:hanging="360"/>
      </w:pPr>
      <w:rPr>
        <w:rFonts w:hint="default"/>
        <w:lang w:val="en-US" w:eastAsia="en-US" w:bidi="ar-SA"/>
      </w:rPr>
    </w:lvl>
    <w:lvl w:ilvl="6">
      <w:numFmt w:val="bullet"/>
      <w:lvlText w:val="•"/>
      <w:lvlJc w:val="left"/>
      <w:pPr>
        <w:ind w:left="5559" w:hanging="360"/>
      </w:pPr>
      <w:rPr>
        <w:rFonts w:hint="default"/>
        <w:lang w:val="en-US" w:eastAsia="en-US" w:bidi="ar-SA"/>
      </w:rPr>
    </w:lvl>
    <w:lvl w:ilvl="7">
      <w:numFmt w:val="bullet"/>
      <w:lvlText w:val="•"/>
      <w:lvlJc w:val="left"/>
      <w:pPr>
        <w:ind w:left="6426" w:hanging="360"/>
      </w:pPr>
      <w:rPr>
        <w:rFonts w:hint="default"/>
        <w:lang w:val="en-US" w:eastAsia="en-US" w:bidi="ar-SA"/>
      </w:rPr>
    </w:lvl>
    <w:lvl w:ilvl="8">
      <w:numFmt w:val="bullet"/>
      <w:lvlText w:val="•"/>
      <w:lvlJc w:val="left"/>
      <w:pPr>
        <w:ind w:left="7293" w:hanging="360"/>
      </w:pPr>
      <w:rPr>
        <w:rFonts w:hint="default"/>
        <w:lang w:val="en-US" w:eastAsia="en-US" w:bidi="ar-SA"/>
      </w:rPr>
    </w:lvl>
  </w:abstractNum>
  <w:abstractNum w:abstractNumId="12" w15:restartNumberingAfterBreak="0">
    <w:nsid w:val="5E61037B"/>
    <w:multiLevelType w:val="hybridMultilevel"/>
    <w:tmpl w:val="67489880"/>
    <w:lvl w:ilvl="0" w:tplc="EB70CEFA">
      <w:start w:val="1"/>
      <w:numFmt w:val="decimal"/>
      <w:lvlText w:val="[%1]"/>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4EEA42">
      <w:start w:val="1"/>
      <w:numFmt w:val="lowerLetter"/>
      <w:lvlText w:val="%2"/>
      <w:lvlJc w:val="left"/>
      <w:pPr>
        <w:ind w:left="1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A8BCFC">
      <w:start w:val="1"/>
      <w:numFmt w:val="lowerRoman"/>
      <w:lvlText w:val="%3"/>
      <w:lvlJc w:val="left"/>
      <w:pPr>
        <w:ind w:left="2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CC127E">
      <w:start w:val="1"/>
      <w:numFmt w:val="decimal"/>
      <w:lvlText w:val="%4"/>
      <w:lvlJc w:val="left"/>
      <w:pPr>
        <w:ind w:left="3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E82B06">
      <w:start w:val="1"/>
      <w:numFmt w:val="lowerLetter"/>
      <w:lvlText w:val="%5"/>
      <w:lvlJc w:val="left"/>
      <w:pPr>
        <w:ind w:left="4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3C908E">
      <w:start w:val="1"/>
      <w:numFmt w:val="lowerRoman"/>
      <w:lvlText w:val="%6"/>
      <w:lvlJc w:val="left"/>
      <w:pPr>
        <w:ind w:left="4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32AEAC">
      <w:start w:val="1"/>
      <w:numFmt w:val="decimal"/>
      <w:lvlText w:val="%7"/>
      <w:lvlJc w:val="left"/>
      <w:pPr>
        <w:ind w:left="54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F42A9E">
      <w:start w:val="1"/>
      <w:numFmt w:val="lowerLetter"/>
      <w:lvlText w:val="%8"/>
      <w:lvlJc w:val="left"/>
      <w:pPr>
        <w:ind w:left="61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8EB49A">
      <w:start w:val="1"/>
      <w:numFmt w:val="lowerRoman"/>
      <w:lvlText w:val="%9"/>
      <w:lvlJc w:val="left"/>
      <w:pPr>
        <w:ind w:left="69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1F52DD1"/>
    <w:multiLevelType w:val="hybridMultilevel"/>
    <w:tmpl w:val="DC96EFE2"/>
    <w:lvl w:ilvl="0" w:tplc="76644E42">
      <w:start w:val="1"/>
      <w:numFmt w:val="decimal"/>
      <w:lvlText w:val="%1"/>
      <w:lvlJc w:val="left"/>
      <w:pPr>
        <w:ind w:left="4582" w:hanging="4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6E6520">
      <w:numFmt w:val="bullet"/>
      <w:lvlText w:val="•"/>
      <w:lvlJc w:val="left"/>
      <w:pPr>
        <w:ind w:left="5094" w:hanging="4320"/>
      </w:pPr>
      <w:rPr>
        <w:rFonts w:hint="default"/>
        <w:lang w:val="en-US" w:eastAsia="en-US" w:bidi="ar-SA"/>
      </w:rPr>
    </w:lvl>
    <w:lvl w:ilvl="2" w:tplc="E94CBCBC">
      <w:numFmt w:val="bullet"/>
      <w:lvlText w:val="•"/>
      <w:lvlJc w:val="left"/>
      <w:pPr>
        <w:ind w:left="5608" w:hanging="4320"/>
      </w:pPr>
      <w:rPr>
        <w:rFonts w:hint="default"/>
        <w:lang w:val="en-US" w:eastAsia="en-US" w:bidi="ar-SA"/>
      </w:rPr>
    </w:lvl>
    <w:lvl w:ilvl="3" w:tplc="14161646">
      <w:numFmt w:val="bullet"/>
      <w:lvlText w:val="•"/>
      <w:lvlJc w:val="left"/>
      <w:pPr>
        <w:ind w:left="6122" w:hanging="4320"/>
      </w:pPr>
      <w:rPr>
        <w:rFonts w:hint="default"/>
        <w:lang w:val="en-US" w:eastAsia="en-US" w:bidi="ar-SA"/>
      </w:rPr>
    </w:lvl>
    <w:lvl w:ilvl="4" w:tplc="D832B0D4">
      <w:numFmt w:val="bullet"/>
      <w:lvlText w:val="•"/>
      <w:lvlJc w:val="left"/>
      <w:pPr>
        <w:ind w:left="6636" w:hanging="4320"/>
      </w:pPr>
      <w:rPr>
        <w:rFonts w:hint="default"/>
        <w:lang w:val="en-US" w:eastAsia="en-US" w:bidi="ar-SA"/>
      </w:rPr>
    </w:lvl>
    <w:lvl w:ilvl="5" w:tplc="6BFE574C">
      <w:numFmt w:val="bullet"/>
      <w:lvlText w:val="•"/>
      <w:lvlJc w:val="left"/>
      <w:pPr>
        <w:ind w:left="7150" w:hanging="4320"/>
      </w:pPr>
      <w:rPr>
        <w:rFonts w:hint="default"/>
        <w:lang w:val="en-US" w:eastAsia="en-US" w:bidi="ar-SA"/>
      </w:rPr>
    </w:lvl>
    <w:lvl w:ilvl="6" w:tplc="7F346D06">
      <w:numFmt w:val="bullet"/>
      <w:lvlText w:val="•"/>
      <w:lvlJc w:val="left"/>
      <w:pPr>
        <w:ind w:left="7664" w:hanging="4320"/>
      </w:pPr>
      <w:rPr>
        <w:rFonts w:hint="default"/>
        <w:lang w:val="en-US" w:eastAsia="en-US" w:bidi="ar-SA"/>
      </w:rPr>
    </w:lvl>
    <w:lvl w:ilvl="7" w:tplc="F6D611EE">
      <w:numFmt w:val="bullet"/>
      <w:lvlText w:val="•"/>
      <w:lvlJc w:val="left"/>
      <w:pPr>
        <w:ind w:left="8178" w:hanging="4320"/>
      </w:pPr>
      <w:rPr>
        <w:rFonts w:hint="default"/>
        <w:lang w:val="en-US" w:eastAsia="en-US" w:bidi="ar-SA"/>
      </w:rPr>
    </w:lvl>
    <w:lvl w:ilvl="8" w:tplc="28C68EF0">
      <w:numFmt w:val="bullet"/>
      <w:lvlText w:val="•"/>
      <w:lvlJc w:val="left"/>
      <w:pPr>
        <w:ind w:left="8692" w:hanging="4320"/>
      </w:pPr>
      <w:rPr>
        <w:rFonts w:hint="default"/>
        <w:lang w:val="en-US" w:eastAsia="en-US" w:bidi="ar-SA"/>
      </w:rPr>
    </w:lvl>
  </w:abstractNum>
  <w:abstractNum w:abstractNumId="14" w15:restartNumberingAfterBreak="0">
    <w:nsid w:val="69C62517"/>
    <w:multiLevelType w:val="multilevel"/>
    <w:tmpl w:val="EE56DC40"/>
    <w:lvl w:ilvl="0">
      <w:start w:val="1"/>
      <w:numFmt w:val="decimal"/>
      <w:lvlText w:val="%1"/>
      <w:lvlJc w:val="left"/>
      <w:pPr>
        <w:ind w:left="480" w:hanging="360"/>
      </w:pPr>
      <w:rPr>
        <w:rFonts w:hint="default"/>
        <w:lang w:val="en-US" w:eastAsia="en-US" w:bidi="ar-SA"/>
      </w:rPr>
    </w:lvl>
    <w:lvl w:ilvl="1">
      <w:start w:val="3"/>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15" w15:restartNumberingAfterBreak="0">
    <w:nsid w:val="72BB423A"/>
    <w:multiLevelType w:val="hybridMultilevel"/>
    <w:tmpl w:val="D0C83552"/>
    <w:lvl w:ilvl="0" w:tplc="FD66C20A">
      <w:start w:val="1"/>
      <w:numFmt w:val="decimal"/>
      <w:lvlText w:val="%1."/>
      <w:lvlJc w:val="left"/>
      <w:pPr>
        <w:ind w:left="5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A35A2800">
      <w:numFmt w:val="bullet"/>
      <w:lvlText w:val="•"/>
      <w:lvlJc w:val="left"/>
      <w:pPr>
        <w:ind w:left="1406" w:hanging="567"/>
      </w:pPr>
      <w:rPr>
        <w:rFonts w:hint="default"/>
        <w:lang w:val="en-US" w:eastAsia="en-US" w:bidi="ar-SA"/>
      </w:rPr>
    </w:lvl>
    <w:lvl w:ilvl="2" w:tplc="F47A79DE">
      <w:numFmt w:val="bullet"/>
      <w:lvlText w:val="•"/>
      <w:lvlJc w:val="left"/>
      <w:pPr>
        <w:ind w:left="2253" w:hanging="567"/>
      </w:pPr>
      <w:rPr>
        <w:rFonts w:hint="default"/>
        <w:lang w:val="en-US" w:eastAsia="en-US" w:bidi="ar-SA"/>
      </w:rPr>
    </w:lvl>
    <w:lvl w:ilvl="3" w:tplc="BA0834A4">
      <w:numFmt w:val="bullet"/>
      <w:lvlText w:val="•"/>
      <w:lvlJc w:val="left"/>
      <w:pPr>
        <w:ind w:left="3099" w:hanging="567"/>
      </w:pPr>
      <w:rPr>
        <w:rFonts w:hint="default"/>
        <w:lang w:val="en-US" w:eastAsia="en-US" w:bidi="ar-SA"/>
      </w:rPr>
    </w:lvl>
    <w:lvl w:ilvl="4" w:tplc="D8167618">
      <w:numFmt w:val="bullet"/>
      <w:lvlText w:val="•"/>
      <w:lvlJc w:val="left"/>
      <w:pPr>
        <w:ind w:left="3946" w:hanging="567"/>
      </w:pPr>
      <w:rPr>
        <w:rFonts w:hint="default"/>
        <w:lang w:val="en-US" w:eastAsia="en-US" w:bidi="ar-SA"/>
      </w:rPr>
    </w:lvl>
    <w:lvl w:ilvl="5" w:tplc="EF9E289E">
      <w:numFmt w:val="bullet"/>
      <w:lvlText w:val="•"/>
      <w:lvlJc w:val="left"/>
      <w:pPr>
        <w:ind w:left="4793" w:hanging="567"/>
      </w:pPr>
      <w:rPr>
        <w:rFonts w:hint="default"/>
        <w:lang w:val="en-US" w:eastAsia="en-US" w:bidi="ar-SA"/>
      </w:rPr>
    </w:lvl>
    <w:lvl w:ilvl="6" w:tplc="816C72CA">
      <w:numFmt w:val="bullet"/>
      <w:lvlText w:val="•"/>
      <w:lvlJc w:val="left"/>
      <w:pPr>
        <w:ind w:left="5639" w:hanging="567"/>
      </w:pPr>
      <w:rPr>
        <w:rFonts w:hint="default"/>
        <w:lang w:val="en-US" w:eastAsia="en-US" w:bidi="ar-SA"/>
      </w:rPr>
    </w:lvl>
    <w:lvl w:ilvl="7" w:tplc="4F5877B2">
      <w:numFmt w:val="bullet"/>
      <w:lvlText w:val="•"/>
      <w:lvlJc w:val="left"/>
      <w:pPr>
        <w:ind w:left="6486" w:hanging="567"/>
      </w:pPr>
      <w:rPr>
        <w:rFonts w:hint="default"/>
        <w:lang w:val="en-US" w:eastAsia="en-US" w:bidi="ar-SA"/>
      </w:rPr>
    </w:lvl>
    <w:lvl w:ilvl="8" w:tplc="6A4C6944">
      <w:numFmt w:val="bullet"/>
      <w:lvlText w:val="•"/>
      <w:lvlJc w:val="left"/>
      <w:pPr>
        <w:ind w:left="7333" w:hanging="567"/>
      </w:pPr>
      <w:rPr>
        <w:rFonts w:hint="default"/>
        <w:lang w:val="en-US" w:eastAsia="en-US" w:bidi="ar-SA"/>
      </w:rPr>
    </w:lvl>
  </w:abstractNum>
  <w:abstractNum w:abstractNumId="16" w15:restartNumberingAfterBreak="0">
    <w:nsid w:val="73927291"/>
    <w:multiLevelType w:val="multilevel"/>
    <w:tmpl w:val="459CD876"/>
    <w:lvl w:ilvl="0">
      <w:start w:val="1"/>
      <w:numFmt w:val="decimal"/>
      <w:lvlText w:val="%1."/>
      <w:lvlJc w:val="left"/>
      <w:pPr>
        <w:ind w:left="301"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15" w:hanging="540"/>
      </w:pPr>
      <w:rPr>
        <w:rFonts w:hint="default"/>
        <w:lang w:val="en-US" w:eastAsia="en-US" w:bidi="ar-SA"/>
      </w:rPr>
    </w:lvl>
    <w:lvl w:ilvl="4">
      <w:numFmt w:val="bullet"/>
      <w:lvlText w:val="•"/>
      <w:lvlJc w:val="left"/>
      <w:pPr>
        <w:ind w:left="3030" w:hanging="540"/>
      </w:pPr>
      <w:rPr>
        <w:rFonts w:hint="default"/>
        <w:lang w:val="en-US" w:eastAsia="en-US" w:bidi="ar-SA"/>
      </w:rPr>
    </w:lvl>
    <w:lvl w:ilvl="5">
      <w:numFmt w:val="bullet"/>
      <w:lvlText w:val="•"/>
      <w:lvlJc w:val="left"/>
      <w:pPr>
        <w:ind w:left="4145" w:hanging="540"/>
      </w:pPr>
      <w:rPr>
        <w:rFonts w:hint="default"/>
        <w:lang w:val="en-US" w:eastAsia="en-US" w:bidi="ar-SA"/>
      </w:rPr>
    </w:lvl>
    <w:lvl w:ilvl="6">
      <w:numFmt w:val="bullet"/>
      <w:lvlText w:val="•"/>
      <w:lvlJc w:val="left"/>
      <w:pPr>
        <w:ind w:left="5260" w:hanging="540"/>
      </w:pPr>
      <w:rPr>
        <w:rFonts w:hint="default"/>
        <w:lang w:val="en-US" w:eastAsia="en-US" w:bidi="ar-SA"/>
      </w:rPr>
    </w:lvl>
    <w:lvl w:ilvl="7">
      <w:numFmt w:val="bullet"/>
      <w:lvlText w:val="•"/>
      <w:lvlJc w:val="left"/>
      <w:pPr>
        <w:ind w:left="6375" w:hanging="540"/>
      </w:pPr>
      <w:rPr>
        <w:rFonts w:hint="default"/>
        <w:lang w:val="en-US" w:eastAsia="en-US" w:bidi="ar-SA"/>
      </w:rPr>
    </w:lvl>
    <w:lvl w:ilvl="8">
      <w:numFmt w:val="bullet"/>
      <w:lvlText w:val="•"/>
      <w:lvlJc w:val="left"/>
      <w:pPr>
        <w:ind w:left="7490" w:hanging="540"/>
      </w:pPr>
      <w:rPr>
        <w:rFonts w:hint="default"/>
        <w:lang w:val="en-US" w:eastAsia="en-US" w:bidi="ar-SA"/>
      </w:rPr>
    </w:lvl>
  </w:abstractNum>
  <w:abstractNum w:abstractNumId="17" w15:restartNumberingAfterBreak="0">
    <w:nsid w:val="7A3A45A0"/>
    <w:multiLevelType w:val="multilevel"/>
    <w:tmpl w:val="E1368FD4"/>
    <w:lvl w:ilvl="0">
      <w:start w:val="5"/>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75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460" w:hanging="360"/>
      </w:pPr>
      <w:rPr>
        <w:rFonts w:hint="default"/>
        <w:lang w:val="en-US" w:eastAsia="en-US" w:bidi="ar-SA"/>
      </w:rPr>
    </w:lvl>
    <w:lvl w:ilvl="6">
      <w:numFmt w:val="bullet"/>
      <w:lvlText w:val="•"/>
      <w:lvlJc w:val="left"/>
      <w:pPr>
        <w:ind w:left="631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016" w:hanging="360"/>
      </w:pPr>
      <w:rPr>
        <w:rFonts w:hint="default"/>
        <w:lang w:val="en-US" w:eastAsia="en-US" w:bidi="ar-SA"/>
      </w:rPr>
    </w:lvl>
  </w:abstractNum>
  <w:abstractNum w:abstractNumId="18" w15:restartNumberingAfterBreak="0">
    <w:nsid w:val="7B1643B6"/>
    <w:multiLevelType w:val="multilevel"/>
    <w:tmpl w:val="2D208F78"/>
    <w:lvl w:ilvl="0">
      <w:start w:val="3"/>
      <w:numFmt w:val="decimal"/>
      <w:lvlText w:val="%1"/>
      <w:lvlJc w:val="left"/>
      <w:pPr>
        <w:ind w:left="622" w:hanging="360"/>
      </w:pPr>
      <w:rPr>
        <w:rFonts w:hint="default"/>
        <w:lang w:val="en-US" w:eastAsia="en-US" w:bidi="ar-SA"/>
      </w:rPr>
    </w:lvl>
    <w:lvl w:ilvl="1">
      <w:start w:val="1"/>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0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82" w:hanging="540"/>
      </w:pPr>
      <w:rPr>
        <w:rFonts w:hint="default"/>
        <w:lang w:val="en-US" w:eastAsia="en-US" w:bidi="ar-SA"/>
      </w:rPr>
    </w:lvl>
    <w:lvl w:ilvl="4">
      <w:numFmt w:val="bullet"/>
      <w:lvlText w:val="•"/>
      <w:lvlJc w:val="left"/>
      <w:pPr>
        <w:ind w:left="3773" w:hanging="540"/>
      </w:pPr>
      <w:rPr>
        <w:rFonts w:hint="default"/>
        <w:lang w:val="en-US" w:eastAsia="en-US" w:bidi="ar-SA"/>
      </w:rPr>
    </w:lvl>
    <w:lvl w:ilvl="5">
      <w:numFmt w:val="bullet"/>
      <w:lvlText w:val="•"/>
      <w:lvlJc w:val="left"/>
      <w:pPr>
        <w:ind w:left="4764" w:hanging="540"/>
      </w:pPr>
      <w:rPr>
        <w:rFonts w:hint="default"/>
        <w:lang w:val="en-US" w:eastAsia="en-US" w:bidi="ar-SA"/>
      </w:rPr>
    </w:lvl>
    <w:lvl w:ilvl="6">
      <w:numFmt w:val="bullet"/>
      <w:lvlText w:val="•"/>
      <w:lvlJc w:val="left"/>
      <w:pPr>
        <w:ind w:left="5755" w:hanging="540"/>
      </w:pPr>
      <w:rPr>
        <w:rFonts w:hint="default"/>
        <w:lang w:val="en-US" w:eastAsia="en-US" w:bidi="ar-SA"/>
      </w:rPr>
    </w:lvl>
    <w:lvl w:ilvl="7">
      <w:numFmt w:val="bullet"/>
      <w:lvlText w:val="•"/>
      <w:lvlJc w:val="left"/>
      <w:pPr>
        <w:ind w:left="6746" w:hanging="540"/>
      </w:pPr>
      <w:rPr>
        <w:rFonts w:hint="default"/>
        <w:lang w:val="en-US" w:eastAsia="en-US" w:bidi="ar-SA"/>
      </w:rPr>
    </w:lvl>
    <w:lvl w:ilvl="8">
      <w:numFmt w:val="bullet"/>
      <w:lvlText w:val="•"/>
      <w:lvlJc w:val="left"/>
      <w:pPr>
        <w:ind w:left="7737" w:hanging="540"/>
      </w:pPr>
      <w:rPr>
        <w:rFonts w:hint="default"/>
        <w:lang w:val="en-US" w:eastAsia="en-US" w:bidi="ar-SA"/>
      </w:rPr>
    </w:lvl>
  </w:abstractNum>
  <w:num w:numId="1" w16cid:durableId="1439444985">
    <w:abstractNumId w:val="15"/>
  </w:num>
  <w:num w:numId="2" w16cid:durableId="1082022706">
    <w:abstractNumId w:val="11"/>
  </w:num>
  <w:num w:numId="3" w16cid:durableId="480776051">
    <w:abstractNumId w:val="1"/>
  </w:num>
  <w:num w:numId="4" w16cid:durableId="1156460626">
    <w:abstractNumId w:val="18"/>
  </w:num>
  <w:num w:numId="5" w16cid:durableId="312180063">
    <w:abstractNumId w:val="8"/>
  </w:num>
  <w:num w:numId="6" w16cid:durableId="308829370">
    <w:abstractNumId w:val="9"/>
  </w:num>
  <w:num w:numId="7" w16cid:durableId="244340142">
    <w:abstractNumId w:val="13"/>
  </w:num>
  <w:num w:numId="8" w16cid:durableId="2010523231">
    <w:abstractNumId w:val="17"/>
  </w:num>
  <w:num w:numId="9" w16cid:durableId="214238653">
    <w:abstractNumId w:val="0"/>
  </w:num>
  <w:num w:numId="10" w16cid:durableId="1286160164">
    <w:abstractNumId w:val="10"/>
  </w:num>
  <w:num w:numId="11" w16cid:durableId="973605512">
    <w:abstractNumId w:val="2"/>
  </w:num>
  <w:num w:numId="12" w16cid:durableId="1601720127">
    <w:abstractNumId w:val="3"/>
  </w:num>
  <w:num w:numId="13" w16cid:durableId="406343362">
    <w:abstractNumId w:val="14"/>
  </w:num>
  <w:num w:numId="14" w16cid:durableId="1012798331">
    <w:abstractNumId w:val="7"/>
  </w:num>
  <w:num w:numId="15" w16cid:durableId="608508932">
    <w:abstractNumId w:val="16"/>
  </w:num>
  <w:num w:numId="16" w16cid:durableId="1996567080">
    <w:abstractNumId w:val="5"/>
  </w:num>
  <w:num w:numId="17" w16cid:durableId="1124688320">
    <w:abstractNumId w:val="6"/>
  </w:num>
  <w:num w:numId="18" w16cid:durableId="984239490">
    <w:abstractNumId w:val="12"/>
  </w:num>
  <w:num w:numId="19" w16cid:durableId="1786849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84"/>
    <w:rsid w:val="00093169"/>
    <w:rsid w:val="000A3901"/>
    <w:rsid w:val="000D2C7C"/>
    <w:rsid w:val="000E252C"/>
    <w:rsid w:val="001110CB"/>
    <w:rsid w:val="00124D97"/>
    <w:rsid w:val="00141879"/>
    <w:rsid w:val="001543C1"/>
    <w:rsid w:val="001611E1"/>
    <w:rsid w:val="00175B1D"/>
    <w:rsid w:val="001823E1"/>
    <w:rsid w:val="001872DA"/>
    <w:rsid w:val="00196525"/>
    <w:rsid w:val="001A379D"/>
    <w:rsid w:val="001A6FDC"/>
    <w:rsid w:val="001B5059"/>
    <w:rsid w:val="001F3D6B"/>
    <w:rsid w:val="00211F4D"/>
    <w:rsid w:val="00227386"/>
    <w:rsid w:val="002A5C87"/>
    <w:rsid w:val="002D7CD6"/>
    <w:rsid w:val="003300AD"/>
    <w:rsid w:val="00343CB7"/>
    <w:rsid w:val="00350ACF"/>
    <w:rsid w:val="0038457A"/>
    <w:rsid w:val="00390FD5"/>
    <w:rsid w:val="003F4C68"/>
    <w:rsid w:val="00400FFC"/>
    <w:rsid w:val="004028E4"/>
    <w:rsid w:val="00425EFB"/>
    <w:rsid w:val="00484B3A"/>
    <w:rsid w:val="00493D8A"/>
    <w:rsid w:val="004A7DF8"/>
    <w:rsid w:val="004C6D8C"/>
    <w:rsid w:val="00514932"/>
    <w:rsid w:val="00527E2D"/>
    <w:rsid w:val="0055057E"/>
    <w:rsid w:val="00573535"/>
    <w:rsid w:val="0058343A"/>
    <w:rsid w:val="00585930"/>
    <w:rsid w:val="00585F11"/>
    <w:rsid w:val="005A33CB"/>
    <w:rsid w:val="005C4587"/>
    <w:rsid w:val="005D44F9"/>
    <w:rsid w:val="005E3925"/>
    <w:rsid w:val="0060403B"/>
    <w:rsid w:val="006107E2"/>
    <w:rsid w:val="006246E6"/>
    <w:rsid w:val="0065591E"/>
    <w:rsid w:val="00665AFA"/>
    <w:rsid w:val="00670088"/>
    <w:rsid w:val="0067285C"/>
    <w:rsid w:val="0069693B"/>
    <w:rsid w:val="006A2240"/>
    <w:rsid w:val="006B008A"/>
    <w:rsid w:val="006B042A"/>
    <w:rsid w:val="006C28CD"/>
    <w:rsid w:val="006F106B"/>
    <w:rsid w:val="00706049"/>
    <w:rsid w:val="007304C9"/>
    <w:rsid w:val="00752302"/>
    <w:rsid w:val="00774A2E"/>
    <w:rsid w:val="007B456C"/>
    <w:rsid w:val="007C19BF"/>
    <w:rsid w:val="007D6BC0"/>
    <w:rsid w:val="008200A5"/>
    <w:rsid w:val="00841448"/>
    <w:rsid w:val="008541A0"/>
    <w:rsid w:val="00857686"/>
    <w:rsid w:val="008676A9"/>
    <w:rsid w:val="008736B5"/>
    <w:rsid w:val="008865A0"/>
    <w:rsid w:val="008B0ED4"/>
    <w:rsid w:val="008B4F50"/>
    <w:rsid w:val="008E0482"/>
    <w:rsid w:val="008E2003"/>
    <w:rsid w:val="00914C8F"/>
    <w:rsid w:val="00930C26"/>
    <w:rsid w:val="00940079"/>
    <w:rsid w:val="00941809"/>
    <w:rsid w:val="00946A68"/>
    <w:rsid w:val="009557B8"/>
    <w:rsid w:val="00957111"/>
    <w:rsid w:val="0096354D"/>
    <w:rsid w:val="009818FD"/>
    <w:rsid w:val="00981A47"/>
    <w:rsid w:val="009C3106"/>
    <w:rsid w:val="00A55CE7"/>
    <w:rsid w:val="00A76F84"/>
    <w:rsid w:val="00AC392C"/>
    <w:rsid w:val="00AF48F1"/>
    <w:rsid w:val="00AF6C3D"/>
    <w:rsid w:val="00B04F02"/>
    <w:rsid w:val="00B45C64"/>
    <w:rsid w:val="00B46792"/>
    <w:rsid w:val="00B906E4"/>
    <w:rsid w:val="00B95536"/>
    <w:rsid w:val="00BA3B9B"/>
    <w:rsid w:val="00BC77EE"/>
    <w:rsid w:val="00BD25D9"/>
    <w:rsid w:val="00BE3A63"/>
    <w:rsid w:val="00BE3C26"/>
    <w:rsid w:val="00BF1E8D"/>
    <w:rsid w:val="00C011F1"/>
    <w:rsid w:val="00C05674"/>
    <w:rsid w:val="00C113B9"/>
    <w:rsid w:val="00C62E5D"/>
    <w:rsid w:val="00C82321"/>
    <w:rsid w:val="00C9253E"/>
    <w:rsid w:val="00C95504"/>
    <w:rsid w:val="00CA2916"/>
    <w:rsid w:val="00CD0D49"/>
    <w:rsid w:val="00CF6155"/>
    <w:rsid w:val="00D26257"/>
    <w:rsid w:val="00D44683"/>
    <w:rsid w:val="00D44C7A"/>
    <w:rsid w:val="00D45095"/>
    <w:rsid w:val="00D65859"/>
    <w:rsid w:val="00D70553"/>
    <w:rsid w:val="00D810F7"/>
    <w:rsid w:val="00DA588E"/>
    <w:rsid w:val="00DC35AD"/>
    <w:rsid w:val="00DD4835"/>
    <w:rsid w:val="00DE055A"/>
    <w:rsid w:val="00DE0FFB"/>
    <w:rsid w:val="00DF69B4"/>
    <w:rsid w:val="00E10E66"/>
    <w:rsid w:val="00E11A70"/>
    <w:rsid w:val="00EB249E"/>
    <w:rsid w:val="00EB32FB"/>
    <w:rsid w:val="00EB56B6"/>
    <w:rsid w:val="00ED723C"/>
    <w:rsid w:val="00EE3019"/>
    <w:rsid w:val="00F37A67"/>
    <w:rsid w:val="00F55915"/>
    <w:rsid w:val="00F561B8"/>
    <w:rsid w:val="00F6467B"/>
    <w:rsid w:val="00F64F90"/>
    <w:rsid w:val="00F8259B"/>
    <w:rsid w:val="00F91F8E"/>
    <w:rsid w:val="00FF53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D60E2"/>
  <w15:docId w15:val="{996BC2AC-05CB-4BF4-9FA3-BBF1662B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483" w:right="717"/>
      <w:jc w:val="center"/>
      <w:outlineLvl w:val="0"/>
    </w:pPr>
    <w:rPr>
      <w:b/>
      <w:bCs/>
      <w:sz w:val="28"/>
      <w:szCs w:val="28"/>
    </w:rPr>
  </w:style>
  <w:style w:type="paragraph" w:styleId="Heading2">
    <w:name w:val="heading 2"/>
    <w:basedOn w:val="Normal"/>
    <w:link w:val="Heading2Char"/>
    <w:uiPriority w:val="9"/>
    <w:qFormat/>
    <w:pPr>
      <w:spacing w:before="10"/>
      <w:ind w:left="20"/>
      <w:outlineLvl w:val="1"/>
    </w:pPr>
    <w:rPr>
      <w:b/>
      <w:bCs/>
      <w:sz w:val="24"/>
      <w:szCs w:val="24"/>
    </w:rPr>
  </w:style>
  <w:style w:type="paragraph" w:styleId="Heading3">
    <w:name w:val="heading 3"/>
    <w:basedOn w:val="Normal"/>
    <w:link w:val="Heading3Char"/>
    <w:uiPriority w:val="1"/>
    <w:qFormat/>
    <w:pPr>
      <w:ind w:left="622" w:hanging="360"/>
      <w:outlineLvl w:val="2"/>
    </w:pPr>
    <w:rPr>
      <w:b/>
      <w:bCs/>
      <w:sz w:val="24"/>
      <w:szCs w:val="24"/>
    </w:rPr>
  </w:style>
  <w:style w:type="paragraph" w:styleId="Heading4">
    <w:name w:val="heading 4"/>
    <w:basedOn w:val="Normal"/>
    <w:uiPriority w:val="1"/>
    <w:qFormat/>
    <w:pP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6"/>
      <w:ind w:left="120"/>
    </w:pPr>
    <w:rPr>
      <w:b/>
      <w:bCs/>
      <w:sz w:val="24"/>
      <w:szCs w:val="24"/>
    </w:rPr>
  </w:style>
  <w:style w:type="paragraph" w:styleId="TOC2">
    <w:name w:val="toc 2"/>
    <w:basedOn w:val="Normal"/>
    <w:uiPriority w:val="39"/>
    <w:qFormat/>
    <w:pPr>
      <w:spacing w:before="276"/>
      <w:ind w:left="120"/>
    </w:pPr>
    <w:rPr>
      <w:b/>
      <w:bCs/>
      <w:sz w:val="24"/>
      <w:szCs w:val="24"/>
    </w:rPr>
  </w:style>
  <w:style w:type="paragraph" w:styleId="TOC3">
    <w:name w:val="toc 3"/>
    <w:basedOn w:val="Normal"/>
    <w:uiPriority w:val="39"/>
    <w:qFormat/>
    <w:pPr>
      <w:spacing w:before="276"/>
      <w:ind w:left="480" w:hanging="360"/>
    </w:pPr>
    <w:rPr>
      <w:sz w:val="24"/>
      <w:szCs w:val="24"/>
    </w:rPr>
  </w:style>
  <w:style w:type="paragraph" w:styleId="TOC4">
    <w:name w:val="toc 4"/>
    <w:basedOn w:val="Normal"/>
    <w:uiPriority w:val="39"/>
    <w:qFormat/>
    <w:pPr>
      <w:spacing w:before="276"/>
      <w:ind w:left="1200" w:hanging="360"/>
    </w:pPr>
    <w:rPr>
      <w:sz w:val="24"/>
      <w:szCs w:val="24"/>
    </w:rPr>
  </w:style>
  <w:style w:type="paragraph" w:styleId="TOC5">
    <w:name w:val="toc 5"/>
    <w:basedOn w:val="Normal"/>
    <w:uiPriority w:val="39"/>
    <w:qFormat/>
    <w:pPr>
      <w:spacing w:before="276"/>
      <w:ind w:left="2820" w:hanging="54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pPr>
      <w:spacing w:before="215"/>
      <w:ind w:left="215"/>
    </w:pPr>
  </w:style>
  <w:style w:type="paragraph" w:styleId="Header">
    <w:name w:val="header"/>
    <w:basedOn w:val="Normal"/>
    <w:link w:val="HeaderChar"/>
    <w:uiPriority w:val="99"/>
    <w:unhideWhenUsed/>
    <w:rsid w:val="00124D97"/>
    <w:pPr>
      <w:tabs>
        <w:tab w:val="center" w:pos="4513"/>
        <w:tab w:val="right" w:pos="9026"/>
      </w:tabs>
    </w:pPr>
  </w:style>
  <w:style w:type="character" w:customStyle="1" w:styleId="HeaderChar">
    <w:name w:val="Header Char"/>
    <w:basedOn w:val="DefaultParagraphFont"/>
    <w:link w:val="Header"/>
    <w:uiPriority w:val="99"/>
    <w:rsid w:val="00124D97"/>
    <w:rPr>
      <w:rFonts w:ascii="Times New Roman" w:eastAsia="Times New Roman" w:hAnsi="Times New Roman" w:cs="Times New Roman"/>
    </w:rPr>
  </w:style>
  <w:style w:type="paragraph" w:styleId="Footer">
    <w:name w:val="footer"/>
    <w:basedOn w:val="Normal"/>
    <w:link w:val="FooterChar"/>
    <w:uiPriority w:val="99"/>
    <w:unhideWhenUsed/>
    <w:rsid w:val="00124D97"/>
    <w:pPr>
      <w:tabs>
        <w:tab w:val="center" w:pos="4513"/>
        <w:tab w:val="right" w:pos="9026"/>
      </w:tabs>
    </w:pPr>
  </w:style>
  <w:style w:type="character" w:customStyle="1" w:styleId="FooterChar">
    <w:name w:val="Footer Char"/>
    <w:basedOn w:val="DefaultParagraphFont"/>
    <w:link w:val="Footer"/>
    <w:uiPriority w:val="99"/>
    <w:rsid w:val="00124D97"/>
    <w:rPr>
      <w:rFonts w:ascii="Times New Roman" w:eastAsia="Times New Roman" w:hAnsi="Times New Roman" w:cs="Times New Roman"/>
    </w:rPr>
  </w:style>
  <w:style w:type="character" w:customStyle="1" w:styleId="Heading3Char">
    <w:name w:val="Heading 3 Char"/>
    <w:basedOn w:val="DefaultParagraphFont"/>
    <w:link w:val="Heading3"/>
    <w:uiPriority w:val="1"/>
    <w:rsid w:val="00914C8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14C8F"/>
    <w:rPr>
      <w:rFonts w:ascii="Times New Roman" w:eastAsia="Times New Roman" w:hAnsi="Times New Roman" w:cs="Times New Roman"/>
      <w:sz w:val="24"/>
      <w:szCs w:val="24"/>
    </w:rPr>
  </w:style>
  <w:style w:type="paragraph" w:styleId="NormalWeb">
    <w:name w:val="Normal (Web)"/>
    <w:basedOn w:val="Normal"/>
    <w:uiPriority w:val="99"/>
    <w:semiHidden/>
    <w:unhideWhenUsed/>
    <w:rsid w:val="002D7CD6"/>
    <w:rPr>
      <w:sz w:val="24"/>
      <w:szCs w:val="24"/>
    </w:rPr>
  </w:style>
  <w:style w:type="table" w:styleId="TableGrid">
    <w:name w:val="Table Grid"/>
    <w:basedOn w:val="TableNormal"/>
    <w:uiPriority w:val="39"/>
    <w:rsid w:val="00B46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85F11"/>
    <w:pPr>
      <w:spacing w:before="0"/>
      <w:ind w:left="0"/>
      <w:jc w:val="left"/>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EB249E"/>
    <w:pPr>
      <w:keepNext/>
      <w:keepLine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6">
    <w:name w:val="toc 6"/>
    <w:basedOn w:val="Normal"/>
    <w:next w:val="Normal"/>
    <w:autoRedefine/>
    <w:uiPriority w:val="39"/>
    <w:unhideWhenUsed/>
    <w:rsid w:val="00EB249E"/>
    <w:pPr>
      <w:spacing w:before="0" w:after="100" w:line="278" w:lineRule="auto"/>
      <w:ind w:left="1200"/>
      <w:jc w:val="left"/>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EB249E"/>
    <w:pPr>
      <w:spacing w:before="0" w:after="100" w:line="278" w:lineRule="auto"/>
      <w:ind w:left="1440"/>
      <w:jc w:val="left"/>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EB249E"/>
    <w:pPr>
      <w:spacing w:before="0" w:after="100" w:line="278" w:lineRule="auto"/>
      <w:ind w:left="1680"/>
      <w:jc w:val="left"/>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EB249E"/>
    <w:pPr>
      <w:spacing w:before="0" w:after="100" w:line="278" w:lineRule="auto"/>
      <w:ind w:left="1920"/>
      <w:jc w:val="left"/>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EB249E"/>
    <w:rPr>
      <w:color w:val="0000FF" w:themeColor="hyperlink"/>
      <w:u w:val="single"/>
    </w:rPr>
  </w:style>
  <w:style w:type="character" w:styleId="UnresolvedMention">
    <w:name w:val="Unresolved Mention"/>
    <w:basedOn w:val="DefaultParagraphFont"/>
    <w:uiPriority w:val="99"/>
    <w:semiHidden/>
    <w:unhideWhenUsed/>
    <w:rsid w:val="00EB249E"/>
    <w:rPr>
      <w:color w:val="605E5C"/>
      <w:shd w:val="clear" w:color="auto" w:fill="E1DFDD"/>
    </w:rPr>
  </w:style>
  <w:style w:type="paragraph" w:customStyle="1" w:styleId="p1">
    <w:name w:val="p1"/>
    <w:basedOn w:val="Normal"/>
    <w:rsid w:val="006C28CD"/>
    <w:pPr>
      <w:spacing w:before="100" w:beforeAutospacing="1" w:after="100" w:afterAutospacing="1"/>
      <w:ind w:left="0"/>
      <w:jc w:val="left"/>
    </w:pPr>
    <w:rPr>
      <w:sz w:val="24"/>
      <w:szCs w:val="24"/>
      <w:lang w:val="en-IN" w:eastAsia="en-GB" w:bidi="te-IN"/>
    </w:rPr>
  </w:style>
  <w:style w:type="character" w:customStyle="1" w:styleId="apple-converted-space">
    <w:name w:val="apple-converted-space"/>
    <w:basedOn w:val="DefaultParagraphFont"/>
    <w:rsid w:val="00D70553"/>
  </w:style>
  <w:style w:type="character" w:customStyle="1" w:styleId="s1">
    <w:name w:val="s1"/>
    <w:basedOn w:val="DefaultParagraphFont"/>
    <w:rsid w:val="00CD0D49"/>
  </w:style>
  <w:style w:type="paragraph" w:customStyle="1" w:styleId="p2">
    <w:name w:val="p2"/>
    <w:basedOn w:val="Normal"/>
    <w:rsid w:val="008B4F50"/>
    <w:pPr>
      <w:spacing w:before="100" w:beforeAutospacing="1" w:after="100" w:afterAutospacing="1"/>
      <w:ind w:left="0"/>
      <w:jc w:val="left"/>
    </w:pPr>
    <w:rPr>
      <w:sz w:val="24"/>
      <w:szCs w:val="24"/>
      <w:lang w:val="en-IN" w:eastAsia="en-GB" w:bidi="te-IN"/>
    </w:rPr>
  </w:style>
  <w:style w:type="character" w:customStyle="1" w:styleId="Heading1Char">
    <w:name w:val="Heading 1 Char"/>
    <w:basedOn w:val="DefaultParagraphFont"/>
    <w:link w:val="Heading1"/>
    <w:uiPriority w:val="9"/>
    <w:rsid w:val="006246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6246E6"/>
    <w:rPr>
      <w:rFonts w:ascii="Times New Roman" w:eastAsia="Times New Roman" w:hAnsi="Times New Roman" w:cs="Times New Roman"/>
      <w:b/>
      <w:bCs/>
      <w:sz w:val="24"/>
      <w:szCs w:val="24"/>
    </w:rPr>
  </w:style>
  <w:style w:type="paragraph" w:customStyle="1" w:styleId="p3">
    <w:name w:val="p3"/>
    <w:basedOn w:val="Normal"/>
    <w:rsid w:val="006246E6"/>
    <w:pPr>
      <w:spacing w:before="100" w:beforeAutospacing="1" w:after="100" w:afterAutospacing="1"/>
      <w:ind w:left="0"/>
      <w:jc w:val="left"/>
    </w:pPr>
    <w:rPr>
      <w:sz w:val="24"/>
      <w:szCs w:val="24"/>
      <w:lang w:val="en-IN" w:eastAsia="en-GB"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customXml" Target="ink/ink1.xml"/><Relationship Id="rId39" Type="http://schemas.openxmlformats.org/officeDocument/2006/relationships/footer" Target="footer9.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4.png"/><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36" Type="http://schemas.openxmlformats.org/officeDocument/2006/relationships/image" Target="media/image8.png"/><Relationship Id="rId10" Type="http://schemas.openxmlformats.org/officeDocument/2006/relationships/hyperlink" Target="http://www.reva.edu.in/" TargetMode="External"/><Relationship Id="rId19" Type="http://schemas.openxmlformats.org/officeDocument/2006/relationships/footer" Target="footer4.xml"/><Relationship Id="rId31" Type="http://schemas.openxmlformats.org/officeDocument/2006/relationships/image" Target="media/image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30" Type="http://schemas.openxmlformats.org/officeDocument/2006/relationships/customXml" Target="ink/ink2.xml"/><Relationship Id="rId35" Type="http://schemas.openxmlformats.org/officeDocument/2006/relationships/image" Target="media/image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9.xml"/><Relationship Id="rId38"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8T19:26:56.680"/>
    </inkml:context>
    <inkml:brush xml:id="br0">
      <inkml:brushProperty name="width" value="0.1" units="cm"/>
      <inkml:brushProperty name="height" value="0.1" units="cm"/>
      <inkml:brushProperty name="color" value="#004F8B"/>
    </inkml:brush>
  </inkml:definitions>
  <inkml:trace contextRef="#ctx0" brushRef="#br0">0 0 8192,'0'0'0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8T19:26:39.621"/>
    </inkml:context>
    <inkml:brush xml:id="br0">
      <inkml:brushProperty name="width" value="0.35" units="cm"/>
      <inkml:brushProperty name="height" value="0.35" units="cm"/>
      <inkml:brushProperty name="color" value="#FFFFFF"/>
    </inkml:brush>
  </inkml:definitions>
  <inkml:trace contextRef="#ctx0" brushRef="#br0">0 105 4915,'7'0'136,"-1"-1"0,0 0 0,0-1 0,0 1 0,10-5 0,17-3 129,-5 6-7,0 1-1,29 2 0,-35 1-51,0-1 0,0-1 0,0-1 0,32-8 1,-5-3 206,87-27 796,-134 39-1185,0 0 1,0 0 0,0 1 0,1-1 0,-1 1 0,0-1-1,0 1 1,0 0 0,1 0 0,-1 0 0,0 0 0,0 0 0,0 1-1,0-1 1,1 1 0,-1-1 0,0 1 0,0 0 0,0 0 0,3 1-1,-4-1-5,0 1 0,0-1-1,0 0 1,0 0 0,0 1-1,0-1 1,-1 0 0,1 1-1,0-1 1,-1 1 0,1-1-1,-1 1 1,1-1-1,-1 1 1,0-1 0,0 1-1,0 0 1,1-1 0,-2 1-1,1-1 1,0 1 0,0 0-1,0-1 1,-1 1 0,1-1-1,-1 1 1,1-1 0,-1 1-1,-1 1 1,-8 18 256,-2 0 1,0-1-1,-1 0 1,-22 24-1,-1 2 225,32-39-423,-1-1 1,-1 0 0,1 0 0,-1 0 0,0 0-1,-1-1 1,1 0 0,-1-1 0,0 1-1,0-1 1,-10 4 0,5-4 31,0-1 0,0 0 0,0 0 0,-1-2 0,1 1 0,-23-2 0,22 1 15,0 1 1,0 0-1,-14 4 0,19-4-39,-1 0 0,1 0 0,-1 0 0,0-1 0,0-1 0,1 0 0,-1 0 0,-11-2 0,19 2-73,1 0 1,-1 0-1,0 0 1,0 0-1,1 0 1,-1-1-1,0 1 1,0 0-1,1-1 1,-1 1-1,0 0 0,1-1 1,-1 1-1,0-1 1,1 1-1,-1-1 1,1 1-1,-1-1 1,1 1-1,-1-1 1,1 0-1,-1 0 1,1 0-1,0 0 0,0 1 0,0-1 0,0 1 0,0-1 0,0 0 1,1 1-1,-1-1 0,0 0 0,0 1 0,1-1 0,-1 1 0,0-1 0,1 1 1,-1-1-1,0 1 0,1-1 0,-1 1 0,1-1 0,0 0 0,29-18 360,3 7-69,1 0 0,1 3 0,0 0-1,0 2 1,0 2 0,52-1 0,-68 5-73,0-1 0,32-7 0,-29 4 206,36-2-1,96 8 428,52-3 497,-180-6-1098,-20 2-47,-16-1 9,-13 3-211,1 1 0,0 1-1,-1 1 1,1 1 0,-26 3-1,36-2-6,-18 2-6,0 1 0,1 2 0,-1 1 0,2 2 0,-52 21 0,44-18 0,-58 13 0,85-23 0,-37 9 0,-132 27 0,141-32 0,0-2 0,-67-1 0,126-14 0,640-177-3909,-613 176 3871,-13 2 94,1 3 0,0 0 0,0 3 0,67-1 0,-65 4 59,0-1 1,0-2 0,74-19 0,-41 7 6,1 5 36,105-5 0,77 14 199,-150 2-196,-67 6-78,-38-6-81,1 0 0,-1 0 0,0 0 0,1 0 0,-1 0 1,0 0-1,1 0 0,-1 1 0,0-1 0,0 0 0,1 0 0,-1 0 0,0 0 0,0 0 0,1 1 0,-1-1 1,0 0-1,0 0 0,1 0 0,-1 1 0,0-1 0,0 0 0,0 0 0,0 1 0,1-1 0,-1 0 0,0 0 1,0 1-1,0-1 0,0 0 0,0 1 0,0-1 0,0 0 0,0 1 0,-19 8 73,-53 11 117,-9 1-3,-82 33 1,95-26-113,-106 47 246,147-55-258,24-8-8,3-12-53,1 1-1,-1 0 1,1-1 0,0 1 0,-1 0-1,1-1 1,-1 1 0,1-1 0,0 1 0,0-1-1,-1 0 1,1 1 0,0-1 0,0 1-1,-1-1 1,1 0 0,0 0 0,1 1 0,15 2 28,0 0 1,0-1 0,1 0-1,-1-2 1,27-2 0,87-15 167,-118 15-181,35-8 129,90-28 0,-135 37-138,1-1 1,0 1-1,0 0 1,-1 1-1,1-1 1,0 1-1,5-1 0,-9 2-7,0 0-1,-1-1 0,1 1 1,0 0-1,0-1 0,-1 1 1,1-1-1,0 1 0,-1-1 0,1 1 1,-1-1-1,1 1 0,0-1 1,-1 1-1,1-1 0,-1 0 1,1 1-1,-1-1 0,0 0 0,1 1 1,-1-1-1,1 0 0,-1 0 1,0 1-1,1-1 0,-2 0 1,-23 14-8,-338 120 5,257-100 0,-35 12 0,-152 54 0,278-94 0,0 0 0,-1-2 0,-22 5 0,38-9 0,0 0 0,0 0 0,-1 0 0,1 0 0,0 0 0,0 0 0,0 0 0,0 0-1,0 0 1,0-1 0,0 1 0,0 0 0,0 0 0,0 0 0,0 0 0,0 0 0,0 0 0,0 0 0,0 0 0,0 0 0,17-6-3,32-8-212,555-158-5234,74-19 2739,-635 179 2727,40-11 283,108-14 1,-231 39 53,-31 4-118,66-5-220,0 0 0,1 1 0,-1-1 0,1 1 0,-1-1 0,1 1 0,0 1 0,0-1 0,0 1 0,0-1 0,0 1-1,-4 4 1,8-6-10,-1-1-1,0 1 1,1-1-1,-1 1 1,1-1-1,-1 1 1,1 0-1,-1-1 1,1 1-1,-1 0 0,1-1 1,-1 1-1,1 0 1,0 0-1,0-1 1,-1 1-1,1 0 1,0 0-1,0 0 1,0-1-1,0 1 1,0 0-1,0 0 0,0 0 1,0-1-1,0 1 1,0 0-1,0 0 1,1 0-1,-1-1 1,0 1-1,1 0 1,-1 0-1,0-1 1,1 1-1,-1 0 1,1-1-1,-1 1 0,1 0 1,-1-1-1,1 1 1,-1-1-1,1 1 1,0-1-1,-1 1 1,1-1-1,0 1 1,0-1-1,-1 0 1,1 1-1,1-1 0,6 3 39,0 0-1,0 0 1,1-1-1,8 1 1,-6-1-8,85 15 227,-75-15-174,-1 0-1,0 2 1,0 0 0,-1 1 0,1 2-1,-1 0 1,33 17 0,-31-13 51,-1-1 0,31 10 0,5 3 118,-45-19-206,0 0 0,0-1-1,0 0 1,0-1 0,1 0 0,15 1 0,73-4 261,-46-1-128,-29 1-116,-1-1-1,1-1 0,0-2 0,-1 0 1,0-1-1,0-1 0,0-2 1,-1 0-1,23-14 0,-32 17-57,1 0-1,-1 0 1,16-2-1,25-11 73,-53 19-77,0-1 0,0 0-1,-1 0 1,1 0 0,-1 0 0,1 0-1,-1 0 1,1 0 0,-1 0 0,0-1-1,1 1 1,-1-1 0,0 1 0,1-2-1,-2 2-2,0 0-1,0 1 0,0-1 0,0 0 1,0 0-1,0 1 0,0-1 0,0 0 1,0 1-1,0-1 0,0 0 0,-1 1 1,1-1-1,0 0 0,-1 1 0,1-1 1,0 0-1,-1 1 0,1-1 0,0 1 0,-1-1 1,1 1-1,-1-1 0,1 1 0,-1-1 1,0 1-1,1 0 0,-1-1 0,1 1 1,-1 0-1,0-1 0,1 1 0,-1 0 1,0 0-1,1 0 0,-1-1 0,0 1 1,1 0-1,-1 0 0,0 0 0,0 0 0,-25-5 45,-1 1-1,1 2 0,-1 0 1,0 2-1,-28 3 0,-4-1-2,-18-2 24,-72 2 126,72 11-89,56-8-64,-1-2 0,-25 2 1,-64-6 222,340-46 78,-111 24-210,-56 9 49,109-9 0,-195 25-120,1 1-1,0 1 1,-38 12-1,-22 5 6,64-19-36,1 2 0,-1 0 0,1 1 0,0 1 0,-19 9 0,36-15-28,1 0 0,0 0-1,-1 0 1,1 0 0,0 0 0,-1 0 0,1 0-1,0 1 1,-1-1 0,1 0 0,0 0 0,-1 0-1,1 0 1,0 0 0,0 1 0,-1-1 0,1 0-1,0 0 1,0 0 0,-1 1 0,1-1 0,0 0-1,0 0 1,0 1 0,0-1 0,-1 0 0,1 1-1,0-1 1,0 0 0,0 1 0,0-1 0,0 0 0,0 0-1,0 1 1,0-1 0,0 0 0,0 1 0,0-1-1,0 0 1,0 1 0,0-1 0,0 0 0,0 1-1,0-1 1,0 0 0,0 1 0,0-1 0,1 0-1,-1 0 1,0 1 0,0-1 0,0 0 0,1 1-1,-1-1 1,0 0 0,0 0 0,0 0 0,1 1-1,-1-1 1,0 0 0,1 0 0,-1 0 0,0 0-1,0 1 1,1-1 0,0 0 0,24 5 76,35-5-189,-1-3 0,103-18-1,-124 16-266,72-12-443,203-27 184,-220 35 745,130 5 0,-210 6-45,-32 0-25,-8 2 0,-9 9 41,-62 31 1,67-28-24,-2-1 1,-54 17-1,69-28-36,10-2-6,-1 0-1,1 0 1,0 1-1,1 0 1,-1 0-1,0 1 1,-12 8-1,5 1 18,14-5 25,3-7-50,0 0-1,1-1 1,-1 1 0,1 0-1,-1-1 1,1 1-1,-1-1 1,1 0-1,-1 1 1,1-1-1,2-1 1,182-1 192,64 3 15,-243 0-201,-1 1 0,0 0-1,1 0 1,-1 1-1,0 0 1,13 7-1,-11-5 9,0 0-1,0-1 0,14 3 1,40 7 79,0-4 1,95 3 0,131-12 144,-126-4-56,280 3 41,-428-2-229,-19-4 0,-27-6 0,-18 0 0,-1 2 0,0 3 0,-74-2 0,72 5 0,-832-14 0,866 17 0,18 1 0,0 0 0,-1 0 0,1 0 0,0 0 0,0 0 0,0 0 0,0 0 0,0-1 0,0 1 0,0 0 0,0 0 0,0 0 0,0 0 0,-1 0 0,1 0 0,0 0 0,0 0 0,0 0 0,0 0 0,0 0 0,0 0 0,0-1 0,0 1 0,0 0 0,0 0 0,0 0 0,0 0 0,0 0 0,0 0 0,0 0 0,0 0 0,0 0 0,0-1 0,0 1 0,0 0 0,0 0 0,0 0 0,0 0 0,0 0 0,0 0 0,0 0 0,0 0 0,0 0 0,0-1 0,0 1 0,0 0 0,1 0 0,-1 0 0,0 0 0,0 0 0,0 0 0,0 0 0,0 0 0,0 0 0,0 0 0,0 0 0,0 0 0,0 0 0,0 0 0,1 0 0,-1 0 0,0 0 0,0 0 0,0 0 0,0 0 0,0 0 0,0 0 0,34-11 0,64-13 0,-59 12 0,0 3 0,0 1 0,64-3 0,-71 8 0,60-11 0,-61 8 0,-8 1 0,36-14 0,-37 11 0,38-8 0,-29 12 0,57 1 0,-37 2 0,-279 9 0,-99 6 0,202-7 0,27-3 0,0 5 0,-116 25 0,102-1 0,274-34-11,425-27-131,538-196-4088,-1117 222 4242,45-9 56,-32 15 1,-20-4-66,-1 1 1,1-1 0,-1 1 0,0-1 0,1 1 0,-1-1 0,1 1-1,-1-1 1,0 1 0,1-1 0,-1 1 0,0-1 0,0 1 0,1-1-1,-1 1 1,0 0 0,0-1 0,0 1 0,0 0 0,0-1 0,0 1-1,0-1 1,0 1 0,0 0 0,0-1 0,0 1 0,0-1 0,-1 2 0,0 1 4,0 1 0,-1-1 1,0 0-1,1 0 1,-1 0-1,-1 0 1,1 0-1,0 0 1,-1 0-1,1-1 1,-1 1-1,0-1 1,1 0-1,-5 2 1,-50 28 101,38-22-64,5-3-8,0 0 10,0 0 1,0 1-1,1 1 0,0 0 0,-19 18 0,30-26-42,1 0 0,0 0 0,1 0-1,-1 0 1,0 0 0,0 1-1,0-1 1,1 0 0,-1 0 0,1 1-1,-1-1 1,1 1 0,-1-1-1,1 0 1,0 1 0,0-1 0,0 1-1,0-1 1,0 1 0,0-1-1,0 1 1,0-1 0,0 0 0,1 2-1,0 0 3,0-1 0,1 0 0,-1 0 0,0 0 0,1-1 0,0 1-1,-1 0 1,1 0 0,0-1 0,0 1 0,0-1 0,0 0 0,3 2 0,3 1 16,1 0 0,0-1-1,0 0 1,0 0 0,0-1 0,13 2 0,73 1 117,-57-4-15,63 9 1,-40-2 50,0-4 1,105-4 0,-64-2-10,-81 1-105,1-1 0,34-8 0,-33 5 29,46-4 1,-44 9-54,-2 0-31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17B97B82-8361-448C-B89E-09189FB36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6940</Words>
  <Characters>39564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Prasanth Thiruvenkadam</dc:creator>
  <cp:lastModifiedBy>Nishanth Nagesh</cp:lastModifiedBy>
  <cp:revision>2</cp:revision>
  <cp:lastPrinted>2026-05-09T04:54:00Z</cp:lastPrinted>
  <dcterms:created xsi:type="dcterms:W3CDTF">2026-05-09T04:55:00Z</dcterms:created>
  <dcterms:modified xsi:type="dcterms:W3CDTF">2026-05-09T04:55:00Z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2023-03-16T00:00:00Z</vt:filetime>
  </property>
  <property fmtid="{D5CDD505-2E9C-101B-9397-08002B2CF9AE}" pid="3" name="Creator">
    <vt:lpwstr>Microsoft® Word for Microsoft 365</vt:lpwstr>
  </property>
  <property fmtid="{D5CDD505-2E9C-101B-9397-08002B2CF9AE}" pid="4" name="LastSaved">
    <vt:filetime>2026-04-28T00:00:00Z</vt:filetime>
  </property>
  <property fmtid="{D5CDD505-2E9C-101B-9397-08002B2CF9AE}" pid="5" name="Producer">
    <vt:lpwstr>3-Heights(TM) PDF Security Shell 4.8.25.2 (http://www.pdf-tools.com)</vt:lpwstr>
  </property>
</Properties>
</file>