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2C5" w:rsidRDefault="004462C5" w:rsidP="004462C5">
      <w:pPr>
        <w:rPr>
          <w:sz w:val="36"/>
          <w:szCs w:val="36"/>
          <w:lang w:val="en-IN"/>
        </w:rPr>
      </w:pPr>
      <w:r>
        <w:rPr>
          <w:sz w:val="36"/>
          <w:szCs w:val="36"/>
          <w:lang w:val="en-IN"/>
        </w:rPr>
        <w:t>NISHANTHINI S</w:t>
      </w:r>
    </w:p>
    <w:p w:rsidR="004462C5" w:rsidRDefault="004462C5" w:rsidP="004462C5">
      <w:pPr>
        <w:rPr>
          <w:sz w:val="36"/>
          <w:szCs w:val="36"/>
          <w:lang w:val="en-IN"/>
        </w:rPr>
      </w:pPr>
    </w:p>
    <w:p w:rsidR="004462C5" w:rsidRPr="004462C5" w:rsidRDefault="004462C5" w:rsidP="004462C5">
      <w:pPr>
        <w:rPr>
          <w:b/>
          <w:bCs/>
          <w:sz w:val="36"/>
          <w:szCs w:val="36"/>
          <w:u w:val="single"/>
          <w:lang w:val="en-IN"/>
        </w:rPr>
      </w:pPr>
      <w:r w:rsidRPr="004462C5">
        <w:rPr>
          <w:b/>
          <w:bCs/>
          <w:sz w:val="36"/>
          <w:szCs w:val="36"/>
          <w:u w:val="single"/>
          <w:lang w:val="en-IN"/>
        </w:rPr>
        <w:t>OBJECTIVE:</w:t>
      </w:r>
    </w:p>
    <w:p w:rsidR="004462C5" w:rsidRDefault="004462C5" w:rsidP="004462C5">
      <w:pPr>
        <w:rPr>
          <w:sz w:val="32"/>
          <w:szCs w:val="32"/>
          <w:lang w:val="en-IN"/>
        </w:rPr>
      </w:pPr>
      <w:r w:rsidRPr="004462C5">
        <w:rPr>
          <w:sz w:val="32"/>
          <w:szCs w:val="32"/>
          <w:lang w:val="en-IN"/>
        </w:rPr>
        <w:t>To be part of an Organization/Institution where I can inculcate my knowledge in an innovative manner and improve my learning part which will give me an opportunity to achieve the goals of the organization.</w:t>
      </w:r>
    </w:p>
    <w:p w:rsidR="004462C5" w:rsidRPr="002A4003" w:rsidRDefault="004462C5" w:rsidP="004462C5">
      <w:pPr>
        <w:rPr>
          <w:b/>
          <w:bCs/>
          <w:sz w:val="36"/>
          <w:szCs w:val="36"/>
          <w:u w:val="single"/>
          <w:lang w:val="en-IN"/>
        </w:rPr>
      </w:pPr>
      <w:r w:rsidRPr="002A4003">
        <w:rPr>
          <w:b/>
          <w:bCs/>
          <w:sz w:val="36"/>
          <w:szCs w:val="36"/>
          <w:u w:val="single"/>
          <w:lang w:val="en-IN"/>
        </w:rPr>
        <w:t>ACADEMIC QUALIFICATIONS:</w:t>
      </w:r>
    </w:p>
    <w:tbl>
      <w:tblPr>
        <w:tblStyle w:val="TableGrid"/>
        <w:tblW w:w="0" w:type="auto"/>
        <w:tblLook w:val="04A0"/>
      </w:tblPr>
      <w:tblGrid>
        <w:gridCol w:w="2600"/>
        <w:gridCol w:w="2369"/>
        <w:gridCol w:w="2273"/>
        <w:gridCol w:w="2334"/>
      </w:tblGrid>
      <w:tr w:rsidR="004462C5" w:rsidTr="002A4003">
        <w:tc>
          <w:tcPr>
            <w:tcW w:w="2600" w:type="dxa"/>
          </w:tcPr>
          <w:p w:rsidR="004462C5" w:rsidRPr="002A4003" w:rsidRDefault="004462C5" w:rsidP="004462C5">
            <w:pPr>
              <w:rPr>
                <w:sz w:val="32"/>
                <w:szCs w:val="32"/>
                <w:lang w:val="en-IN"/>
              </w:rPr>
            </w:pPr>
            <w:r w:rsidRPr="002A4003">
              <w:rPr>
                <w:sz w:val="32"/>
                <w:szCs w:val="32"/>
                <w:lang w:val="en-IN"/>
              </w:rPr>
              <w:t>Qualification</w:t>
            </w:r>
          </w:p>
        </w:tc>
        <w:tc>
          <w:tcPr>
            <w:tcW w:w="2369" w:type="dxa"/>
          </w:tcPr>
          <w:p w:rsidR="004462C5" w:rsidRPr="002A4003" w:rsidRDefault="004462C5" w:rsidP="004462C5">
            <w:pPr>
              <w:rPr>
                <w:sz w:val="32"/>
                <w:szCs w:val="32"/>
                <w:lang w:val="en-IN"/>
              </w:rPr>
            </w:pPr>
            <w:r w:rsidRPr="002A4003">
              <w:rPr>
                <w:sz w:val="32"/>
                <w:szCs w:val="32"/>
                <w:lang w:val="en-IN"/>
              </w:rPr>
              <w:t>Institution</w:t>
            </w:r>
          </w:p>
        </w:tc>
        <w:tc>
          <w:tcPr>
            <w:tcW w:w="2273" w:type="dxa"/>
          </w:tcPr>
          <w:p w:rsidR="004462C5" w:rsidRPr="002A4003" w:rsidRDefault="004462C5" w:rsidP="004462C5">
            <w:pPr>
              <w:rPr>
                <w:sz w:val="32"/>
                <w:szCs w:val="32"/>
                <w:lang w:val="en-IN"/>
              </w:rPr>
            </w:pPr>
            <w:r w:rsidRPr="002A4003">
              <w:rPr>
                <w:sz w:val="32"/>
                <w:szCs w:val="32"/>
                <w:lang w:val="en-IN"/>
              </w:rPr>
              <w:t>Year</w:t>
            </w:r>
          </w:p>
        </w:tc>
        <w:tc>
          <w:tcPr>
            <w:tcW w:w="2334" w:type="dxa"/>
          </w:tcPr>
          <w:p w:rsidR="004462C5" w:rsidRPr="002A4003" w:rsidRDefault="004462C5" w:rsidP="004462C5">
            <w:pPr>
              <w:rPr>
                <w:sz w:val="32"/>
                <w:szCs w:val="32"/>
                <w:lang w:val="en-IN"/>
              </w:rPr>
            </w:pPr>
            <w:r w:rsidRPr="002A4003">
              <w:rPr>
                <w:sz w:val="32"/>
                <w:szCs w:val="32"/>
                <w:lang w:val="en-IN"/>
              </w:rPr>
              <w:t>Percentage Obtained</w:t>
            </w:r>
          </w:p>
        </w:tc>
      </w:tr>
      <w:tr w:rsidR="004462C5" w:rsidTr="002A4003">
        <w:tc>
          <w:tcPr>
            <w:tcW w:w="2600" w:type="dxa"/>
          </w:tcPr>
          <w:p w:rsidR="004462C5" w:rsidRPr="002A4003" w:rsidRDefault="004462C5" w:rsidP="004462C5">
            <w:pPr>
              <w:rPr>
                <w:sz w:val="32"/>
                <w:szCs w:val="32"/>
                <w:lang w:val="en-IN"/>
              </w:rPr>
            </w:pPr>
            <w:r w:rsidRPr="002A4003">
              <w:rPr>
                <w:sz w:val="32"/>
                <w:szCs w:val="32"/>
                <w:lang w:val="en-IN"/>
              </w:rPr>
              <w:t>Bachelor of Science(Computer Science)</w:t>
            </w:r>
          </w:p>
        </w:tc>
        <w:tc>
          <w:tcPr>
            <w:tcW w:w="2369" w:type="dxa"/>
          </w:tcPr>
          <w:p w:rsidR="004462C5" w:rsidRPr="002A4003" w:rsidRDefault="004462C5" w:rsidP="004462C5">
            <w:pPr>
              <w:rPr>
                <w:sz w:val="32"/>
                <w:szCs w:val="32"/>
                <w:lang w:val="en-IN"/>
              </w:rPr>
            </w:pPr>
            <w:r w:rsidRPr="002A4003">
              <w:rPr>
                <w:sz w:val="32"/>
                <w:szCs w:val="32"/>
                <w:lang w:val="en-IN"/>
              </w:rPr>
              <w:t xml:space="preserve">Government Arts </w:t>
            </w:r>
            <w:proofErr w:type="spellStart"/>
            <w:r w:rsidRPr="002A4003">
              <w:rPr>
                <w:sz w:val="32"/>
                <w:szCs w:val="32"/>
                <w:lang w:val="en-IN"/>
              </w:rPr>
              <w:t>collage</w:t>
            </w:r>
            <w:proofErr w:type="spellEnd"/>
            <w:r w:rsidRPr="002A4003">
              <w:rPr>
                <w:sz w:val="32"/>
                <w:szCs w:val="32"/>
                <w:lang w:val="en-IN"/>
              </w:rPr>
              <w:t xml:space="preserve"> (Autonomous) karur-5</w:t>
            </w:r>
          </w:p>
        </w:tc>
        <w:tc>
          <w:tcPr>
            <w:tcW w:w="2273" w:type="dxa"/>
          </w:tcPr>
          <w:p w:rsidR="004462C5" w:rsidRPr="002A4003" w:rsidRDefault="004462C5" w:rsidP="004462C5">
            <w:pPr>
              <w:rPr>
                <w:sz w:val="32"/>
                <w:szCs w:val="32"/>
                <w:lang w:val="en-IN"/>
              </w:rPr>
            </w:pPr>
            <w:r w:rsidRPr="002A4003">
              <w:rPr>
                <w:sz w:val="32"/>
                <w:szCs w:val="32"/>
                <w:lang w:val="en-IN"/>
              </w:rPr>
              <w:t>2021-2024</w:t>
            </w:r>
          </w:p>
        </w:tc>
        <w:tc>
          <w:tcPr>
            <w:tcW w:w="2334" w:type="dxa"/>
          </w:tcPr>
          <w:p w:rsidR="004462C5" w:rsidRPr="002A4003" w:rsidRDefault="004462C5" w:rsidP="004462C5">
            <w:pPr>
              <w:rPr>
                <w:sz w:val="32"/>
                <w:szCs w:val="32"/>
                <w:lang w:val="en-IN"/>
              </w:rPr>
            </w:pPr>
            <w:r w:rsidRPr="002A4003">
              <w:rPr>
                <w:sz w:val="32"/>
                <w:szCs w:val="32"/>
                <w:lang w:val="en-IN"/>
              </w:rPr>
              <w:t>81%</w:t>
            </w:r>
          </w:p>
        </w:tc>
      </w:tr>
      <w:tr w:rsidR="004462C5" w:rsidTr="002A4003">
        <w:tc>
          <w:tcPr>
            <w:tcW w:w="2600" w:type="dxa"/>
          </w:tcPr>
          <w:p w:rsidR="004462C5" w:rsidRPr="002A4003" w:rsidRDefault="004462C5" w:rsidP="004462C5">
            <w:pPr>
              <w:rPr>
                <w:sz w:val="32"/>
                <w:szCs w:val="32"/>
                <w:lang w:val="en-IN"/>
              </w:rPr>
            </w:pPr>
            <w:r w:rsidRPr="002A4003">
              <w:rPr>
                <w:sz w:val="32"/>
                <w:szCs w:val="32"/>
                <w:lang w:val="en-IN"/>
              </w:rPr>
              <w:t>HSC</w:t>
            </w:r>
          </w:p>
        </w:tc>
        <w:tc>
          <w:tcPr>
            <w:tcW w:w="2369" w:type="dxa"/>
          </w:tcPr>
          <w:p w:rsidR="004462C5" w:rsidRPr="002A4003" w:rsidRDefault="004462C5" w:rsidP="004462C5">
            <w:pPr>
              <w:rPr>
                <w:sz w:val="32"/>
                <w:szCs w:val="32"/>
                <w:lang w:val="en-IN"/>
              </w:rPr>
            </w:pPr>
            <w:r w:rsidRPr="002A4003">
              <w:rPr>
                <w:sz w:val="32"/>
                <w:szCs w:val="32"/>
                <w:lang w:val="en-IN"/>
              </w:rPr>
              <w:t xml:space="preserve">St </w:t>
            </w:r>
            <w:proofErr w:type="spellStart"/>
            <w:r w:rsidRPr="002A4003">
              <w:rPr>
                <w:sz w:val="32"/>
                <w:szCs w:val="32"/>
                <w:lang w:val="en-IN"/>
              </w:rPr>
              <w:t>Therasas</w:t>
            </w:r>
            <w:proofErr w:type="spellEnd"/>
            <w:r w:rsidRPr="002A4003">
              <w:rPr>
                <w:sz w:val="32"/>
                <w:szCs w:val="32"/>
                <w:lang w:val="en-IN"/>
              </w:rPr>
              <w:t xml:space="preserve"> </w:t>
            </w:r>
            <w:proofErr w:type="gramStart"/>
            <w:r w:rsidRPr="002A4003">
              <w:rPr>
                <w:sz w:val="32"/>
                <w:szCs w:val="32"/>
                <w:lang w:val="en-IN"/>
              </w:rPr>
              <w:t>girls</w:t>
            </w:r>
            <w:proofErr w:type="gramEnd"/>
            <w:r w:rsidRPr="002A4003">
              <w:rPr>
                <w:sz w:val="32"/>
                <w:szCs w:val="32"/>
                <w:lang w:val="en-IN"/>
              </w:rPr>
              <w:t xml:space="preserve"> high</w:t>
            </w:r>
            <w:r w:rsidR="002A4003" w:rsidRPr="002A4003">
              <w:rPr>
                <w:sz w:val="32"/>
                <w:szCs w:val="32"/>
                <w:lang w:val="en-IN"/>
              </w:rPr>
              <w:t>er</w:t>
            </w:r>
            <w:r w:rsidRPr="002A4003">
              <w:rPr>
                <w:sz w:val="32"/>
                <w:szCs w:val="32"/>
                <w:lang w:val="en-IN"/>
              </w:rPr>
              <w:t xml:space="preserve"> secondary school </w:t>
            </w:r>
            <w:proofErr w:type="spellStart"/>
            <w:r w:rsidRPr="002A4003">
              <w:rPr>
                <w:sz w:val="32"/>
                <w:szCs w:val="32"/>
                <w:lang w:val="en-IN"/>
              </w:rPr>
              <w:t>karur</w:t>
            </w:r>
            <w:proofErr w:type="spellEnd"/>
            <w:r w:rsidR="002A4003" w:rsidRPr="002A4003">
              <w:rPr>
                <w:sz w:val="32"/>
                <w:szCs w:val="32"/>
                <w:lang w:val="en-IN"/>
              </w:rPr>
              <w:t>.</w:t>
            </w:r>
          </w:p>
        </w:tc>
        <w:tc>
          <w:tcPr>
            <w:tcW w:w="2273" w:type="dxa"/>
          </w:tcPr>
          <w:p w:rsidR="004462C5" w:rsidRPr="002A4003" w:rsidRDefault="002A4003" w:rsidP="004462C5">
            <w:pPr>
              <w:rPr>
                <w:sz w:val="32"/>
                <w:szCs w:val="32"/>
                <w:lang w:val="en-IN"/>
              </w:rPr>
            </w:pPr>
            <w:r w:rsidRPr="002A4003">
              <w:rPr>
                <w:sz w:val="32"/>
                <w:szCs w:val="32"/>
                <w:lang w:val="en-IN"/>
              </w:rPr>
              <w:t>2020-2021</w:t>
            </w:r>
          </w:p>
        </w:tc>
        <w:tc>
          <w:tcPr>
            <w:tcW w:w="2334" w:type="dxa"/>
          </w:tcPr>
          <w:p w:rsidR="004462C5" w:rsidRPr="002A4003" w:rsidRDefault="002A4003" w:rsidP="004462C5">
            <w:pPr>
              <w:rPr>
                <w:sz w:val="32"/>
                <w:szCs w:val="32"/>
                <w:lang w:val="en-IN"/>
              </w:rPr>
            </w:pPr>
            <w:r w:rsidRPr="002A4003">
              <w:rPr>
                <w:sz w:val="32"/>
                <w:szCs w:val="32"/>
                <w:lang w:val="en-IN"/>
              </w:rPr>
              <w:t>79%</w:t>
            </w:r>
          </w:p>
        </w:tc>
      </w:tr>
    </w:tbl>
    <w:p w:rsidR="00E5051A" w:rsidRDefault="00E5051A">
      <w:pPr>
        <w:rPr>
          <w:sz w:val="36"/>
          <w:szCs w:val="36"/>
          <w:u w:val="single"/>
        </w:rPr>
      </w:pPr>
    </w:p>
    <w:p w:rsidR="002A4003" w:rsidRPr="00E5051A" w:rsidRDefault="002A4003">
      <w:pPr>
        <w:rPr>
          <w:b/>
          <w:bCs/>
        </w:rPr>
      </w:pPr>
      <w:r w:rsidRPr="00E5051A">
        <w:rPr>
          <w:b/>
          <w:bCs/>
          <w:sz w:val="36"/>
          <w:szCs w:val="36"/>
          <w:u w:val="single"/>
        </w:rPr>
        <w:t>TECHNICAL SKILLS:</w:t>
      </w:r>
    </w:p>
    <w:p w:rsidR="002A4003" w:rsidRPr="002A4003" w:rsidRDefault="002A4003" w:rsidP="002A4003">
      <w:pPr>
        <w:pStyle w:val="ListParagraph"/>
        <w:numPr>
          <w:ilvl w:val="0"/>
          <w:numId w:val="1"/>
        </w:numPr>
        <w:rPr>
          <w:sz w:val="36"/>
          <w:szCs w:val="36"/>
        </w:rPr>
      </w:pPr>
      <w:r w:rsidRPr="002A4003">
        <w:rPr>
          <w:sz w:val="36"/>
          <w:szCs w:val="36"/>
        </w:rPr>
        <w:t xml:space="preserve">Language:               : Basic concept of C,SQL,DBMS,ASP.NET </w:t>
      </w:r>
    </w:p>
    <w:p w:rsidR="002A4003" w:rsidRPr="002A4003" w:rsidRDefault="002A4003" w:rsidP="002A4003">
      <w:pPr>
        <w:pStyle w:val="ListParagraph"/>
        <w:numPr>
          <w:ilvl w:val="0"/>
          <w:numId w:val="1"/>
        </w:numPr>
      </w:pPr>
      <w:r w:rsidRPr="002A4003">
        <w:rPr>
          <w:sz w:val="36"/>
          <w:szCs w:val="36"/>
        </w:rPr>
        <w:t>Operating System:  Microsoft Windows</w:t>
      </w:r>
    </w:p>
    <w:p w:rsidR="002A4003" w:rsidRPr="00FF78EA" w:rsidRDefault="002A4003" w:rsidP="00FF78EA">
      <w:pPr>
        <w:jc w:val="both"/>
        <w:rPr>
          <w:b/>
          <w:bCs/>
          <w:sz w:val="36"/>
          <w:szCs w:val="36"/>
          <w:u w:val="single"/>
        </w:rPr>
      </w:pPr>
      <w:r w:rsidRPr="00FF78EA">
        <w:rPr>
          <w:b/>
          <w:bCs/>
          <w:sz w:val="36"/>
          <w:szCs w:val="36"/>
          <w:u w:val="single"/>
        </w:rPr>
        <w:t>EXTRA CURRICULAR ACTIVITIES:</w:t>
      </w:r>
    </w:p>
    <w:p w:rsidR="002A4003" w:rsidRDefault="002A4003" w:rsidP="002A4003">
      <w:pPr>
        <w:pStyle w:val="ListParagraph"/>
        <w:numPr>
          <w:ilvl w:val="0"/>
          <w:numId w:val="3"/>
        </w:numPr>
        <w:rPr>
          <w:sz w:val="36"/>
          <w:szCs w:val="36"/>
        </w:rPr>
      </w:pPr>
      <w:r>
        <w:rPr>
          <w:sz w:val="36"/>
          <w:szCs w:val="36"/>
        </w:rPr>
        <w:t>Making Software collections</w:t>
      </w:r>
    </w:p>
    <w:p w:rsidR="00FF78EA" w:rsidRDefault="002A4003" w:rsidP="00FF78EA">
      <w:pPr>
        <w:pStyle w:val="ListParagraph"/>
        <w:numPr>
          <w:ilvl w:val="0"/>
          <w:numId w:val="3"/>
        </w:numPr>
        <w:rPr>
          <w:sz w:val="36"/>
          <w:szCs w:val="36"/>
        </w:rPr>
      </w:pPr>
      <w:r>
        <w:rPr>
          <w:sz w:val="36"/>
          <w:szCs w:val="36"/>
        </w:rPr>
        <w:lastRenderedPageBreak/>
        <w:t>Playing outdoor and indoor</w:t>
      </w:r>
      <w:r w:rsidR="00FF78EA">
        <w:rPr>
          <w:sz w:val="36"/>
          <w:szCs w:val="36"/>
        </w:rPr>
        <w:t xml:space="preserve"> games like Cartoon etc</w:t>
      </w:r>
      <w:proofErr w:type="gramStart"/>
      <w:r w:rsidR="00FF78EA">
        <w:rPr>
          <w:sz w:val="36"/>
          <w:szCs w:val="36"/>
        </w:rPr>
        <w:t>..</w:t>
      </w:r>
      <w:proofErr w:type="gramEnd"/>
    </w:p>
    <w:p w:rsidR="00FF78EA" w:rsidRPr="00FF78EA" w:rsidRDefault="00FF78EA" w:rsidP="00FF78EA">
      <w:pPr>
        <w:rPr>
          <w:b/>
          <w:bCs/>
          <w:sz w:val="36"/>
          <w:szCs w:val="36"/>
          <w:u w:val="single"/>
        </w:rPr>
      </w:pPr>
      <w:r w:rsidRPr="00FF78EA">
        <w:rPr>
          <w:b/>
          <w:bCs/>
          <w:sz w:val="36"/>
          <w:szCs w:val="36"/>
          <w:u w:val="single"/>
        </w:rPr>
        <w:t>ACHIEVEMENTS:</w:t>
      </w:r>
    </w:p>
    <w:p w:rsidR="00FF78EA" w:rsidRDefault="00FF78EA" w:rsidP="00FF78EA">
      <w:pPr>
        <w:pStyle w:val="ListParagraph"/>
        <w:numPr>
          <w:ilvl w:val="0"/>
          <w:numId w:val="4"/>
        </w:numPr>
        <w:jc w:val="both"/>
        <w:rPr>
          <w:sz w:val="36"/>
          <w:szCs w:val="36"/>
        </w:rPr>
      </w:pPr>
      <w:r>
        <w:rPr>
          <w:sz w:val="36"/>
          <w:szCs w:val="36"/>
        </w:rPr>
        <w:t xml:space="preserve">Won the 1 prize in “TECHNICAL QUIZ “in synergy institution of engineering and technology. </w:t>
      </w:r>
    </w:p>
    <w:p w:rsidR="00FF78EA" w:rsidRDefault="00FF78EA" w:rsidP="00FF78EA">
      <w:pPr>
        <w:pStyle w:val="ListParagraph"/>
        <w:ind w:left="360"/>
        <w:rPr>
          <w:sz w:val="36"/>
          <w:szCs w:val="36"/>
        </w:rPr>
      </w:pPr>
    </w:p>
    <w:p w:rsidR="00FF78EA" w:rsidRDefault="00FF78EA" w:rsidP="00FF78EA">
      <w:pPr>
        <w:pStyle w:val="ListParagraph"/>
        <w:ind w:left="360"/>
        <w:rPr>
          <w:b/>
          <w:bCs/>
          <w:sz w:val="36"/>
          <w:szCs w:val="36"/>
          <w:u w:val="single"/>
        </w:rPr>
      </w:pPr>
      <w:r w:rsidRPr="00FF78EA">
        <w:rPr>
          <w:b/>
          <w:bCs/>
          <w:sz w:val="36"/>
          <w:szCs w:val="36"/>
          <w:u w:val="single"/>
        </w:rPr>
        <w:t>PROJECTS:</w:t>
      </w:r>
    </w:p>
    <w:p w:rsidR="00FF78EA" w:rsidRDefault="00FF78EA" w:rsidP="00FF78EA">
      <w:pPr>
        <w:pStyle w:val="ListParagraph"/>
        <w:ind w:left="360"/>
        <w:rPr>
          <w:sz w:val="36"/>
          <w:szCs w:val="36"/>
        </w:rPr>
      </w:pPr>
      <w:proofErr w:type="spellStart"/>
      <w:r w:rsidRPr="00E5051A">
        <w:rPr>
          <w:sz w:val="36"/>
          <w:szCs w:val="36"/>
        </w:rPr>
        <w:t>B.Sc</w:t>
      </w:r>
      <w:proofErr w:type="spellEnd"/>
      <w:r w:rsidRPr="00E5051A">
        <w:rPr>
          <w:sz w:val="36"/>
          <w:szCs w:val="36"/>
        </w:rPr>
        <w:t xml:space="preserve"> Project:</w:t>
      </w:r>
    </w:p>
    <w:p w:rsidR="00E5051A" w:rsidRPr="00E5051A" w:rsidRDefault="00E5051A" w:rsidP="00FF78EA">
      <w:pPr>
        <w:pStyle w:val="ListParagraph"/>
        <w:ind w:left="360"/>
        <w:rPr>
          <w:sz w:val="36"/>
          <w:szCs w:val="36"/>
        </w:rPr>
      </w:pPr>
    </w:p>
    <w:tbl>
      <w:tblPr>
        <w:tblStyle w:val="TableGrid"/>
        <w:tblW w:w="0" w:type="auto"/>
        <w:tblInd w:w="360" w:type="dxa"/>
        <w:tblLook w:val="04A0"/>
      </w:tblPr>
      <w:tblGrid>
        <w:gridCol w:w="3111"/>
        <w:gridCol w:w="3072"/>
        <w:gridCol w:w="3033"/>
      </w:tblGrid>
      <w:tr w:rsidR="00FF78EA" w:rsidTr="00FF78EA">
        <w:tc>
          <w:tcPr>
            <w:tcW w:w="3192" w:type="dxa"/>
          </w:tcPr>
          <w:p w:rsidR="00FF78EA" w:rsidRDefault="00FF78EA" w:rsidP="00FF78EA">
            <w:pPr>
              <w:pStyle w:val="ListParagraph"/>
              <w:ind w:left="0"/>
              <w:rPr>
                <w:sz w:val="36"/>
                <w:szCs w:val="36"/>
              </w:rPr>
            </w:pPr>
            <w:r>
              <w:rPr>
                <w:sz w:val="36"/>
                <w:szCs w:val="36"/>
              </w:rPr>
              <w:t>Programming language:</w:t>
            </w:r>
            <w:r w:rsidR="00E5051A">
              <w:rPr>
                <w:sz w:val="36"/>
                <w:szCs w:val="36"/>
              </w:rPr>
              <w:t xml:space="preserve"> </w:t>
            </w:r>
            <w:r>
              <w:rPr>
                <w:sz w:val="36"/>
                <w:szCs w:val="36"/>
              </w:rPr>
              <w:t>java and PLSQL</w:t>
            </w:r>
          </w:p>
        </w:tc>
        <w:tc>
          <w:tcPr>
            <w:tcW w:w="3192" w:type="dxa"/>
          </w:tcPr>
          <w:p w:rsidR="00FF78EA" w:rsidRDefault="00FF78EA" w:rsidP="00FF78EA">
            <w:pPr>
              <w:pStyle w:val="ListParagraph"/>
              <w:ind w:left="0"/>
              <w:rPr>
                <w:sz w:val="36"/>
                <w:szCs w:val="36"/>
              </w:rPr>
            </w:pPr>
            <w:r>
              <w:rPr>
                <w:sz w:val="36"/>
                <w:szCs w:val="36"/>
              </w:rPr>
              <w:t xml:space="preserve">Project name: Complaint and Recovery </w:t>
            </w:r>
          </w:p>
        </w:tc>
        <w:tc>
          <w:tcPr>
            <w:tcW w:w="3192" w:type="dxa"/>
          </w:tcPr>
          <w:p w:rsidR="00FF78EA" w:rsidRDefault="00FF78EA" w:rsidP="00FF78EA">
            <w:pPr>
              <w:pStyle w:val="ListParagraph"/>
              <w:ind w:left="0"/>
              <w:rPr>
                <w:sz w:val="36"/>
                <w:szCs w:val="36"/>
              </w:rPr>
            </w:pPr>
            <w:proofErr w:type="spellStart"/>
            <w:r>
              <w:rPr>
                <w:sz w:val="36"/>
                <w:szCs w:val="36"/>
              </w:rPr>
              <w:t>Sem:VI</w:t>
            </w:r>
            <w:proofErr w:type="spellEnd"/>
          </w:p>
        </w:tc>
      </w:tr>
    </w:tbl>
    <w:p w:rsidR="00FF78EA" w:rsidRPr="00E5051A" w:rsidRDefault="00FF78EA" w:rsidP="00E5051A">
      <w:pPr>
        <w:rPr>
          <w:sz w:val="36"/>
          <w:szCs w:val="36"/>
        </w:rPr>
      </w:pPr>
    </w:p>
    <w:tbl>
      <w:tblPr>
        <w:tblStyle w:val="TableGrid"/>
        <w:tblW w:w="0" w:type="auto"/>
        <w:tblInd w:w="360" w:type="dxa"/>
        <w:tblLook w:val="04A0"/>
      </w:tblPr>
      <w:tblGrid>
        <w:gridCol w:w="9216"/>
      </w:tblGrid>
      <w:tr w:rsidR="00E5051A" w:rsidTr="00E5051A">
        <w:tc>
          <w:tcPr>
            <w:tcW w:w="9576" w:type="dxa"/>
          </w:tcPr>
          <w:p w:rsidR="00E5051A" w:rsidRDefault="00E5051A" w:rsidP="00FF78EA">
            <w:pPr>
              <w:pStyle w:val="ListParagraph"/>
              <w:ind w:left="0"/>
              <w:jc w:val="both"/>
              <w:rPr>
                <w:sz w:val="36"/>
                <w:szCs w:val="36"/>
              </w:rPr>
            </w:pPr>
            <w:r w:rsidRPr="00E5051A">
              <w:rPr>
                <w:b/>
                <w:bCs/>
                <w:sz w:val="36"/>
                <w:szCs w:val="36"/>
              </w:rPr>
              <w:t>Description</w:t>
            </w:r>
            <w:r>
              <w:rPr>
                <w:sz w:val="36"/>
                <w:szCs w:val="36"/>
              </w:rPr>
              <w:t>: it is a standalone application which manages the records of customer for their computer device and about their product’s delivery details, with a striking feature of auto bill and report generation and search feature as well. It also maintains the employee’s record of the company and about the complaints which they have booked. It can be implement at various places like service centers etc</w:t>
            </w:r>
            <w:proofErr w:type="gramStart"/>
            <w:r>
              <w:rPr>
                <w:sz w:val="36"/>
                <w:szCs w:val="36"/>
              </w:rPr>
              <w:t>..</w:t>
            </w:r>
            <w:proofErr w:type="gramEnd"/>
          </w:p>
        </w:tc>
      </w:tr>
    </w:tbl>
    <w:p w:rsidR="00FF78EA" w:rsidRPr="002A4003" w:rsidRDefault="00FF78EA" w:rsidP="00FF78EA">
      <w:pPr>
        <w:pStyle w:val="ListParagraph"/>
        <w:ind w:left="360"/>
        <w:jc w:val="both"/>
        <w:rPr>
          <w:sz w:val="36"/>
          <w:szCs w:val="36"/>
        </w:rPr>
      </w:pPr>
    </w:p>
    <w:p w:rsidR="002A4003" w:rsidRDefault="002A4003" w:rsidP="002A4003">
      <w:r>
        <w:br w:type="page"/>
      </w:r>
    </w:p>
    <w:tbl>
      <w:tblPr>
        <w:tblStyle w:val="TableGrid"/>
        <w:tblW w:w="0" w:type="auto"/>
        <w:tblLook w:val="04A0"/>
      </w:tblPr>
      <w:tblGrid>
        <w:gridCol w:w="2600"/>
        <w:gridCol w:w="2369"/>
        <w:gridCol w:w="2273"/>
        <w:gridCol w:w="2334"/>
      </w:tblGrid>
      <w:tr w:rsidR="004462C5" w:rsidTr="002A4003">
        <w:tc>
          <w:tcPr>
            <w:tcW w:w="2600" w:type="dxa"/>
          </w:tcPr>
          <w:p w:rsidR="004462C5" w:rsidRDefault="002A4003" w:rsidP="004462C5">
            <w:pPr>
              <w:rPr>
                <w:sz w:val="32"/>
                <w:szCs w:val="32"/>
                <w:lang w:val="en-IN"/>
              </w:rPr>
            </w:pPr>
            <w:r>
              <w:rPr>
                <w:sz w:val="32"/>
                <w:szCs w:val="32"/>
                <w:lang w:val="en-IN"/>
              </w:rPr>
              <w:lastRenderedPageBreak/>
              <w:t>SSLC</w:t>
            </w:r>
          </w:p>
        </w:tc>
        <w:tc>
          <w:tcPr>
            <w:tcW w:w="2369" w:type="dxa"/>
          </w:tcPr>
          <w:p w:rsidR="004462C5" w:rsidRDefault="002A4003" w:rsidP="004462C5">
            <w:pPr>
              <w:rPr>
                <w:sz w:val="32"/>
                <w:szCs w:val="32"/>
                <w:lang w:val="en-IN"/>
              </w:rPr>
            </w:pPr>
            <w:r>
              <w:rPr>
                <w:sz w:val="32"/>
                <w:szCs w:val="32"/>
                <w:lang w:val="en-IN"/>
              </w:rPr>
              <w:t xml:space="preserve">Government High School </w:t>
            </w:r>
            <w:proofErr w:type="spellStart"/>
            <w:r>
              <w:rPr>
                <w:sz w:val="32"/>
                <w:szCs w:val="32"/>
                <w:lang w:val="en-IN"/>
              </w:rPr>
              <w:t>Karuppur</w:t>
            </w:r>
            <w:proofErr w:type="spellEnd"/>
            <w:r>
              <w:rPr>
                <w:sz w:val="32"/>
                <w:szCs w:val="32"/>
                <w:lang w:val="en-IN"/>
              </w:rPr>
              <w:t xml:space="preserve"> </w:t>
            </w:r>
            <w:proofErr w:type="spellStart"/>
            <w:r>
              <w:rPr>
                <w:sz w:val="32"/>
                <w:szCs w:val="32"/>
                <w:lang w:val="en-IN"/>
              </w:rPr>
              <w:t>Karur</w:t>
            </w:r>
            <w:proofErr w:type="spellEnd"/>
            <w:r>
              <w:rPr>
                <w:sz w:val="32"/>
                <w:szCs w:val="32"/>
                <w:lang w:val="en-IN"/>
              </w:rPr>
              <w:t>.</w:t>
            </w:r>
          </w:p>
        </w:tc>
        <w:tc>
          <w:tcPr>
            <w:tcW w:w="2273" w:type="dxa"/>
          </w:tcPr>
          <w:p w:rsidR="004462C5" w:rsidRDefault="002A4003" w:rsidP="004462C5">
            <w:pPr>
              <w:rPr>
                <w:sz w:val="32"/>
                <w:szCs w:val="32"/>
                <w:lang w:val="en-IN"/>
              </w:rPr>
            </w:pPr>
            <w:r>
              <w:rPr>
                <w:sz w:val="32"/>
                <w:szCs w:val="32"/>
                <w:lang w:val="en-IN"/>
              </w:rPr>
              <w:t>2018-2019</w:t>
            </w:r>
          </w:p>
        </w:tc>
        <w:tc>
          <w:tcPr>
            <w:tcW w:w="2334" w:type="dxa"/>
          </w:tcPr>
          <w:p w:rsidR="004462C5" w:rsidRDefault="002A4003" w:rsidP="004462C5">
            <w:pPr>
              <w:rPr>
                <w:sz w:val="32"/>
                <w:szCs w:val="32"/>
                <w:lang w:val="en-IN"/>
              </w:rPr>
            </w:pPr>
            <w:r>
              <w:rPr>
                <w:sz w:val="32"/>
                <w:szCs w:val="32"/>
                <w:lang w:val="en-IN"/>
              </w:rPr>
              <w:t>80%</w:t>
            </w:r>
          </w:p>
        </w:tc>
      </w:tr>
    </w:tbl>
    <w:p w:rsidR="004462C5" w:rsidRPr="004462C5" w:rsidRDefault="004462C5" w:rsidP="004462C5">
      <w:pPr>
        <w:rPr>
          <w:sz w:val="32"/>
          <w:szCs w:val="32"/>
          <w:lang w:val="en-IN"/>
        </w:rPr>
      </w:pPr>
    </w:p>
    <w:p w:rsidR="004462C5" w:rsidRPr="004462C5" w:rsidRDefault="004462C5" w:rsidP="004462C5">
      <w:pPr>
        <w:spacing w:line="240" w:lineRule="auto"/>
        <w:rPr>
          <w:sz w:val="36"/>
          <w:szCs w:val="36"/>
          <w:lang w:val="en-IN"/>
        </w:rPr>
      </w:pPr>
    </w:p>
    <w:sectPr w:rsidR="004462C5" w:rsidRPr="004462C5" w:rsidSect="00E1062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1"/>
    <w:family w:val="auto"/>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B0535"/>
    <w:multiLevelType w:val="hybridMultilevel"/>
    <w:tmpl w:val="7D688D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5C12F6"/>
    <w:multiLevelType w:val="hybridMultilevel"/>
    <w:tmpl w:val="1702FC2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E4A6817"/>
    <w:multiLevelType w:val="hybridMultilevel"/>
    <w:tmpl w:val="0090EBF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06A60AE"/>
    <w:multiLevelType w:val="hybridMultilevel"/>
    <w:tmpl w:val="65C4AF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4462C5"/>
    <w:rsid w:val="0021090E"/>
    <w:rsid w:val="002A4003"/>
    <w:rsid w:val="00435BEC"/>
    <w:rsid w:val="004462C5"/>
    <w:rsid w:val="00AF4691"/>
    <w:rsid w:val="00E10628"/>
    <w:rsid w:val="00E5051A"/>
    <w:rsid w:val="00FF78EA"/>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6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462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A400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2023-10-22T10:58:00Z</dcterms:created>
  <dcterms:modified xsi:type="dcterms:W3CDTF">2023-10-22T10:58:00Z</dcterms:modified>
</cp:coreProperties>
</file>