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FAA19" w14:textId="77777777" w:rsidR="00137F2C" w:rsidRPr="0073533B" w:rsidRDefault="00137F2C" w:rsidP="00137F2C">
      <w:pPr>
        <w:rPr>
          <w:rFonts w:ascii="Arial" w:hAnsi="Arial" w:cs="Arial"/>
        </w:rPr>
      </w:pPr>
      <w:bookmarkStart w:id="0" w:name="_Toc33877154"/>
    </w:p>
    <w:p w14:paraId="6DFD5CF1" w14:textId="77777777" w:rsidR="00137F2C" w:rsidRPr="0073533B" w:rsidRDefault="00137F2C" w:rsidP="00137F2C">
      <w:pPr>
        <w:rPr>
          <w:rFonts w:ascii="Arial" w:hAnsi="Arial" w:cs="Arial"/>
        </w:rPr>
      </w:pPr>
    </w:p>
    <w:p w14:paraId="2BE37DEA" w14:textId="77777777" w:rsidR="00137F2C" w:rsidRPr="0073533B" w:rsidRDefault="00137F2C" w:rsidP="00137F2C">
      <w:pPr>
        <w:rPr>
          <w:rFonts w:ascii="Arial" w:hAnsi="Arial" w:cs="Arial"/>
        </w:rPr>
      </w:pPr>
    </w:p>
    <w:p w14:paraId="5162574B" w14:textId="77777777" w:rsidR="00137F2C" w:rsidRPr="0073533B" w:rsidRDefault="00137F2C" w:rsidP="00137F2C">
      <w:pPr>
        <w:jc w:val="both"/>
        <w:rPr>
          <w:rFonts w:ascii="Arial" w:hAnsi="Arial" w:cs="Arial"/>
        </w:rPr>
      </w:pPr>
    </w:p>
    <w:p w14:paraId="44BBB78E" w14:textId="77777777" w:rsidR="00137F2C" w:rsidRPr="0073533B" w:rsidRDefault="00137F2C" w:rsidP="00137F2C">
      <w:pPr>
        <w:jc w:val="both"/>
        <w:rPr>
          <w:rFonts w:ascii="Arial" w:hAnsi="Arial" w:cs="Arial"/>
        </w:rPr>
      </w:pPr>
      <w:r w:rsidRPr="0073533B">
        <w:rPr>
          <w:rFonts w:ascii="Arial" w:hAnsi="Arial" w:cs="Arial"/>
          <w:noProof/>
        </w:rPr>
        <w:drawing>
          <wp:inline distT="0" distB="0" distL="0" distR="0" wp14:anchorId="4A26D48C" wp14:editId="4EB4E151">
            <wp:extent cx="1335767" cy="91431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pic:nvPicPr>
                  <pic:blipFill>
                    <a:blip r:embed="rId8"/>
                    <a:stretch>
                      <a:fillRect/>
                    </a:stretch>
                  </pic:blipFill>
                  <pic:spPr>
                    <a:xfrm>
                      <a:off x="0" y="0"/>
                      <a:ext cx="1335767" cy="914315"/>
                    </a:xfrm>
                    <a:prstGeom prst="rect">
                      <a:avLst/>
                    </a:prstGeom>
                    <a:ln w="12700" cap="flat">
                      <a:noFill/>
                      <a:miter lim="400000"/>
                    </a:ln>
                    <a:effectLst/>
                  </pic:spPr>
                </pic:pic>
              </a:graphicData>
            </a:graphic>
          </wp:inline>
        </w:drawing>
      </w:r>
    </w:p>
    <w:p w14:paraId="707D9E38" w14:textId="77777777" w:rsidR="00137F2C" w:rsidRPr="0073533B" w:rsidRDefault="00137F2C" w:rsidP="00137F2C">
      <w:pPr>
        <w:jc w:val="both"/>
        <w:rPr>
          <w:rFonts w:ascii="Arial" w:hAnsi="Arial" w:cs="Arial"/>
        </w:rPr>
      </w:pPr>
    </w:p>
    <w:p w14:paraId="1E2BD02B" w14:textId="77777777" w:rsidR="00137F2C" w:rsidRPr="0073533B" w:rsidRDefault="00137F2C" w:rsidP="00137F2C">
      <w:pPr>
        <w:jc w:val="both"/>
        <w:rPr>
          <w:rFonts w:ascii="Arial" w:hAnsi="Arial" w:cs="Arial"/>
        </w:rPr>
      </w:pPr>
    </w:p>
    <w:p w14:paraId="11DDC4FC" w14:textId="77777777" w:rsidR="00137F2C" w:rsidRPr="0073533B" w:rsidRDefault="00137F2C" w:rsidP="00137F2C">
      <w:pPr>
        <w:jc w:val="both"/>
        <w:rPr>
          <w:rFonts w:ascii="Arial" w:hAnsi="Arial" w:cs="Arial"/>
        </w:rPr>
      </w:pPr>
      <w:r w:rsidRPr="0073533B">
        <w:rPr>
          <w:rFonts w:ascii="Arial" w:hAnsi="Arial" w:cs="Arial"/>
        </w:rPr>
        <w:br w:type="column"/>
      </w:r>
    </w:p>
    <w:p w14:paraId="03DAB657" w14:textId="77777777" w:rsidR="00137F2C" w:rsidRPr="0073533B" w:rsidRDefault="00137F2C" w:rsidP="00137F2C">
      <w:pPr>
        <w:jc w:val="both"/>
        <w:rPr>
          <w:rFonts w:ascii="Arial" w:hAnsi="Arial" w:cs="Arial"/>
        </w:rPr>
      </w:pPr>
    </w:p>
    <w:p w14:paraId="7891E352" w14:textId="77777777" w:rsidR="00137F2C" w:rsidRPr="0073533B" w:rsidRDefault="00137F2C" w:rsidP="00137F2C">
      <w:pPr>
        <w:jc w:val="both"/>
        <w:rPr>
          <w:rFonts w:ascii="Arial" w:hAnsi="Arial" w:cs="Arial"/>
        </w:rPr>
      </w:pPr>
    </w:p>
    <w:p w14:paraId="0FCAB814" w14:textId="77777777" w:rsidR="00137F2C" w:rsidRPr="0073533B" w:rsidRDefault="00137F2C" w:rsidP="00137F2C">
      <w:pPr>
        <w:ind w:left="540"/>
        <w:rPr>
          <w:rFonts w:ascii="Arial" w:hAnsi="Arial" w:cs="Arial"/>
          <w:b/>
          <w:bCs/>
          <w:sz w:val="64"/>
          <w:szCs w:val="64"/>
        </w:rPr>
      </w:pPr>
    </w:p>
    <w:p w14:paraId="6F049155" w14:textId="77777777" w:rsidR="00137F2C" w:rsidRPr="0073533B" w:rsidRDefault="00137F2C" w:rsidP="00137F2C">
      <w:pPr>
        <w:ind w:left="540"/>
        <w:rPr>
          <w:rFonts w:ascii="Arial" w:eastAsia="Arial" w:hAnsi="Arial" w:cs="Arial"/>
          <w:b/>
          <w:bCs/>
          <w:sz w:val="48"/>
          <w:szCs w:val="48"/>
        </w:rPr>
      </w:pPr>
      <w:r w:rsidRPr="0073533B">
        <w:rPr>
          <w:rFonts w:ascii="Arial" w:hAnsi="Arial" w:cs="Arial"/>
          <w:b/>
          <w:bCs/>
          <w:sz w:val="64"/>
          <w:szCs w:val="64"/>
        </w:rPr>
        <w:t>Predictive Analytics</w:t>
      </w:r>
    </w:p>
    <w:p w14:paraId="1D486151" w14:textId="77777777" w:rsidR="00137F2C" w:rsidRPr="0073533B" w:rsidRDefault="00137F2C" w:rsidP="00137F2C">
      <w:pPr>
        <w:ind w:left="540"/>
        <w:rPr>
          <w:rFonts w:ascii="Arial" w:hAnsi="Arial" w:cs="Arial"/>
          <w:b/>
          <w:bCs/>
          <w:sz w:val="32"/>
          <w:szCs w:val="32"/>
        </w:rPr>
      </w:pPr>
    </w:p>
    <w:p w14:paraId="7CCA2894" w14:textId="77777777" w:rsidR="00137F2C" w:rsidRPr="0073533B" w:rsidRDefault="00137F2C" w:rsidP="00137F2C">
      <w:pPr>
        <w:jc w:val="center"/>
        <w:rPr>
          <w:rFonts w:ascii="Arial" w:hAnsi="Arial" w:cs="Arial"/>
          <w:b/>
          <w:bCs/>
          <w:sz w:val="24"/>
        </w:rPr>
      </w:pPr>
    </w:p>
    <w:p w14:paraId="7283B2E5" w14:textId="77777777" w:rsidR="00137F2C" w:rsidRPr="0073533B" w:rsidRDefault="00137F2C" w:rsidP="00137F2C">
      <w:pPr>
        <w:ind w:left="540"/>
        <w:rPr>
          <w:rFonts w:ascii="Arial" w:hAnsi="Arial" w:cs="Arial"/>
          <w:sz w:val="28"/>
          <w:szCs w:val="28"/>
        </w:rPr>
      </w:pPr>
    </w:p>
    <w:p w14:paraId="4172E238" w14:textId="77777777" w:rsidR="00137F2C" w:rsidRPr="0073533B" w:rsidRDefault="00137F2C" w:rsidP="00137F2C">
      <w:pPr>
        <w:ind w:left="540"/>
        <w:rPr>
          <w:rFonts w:ascii="Arial" w:hAnsi="Arial" w:cs="Arial"/>
          <w:sz w:val="28"/>
          <w:szCs w:val="28"/>
        </w:rPr>
      </w:pPr>
    </w:p>
    <w:p w14:paraId="6F5D4EE4" w14:textId="77777777" w:rsidR="00137F2C" w:rsidRPr="0073533B" w:rsidRDefault="00137F2C" w:rsidP="00137F2C">
      <w:pPr>
        <w:ind w:left="540"/>
        <w:rPr>
          <w:rFonts w:ascii="Arial" w:hAnsi="Arial" w:cs="Arial"/>
          <w:sz w:val="28"/>
          <w:szCs w:val="28"/>
        </w:rPr>
      </w:pPr>
    </w:p>
    <w:p w14:paraId="69A864C8" w14:textId="77777777" w:rsidR="00137F2C" w:rsidRPr="0073533B" w:rsidRDefault="00137F2C" w:rsidP="00137F2C">
      <w:pPr>
        <w:ind w:left="540"/>
        <w:rPr>
          <w:rFonts w:ascii="Arial" w:hAnsi="Arial" w:cs="Arial"/>
          <w:b/>
          <w:i/>
          <w:iCs/>
          <w:sz w:val="44"/>
          <w:szCs w:val="44"/>
        </w:rPr>
      </w:pPr>
      <w:r w:rsidRPr="0073533B">
        <w:rPr>
          <w:rFonts w:ascii="Arial" w:hAnsi="Arial" w:cs="Arial"/>
          <w:b/>
          <w:i/>
          <w:iCs/>
          <w:sz w:val="44"/>
          <w:szCs w:val="44"/>
        </w:rPr>
        <w:t>Bitcoin Price Prediction using Machine Learning</w:t>
      </w:r>
    </w:p>
    <w:p w14:paraId="7C2F327B" w14:textId="77777777" w:rsidR="00137F2C" w:rsidRPr="0073533B" w:rsidRDefault="00137F2C" w:rsidP="00137F2C">
      <w:pPr>
        <w:rPr>
          <w:rFonts w:ascii="Arial" w:hAnsi="Arial" w:cs="Arial"/>
          <w:b/>
          <w:i/>
          <w:iCs/>
          <w:sz w:val="44"/>
          <w:szCs w:val="44"/>
        </w:rPr>
      </w:pPr>
    </w:p>
    <w:p w14:paraId="39B0931E" w14:textId="4FF9E433" w:rsidR="00137F2C" w:rsidRPr="0073533B" w:rsidRDefault="00137F2C" w:rsidP="00137F2C">
      <w:pPr>
        <w:ind w:left="540"/>
        <w:rPr>
          <w:rFonts w:ascii="Arial" w:hAnsi="Arial" w:cs="Arial"/>
          <w:b/>
          <w:i/>
          <w:iCs/>
          <w:sz w:val="32"/>
          <w:szCs w:val="32"/>
        </w:rPr>
      </w:pPr>
      <w:r w:rsidRPr="0073533B">
        <w:rPr>
          <w:rFonts w:ascii="Arial" w:hAnsi="Arial" w:cs="Arial"/>
          <w:b/>
          <w:i/>
          <w:iCs/>
          <w:sz w:val="32"/>
          <w:szCs w:val="32"/>
        </w:rPr>
        <w:t>Team A</w:t>
      </w:r>
      <w:r w:rsidR="00432C5A">
        <w:rPr>
          <w:rFonts w:ascii="Arial" w:hAnsi="Arial" w:cs="Arial"/>
          <w:b/>
          <w:i/>
          <w:iCs/>
          <w:sz w:val="32"/>
          <w:szCs w:val="32"/>
        </w:rPr>
        <w:br/>
      </w:r>
    </w:p>
    <w:p w14:paraId="4608B83F" w14:textId="77777777" w:rsidR="00137F2C" w:rsidRPr="0073533B" w:rsidRDefault="00137F2C" w:rsidP="00137F2C">
      <w:pPr>
        <w:ind w:left="540"/>
        <w:rPr>
          <w:rFonts w:ascii="Arial" w:hAnsi="Arial" w:cs="Arial"/>
          <w:i/>
          <w:iCs/>
          <w:sz w:val="28"/>
          <w:szCs w:val="28"/>
        </w:rPr>
      </w:pPr>
      <w:r w:rsidRPr="0073533B">
        <w:rPr>
          <w:rFonts w:ascii="Arial" w:hAnsi="Arial" w:cs="Arial"/>
          <w:i/>
          <w:iCs/>
          <w:sz w:val="28"/>
          <w:szCs w:val="28"/>
        </w:rPr>
        <w:t xml:space="preserve">Gauravi Bhalchandra Patil </w:t>
      </w:r>
      <w:hyperlink r:id="rId9" w:history="1">
        <w:r w:rsidRPr="0073533B">
          <w:rPr>
            <w:rStyle w:val="Hyperlink"/>
            <w:rFonts w:ascii="Arial" w:hAnsi="Arial" w:cs="Arial"/>
            <w:i/>
            <w:iCs/>
            <w:sz w:val="28"/>
            <w:szCs w:val="28"/>
          </w:rPr>
          <w:t>gbp5152@psu.edu</w:t>
        </w:r>
      </w:hyperlink>
      <w:r w:rsidRPr="0073533B">
        <w:rPr>
          <w:rFonts w:ascii="Arial" w:hAnsi="Arial" w:cs="Arial"/>
          <w:i/>
          <w:iCs/>
          <w:sz w:val="28"/>
          <w:szCs w:val="28"/>
        </w:rPr>
        <w:t xml:space="preserve"> </w:t>
      </w:r>
    </w:p>
    <w:p w14:paraId="57911443" w14:textId="77777777" w:rsidR="00137F2C" w:rsidRPr="0073533B" w:rsidRDefault="00137F2C" w:rsidP="00137F2C">
      <w:pPr>
        <w:ind w:left="540"/>
        <w:rPr>
          <w:rFonts w:ascii="Arial" w:hAnsi="Arial" w:cs="Arial"/>
          <w:i/>
          <w:iCs/>
          <w:sz w:val="28"/>
          <w:szCs w:val="28"/>
        </w:rPr>
      </w:pPr>
      <w:r w:rsidRPr="0073533B">
        <w:rPr>
          <w:rFonts w:ascii="Arial" w:hAnsi="Arial" w:cs="Arial"/>
          <w:i/>
          <w:iCs/>
          <w:sz w:val="28"/>
          <w:szCs w:val="28"/>
        </w:rPr>
        <w:t xml:space="preserve">Vineeta Peddinti </w:t>
      </w:r>
      <w:hyperlink r:id="rId10" w:history="1">
        <w:r w:rsidRPr="0073533B">
          <w:rPr>
            <w:rStyle w:val="Hyperlink"/>
            <w:rFonts w:ascii="Arial" w:hAnsi="Arial" w:cs="Arial"/>
            <w:i/>
            <w:iCs/>
            <w:sz w:val="28"/>
            <w:szCs w:val="28"/>
          </w:rPr>
          <w:t>vkp5111@psu.edu</w:t>
        </w:r>
      </w:hyperlink>
    </w:p>
    <w:p w14:paraId="73C34433" w14:textId="77777777" w:rsidR="00137F2C" w:rsidRPr="0073533B" w:rsidRDefault="00137F2C" w:rsidP="00137F2C">
      <w:pPr>
        <w:ind w:left="540"/>
        <w:rPr>
          <w:rFonts w:ascii="Arial" w:hAnsi="Arial" w:cs="Arial"/>
          <w:i/>
          <w:iCs/>
          <w:sz w:val="28"/>
          <w:szCs w:val="28"/>
        </w:rPr>
      </w:pPr>
      <w:r w:rsidRPr="0073533B">
        <w:rPr>
          <w:rFonts w:ascii="Arial" w:hAnsi="Arial" w:cs="Arial"/>
          <w:i/>
          <w:iCs/>
          <w:sz w:val="28"/>
          <w:szCs w:val="28"/>
        </w:rPr>
        <w:t xml:space="preserve">Nishanth Kadapakonda </w:t>
      </w:r>
      <w:hyperlink r:id="rId11" w:history="1">
        <w:r w:rsidRPr="0073533B">
          <w:rPr>
            <w:rStyle w:val="Hyperlink"/>
            <w:rFonts w:ascii="Arial" w:hAnsi="Arial" w:cs="Arial"/>
            <w:i/>
            <w:iCs/>
            <w:sz w:val="28"/>
            <w:szCs w:val="28"/>
          </w:rPr>
          <w:t>npk5242@psu.edu</w:t>
        </w:r>
      </w:hyperlink>
      <w:r w:rsidRPr="0073533B">
        <w:rPr>
          <w:rFonts w:ascii="Arial" w:hAnsi="Arial" w:cs="Arial"/>
          <w:i/>
          <w:iCs/>
          <w:sz w:val="28"/>
          <w:szCs w:val="28"/>
        </w:rPr>
        <w:t xml:space="preserve"> </w:t>
      </w:r>
    </w:p>
    <w:p w14:paraId="251C4E04" w14:textId="77777777" w:rsidR="00137F2C" w:rsidRPr="0073533B" w:rsidRDefault="00137F2C" w:rsidP="00137F2C">
      <w:pPr>
        <w:ind w:left="540"/>
        <w:rPr>
          <w:rFonts w:ascii="Arial" w:hAnsi="Arial" w:cs="Arial"/>
          <w:i/>
          <w:iCs/>
          <w:sz w:val="28"/>
          <w:szCs w:val="28"/>
        </w:rPr>
      </w:pPr>
      <w:r w:rsidRPr="0073533B">
        <w:rPr>
          <w:rFonts w:ascii="Arial" w:hAnsi="Arial" w:cs="Arial"/>
          <w:i/>
          <w:iCs/>
          <w:sz w:val="28"/>
          <w:szCs w:val="28"/>
        </w:rPr>
        <w:t xml:space="preserve">Harsh Anand </w:t>
      </w:r>
      <w:hyperlink r:id="rId12" w:history="1">
        <w:r w:rsidRPr="0073533B">
          <w:rPr>
            <w:rStyle w:val="Hyperlink"/>
            <w:rFonts w:ascii="Arial" w:hAnsi="Arial" w:cs="Arial"/>
            <w:i/>
            <w:iCs/>
            <w:sz w:val="28"/>
            <w:szCs w:val="28"/>
          </w:rPr>
          <w:t>hpa5116@psu.edu</w:t>
        </w:r>
      </w:hyperlink>
      <w:r w:rsidRPr="0073533B">
        <w:rPr>
          <w:rFonts w:ascii="Arial" w:hAnsi="Arial" w:cs="Arial"/>
          <w:i/>
          <w:iCs/>
          <w:sz w:val="28"/>
          <w:szCs w:val="28"/>
        </w:rPr>
        <w:t xml:space="preserve"> (Team Lead)</w:t>
      </w:r>
    </w:p>
    <w:p w14:paraId="49E9C219" w14:textId="77777777" w:rsidR="00137F2C" w:rsidRPr="0073533B" w:rsidRDefault="00137F2C" w:rsidP="00137F2C">
      <w:pPr>
        <w:ind w:left="540"/>
        <w:rPr>
          <w:rFonts w:ascii="Arial" w:hAnsi="Arial" w:cs="Arial"/>
          <w:sz w:val="28"/>
          <w:szCs w:val="28"/>
        </w:rPr>
      </w:pPr>
    </w:p>
    <w:p w14:paraId="27C82056" w14:textId="77777777" w:rsidR="00137F2C" w:rsidRPr="0073533B" w:rsidRDefault="00137F2C" w:rsidP="00137F2C">
      <w:pPr>
        <w:ind w:left="540"/>
        <w:rPr>
          <w:rFonts w:ascii="Arial" w:hAnsi="Arial" w:cs="Arial"/>
          <w:sz w:val="28"/>
          <w:szCs w:val="28"/>
        </w:rPr>
      </w:pPr>
    </w:p>
    <w:p w14:paraId="438D4242" w14:textId="77777777" w:rsidR="00137F2C" w:rsidRPr="0073533B" w:rsidRDefault="00137F2C" w:rsidP="00137F2C">
      <w:pPr>
        <w:ind w:left="540"/>
        <w:jc w:val="both"/>
        <w:rPr>
          <w:rFonts w:ascii="Arial" w:hAnsi="Arial" w:cs="Arial"/>
          <w:b/>
          <w:bCs/>
          <w:sz w:val="28"/>
          <w:szCs w:val="28"/>
        </w:rPr>
      </w:pPr>
      <w:r w:rsidRPr="0073533B">
        <w:rPr>
          <w:rFonts w:ascii="Arial" w:hAnsi="Arial" w:cs="Arial"/>
          <w:b/>
          <w:bCs/>
          <w:sz w:val="28"/>
          <w:szCs w:val="28"/>
        </w:rPr>
        <w:t>School of Graduate Professional Studies</w:t>
      </w:r>
    </w:p>
    <w:p w14:paraId="1D33AE9A" w14:textId="77777777" w:rsidR="00137F2C" w:rsidRPr="0073533B" w:rsidRDefault="00137F2C" w:rsidP="00137F2C">
      <w:pPr>
        <w:ind w:left="540"/>
        <w:jc w:val="both"/>
        <w:rPr>
          <w:rFonts w:ascii="Arial" w:hAnsi="Arial" w:cs="Arial"/>
          <w:sz w:val="28"/>
          <w:szCs w:val="28"/>
        </w:rPr>
      </w:pPr>
      <w:r w:rsidRPr="0073533B">
        <w:rPr>
          <w:rFonts w:ascii="Arial" w:hAnsi="Arial" w:cs="Arial"/>
          <w:sz w:val="28"/>
          <w:szCs w:val="28"/>
        </w:rPr>
        <w:t>Data Analytics</w:t>
      </w:r>
    </w:p>
    <w:p w14:paraId="62BE0E81" w14:textId="77777777" w:rsidR="00137F2C" w:rsidRPr="0073533B" w:rsidRDefault="00137F2C" w:rsidP="00137F2C">
      <w:pPr>
        <w:ind w:left="540"/>
        <w:jc w:val="both"/>
        <w:rPr>
          <w:rFonts w:ascii="Arial" w:hAnsi="Arial" w:cs="Arial"/>
          <w:sz w:val="28"/>
          <w:szCs w:val="28"/>
        </w:rPr>
      </w:pPr>
      <w:r w:rsidRPr="0073533B">
        <w:rPr>
          <w:rFonts w:ascii="Arial" w:hAnsi="Arial" w:cs="Arial"/>
          <w:sz w:val="28"/>
          <w:szCs w:val="28"/>
        </w:rPr>
        <w:t xml:space="preserve">IE-575 – Predictive Analytics </w:t>
      </w:r>
    </w:p>
    <w:p w14:paraId="303F4C6C" w14:textId="77777777" w:rsidR="00137F2C" w:rsidRPr="0073533B" w:rsidRDefault="00137F2C" w:rsidP="00137F2C">
      <w:pPr>
        <w:ind w:left="540"/>
        <w:jc w:val="both"/>
        <w:rPr>
          <w:rFonts w:ascii="Arial" w:hAnsi="Arial" w:cs="Arial"/>
          <w:sz w:val="28"/>
          <w:szCs w:val="28"/>
        </w:rPr>
      </w:pPr>
      <w:r w:rsidRPr="0073533B">
        <w:rPr>
          <w:rFonts w:ascii="Arial" w:hAnsi="Arial" w:cs="Arial"/>
          <w:sz w:val="28"/>
          <w:szCs w:val="28"/>
        </w:rPr>
        <w:t>Spring, 2019</w:t>
      </w:r>
    </w:p>
    <w:p w14:paraId="076391BF" w14:textId="77777777" w:rsidR="00137F2C" w:rsidRPr="0073533B" w:rsidRDefault="00137F2C" w:rsidP="00137F2C">
      <w:pPr>
        <w:jc w:val="both"/>
        <w:rPr>
          <w:rFonts w:ascii="Arial" w:hAnsi="Arial" w:cs="Arial"/>
        </w:rPr>
        <w:sectPr w:rsidR="00137F2C" w:rsidRPr="0073533B">
          <w:pgSz w:w="12240" w:h="15840"/>
          <w:pgMar w:top="1440" w:right="1440" w:bottom="1440" w:left="1440" w:header="720" w:footer="720" w:gutter="0"/>
          <w:pgNumType w:start="1"/>
          <w:cols w:num="2" w:space="720" w:equalWidth="0">
            <w:col w:w="2160" w:space="182"/>
            <w:col w:w="7018" w:space="0"/>
          </w:cols>
        </w:sectPr>
      </w:pPr>
    </w:p>
    <w:p w14:paraId="11DAFCF2" w14:textId="77777777" w:rsidR="00137F2C" w:rsidRPr="0073533B" w:rsidRDefault="00137F2C" w:rsidP="00137F2C">
      <w:pPr>
        <w:pStyle w:val="Heading1"/>
        <w:keepLines/>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after="0" w:line="259" w:lineRule="auto"/>
        <w:rPr>
          <w:rFonts w:eastAsiaTheme="majorEastAsia"/>
          <w:b w:val="0"/>
          <w:bCs w:val="0"/>
          <w:caps w:val="0"/>
          <w:color w:val="2F5496" w:themeColor="accent1" w:themeShade="BF"/>
          <w:kern w:val="0"/>
          <w:sz w:val="48"/>
          <w:szCs w:val="48"/>
          <w:bdr w:val="none" w:sz="0" w:space="0" w:color="auto"/>
        </w:rPr>
      </w:pPr>
      <w:bookmarkStart w:id="1" w:name="_Toc"/>
      <w:bookmarkStart w:id="2" w:name="_Toc33877151"/>
      <w:bookmarkStart w:id="3" w:name="_Toc34055643"/>
      <w:r w:rsidRPr="0073533B">
        <w:rPr>
          <w:rFonts w:eastAsiaTheme="majorEastAsia"/>
          <w:b w:val="0"/>
          <w:bCs w:val="0"/>
          <w:caps w:val="0"/>
          <w:color w:val="2F5496" w:themeColor="accent1" w:themeShade="BF"/>
          <w:kern w:val="0"/>
          <w:sz w:val="48"/>
          <w:szCs w:val="48"/>
          <w:bdr w:val="none" w:sz="0" w:space="0" w:color="auto"/>
        </w:rPr>
        <w:lastRenderedPageBreak/>
        <w:t>Document Control</w:t>
      </w:r>
      <w:bookmarkEnd w:id="1"/>
      <w:bookmarkEnd w:id="2"/>
      <w:bookmarkEnd w:id="3"/>
    </w:p>
    <w:p w14:paraId="19267801" w14:textId="77777777" w:rsidR="00137F2C" w:rsidRPr="0073533B" w:rsidRDefault="00137F2C" w:rsidP="00137F2C">
      <w:pPr>
        <w:rPr>
          <w:rFonts w:ascii="Arial" w:hAnsi="Arial" w:cs="Arial"/>
        </w:rPr>
      </w:pPr>
    </w:p>
    <w:p w14:paraId="73D678A8" w14:textId="32A09135" w:rsidR="00137F2C" w:rsidRPr="0073533B" w:rsidRDefault="00137F2C" w:rsidP="00137F2C">
      <w:pPr>
        <w:pStyle w:val="Heading2"/>
        <w:widowControl w:val="0"/>
      </w:pPr>
      <w:bookmarkStart w:id="4" w:name="_Toc1"/>
      <w:bookmarkStart w:id="5" w:name="_Toc33877152"/>
      <w:bookmarkStart w:id="6" w:name="_Toc34055644"/>
      <w:r w:rsidRPr="0073533B">
        <w:t>Work carried out by</w:t>
      </w:r>
      <w:bookmarkEnd w:id="4"/>
      <w:bookmarkEnd w:id="5"/>
      <w:bookmarkEnd w:id="6"/>
    </w:p>
    <w:tbl>
      <w:tblPr>
        <w:tblW w:w="945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4"/>
        <w:gridCol w:w="2430"/>
        <w:gridCol w:w="4264"/>
      </w:tblGrid>
      <w:tr w:rsidR="00137F2C" w:rsidRPr="0073533B" w14:paraId="1207B8B3" w14:textId="77777777" w:rsidTr="00973D17">
        <w:trPr>
          <w:trHeight w:val="255"/>
        </w:trPr>
        <w:tc>
          <w:tcPr>
            <w:tcW w:w="276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5DFAB03" w14:textId="77777777" w:rsidR="00137F2C" w:rsidRPr="0073533B" w:rsidRDefault="00137F2C" w:rsidP="00973D17">
            <w:pPr>
              <w:jc w:val="center"/>
              <w:rPr>
                <w:rFonts w:ascii="Arial" w:hAnsi="Arial" w:cs="Arial"/>
              </w:rPr>
            </w:pPr>
            <w:r w:rsidRPr="0073533B">
              <w:rPr>
                <w:rFonts w:ascii="Arial" w:hAnsi="Arial" w:cs="Arial"/>
                <w:b/>
                <w:bCs/>
              </w:rPr>
              <w:t>Name</w:t>
            </w:r>
          </w:p>
        </w:tc>
        <w:tc>
          <w:tcPr>
            <w:tcW w:w="243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0B04DCE" w14:textId="77777777" w:rsidR="00137F2C" w:rsidRPr="0073533B" w:rsidRDefault="00137F2C" w:rsidP="00973D17">
            <w:pPr>
              <w:jc w:val="center"/>
              <w:rPr>
                <w:rFonts w:ascii="Arial" w:hAnsi="Arial" w:cs="Arial"/>
              </w:rPr>
            </w:pPr>
            <w:r w:rsidRPr="0073533B">
              <w:rPr>
                <w:rFonts w:ascii="Arial" w:hAnsi="Arial" w:cs="Arial"/>
                <w:b/>
                <w:bCs/>
              </w:rPr>
              <w:t>Email Address</w:t>
            </w:r>
          </w:p>
        </w:tc>
        <w:tc>
          <w:tcPr>
            <w:tcW w:w="426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6A5CF1F" w14:textId="77777777" w:rsidR="00137F2C" w:rsidRPr="0073533B" w:rsidRDefault="00137F2C" w:rsidP="00973D17">
            <w:pPr>
              <w:jc w:val="center"/>
              <w:rPr>
                <w:rFonts w:ascii="Arial" w:hAnsi="Arial" w:cs="Arial"/>
              </w:rPr>
            </w:pPr>
            <w:r w:rsidRPr="0073533B">
              <w:rPr>
                <w:rFonts w:ascii="Arial" w:hAnsi="Arial" w:cs="Arial"/>
                <w:b/>
                <w:bCs/>
              </w:rPr>
              <w:t>Task description</w:t>
            </w:r>
          </w:p>
        </w:tc>
      </w:tr>
      <w:tr w:rsidR="00137F2C" w:rsidRPr="0073533B" w14:paraId="78CF3465" w14:textId="77777777" w:rsidTr="00973D17">
        <w:trPr>
          <w:trHeight w:val="265"/>
        </w:trPr>
        <w:tc>
          <w:tcPr>
            <w:tcW w:w="276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D4555BC" w14:textId="77777777" w:rsidR="00137F2C" w:rsidRPr="0073533B" w:rsidRDefault="00137F2C" w:rsidP="000E3BE7">
            <w:pPr>
              <w:rPr>
                <w:rFonts w:ascii="Arial" w:hAnsi="Arial" w:cs="Arial"/>
              </w:rPr>
            </w:pPr>
            <w:r w:rsidRPr="0073533B">
              <w:rPr>
                <w:rFonts w:ascii="Arial" w:hAnsi="Arial" w:cs="Arial"/>
              </w:rPr>
              <w:t>Gauravi Bhalchandra Patil</w:t>
            </w:r>
          </w:p>
        </w:tc>
        <w:tc>
          <w:tcPr>
            <w:tcW w:w="243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7F6FBAA" w14:textId="77777777" w:rsidR="00137F2C" w:rsidRPr="0073533B" w:rsidRDefault="00BD7E83" w:rsidP="000E3BE7">
            <w:pPr>
              <w:rPr>
                <w:rFonts w:ascii="Arial" w:hAnsi="Arial" w:cs="Arial"/>
              </w:rPr>
            </w:pPr>
            <w:hyperlink r:id="rId13" w:history="1">
              <w:r w:rsidR="00137F2C" w:rsidRPr="0073533B">
                <w:rPr>
                  <w:rStyle w:val="Hyperlink"/>
                  <w:rFonts w:ascii="Arial" w:hAnsi="Arial" w:cs="Arial"/>
                </w:rPr>
                <w:t>gbp5152@psu.edu</w:t>
              </w:r>
            </w:hyperlink>
            <w:r w:rsidR="00137F2C" w:rsidRPr="0073533B">
              <w:rPr>
                <w:rFonts w:ascii="Arial" w:hAnsi="Arial" w:cs="Arial"/>
              </w:rPr>
              <w:t xml:space="preserve"> </w:t>
            </w:r>
          </w:p>
        </w:tc>
        <w:tc>
          <w:tcPr>
            <w:tcW w:w="426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92197F3" w14:textId="3D0FF3DD" w:rsidR="00137F2C" w:rsidRPr="00472ED5" w:rsidRDefault="000B4982" w:rsidP="000E3BE7">
            <w:pPr>
              <w:rPr>
                <w:rFonts w:ascii="Arial" w:hAnsi="Arial" w:cs="Arial"/>
                <w:color w:val="auto"/>
              </w:rPr>
            </w:pPr>
            <w:r w:rsidRPr="00472ED5">
              <w:rPr>
                <w:rFonts w:ascii="Arial" w:hAnsi="Arial" w:cs="Arial"/>
                <w:color w:val="auto"/>
              </w:rPr>
              <w:t xml:space="preserve">Data </w:t>
            </w:r>
            <w:r w:rsidR="00AA579A" w:rsidRPr="00472ED5">
              <w:rPr>
                <w:rFonts w:ascii="Arial" w:hAnsi="Arial" w:cs="Arial"/>
                <w:color w:val="auto"/>
              </w:rPr>
              <w:t xml:space="preserve">understand and </w:t>
            </w:r>
            <w:r w:rsidRPr="00472ED5">
              <w:rPr>
                <w:rFonts w:ascii="Arial" w:hAnsi="Arial" w:cs="Arial"/>
                <w:color w:val="auto"/>
              </w:rPr>
              <w:t>preprocessing for Pyt</w:t>
            </w:r>
            <w:r w:rsidR="00AA579A" w:rsidRPr="00472ED5">
              <w:rPr>
                <w:rFonts w:ascii="Arial" w:hAnsi="Arial" w:cs="Arial"/>
                <w:color w:val="auto"/>
              </w:rPr>
              <w:t>hon, Modeling LSTM</w:t>
            </w:r>
            <w:r w:rsidR="00B25CF1" w:rsidRPr="00472ED5">
              <w:rPr>
                <w:rFonts w:ascii="Arial" w:hAnsi="Arial" w:cs="Arial"/>
                <w:color w:val="auto"/>
              </w:rPr>
              <w:t xml:space="preserve"> and GRN</w:t>
            </w:r>
            <w:r w:rsidR="000C1435" w:rsidRPr="00472ED5">
              <w:rPr>
                <w:rFonts w:ascii="Arial" w:hAnsi="Arial" w:cs="Arial"/>
                <w:color w:val="auto"/>
              </w:rPr>
              <w:t xml:space="preserve"> on </w:t>
            </w:r>
            <w:r w:rsidR="00DA7178">
              <w:rPr>
                <w:rFonts w:ascii="Arial" w:hAnsi="Arial" w:cs="Arial"/>
                <w:color w:val="auto"/>
              </w:rPr>
              <w:t xml:space="preserve">Python </w:t>
            </w:r>
            <w:r w:rsidR="000C1435" w:rsidRPr="00472ED5">
              <w:rPr>
                <w:rFonts w:ascii="Arial" w:hAnsi="Arial" w:cs="Arial"/>
                <w:color w:val="auto"/>
              </w:rPr>
              <w:t xml:space="preserve">Google </w:t>
            </w:r>
            <w:r w:rsidR="00B25CF1" w:rsidRPr="00472ED5">
              <w:rPr>
                <w:rFonts w:ascii="Arial" w:hAnsi="Arial" w:cs="Arial"/>
                <w:color w:val="auto"/>
              </w:rPr>
              <w:t>Collaboration</w:t>
            </w:r>
          </w:p>
        </w:tc>
      </w:tr>
      <w:tr w:rsidR="005D4ADA" w:rsidRPr="0073533B" w14:paraId="10AD88C5" w14:textId="77777777" w:rsidTr="00973D17">
        <w:trPr>
          <w:trHeight w:val="265"/>
        </w:trPr>
        <w:tc>
          <w:tcPr>
            <w:tcW w:w="276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019EED8" w14:textId="77777777" w:rsidR="005D4ADA" w:rsidRPr="0073533B" w:rsidRDefault="005D4ADA" w:rsidP="005D4ADA">
            <w:pPr>
              <w:rPr>
                <w:rFonts w:ascii="Arial" w:hAnsi="Arial" w:cs="Arial"/>
              </w:rPr>
            </w:pPr>
            <w:r w:rsidRPr="0073533B">
              <w:rPr>
                <w:rFonts w:ascii="Arial" w:hAnsi="Arial" w:cs="Arial"/>
              </w:rPr>
              <w:t>Vineeta Peddinti</w:t>
            </w:r>
          </w:p>
        </w:tc>
        <w:tc>
          <w:tcPr>
            <w:tcW w:w="243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DEC9A87" w14:textId="77777777" w:rsidR="005D4ADA" w:rsidRPr="0073533B" w:rsidRDefault="00BD7E83" w:rsidP="005D4ADA">
            <w:pPr>
              <w:rPr>
                <w:rFonts w:ascii="Arial" w:hAnsi="Arial" w:cs="Arial"/>
              </w:rPr>
            </w:pPr>
            <w:hyperlink r:id="rId14" w:history="1">
              <w:r w:rsidR="005D4ADA" w:rsidRPr="0073533B">
                <w:rPr>
                  <w:rStyle w:val="Hyperlink"/>
                  <w:rFonts w:ascii="Arial" w:hAnsi="Arial" w:cs="Arial"/>
                </w:rPr>
                <w:t>vkp5111@psu.edu</w:t>
              </w:r>
            </w:hyperlink>
            <w:r w:rsidR="005D4ADA" w:rsidRPr="0073533B">
              <w:rPr>
                <w:rFonts w:ascii="Arial" w:hAnsi="Arial" w:cs="Arial"/>
              </w:rPr>
              <w:t xml:space="preserve"> </w:t>
            </w:r>
          </w:p>
        </w:tc>
        <w:tc>
          <w:tcPr>
            <w:tcW w:w="426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8F10084" w14:textId="1387CE9D" w:rsidR="005D4ADA" w:rsidRPr="00472ED5" w:rsidRDefault="005D4ADA" w:rsidP="005D4ADA">
            <w:pPr>
              <w:rPr>
                <w:rFonts w:ascii="Arial" w:hAnsi="Arial" w:cs="Arial"/>
                <w:color w:val="auto"/>
              </w:rPr>
            </w:pPr>
            <w:r w:rsidRPr="00472ED5">
              <w:rPr>
                <w:rFonts w:ascii="Arial" w:hAnsi="Arial" w:cs="Arial"/>
                <w:color w:val="auto"/>
              </w:rPr>
              <w:t>Data understand and preprocessing for Python, Modeling ARIMA and SARIMAX</w:t>
            </w:r>
            <w:r w:rsidR="00DA7178">
              <w:rPr>
                <w:rFonts w:ascii="Arial" w:hAnsi="Arial" w:cs="Arial"/>
                <w:color w:val="auto"/>
              </w:rPr>
              <w:t xml:space="preserve"> in R </w:t>
            </w:r>
            <w:r w:rsidRPr="00472ED5">
              <w:rPr>
                <w:rFonts w:ascii="Arial" w:hAnsi="Arial" w:cs="Arial"/>
                <w:color w:val="auto"/>
              </w:rPr>
              <w:t xml:space="preserve"> </w:t>
            </w:r>
          </w:p>
        </w:tc>
      </w:tr>
      <w:tr w:rsidR="005D4ADA" w:rsidRPr="0073533B" w14:paraId="1B37F522" w14:textId="77777777" w:rsidTr="00973D17">
        <w:trPr>
          <w:trHeight w:val="265"/>
        </w:trPr>
        <w:tc>
          <w:tcPr>
            <w:tcW w:w="276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C64A59C" w14:textId="77777777" w:rsidR="005D4ADA" w:rsidRPr="0073533B" w:rsidRDefault="005D4ADA" w:rsidP="005D4ADA">
            <w:pPr>
              <w:rPr>
                <w:rFonts w:ascii="Arial" w:hAnsi="Arial" w:cs="Arial"/>
              </w:rPr>
            </w:pPr>
            <w:r w:rsidRPr="0073533B">
              <w:rPr>
                <w:rFonts w:ascii="Arial" w:hAnsi="Arial" w:cs="Arial"/>
              </w:rPr>
              <w:t>Nishanth Kadapakonda</w:t>
            </w:r>
          </w:p>
        </w:tc>
        <w:tc>
          <w:tcPr>
            <w:tcW w:w="243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C324CC7" w14:textId="77777777" w:rsidR="005D4ADA" w:rsidRPr="0073533B" w:rsidRDefault="00BD7E83" w:rsidP="005D4ADA">
            <w:pPr>
              <w:rPr>
                <w:rFonts w:ascii="Arial" w:hAnsi="Arial" w:cs="Arial"/>
              </w:rPr>
            </w:pPr>
            <w:hyperlink r:id="rId15" w:history="1">
              <w:r w:rsidR="005D4ADA" w:rsidRPr="0073533B">
                <w:rPr>
                  <w:rStyle w:val="Hyperlink"/>
                  <w:rFonts w:ascii="Arial" w:hAnsi="Arial" w:cs="Arial"/>
                </w:rPr>
                <w:t>npk5242@psu.edu</w:t>
              </w:r>
            </w:hyperlink>
            <w:r w:rsidR="005D4ADA" w:rsidRPr="0073533B">
              <w:rPr>
                <w:rFonts w:ascii="Arial" w:hAnsi="Arial" w:cs="Arial"/>
              </w:rPr>
              <w:t xml:space="preserve"> </w:t>
            </w:r>
          </w:p>
        </w:tc>
        <w:tc>
          <w:tcPr>
            <w:tcW w:w="426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0B858EA" w14:textId="3C01D485" w:rsidR="005D4ADA" w:rsidRPr="00472ED5" w:rsidRDefault="005D4ADA" w:rsidP="005D4ADA">
            <w:pPr>
              <w:rPr>
                <w:rFonts w:ascii="Arial" w:hAnsi="Arial" w:cs="Arial"/>
                <w:color w:val="auto"/>
              </w:rPr>
            </w:pPr>
            <w:r w:rsidRPr="00472ED5">
              <w:rPr>
                <w:rFonts w:ascii="Arial" w:hAnsi="Arial" w:cs="Arial"/>
                <w:color w:val="auto"/>
              </w:rPr>
              <w:t>Data understand and preprocessing for Python, Modeling ARIMA and SARIMAX</w:t>
            </w:r>
            <w:r w:rsidR="00DA7178">
              <w:rPr>
                <w:rFonts w:ascii="Arial" w:hAnsi="Arial" w:cs="Arial"/>
                <w:color w:val="auto"/>
              </w:rPr>
              <w:t xml:space="preserve"> in R </w:t>
            </w:r>
          </w:p>
        </w:tc>
      </w:tr>
      <w:tr w:rsidR="005D4ADA" w:rsidRPr="0073533B" w14:paraId="462716E5" w14:textId="77777777" w:rsidTr="00973D17">
        <w:trPr>
          <w:trHeight w:val="265"/>
        </w:trPr>
        <w:tc>
          <w:tcPr>
            <w:tcW w:w="276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CC3D0F3" w14:textId="77777777" w:rsidR="005D4ADA" w:rsidRPr="0073533B" w:rsidRDefault="005D4ADA" w:rsidP="005D4ADA">
            <w:pPr>
              <w:rPr>
                <w:rFonts w:ascii="Arial" w:hAnsi="Arial" w:cs="Arial"/>
              </w:rPr>
            </w:pPr>
            <w:r w:rsidRPr="0073533B">
              <w:rPr>
                <w:rFonts w:ascii="Arial" w:hAnsi="Arial" w:cs="Arial"/>
              </w:rPr>
              <w:t>Harsh Anand</w:t>
            </w:r>
          </w:p>
        </w:tc>
        <w:tc>
          <w:tcPr>
            <w:tcW w:w="243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F33CB94" w14:textId="77777777" w:rsidR="005D4ADA" w:rsidRPr="0073533B" w:rsidRDefault="00BD7E83" w:rsidP="005D4ADA">
            <w:pPr>
              <w:rPr>
                <w:rFonts w:ascii="Arial" w:hAnsi="Arial" w:cs="Arial"/>
              </w:rPr>
            </w:pPr>
            <w:hyperlink r:id="rId16" w:history="1">
              <w:r w:rsidR="005D4ADA" w:rsidRPr="0073533B">
                <w:rPr>
                  <w:rStyle w:val="Hyperlink"/>
                  <w:rFonts w:ascii="Arial" w:hAnsi="Arial" w:cs="Arial"/>
                </w:rPr>
                <w:t>hpa5116@psu.edu</w:t>
              </w:r>
            </w:hyperlink>
            <w:r w:rsidR="005D4ADA" w:rsidRPr="0073533B">
              <w:rPr>
                <w:rFonts w:ascii="Arial" w:hAnsi="Arial" w:cs="Arial"/>
              </w:rPr>
              <w:t xml:space="preserve"> </w:t>
            </w:r>
          </w:p>
        </w:tc>
        <w:tc>
          <w:tcPr>
            <w:tcW w:w="426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115A350" w14:textId="47AB726A" w:rsidR="005D4ADA" w:rsidRPr="00472ED5" w:rsidRDefault="005D4ADA" w:rsidP="005D4ADA">
            <w:pPr>
              <w:rPr>
                <w:rFonts w:ascii="Arial" w:hAnsi="Arial" w:cs="Arial"/>
                <w:color w:val="auto"/>
              </w:rPr>
            </w:pPr>
            <w:r w:rsidRPr="00472ED5">
              <w:rPr>
                <w:rFonts w:ascii="Arial" w:hAnsi="Arial" w:cs="Arial"/>
                <w:color w:val="auto"/>
              </w:rPr>
              <w:t>Data understanding, Modeling LSTM and GRN on Google Collaboration</w:t>
            </w:r>
            <w:r w:rsidR="00DA7178">
              <w:rPr>
                <w:rFonts w:ascii="Arial" w:hAnsi="Arial" w:cs="Arial"/>
                <w:color w:val="auto"/>
              </w:rPr>
              <w:t xml:space="preserve"> on Python Google Collaboration</w:t>
            </w:r>
          </w:p>
        </w:tc>
      </w:tr>
    </w:tbl>
    <w:p w14:paraId="02B50BA1" w14:textId="77777777" w:rsidR="00655942" w:rsidRPr="00784731" w:rsidRDefault="00655942" w:rsidP="00784731">
      <w:bookmarkStart w:id="7" w:name="_Toc2"/>
      <w:bookmarkStart w:id="8" w:name="_Toc33877153"/>
    </w:p>
    <w:p w14:paraId="6D207FCA" w14:textId="77777777" w:rsidR="00655942" w:rsidRPr="00784731" w:rsidRDefault="00655942" w:rsidP="00784731"/>
    <w:p w14:paraId="52DBDA30" w14:textId="77777777" w:rsidR="00655942" w:rsidRPr="00784731" w:rsidRDefault="00655942" w:rsidP="00784731"/>
    <w:p w14:paraId="64A61912" w14:textId="12D36524" w:rsidR="00137F2C" w:rsidRPr="0073533B" w:rsidRDefault="00137F2C" w:rsidP="00137F2C">
      <w:pPr>
        <w:pStyle w:val="Heading2"/>
      </w:pPr>
      <w:bookmarkStart w:id="9" w:name="_Toc34055645"/>
      <w:r w:rsidRPr="0073533B">
        <w:rPr>
          <w:rFonts w:eastAsia="Arial Unicode MS"/>
        </w:rPr>
        <w:t>Revision Sheet</w:t>
      </w:r>
      <w:bookmarkEnd w:id="7"/>
      <w:bookmarkEnd w:id="8"/>
      <w:bookmarkEnd w:id="9"/>
    </w:p>
    <w:p w14:paraId="531CA520" w14:textId="77777777" w:rsidR="00137F2C" w:rsidRPr="0073533B" w:rsidRDefault="00137F2C" w:rsidP="00137F2C">
      <w:pPr>
        <w:widowControl w:val="0"/>
        <w:jc w:val="both"/>
        <w:rPr>
          <w:rFonts w:ascii="Arial" w:hAnsi="Arial" w:cs="Arial"/>
        </w:rPr>
      </w:pPr>
    </w:p>
    <w:tbl>
      <w:tblPr>
        <w:tblW w:w="9475" w:type="dxa"/>
        <w:tblInd w:w="1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652"/>
        <w:gridCol w:w="6823"/>
      </w:tblGrid>
      <w:tr w:rsidR="00137F2C" w:rsidRPr="0073533B" w14:paraId="07AAD4A3" w14:textId="77777777" w:rsidTr="00A91EB8">
        <w:trPr>
          <w:trHeight w:val="261"/>
        </w:trPr>
        <w:tc>
          <w:tcPr>
            <w:tcW w:w="2652" w:type="dxa"/>
            <w:tcBorders>
              <w:top w:val="single" w:sz="6" w:space="0" w:color="000000"/>
              <w:left w:val="single" w:sz="6" w:space="0" w:color="000000"/>
              <w:bottom w:val="single" w:sz="6" w:space="0" w:color="000000"/>
              <w:right w:val="single" w:sz="6" w:space="0" w:color="000000"/>
            </w:tcBorders>
            <w:shd w:val="clear" w:color="auto" w:fill="CCCCCC"/>
            <w:tcMar>
              <w:top w:w="80" w:type="dxa"/>
              <w:left w:w="80" w:type="dxa"/>
              <w:bottom w:w="80" w:type="dxa"/>
              <w:right w:w="80" w:type="dxa"/>
            </w:tcMar>
          </w:tcPr>
          <w:p w14:paraId="0CF79173" w14:textId="77777777" w:rsidR="00137F2C" w:rsidRPr="0073533B" w:rsidRDefault="00137F2C" w:rsidP="000E3BE7">
            <w:pPr>
              <w:jc w:val="both"/>
              <w:rPr>
                <w:rFonts w:ascii="Arial" w:hAnsi="Arial" w:cs="Arial"/>
              </w:rPr>
            </w:pPr>
            <w:r w:rsidRPr="0073533B">
              <w:rPr>
                <w:rFonts w:ascii="Arial" w:hAnsi="Arial" w:cs="Arial"/>
                <w:b/>
                <w:bCs/>
              </w:rPr>
              <w:t>Date</w:t>
            </w:r>
          </w:p>
        </w:tc>
        <w:tc>
          <w:tcPr>
            <w:tcW w:w="6823" w:type="dxa"/>
            <w:tcBorders>
              <w:top w:val="single" w:sz="6" w:space="0" w:color="000000"/>
              <w:left w:val="single" w:sz="6" w:space="0" w:color="000000"/>
              <w:bottom w:val="single" w:sz="6" w:space="0" w:color="000000"/>
              <w:right w:val="single" w:sz="6" w:space="0" w:color="000000"/>
            </w:tcBorders>
            <w:shd w:val="clear" w:color="auto" w:fill="CCCCCC"/>
            <w:tcMar>
              <w:top w:w="80" w:type="dxa"/>
              <w:left w:w="80" w:type="dxa"/>
              <w:bottom w:w="80" w:type="dxa"/>
              <w:right w:w="80" w:type="dxa"/>
            </w:tcMar>
          </w:tcPr>
          <w:p w14:paraId="10938D92" w14:textId="77777777" w:rsidR="00137F2C" w:rsidRPr="0073533B" w:rsidRDefault="00137F2C" w:rsidP="000E3BE7">
            <w:pPr>
              <w:jc w:val="both"/>
              <w:rPr>
                <w:rFonts w:ascii="Arial" w:hAnsi="Arial" w:cs="Arial"/>
              </w:rPr>
            </w:pPr>
            <w:r w:rsidRPr="0073533B">
              <w:rPr>
                <w:rFonts w:ascii="Arial" w:hAnsi="Arial" w:cs="Arial"/>
                <w:b/>
                <w:bCs/>
              </w:rPr>
              <w:t>Revision Description</w:t>
            </w:r>
          </w:p>
        </w:tc>
      </w:tr>
      <w:tr w:rsidR="00137F2C" w:rsidRPr="0073533B" w14:paraId="3A302271" w14:textId="77777777" w:rsidTr="00A91EB8">
        <w:trPr>
          <w:trHeight w:val="271"/>
        </w:trPr>
        <w:tc>
          <w:tcPr>
            <w:tcW w:w="265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FAC2657" w14:textId="77777777" w:rsidR="00137F2C" w:rsidRPr="0073533B" w:rsidRDefault="00137F2C" w:rsidP="000E3BE7">
            <w:pPr>
              <w:rPr>
                <w:rFonts w:ascii="Arial" w:hAnsi="Arial" w:cs="Arial"/>
              </w:rPr>
            </w:pPr>
          </w:p>
        </w:tc>
        <w:tc>
          <w:tcPr>
            <w:tcW w:w="682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A47A921" w14:textId="77777777" w:rsidR="00137F2C" w:rsidRPr="0073533B" w:rsidRDefault="00137F2C" w:rsidP="000E3BE7">
            <w:pPr>
              <w:rPr>
                <w:rFonts w:ascii="Arial" w:hAnsi="Arial" w:cs="Arial"/>
              </w:rPr>
            </w:pPr>
          </w:p>
        </w:tc>
      </w:tr>
      <w:tr w:rsidR="00137F2C" w:rsidRPr="0073533B" w14:paraId="54C3A8CF" w14:textId="77777777" w:rsidTr="00A91EB8">
        <w:trPr>
          <w:trHeight w:val="271"/>
        </w:trPr>
        <w:tc>
          <w:tcPr>
            <w:tcW w:w="265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3A61F84" w14:textId="77777777" w:rsidR="00137F2C" w:rsidRPr="0073533B" w:rsidRDefault="00137F2C" w:rsidP="000E3BE7">
            <w:pPr>
              <w:rPr>
                <w:rFonts w:ascii="Arial" w:hAnsi="Arial" w:cs="Arial"/>
              </w:rPr>
            </w:pPr>
          </w:p>
        </w:tc>
        <w:tc>
          <w:tcPr>
            <w:tcW w:w="682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713FC51" w14:textId="77777777" w:rsidR="00137F2C" w:rsidRPr="0073533B" w:rsidRDefault="00137F2C" w:rsidP="000E3BE7">
            <w:pPr>
              <w:rPr>
                <w:rFonts w:ascii="Arial" w:hAnsi="Arial" w:cs="Arial"/>
              </w:rPr>
            </w:pPr>
          </w:p>
        </w:tc>
      </w:tr>
      <w:tr w:rsidR="00137F2C" w:rsidRPr="0073533B" w14:paraId="00C7EF72" w14:textId="77777777" w:rsidTr="00A91EB8">
        <w:trPr>
          <w:trHeight w:val="271"/>
        </w:trPr>
        <w:tc>
          <w:tcPr>
            <w:tcW w:w="265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12FF0ED" w14:textId="77777777" w:rsidR="00137F2C" w:rsidRPr="0073533B" w:rsidRDefault="00137F2C" w:rsidP="000E3BE7">
            <w:pPr>
              <w:rPr>
                <w:rFonts w:ascii="Arial" w:hAnsi="Arial" w:cs="Arial"/>
              </w:rPr>
            </w:pPr>
          </w:p>
        </w:tc>
        <w:tc>
          <w:tcPr>
            <w:tcW w:w="682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73AAB3C" w14:textId="77777777" w:rsidR="00137F2C" w:rsidRPr="0073533B" w:rsidRDefault="00137F2C" w:rsidP="000E3BE7">
            <w:pPr>
              <w:rPr>
                <w:rFonts w:ascii="Arial" w:hAnsi="Arial" w:cs="Arial"/>
              </w:rPr>
            </w:pPr>
          </w:p>
        </w:tc>
      </w:tr>
      <w:tr w:rsidR="00137F2C" w:rsidRPr="0073533B" w14:paraId="427F5CD2" w14:textId="77777777" w:rsidTr="00A91EB8">
        <w:trPr>
          <w:trHeight w:val="271"/>
        </w:trPr>
        <w:tc>
          <w:tcPr>
            <w:tcW w:w="265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139A94E" w14:textId="77777777" w:rsidR="00137F2C" w:rsidRPr="0073533B" w:rsidRDefault="00137F2C" w:rsidP="000E3BE7">
            <w:pPr>
              <w:rPr>
                <w:rFonts w:ascii="Arial" w:hAnsi="Arial" w:cs="Arial"/>
              </w:rPr>
            </w:pPr>
          </w:p>
        </w:tc>
        <w:tc>
          <w:tcPr>
            <w:tcW w:w="682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C20D459" w14:textId="77777777" w:rsidR="00137F2C" w:rsidRPr="0073533B" w:rsidRDefault="00137F2C" w:rsidP="000E3BE7">
            <w:pPr>
              <w:rPr>
                <w:rFonts w:ascii="Arial" w:hAnsi="Arial" w:cs="Arial"/>
              </w:rPr>
            </w:pPr>
          </w:p>
        </w:tc>
      </w:tr>
      <w:tr w:rsidR="00137F2C" w:rsidRPr="0073533B" w14:paraId="080ACB69" w14:textId="77777777" w:rsidTr="00A91EB8">
        <w:trPr>
          <w:trHeight w:val="271"/>
        </w:trPr>
        <w:tc>
          <w:tcPr>
            <w:tcW w:w="265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B18B789" w14:textId="77777777" w:rsidR="00137F2C" w:rsidRPr="0073533B" w:rsidRDefault="00137F2C" w:rsidP="000E3BE7">
            <w:pPr>
              <w:rPr>
                <w:rFonts w:ascii="Arial" w:hAnsi="Arial" w:cs="Arial"/>
              </w:rPr>
            </w:pPr>
          </w:p>
        </w:tc>
        <w:tc>
          <w:tcPr>
            <w:tcW w:w="682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E45D50A" w14:textId="77777777" w:rsidR="00137F2C" w:rsidRPr="0073533B" w:rsidRDefault="00137F2C" w:rsidP="000E3BE7">
            <w:pPr>
              <w:rPr>
                <w:rFonts w:ascii="Arial" w:hAnsi="Arial" w:cs="Arial"/>
              </w:rPr>
            </w:pPr>
          </w:p>
        </w:tc>
      </w:tr>
      <w:tr w:rsidR="00137F2C" w:rsidRPr="0073533B" w14:paraId="15719FAF" w14:textId="77777777" w:rsidTr="00A91EB8">
        <w:trPr>
          <w:trHeight w:val="271"/>
        </w:trPr>
        <w:tc>
          <w:tcPr>
            <w:tcW w:w="265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12A287A" w14:textId="77777777" w:rsidR="00137F2C" w:rsidRPr="0073533B" w:rsidRDefault="00137F2C" w:rsidP="000E3BE7">
            <w:pPr>
              <w:rPr>
                <w:rFonts w:ascii="Arial" w:hAnsi="Arial" w:cs="Arial"/>
              </w:rPr>
            </w:pPr>
          </w:p>
        </w:tc>
        <w:tc>
          <w:tcPr>
            <w:tcW w:w="682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95FA609" w14:textId="77777777" w:rsidR="00137F2C" w:rsidRPr="0073533B" w:rsidRDefault="00137F2C" w:rsidP="000E3BE7">
            <w:pPr>
              <w:rPr>
                <w:rFonts w:ascii="Arial" w:hAnsi="Arial" w:cs="Arial"/>
              </w:rPr>
            </w:pPr>
          </w:p>
        </w:tc>
      </w:tr>
      <w:tr w:rsidR="00137F2C" w:rsidRPr="0073533B" w14:paraId="69F673E0" w14:textId="77777777" w:rsidTr="00A91EB8">
        <w:trPr>
          <w:trHeight w:val="271"/>
        </w:trPr>
        <w:tc>
          <w:tcPr>
            <w:tcW w:w="265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307AC14" w14:textId="77777777" w:rsidR="00137F2C" w:rsidRPr="0073533B" w:rsidRDefault="00137F2C" w:rsidP="000E3BE7">
            <w:pPr>
              <w:rPr>
                <w:rFonts w:ascii="Arial" w:hAnsi="Arial" w:cs="Arial"/>
              </w:rPr>
            </w:pPr>
          </w:p>
        </w:tc>
        <w:tc>
          <w:tcPr>
            <w:tcW w:w="682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8615B40" w14:textId="77777777" w:rsidR="00137F2C" w:rsidRPr="0073533B" w:rsidRDefault="00137F2C" w:rsidP="000E3BE7">
            <w:pPr>
              <w:rPr>
                <w:rFonts w:ascii="Arial" w:hAnsi="Arial" w:cs="Arial"/>
              </w:rPr>
            </w:pPr>
          </w:p>
        </w:tc>
      </w:tr>
    </w:tbl>
    <w:p w14:paraId="2EC8391C" w14:textId="77777777" w:rsidR="00137F2C" w:rsidRPr="0073533B" w:rsidRDefault="00137F2C" w:rsidP="00137F2C">
      <w:pPr>
        <w:widowControl w:val="0"/>
        <w:jc w:val="both"/>
        <w:rPr>
          <w:rFonts w:ascii="Arial" w:hAnsi="Arial" w:cs="Arial"/>
        </w:rPr>
      </w:pPr>
    </w:p>
    <w:p w14:paraId="5243ADC1" w14:textId="5001CF2E" w:rsidR="00137F2C" w:rsidRDefault="00137F2C" w:rsidP="00137F2C">
      <w:pPr>
        <w:jc w:val="both"/>
        <w:rPr>
          <w:rFonts w:ascii="Arial" w:hAnsi="Arial" w:cs="Arial"/>
        </w:rPr>
      </w:pPr>
    </w:p>
    <w:p w14:paraId="7075FE49" w14:textId="79A929E8" w:rsidR="00341BB5" w:rsidRDefault="00341BB5" w:rsidP="00137F2C">
      <w:pPr>
        <w:jc w:val="both"/>
        <w:rPr>
          <w:rFonts w:ascii="Arial" w:hAnsi="Arial" w:cs="Arial"/>
        </w:rPr>
      </w:pPr>
    </w:p>
    <w:p w14:paraId="69B99EFE" w14:textId="11155DE7" w:rsidR="00341BB5" w:rsidRDefault="00341BB5" w:rsidP="00137F2C">
      <w:pPr>
        <w:jc w:val="both"/>
        <w:rPr>
          <w:rFonts w:ascii="Arial" w:hAnsi="Arial" w:cs="Arial"/>
        </w:rPr>
      </w:pPr>
    </w:p>
    <w:p w14:paraId="7BC02268" w14:textId="14F4F887" w:rsidR="00341BB5" w:rsidRDefault="00341BB5" w:rsidP="00137F2C">
      <w:pPr>
        <w:jc w:val="both"/>
        <w:rPr>
          <w:rFonts w:ascii="Arial" w:hAnsi="Arial" w:cs="Arial"/>
        </w:rPr>
      </w:pPr>
    </w:p>
    <w:p w14:paraId="14EF198E" w14:textId="77777777" w:rsidR="00341BB5" w:rsidRPr="0073533B" w:rsidRDefault="00341BB5" w:rsidP="00137F2C">
      <w:pPr>
        <w:jc w:val="both"/>
        <w:rPr>
          <w:rFonts w:ascii="Arial" w:hAnsi="Arial" w:cs="Arial"/>
        </w:rPr>
      </w:pPr>
    </w:p>
    <w:sdt>
      <w:sdtPr>
        <w:rPr>
          <w:rFonts w:ascii="Arial" w:eastAsia="Arial Unicode MS" w:hAnsi="Arial" w:cs="Arial"/>
          <w:color w:val="000000"/>
          <w:sz w:val="48"/>
          <w:szCs w:val="48"/>
          <w:bdr w:val="nil"/>
        </w:rPr>
        <w:id w:val="-658314714"/>
        <w:docPartObj>
          <w:docPartGallery w:val="Table of Contents"/>
          <w:docPartUnique/>
        </w:docPartObj>
      </w:sdtPr>
      <w:sdtEndPr>
        <w:rPr>
          <w:b/>
          <w:bCs/>
          <w:noProof/>
          <w:sz w:val="28"/>
          <w:szCs w:val="28"/>
        </w:rPr>
      </w:sdtEndPr>
      <w:sdtContent>
        <w:p w14:paraId="3D54A04E" w14:textId="25AFD0D7" w:rsidR="0019730A" w:rsidRPr="00A94EEC" w:rsidRDefault="0019730A">
          <w:pPr>
            <w:pStyle w:val="TOCHeading"/>
            <w:rPr>
              <w:rFonts w:ascii="Arial" w:hAnsi="Arial" w:cs="Arial"/>
              <w:sz w:val="48"/>
              <w:szCs w:val="48"/>
            </w:rPr>
          </w:pPr>
          <w:r w:rsidRPr="00A94EEC">
            <w:rPr>
              <w:rFonts w:ascii="Arial" w:hAnsi="Arial" w:cs="Arial"/>
              <w:sz w:val="48"/>
              <w:szCs w:val="48"/>
            </w:rPr>
            <w:t>Contents</w:t>
          </w:r>
        </w:p>
        <w:p w14:paraId="44645189" w14:textId="582E9FE7" w:rsidR="005F6D9A" w:rsidRDefault="0019730A">
          <w:pPr>
            <w:pStyle w:val="TOC1"/>
            <w:tabs>
              <w:tab w:val="right" w:leader="dot" w:pos="9350"/>
            </w:tabs>
            <w:rPr>
              <w:rFonts w:asciiTheme="minorHAnsi" w:eastAsiaTheme="minorEastAsia" w:hAnsiTheme="minorHAnsi" w:cstheme="minorBidi"/>
              <w:noProof/>
              <w:color w:val="auto"/>
              <w:bdr w:val="none" w:sz="0" w:space="0" w:color="auto"/>
            </w:rPr>
          </w:pPr>
          <w:r w:rsidRPr="00A11A39">
            <w:rPr>
              <w:rFonts w:ascii="Arial" w:hAnsi="Arial" w:cs="Arial"/>
              <w:sz w:val="28"/>
              <w:szCs w:val="28"/>
            </w:rPr>
            <w:fldChar w:fldCharType="begin"/>
          </w:r>
          <w:r w:rsidRPr="00A11A39">
            <w:rPr>
              <w:rFonts w:ascii="Arial" w:hAnsi="Arial" w:cs="Arial"/>
              <w:sz w:val="28"/>
              <w:szCs w:val="28"/>
            </w:rPr>
            <w:instrText xml:space="preserve"> TOC \o "1-3" \h \z \u </w:instrText>
          </w:r>
          <w:r w:rsidRPr="00A11A39">
            <w:rPr>
              <w:rFonts w:ascii="Arial" w:hAnsi="Arial" w:cs="Arial"/>
              <w:sz w:val="28"/>
              <w:szCs w:val="28"/>
            </w:rPr>
            <w:fldChar w:fldCharType="separate"/>
          </w:r>
          <w:hyperlink w:anchor="_Toc34055643" w:history="1">
            <w:r w:rsidR="005F6D9A" w:rsidRPr="009843C6">
              <w:rPr>
                <w:rStyle w:val="Hyperlink"/>
                <w:rFonts w:eastAsiaTheme="majorEastAsia"/>
                <w:noProof/>
              </w:rPr>
              <w:t>Document Control</w:t>
            </w:r>
            <w:r w:rsidR="005F6D9A">
              <w:rPr>
                <w:noProof/>
                <w:webHidden/>
              </w:rPr>
              <w:tab/>
            </w:r>
            <w:r w:rsidR="005F6D9A">
              <w:rPr>
                <w:noProof/>
                <w:webHidden/>
              </w:rPr>
              <w:fldChar w:fldCharType="begin"/>
            </w:r>
            <w:r w:rsidR="005F6D9A">
              <w:rPr>
                <w:noProof/>
                <w:webHidden/>
              </w:rPr>
              <w:instrText xml:space="preserve"> PAGEREF _Toc34055643 \h </w:instrText>
            </w:r>
            <w:r w:rsidR="005F6D9A">
              <w:rPr>
                <w:noProof/>
                <w:webHidden/>
              </w:rPr>
            </w:r>
            <w:r w:rsidR="005F6D9A">
              <w:rPr>
                <w:noProof/>
                <w:webHidden/>
              </w:rPr>
              <w:fldChar w:fldCharType="separate"/>
            </w:r>
            <w:r w:rsidR="005F6D9A">
              <w:rPr>
                <w:noProof/>
                <w:webHidden/>
              </w:rPr>
              <w:t>2</w:t>
            </w:r>
            <w:r w:rsidR="005F6D9A">
              <w:rPr>
                <w:noProof/>
                <w:webHidden/>
              </w:rPr>
              <w:fldChar w:fldCharType="end"/>
            </w:r>
          </w:hyperlink>
        </w:p>
        <w:p w14:paraId="5798C910" w14:textId="78B4A299" w:rsidR="005F6D9A" w:rsidRDefault="00BD7E83">
          <w:pPr>
            <w:pStyle w:val="TOC2"/>
            <w:tabs>
              <w:tab w:val="right" w:leader="dot" w:pos="9350"/>
            </w:tabs>
            <w:rPr>
              <w:rFonts w:asciiTheme="minorHAnsi" w:eastAsiaTheme="minorEastAsia" w:hAnsiTheme="minorHAnsi" w:cstheme="minorBidi"/>
              <w:noProof/>
              <w:color w:val="auto"/>
              <w:bdr w:val="none" w:sz="0" w:space="0" w:color="auto"/>
            </w:rPr>
          </w:pPr>
          <w:hyperlink w:anchor="_Toc34055644" w:history="1">
            <w:r w:rsidR="005F6D9A" w:rsidRPr="009843C6">
              <w:rPr>
                <w:rStyle w:val="Hyperlink"/>
                <w:noProof/>
              </w:rPr>
              <w:t>Work carried out by</w:t>
            </w:r>
            <w:r w:rsidR="005F6D9A">
              <w:rPr>
                <w:noProof/>
                <w:webHidden/>
              </w:rPr>
              <w:tab/>
            </w:r>
            <w:r w:rsidR="005F6D9A">
              <w:rPr>
                <w:noProof/>
                <w:webHidden/>
              </w:rPr>
              <w:fldChar w:fldCharType="begin"/>
            </w:r>
            <w:r w:rsidR="005F6D9A">
              <w:rPr>
                <w:noProof/>
                <w:webHidden/>
              </w:rPr>
              <w:instrText xml:space="preserve"> PAGEREF _Toc34055644 \h </w:instrText>
            </w:r>
            <w:r w:rsidR="005F6D9A">
              <w:rPr>
                <w:noProof/>
                <w:webHidden/>
              </w:rPr>
            </w:r>
            <w:r w:rsidR="005F6D9A">
              <w:rPr>
                <w:noProof/>
                <w:webHidden/>
              </w:rPr>
              <w:fldChar w:fldCharType="separate"/>
            </w:r>
            <w:r w:rsidR="005F6D9A">
              <w:rPr>
                <w:noProof/>
                <w:webHidden/>
              </w:rPr>
              <w:t>2</w:t>
            </w:r>
            <w:r w:rsidR="005F6D9A">
              <w:rPr>
                <w:noProof/>
                <w:webHidden/>
              </w:rPr>
              <w:fldChar w:fldCharType="end"/>
            </w:r>
          </w:hyperlink>
        </w:p>
        <w:p w14:paraId="1B6651EB" w14:textId="5B91BBD7" w:rsidR="005F6D9A" w:rsidRDefault="00BD7E83">
          <w:pPr>
            <w:pStyle w:val="TOC2"/>
            <w:tabs>
              <w:tab w:val="right" w:leader="dot" w:pos="9350"/>
            </w:tabs>
            <w:rPr>
              <w:rFonts w:asciiTheme="minorHAnsi" w:eastAsiaTheme="minorEastAsia" w:hAnsiTheme="minorHAnsi" w:cstheme="minorBidi"/>
              <w:noProof/>
              <w:color w:val="auto"/>
              <w:bdr w:val="none" w:sz="0" w:space="0" w:color="auto"/>
            </w:rPr>
          </w:pPr>
          <w:hyperlink w:anchor="_Toc34055645" w:history="1">
            <w:r w:rsidR="005F6D9A" w:rsidRPr="009843C6">
              <w:rPr>
                <w:rStyle w:val="Hyperlink"/>
                <w:noProof/>
              </w:rPr>
              <w:t>Revision Sheet</w:t>
            </w:r>
            <w:r w:rsidR="005F6D9A">
              <w:rPr>
                <w:noProof/>
                <w:webHidden/>
              </w:rPr>
              <w:tab/>
            </w:r>
            <w:r w:rsidR="005F6D9A">
              <w:rPr>
                <w:noProof/>
                <w:webHidden/>
              </w:rPr>
              <w:fldChar w:fldCharType="begin"/>
            </w:r>
            <w:r w:rsidR="005F6D9A">
              <w:rPr>
                <w:noProof/>
                <w:webHidden/>
              </w:rPr>
              <w:instrText xml:space="preserve"> PAGEREF _Toc34055645 \h </w:instrText>
            </w:r>
            <w:r w:rsidR="005F6D9A">
              <w:rPr>
                <w:noProof/>
                <w:webHidden/>
              </w:rPr>
            </w:r>
            <w:r w:rsidR="005F6D9A">
              <w:rPr>
                <w:noProof/>
                <w:webHidden/>
              </w:rPr>
              <w:fldChar w:fldCharType="separate"/>
            </w:r>
            <w:r w:rsidR="005F6D9A">
              <w:rPr>
                <w:noProof/>
                <w:webHidden/>
              </w:rPr>
              <w:t>2</w:t>
            </w:r>
            <w:r w:rsidR="005F6D9A">
              <w:rPr>
                <w:noProof/>
                <w:webHidden/>
              </w:rPr>
              <w:fldChar w:fldCharType="end"/>
            </w:r>
          </w:hyperlink>
        </w:p>
        <w:p w14:paraId="3F615573" w14:textId="3AAD6C1D" w:rsidR="005F6D9A" w:rsidRDefault="00BD7E83">
          <w:pPr>
            <w:pStyle w:val="TOC1"/>
            <w:tabs>
              <w:tab w:val="left" w:pos="440"/>
              <w:tab w:val="right" w:leader="dot" w:pos="9350"/>
            </w:tabs>
            <w:rPr>
              <w:rFonts w:asciiTheme="minorHAnsi" w:eastAsiaTheme="minorEastAsia" w:hAnsiTheme="minorHAnsi" w:cstheme="minorBidi"/>
              <w:noProof/>
              <w:color w:val="auto"/>
              <w:bdr w:val="none" w:sz="0" w:space="0" w:color="auto"/>
            </w:rPr>
          </w:pPr>
          <w:hyperlink w:anchor="_Toc34055646" w:history="1">
            <w:r w:rsidR="005F6D9A" w:rsidRPr="009843C6">
              <w:rPr>
                <w:rStyle w:val="Hyperlink"/>
                <w:rFonts w:eastAsiaTheme="majorEastAsia"/>
                <w:noProof/>
              </w:rPr>
              <w:t>1.</w:t>
            </w:r>
            <w:r w:rsidR="005F6D9A">
              <w:rPr>
                <w:rFonts w:asciiTheme="minorHAnsi" w:eastAsiaTheme="minorEastAsia" w:hAnsiTheme="minorHAnsi" w:cstheme="minorBidi"/>
                <w:noProof/>
                <w:color w:val="auto"/>
                <w:bdr w:val="none" w:sz="0" w:space="0" w:color="auto"/>
              </w:rPr>
              <w:tab/>
            </w:r>
            <w:r w:rsidR="005F6D9A" w:rsidRPr="009843C6">
              <w:rPr>
                <w:rStyle w:val="Hyperlink"/>
                <w:rFonts w:eastAsiaTheme="majorEastAsia"/>
                <w:noProof/>
              </w:rPr>
              <w:t>Introduction</w:t>
            </w:r>
            <w:r w:rsidR="005F6D9A">
              <w:rPr>
                <w:noProof/>
                <w:webHidden/>
              </w:rPr>
              <w:tab/>
            </w:r>
            <w:r w:rsidR="005F6D9A">
              <w:rPr>
                <w:noProof/>
                <w:webHidden/>
              </w:rPr>
              <w:fldChar w:fldCharType="begin"/>
            </w:r>
            <w:r w:rsidR="005F6D9A">
              <w:rPr>
                <w:noProof/>
                <w:webHidden/>
              </w:rPr>
              <w:instrText xml:space="preserve"> PAGEREF _Toc34055646 \h </w:instrText>
            </w:r>
            <w:r w:rsidR="005F6D9A">
              <w:rPr>
                <w:noProof/>
                <w:webHidden/>
              </w:rPr>
            </w:r>
            <w:r w:rsidR="005F6D9A">
              <w:rPr>
                <w:noProof/>
                <w:webHidden/>
              </w:rPr>
              <w:fldChar w:fldCharType="separate"/>
            </w:r>
            <w:r w:rsidR="005F6D9A">
              <w:rPr>
                <w:noProof/>
                <w:webHidden/>
              </w:rPr>
              <w:t>4</w:t>
            </w:r>
            <w:r w:rsidR="005F6D9A">
              <w:rPr>
                <w:noProof/>
                <w:webHidden/>
              </w:rPr>
              <w:fldChar w:fldCharType="end"/>
            </w:r>
          </w:hyperlink>
        </w:p>
        <w:p w14:paraId="1417F5A5" w14:textId="6BF7916D" w:rsidR="005F6D9A" w:rsidRDefault="00BD7E83">
          <w:pPr>
            <w:pStyle w:val="TOC1"/>
            <w:tabs>
              <w:tab w:val="left" w:pos="440"/>
              <w:tab w:val="right" w:leader="dot" w:pos="9350"/>
            </w:tabs>
            <w:rPr>
              <w:rFonts w:asciiTheme="minorHAnsi" w:eastAsiaTheme="minorEastAsia" w:hAnsiTheme="minorHAnsi" w:cstheme="minorBidi"/>
              <w:noProof/>
              <w:color w:val="auto"/>
              <w:bdr w:val="none" w:sz="0" w:space="0" w:color="auto"/>
            </w:rPr>
          </w:pPr>
          <w:hyperlink w:anchor="_Toc34055647" w:history="1">
            <w:r w:rsidR="005F6D9A" w:rsidRPr="009843C6">
              <w:rPr>
                <w:rStyle w:val="Hyperlink"/>
                <w:rFonts w:eastAsiaTheme="majorEastAsia"/>
                <w:noProof/>
              </w:rPr>
              <w:t>2.</w:t>
            </w:r>
            <w:r w:rsidR="005F6D9A">
              <w:rPr>
                <w:rFonts w:asciiTheme="minorHAnsi" w:eastAsiaTheme="minorEastAsia" w:hAnsiTheme="minorHAnsi" w:cstheme="minorBidi"/>
                <w:noProof/>
                <w:color w:val="auto"/>
                <w:bdr w:val="none" w:sz="0" w:space="0" w:color="auto"/>
              </w:rPr>
              <w:tab/>
            </w:r>
            <w:r w:rsidR="005F6D9A" w:rsidRPr="009843C6">
              <w:rPr>
                <w:rStyle w:val="Hyperlink"/>
                <w:rFonts w:eastAsiaTheme="majorEastAsia"/>
                <w:noProof/>
              </w:rPr>
              <w:t>Problem Statement</w:t>
            </w:r>
            <w:r w:rsidR="005F6D9A">
              <w:rPr>
                <w:noProof/>
                <w:webHidden/>
              </w:rPr>
              <w:tab/>
            </w:r>
            <w:r w:rsidR="005F6D9A">
              <w:rPr>
                <w:noProof/>
                <w:webHidden/>
              </w:rPr>
              <w:fldChar w:fldCharType="begin"/>
            </w:r>
            <w:r w:rsidR="005F6D9A">
              <w:rPr>
                <w:noProof/>
                <w:webHidden/>
              </w:rPr>
              <w:instrText xml:space="preserve"> PAGEREF _Toc34055647 \h </w:instrText>
            </w:r>
            <w:r w:rsidR="005F6D9A">
              <w:rPr>
                <w:noProof/>
                <w:webHidden/>
              </w:rPr>
            </w:r>
            <w:r w:rsidR="005F6D9A">
              <w:rPr>
                <w:noProof/>
                <w:webHidden/>
              </w:rPr>
              <w:fldChar w:fldCharType="separate"/>
            </w:r>
            <w:r w:rsidR="005F6D9A">
              <w:rPr>
                <w:noProof/>
                <w:webHidden/>
              </w:rPr>
              <w:t>4</w:t>
            </w:r>
            <w:r w:rsidR="005F6D9A">
              <w:rPr>
                <w:noProof/>
                <w:webHidden/>
              </w:rPr>
              <w:fldChar w:fldCharType="end"/>
            </w:r>
          </w:hyperlink>
        </w:p>
        <w:p w14:paraId="76377EC0" w14:textId="7ADCF0ED" w:rsidR="005F6D9A" w:rsidRDefault="00BD7E83">
          <w:pPr>
            <w:pStyle w:val="TOC2"/>
            <w:tabs>
              <w:tab w:val="left" w:pos="880"/>
              <w:tab w:val="right" w:leader="dot" w:pos="9350"/>
            </w:tabs>
            <w:rPr>
              <w:rFonts w:asciiTheme="minorHAnsi" w:eastAsiaTheme="minorEastAsia" w:hAnsiTheme="minorHAnsi" w:cstheme="minorBidi"/>
              <w:noProof/>
              <w:color w:val="auto"/>
              <w:bdr w:val="none" w:sz="0" w:space="0" w:color="auto"/>
            </w:rPr>
          </w:pPr>
          <w:hyperlink w:anchor="_Toc34055648" w:history="1">
            <w:r w:rsidR="005F6D9A" w:rsidRPr="009843C6">
              <w:rPr>
                <w:rStyle w:val="Hyperlink"/>
                <w:rFonts w:eastAsia="Times New Roman"/>
                <w:noProof/>
              </w:rPr>
              <w:t>2.1</w:t>
            </w:r>
            <w:r w:rsidR="005F6D9A">
              <w:rPr>
                <w:rFonts w:asciiTheme="minorHAnsi" w:eastAsiaTheme="minorEastAsia" w:hAnsiTheme="minorHAnsi" w:cstheme="minorBidi"/>
                <w:noProof/>
                <w:color w:val="auto"/>
                <w:bdr w:val="none" w:sz="0" w:space="0" w:color="auto"/>
              </w:rPr>
              <w:tab/>
            </w:r>
            <w:r w:rsidR="005F6D9A" w:rsidRPr="009843C6">
              <w:rPr>
                <w:rStyle w:val="Hyperlink"/>
                <w:rFonts w:eastAsia="Times New Roman"/>
                <w:noProof/>
              </w:rPr>
              <w:t>Importance</w:t>
            </w:r>
            <w:r w:rsidR="005F6D9A">
              <w:rPr>
                <w:noProof/>
                <w:webHidden/>
              </w:rPr>
              <w:tab/>
            </w:r>
            <w:r w:rsidR="005F6D9A">
              <w:rPr>
                <w:noProof/>
                <w:webHidden/>
              </w:rPr>
              <w:fldChar w:fldCharType="begin"/>
            </w:r>
            <w:r w:rsidR="005F6D9A">
              <w:rPr>
                <w:noProof/>
                <w:webHidden/>
              </w:rPr>
              <w:instrText xml:space="preserve"> PAGEREF _Toc34055648 \h </w:instrText>
            </w:r>
            <w:r w:rsidR="005F6D9A">
              <w:rPr>
                <w:noProof/>
                <w:webHidden/>
              </w:rPr>
            </w:r>
            <w:r w:rsidR="005F6D9A">
              <w:rPr>
                <w:noProof/>
                <w:webHidden/>
              </w:rPr>
              <w:fldChar w:fldCharType="separate"/>
            </w:r>
            <w:r w:rsidR="005F6D9A">
              <w:rPr>
                <w:noProof/>
                <w:webHidden/>
              </w:rPr>
              <w:t>4</w:t>
            </w:r>
            <w:r w:rsidR="005F6D9A">
              <w:rPr>
                <w:noProof/>
                <w:webHidden/>
              </w:rPr>
              <w:fldChar w:fldCharType="end"/>
            </w:r>
          </w:hyperlink>
        </w:p>
        <w:p w14:paraId="4A067459" w14:textId="461B41AE" w:rsidR="005F6D9A" w:rsidRDefault="00BD7E83">
          <w:pPr>
            <w:pStyle w:val="TOC1"/>
            <w:tabs>
              <w:tab w:val="left" w:pos="440"/>
              <w:tab w:val="right" w:leader="dot" w:pos="9350"/>
            </w:tabs>
            <w:rPr>
              <w:rFonts w:asciiTheme="minorHAnsi" w:eastAsiaTheme="minorEastAsia" w:hAnsiTheme="minorHAnsi" w:cstheme="minorBidi"/>
              <w:noProof/>
              <w:color w:val="auto"/>
              <w:bdr w:val="none" w:sz="0" w:space="0" w:color="auto"/>
            </w:rPr>
          </w:pPr>
          <w:hyperlink w:anchor="_Toc34055649" w:history="1">
            <w:r w:rsidR="005F6D9A" w:rsidRPr="009843C6">
              <w:rPr>
                <w:rStyle w:val="Hyperlink"/>
                <w:rFonts w:eastAsiaTheme="majorEastAsia"/>
                <w:noProof/>
              </w:rPr>
              <w:t>3.</w:t>
            </w:r>
            <w:r w:rsidR="005F6D9A">
              <w:rPr>
                <w:rFonts w:asciiTheme="minorHAnsi" w:eastAsiaTheme="minorEastAsia" w:hAnsiTheme="minorHAnsi" w:cstheme="minorBidi"/>
                <w:noProof/>
                <w:color w:val="auto"/>
                <w:bdr w:val="none" w:sz="0" w:space="0" w:color="auto"/>
              </w:rPr>
              <w:tab/>
            </w:r>
            <w:r w:rsidR="005F6D9A" w:rsidRPr="009843C6">
              <w:rPr>
                <w:rStyle w:val="Hyperlink"/>
                <w:rFonts w:eastAsiaTheme="majorEastAsia"/>
                <w:noProof/>
              </w:rPr>
              <w:t>Data</w:t>
            </w:r>
            <w:r w:rsidR="005F6D9A">
              <w:rPr>
                <w:noProof/>
                <w:webHidden/>
              </w:rPr>
              <w:tab/>
            </w:r>
            <w:r w:rsidR="005F6D9A">
              <w:rPr>
                <w:noProof/>
                <w:webHidden/>
              </w:rPr>
              <w:fldChar w:fldCharType="begin"/>
            </w:r>
            <w:r w:rsidR="005F6D9A">
              <w:rPr>
                <w:noProof/>
                <w:webHidden/>
              </w:rPr>
              <w:instrText xml:space="preserve"> PAGEREF _Toc34055649 \h </w:instrText>
            </w:r>
            <w:r w:rsidR="005F6D9A">
              <w:rPr>
                <w:noProof/>
                <w:webHidden/>
              </w:rPr>
            </w:r>
            <w:r w:rsidR="005F6D9A">
              <w:rPr>
                <w:noProof/>
                <w:webHidden/>
              </w:rPr>
              <w:fldChar w:fldCharType="separate"/>
            </w:r>
            <w:r w:rsidR="005F6D9A">
              <w:rPr>
                <w:noProof/>
                <w:webHidden/>
              </w:rPr>
              <w:t>5</w:t>
            </w:r>
            <w:r w:rsidR="005F6D9A">
              <w:rPr>
                <w:noProof/>
                <w:webHidden/>
              </w:rPr>
              <w:fldChar w:fldCharType="end"/>
            </w:r>
          </w:hyperlink>
        </w:p>
        <w:p w14:paraId="74AA6A0C" w14:textId="77967BDF" w:rsidR="005F6D9A" w:rsidRDefault="00BD7E83">
          <w:pPr>
            <w:pStyle w:val="TOC2"/>
            <w:tabs>
              <w:tab w:val="left" w:pos="880"/>
              <w:tab w:val="right" w:leader="dot" w:pos="9350"/>
            </w:tabs>
            <w:rPr>
              <w:rFonts w:asciiTheme="minorHAnsi" w:eastAsiaTheme="minorEastAsia" w:hAnsiTheme="minorHAnsi" w:cstheme="minorBidi"/>
              <w:noProof/>
              <w:color w:val="auto"/>
              <w:bdr w:val="none" w:sz="0" w:space="0" w:color="auto"/>
            </w:rPr>
          </w:pPr>
          <w:hyperlink w:anchor="_Toc34055650" w:history="1">
            <w:r w:rsidR="005F6D9A" w:rsidRPr="009843C6">
              <w:rPr>
                <w:rStyle w:val="Hyperlink"/>
                <w:rFonts w:eastAsia="Times New Roman"/>
                <w:noProof/>
              </w:rPr>
              <w:t>3.1</w:t>
            </w:r>
            <w:r w:rsidR="005F6D9A">
              <w:rPr>
                <w:rFonts w:asciiTheme="minorHAnsi" w:eastAsiaTheme="minorEastAsia" w:hAnsiTheme="minorHAnsi" w:cstheme="minorBidi"/>
                <w:noProof/>
                <w:color w:val="auto"/>
                <w:bdr w:val="none" w:sz="0" w:space="0" w:color="auto"/>
              </w:rPr>
              <w:tab/>
            </w:r>
            <w:r w:rsidR="005F6D9A" w:rsidRPr="009843C6">
              <w:rPr>
                <w:rStyle w:val="Hyperlink"/>
                <w:rFonts w:eastAsia="Times New Roman"/>
                <w:noProof/>
              </w:rPr>
              <w:t>Data Description</w:t>
            </w:r>
            <w:r w:rsidR="005F6D9A">
              <w:rPr>
                <w:noProof/>
                <w:webHidden/>
              </w:rPr>
              <w:tab/>
            </w:r>
            <w:r w:rsidR="005F6D9A">
              <w:rPr>
                <w:noProof/>
                <w:webHidden/>
              </w:rPr>
              <w:fldChar w:fldCharType="begin"/>
            </w:r>
            <w:r w:rsidR="005F6D9A">
              <w:rPr>
                <w:noProof/>
                <w:webHidden/>
              </w:rPr>
              <w:instrText xml:space="preserve"> PAGEREF _Toc34055650 \h </w:instrText>
            </w:r>
            <w:r w:rsidR="005F6D9A">
              <w:rPr>
                <w:noProof/>
                <w:webHidden/>
              </w:rPr>
            </w:r>
            <w:r w:rsidR="005F6D9A">
              <w:rPr>
                <w:noProof/>
                <w:webHidden/>
              </w:rPr>
              <w:fldChar w:fldCharType="separate"/>
            </w:r>
            <w:r w:rsidR="005F6D9A">
              <w:rPr>
                <w:noProof/>
                <w:webHidden/>
              </w:rPr>
              <w:t>5</w:t>
            </w:r>
            <w:r w:rsidR="005F6D9A">
              <w:rPr>
                <w:noProof/>
                <w:webHidden/>
              </w:rPr>
              <w:fldChar w:fldCharType="end"/>
            </w:r>
          </w:hyperlink>
        </w:p>
        <w:p w14:paraId="48B347E5" w14:textId="0398AF99" w:rsidR="005F6D9A" w:rsidRDefault="00BD7E83">
          <w:pPr>
            <w:pStyle w:val="TOC2"/>
            <w:tabs>
              <w:tab w:val="left" w:pos="880"/>
              <w:tab w:val="right" w:leader="dot" w:pos="9350"/>
            </w:tabs>
            <w:rPr>
              <w:rFonts w:asciiTheme="minorHAnsi" w:eastAsiaTheme="minorEastAsia" w:hAnsiTheme="minorHAnsi" w:cstheme="minorBidi"/>
              <w:noProof/>
              <w:color w:val="auto"/>
              <w:bdr w:val="none" w:sz="0" w:space="0" w:color="auto"/>
            </w:rPr>
          </w:pPr>
          <w:hyperlink w:anchor="_Toc34055651" w:history="1">
            <w:r w:rsidR="005F6D9A" w:rsidRPr="009843C6">
              <w:rPr>
                <w:rStyle w:val="Hyperlink"/>
                <w:rFonts w:eastAsia="Times New Roman"/>
                <w:noProof/>
              </w:rPr>
              <w:t>3.2</w:t>
            </w:r>
            <w:r w:rsidR="005F6D9A">
              <w:rPr>
                <w:rFonts w:asciiTheme="minorHAnsi" w:eastAsiaTheme="minorEastAsia" w:hAnsiTheme="minorHAnsi" w:cstheme="minorBidi"/>
                <w:noProof/>
                <w:color w:val="auto"/>
                <w:bdr w:val="none" w:sz="0" w:space="0" w:color="auto"/>
              </w:rPr>
              <w:tab/>
            </w:r>
            <w:r w:rsidR="005F6D9A" w:rsidRPr="009843C6">
              <w:rPr>
                <w:rStyle w:val="Hyperlink"/>
                <w:rFonts w:eastAsia="Times New Roman"/>
                <w:noProof/>
              </w:rPr>
              <w:t>Data Preprocessing</w:t>
            </w:r>
            <w:r w:rsidR="005F6D9A">
              <w:rPr>
                <w:noProof/>
                <w:webHidden/>
              </w:rPr>
              <w:tab/>
            </w:r>
            <w:r w:rsidR="005F6D9A">
              <w:rPr>
                <w:noProof/>
                <w:webHidden/>
              </w:rPr>
              <w:fldChar w:fldCharType="begin"/>
            </w:r>
            <w:r w:rsidR="005F6D9A">
              <w:rPr>
                <w:noProof/>
                <w:webHidden/>
              </w:rPr>
              <w:instrText xml:space="preserve"> PAGEREF _Toc34055651 \h </w:instrText>
            </w:r>
            <w:r w:rsidR="005F6D9A">
              <w:rPr>
                <w:noProof/>
                <w:webHidden/>
              </w:rPr>
            </w:r>
            <w:r w:rsidR="005F6D9A">
              <w:rPr>
                <w:noProof/>
                <w:webHidden/>
              </w:rPr>
              <w:fldChar w:fldCharType="separate"/>
            </w:r>
            <w:r w:rsidR="005F6D9A">
              <w:rPr>
                <w:noProof/>
                <w:webHidden/>
              </w:rPr>
              <w:t>7</w:t>
            </w:r>
            <w:r w:rsidR="005F6D9A">
              <w:rPr>
                <w:noProof/>
                <w:webHidden/>
              </w:rPr>
              <w:fldChar w:fldCharType="end"/>
            </w:r>
          </w:hyperlink>
        </w:p>
        <w:p w14:paraId="20D9E7A5" w14:textId="53DD15DC" w:rsidR="005F6D9A" w:rsidRDefault="00BD7E83">
          <w:pPr>
            <w:pStyle w:val="TOC1"/>
            <w:tabs>
              <w:tab w:val="left" w:pos="440"/>
              <w:tab w:val="right" w:leader="dot" w:pos="9350"/>
            </w:tabs>
            <w:rPr>
              <w:rFonts w:asciiTheme="minorHAnsi" w:eastAsiaTheme="minorEastAsia" w:hAnsiTheme="minorHAnsi" w:cstheme="minorBidi"/>
              <w:noProof/>
              <w:color w:val="auto"/>
              <w:bdr w:val="none" w:sz="0" w:space="0" w:color="auto"/>
            </w:rPr>
          </w:pPr>
          <w:hyperlink w:anchor="_Toc34055652" w:history="1">
            <w:r w:rsidR="005F6D9A" w:rsidRPr="009843C6">
              <w:rPr>
                <w:rStyle w:val="Hyperlink"/>
                <w:rFonts w:eastAsiaTheme="majorEastAsia"/>
                <w:noProof/>
              </w:rPr>
              <w:t>4.</w:t>
            </w:r>
            <w:r w:rsidR="005F6D9A">
              <w:rPr>
                <w:rFonts w:asciiTheme="minorHAnsi" w:eastAsiaTheme="minorEastAsia" w:hAnsiTheme="minorHAnsi" w:cstheme="minorBidi"/>
                <w:noProof/>
                <w:color w:val="auto"/>
                <w:bdr w:val="none" w:sz="0" w:space="0" w:color="auto"/>
              </w:rPr>
              <w:tab/>
            </w:r>
            <w:r w:rsidR="005F6D9A" w:rsidRPr="009843C6">
              <w:rPr>
                <w:rStyle w:val="Hyperlink"/>
                <w:rFonts w:eastAsiaTheme="majorEastAsia"/>
                <w:noProof/>
              </w:rPr>
              <w:t>Methodology</w:t>
            </w:r>
            <w:r w:rsidR="005F6D9A">
              <w:rPr>
                <w:noProof/>
                <w:webHidden/>
              </w:rPr>
              <w:tab/>
            </w:r>
            <w:r w:rsidR="005F6D9A">
              <w:rPr>
                <w:noProof/>
                <w:webHidden/>
              </w:rPr>
              <w:fldChar w:fldCharType="begin"/>
            </w:r>
            <w:r w:rsidR="005F6D9A">
              <w:rPr>
                <w:noProof/>
                <w:webHidden/>
              </w:rPr>
              <w:instrText xml:space="preserve"> PAGEREF _Toc34055652 \h </w:instrText>
            </w:r>
            <w:r w:rsidR="005F6D9A">
              <w:rPr>
                <w:noProof/>
                <w:webHidden/>
              </w:rPr>
            </w:r>
            <w:r w:rsidR="005F6D9A">
              <w:rPr>
                <w:noProof/>
                <w:webHidden/>
              </w:rPr>
              <w:fldChar w:fldCharType="separate"/>
            </w:r>
            <w:r w:rsidR="005F6D9A">
              <w:rPr>
                <w:noProof/>
                <w:webHidden/>
              </w:rPr>
              <w:t>8</w:t>
            </w:r>
            <w:r w:rsidR="005F6D9A">
              <w:rPr>
                <w:noProof/>
                <w:webHidden/>
              </w:rPr>
              <w:fldChar w:fldCharType="end"/>
            </w:r>
          </w:hyperlink>
        </w:p>
        <w:p w14:paraId="62987B68" w14:textId="58398D92" w:rsidR="005F6D9A" w:rsidRDefault="00BD7E83">
          <w:pPr>
            <w:pStyle w:val="TOC2"/>
            <w:tabs>
              <w:tab w:val="left" w:pos="880"/>
              <w:tab w:val="right" w:leader="dot" w:pos="9350"/>
            </w:tabs>
            <w:rPr>
              <w:rFonts w:asciiTheme="minorHAnsi" w:eastAsiaTheme="minorEastAsia" w:hAnsiTheme="minorHAnsi" w:cstheme="minorBidi"/>
              <w:noProof/>
              <w:color w:val="auto"/>
              <w:bdr w:val="none" w:sz="0" w:space="0" w:color="auto"/>
            </w:rPr>
          </w:pPr>
          <w:hyperlink w:anchor="_Toc34055653" w:history="1">
            <w:r w:rsidR="005F6D9A" w:rsidRPr="009843C6">
              <w:rPr>
                <w:rStyle w:val="Hyperlink"/>
                <w:rFonts w:eastAsia="Times New Roman"/>
                <w:noProof/>
              </w:rPr>
              <w:t>4.1</w:t>
            </w:r>
            <w:r w:rsidR="005F6D9A">
              <w:rPr>
                <w:rFonts w:asciiTheme="minorHAnsi" w:eastAsiaTheme="minorEastAsia" w:hAnsiTheme="minorHAnsi" w:cstheme="minorBidi"/>
                <w:noProof/>
                <w:color w:val="auto"/>
                <w:bdr w:val="none" w:sz="0" w:space="0" w:color="auto"/>
              </w:rPr>
              <w:tab/>
            </w:r>
            <w:r w:rsidR="005F6D9A" w:rsidRPr="009843C6">
              <w:rPr>
                <w:rStyle w:val="Hyperlink"/>
                <w:rFonts w:eastAsia="Times New Roman"/>
                <w:noProof/>
              </w:rPr>
              <w:t>ARIMA and SARIMA Model</w:t>
            </w:r>
            <w:r w:rsidR="005F6D9A">
              <w:rPr>
                <w:noProof/>
                <w:webHidden/>
              </w:rPr>
              <w:tab/>
            </w:r>
            <w:r w:rsidR="005F6D9A">
              <w:rPr>
                <w:noProof/>
                <w:webHidden/>
              </w:rPr>
              <w:fldChar w:fldCharType="begin"/>
            </w:r>
            <w:r w:rsidR="005F6D9A">
              <w:rPr>
                <w:noProof/>
                <w:webHidden/>
              </w:rPr>
              <w:instrText xml:space="preserve"> PAGEREF _Toc34055653 \h </w:instrText>
            </w:r>
            <w:r w:rsidR="005F6D9A">
              <w:rPr>
                <w:noProof/>
                <w:webHidden/>
              </w:rPr>
            </w:r>
            <w:r w:rsidR="005F6D9A">
              <w:rPr>
                <w:noProof/>
                <w:webHidden/>
              </w:rPr>
              <w:fldChar w:fldCharType="separate"/>
            </w:r>
            <w:r w:rsidR="005F6D9A">
              <w:rPr>
                <w:noProof/>
                <w:webHidden/>
              </w:rPr>
              <w:t>11</w:t>
            </w:r>
            <w:r w:rsidR="005F6D9A">
              <w:rPr>
                <w:noProof/>
                <w:webHidden/>
              </w:rPr>
              <w:fldChar w:fldCharType="end"/>
            </w:r>
          </w:hyperlink>
        </w:p>
        <w:p w14:paraId="0EC33627" w14:textId="22AC0D8C" w:rsidR="005F6D9A" w:rsidRDefault="00BD7E83">
          <w:pPr>
            <w:pStyle w:val="TOC2"/>
            <w:tabs>
              <w:tab w:val="left" w:pos="880"/>
              <w:tab w:val="right" w:leader="dot" w:pos="9350"/>
            </w:tabs>
            <w:rPr>
              <w:rFonts w:asciiTheme="minorHAnsi" w:eastAsiaTheme="minorEastAsia" w:hAnsiTheme="minorHAnsi" w:cstheme="minorBidi"/>
              <w:noProof/>
              <w:color w:val="auto"/>
              <w:bdr w:val="none" w:sz="0" w:space="0" w:color="auto"/>
            </w:rPr>
          </w:pPr>
          <w:hyperlink w:anchor="_Toc34055654" w:history="1">
            <w:r w:rsidR="005F6D9A" w:rsidRPr="009843C6">
              <w:rPr>
                <w:rStyle w:val="Hyperlink"/>
                <w:rFonts w:eastAsia="Times New Roman"/>
                <w:noProof/>
              </w:rPr>
              <w:t>4.2</w:t>
            </w:r>
            <w:r w:rsidR="005F6D9A">
              <w:rPr>
                <w:rFonts w:asciiTheme="minorHAnsi" w:eastAsiaTheme="minorEastAsia" w:hAnsiTheme="minorHAnsi" w:cstheme="minorBidi"/>
                <w:noProof/>
                <w:color w:val="auto"/>
                <w:bdr w:val="none" w:sz="0" w:space="0" w:color="auto"/>
              </w:rPr>
              <w:tab/>
            </w:r>
            <w:r w:rsidR="005F6D9A" w:rsidRPr="009843C6">
              <w:rPr>
                <w:rStyle w:val="Hyperlink"/>
                <w:rFonts w:eastAsia="Times New Roman"/>
                <w:noProof/>
              </w:rPr>
              <w:t>LSTM</w:t>
            </w:r>
            <w:r w:rsidR="005F6D9A">
              <w:rPr>
                <w:noProof/>
                <w:webHidden/>
              </w:rPr>
              <w:tab/>
            </w:r>
            <w:r w:rsidR="005F6D9A">
              <w:rPr>
                <w:noProof/>
                <w:webHidden/>
              </w:rPr>
              <w:fldChar w:fldCharType="begin"/>
            </w:r>
            <w:r w:rsidR="005F6D9A">
              <w:rPr>
                <w:noProof/>
                <w:webHidden/>
              </w:rPr>
              <w:instrText xml:space="preserve"> PAGEREF _Toc34055654 \h </w:instrText>
            </w:r>
            <w:r w:rsidR="005F6D9A">
              <w:rPr>
                <w:noProof/>
                <w:webHidden/>
              </w:rPr>
            </w:r>
            <w:r w:rsidR="005F6D9A">
              <w:rPr>
                <w:noProof/>
                <w:webHidden/>
              </w:rPr>
              <w:fldChar w:fldCharType="separate"/>
            </w:r>
            <w:r w:rsidR="005F6D9A">
              <w:rPr>
                <w:noProof/>
                <w:webHidden/>
              </w:rPr>
              <w:t>16</w:t>
            </w:r>
            <w:r w:rsidR="005F6D9A">
              <w:rPr>
                <w:noProof/>
                <w:webHidden/>
              </w:rPr>
              <w:fldChar w:fldCharType="end"/>
            </w:r>
          </w:hyperlink>
        </w:p>
        <w:p w14:paraId="720122D3" w14:textId="5D2F1FCE" w:rsidR="005F6D9A" w:rsidRDefault="00BD7E83">
          <w:pPr>
            <w:pStyle w:val="TOC2"/>
            <w:tabs>
              <w:tab w:val="left" w:pos="880"/>
              <w:tab w:val="right" w:leader="dot" w:pos="9350"/>
            </w:tabs>
            <w:rPr>
              <w:rFonts w:asciiTheme="minorHAnsi" w:eastAsiaTheme="minorEastAsia" w:hAnsiTheme="minorHAnsi" w:cstheme="minorBidi"/>
              <w:noProof/>
              <w:color w:val="auto"/>
              <w:bdr w:val="none" w:sz="0" w:space="0" w:color="auto"/>
            </w:rPr>
          </w:pPr>
          <w:hyperlink w:anchor="_Toc34055655" w:history="1">
            <w:r w:rsidR="005F6D9A" w:rsidRPr="009843C6">
              <w:rPr>
                <w:rStyle w:val="Hyperlink"/>
                <w:rFonts w:eastAsia="Times New Roman"/>
                <w:noProof/>
              </w:rPr>
              <w:t>4.3</w:t>
            </w:r>
            <w:r w:rsidR="005F6D9A">
              <w:rPr>
                <w:rFonts w:asciiTheme="minorHAnsi" w:eastAsiaTheme="minorEastAsia" w:hAnsiTheme="minorHAnsi" w:cstheme="minorBidi"/>
                <w:noProof/>
                <w:color w:val="auto"/>
                <w:bdr w:val="none" w:sz="0" w:space="0" w:color="auto"/>
              </w:rPr>
              <w:tab/>
            </w:r>
            <w:r w:rsidR="005F6D9A" w:rsidRPr="009843C6">
              <w:rPr>
                <w:rStyle w:val="Hyperlink"/>
                <w:rFonts w:eastAsia="Times New Roman"/>
                <w:noProof/>
              </w:rPr>
              <w:t>GRU</w:t>
            </w:r>
            <w:r w:rsidR="005F6D9A">
              <w:rPr>
                <w:noProof/>
                <w:webHidden/>
              </w:rPr>
              <w:tab/>
            </w:r>
            <w:r w:rsidR="005F6D9A">
              <w:rPr>
                <w:noProof/>
                <w:webHidden/>
              </w:rPr>
              <w:fldChar w:fldCharType="begin"/>
            </w:r>
            <w:r w:rsidR="005F6D9A">
              <w:rPr>
                <w:noProof/>
                <w:webHidden/>
              </w:rPr>
              <w:instrText xml:space="preserve"> PAGEREF _Toc34055655 \h </w:instrText>
            </w:r>
            <w:r w:rsidR="005F6D9A">
              <w:rPr>
                <w:noProof/>
                <w:webHidden/>
              </w:rPr>
            </w:r>
            <w:r w:rsidR="005F6D9A">
              <w:rPr>
                <w:noProof/>
                <w:webHidden/>
              </w:rPr>
              <w:fldChar w:fldCharType="separate"/>
            </w:r>
            <w:r w:rsidR="005F6D9A">
              <w:rPr>
                <w:noProof/>
                <w:webHidden/>
              </w:rPr>
              <w:t>16</w:t>
            </w:r>
            <w:r w:rsidR="005F6D9A">
              <w:rPr>
                <w:noProof/>
                <w:webHidden/>
              </w:rPr>
              <w:fldChar w:fldCharType="end"/>
            </w:r>
          </w:hyperlink>
        </w:p>
        <w:p w14:paraId="30A1DC62" w14:textId="7C482D56" w:rsidR="005F6D9A" w:rsidRDefault="00BD7E83">
          <w:pPr>
            <w:pStyle w:val="TOC1"/>
            <w:tabs>
              <w:tab w:val="left" w:pos="440"/>
              <w:tab w:val="right" w:leader="dot" w:pos="9350"/>
            </w:tabs>
            <w:rPr>
              <w:rFonts w:asciiTheme="minorHAnsi" w:eastAsiaTheme="minorEastAsia" w:hAnsiTheme="minorHAnsi" w:cstheme="minorBidi"/>
              <w:noProof/>
              <w:color w:val="auto"/>
              <w:bdr w:val="none" w:sz="0" w:space="0" w:color="auto"/>
            </w:rPr>
          </w:pPr>
          <w:hyperlink w:anchor="_Toc34055656" w:history="1">
            <w:r w:rsidR="005F6D9A" w:rsidRPr="009843C6">
              <w:rPr>
                <w:rStyle w:val="Hyperlink"/>
                <w:rFonts w:eastAsiaTheme="majorEastAsia"/>
                <w:noProof/>
              </w:rPr>
              <w:t>5.</w:t>
            </w:r>
            <w:r w:rsidR="005F6D9A">
              <w:rPr>
                <w:rFonts w:asciiTheme="minorHAnsi" w:eastAsiaTheme="minorEastAsia" w:hAnsiTheme="minorHAnsi" w:cstheme="minorBidi"/>
                <w:noProof/>
                <w:color w:val="auto"/>
                <w:bdr w:val="none" w:sz="0" w:space="0" w:color="auto"/>
              </w:rPr>
              <w:tab/>
            </w:r>
            <w:r w:rsidR="005F6D9A" w:rsidRPr="009843C6">
              <w:rPr>
                <w:rStyle w:val="Hyperlink"/>
                <w:rFonts w:eastAsiaTheme="majorEastAsia"/>
                <w:noProof/>
              </w:rPr>
              <w:t>Results</w:t>
            </w:r>
            <w:r w:rsidR="005F6D9A">
              <w:rPr>
                <w:noProof/>
                <w:webHidden/>
              </w:rPr>
              <w:tab/>
            </w:r>
            <w:r w:rsidR="005F6D9A">
              <w:rPr>
                <w:noProof/>
                <w:webHidden/>
              </w:rPr>
              <w:fldChar w:fldCharType="begin"/>
            </w:r>
            <w:r w:rsidR="005F6D9A">
              <w:rPr>
                <w:noProof/>
                <w:webHidden/>
              </w:rPr>
              <w:instrText xml:space="preserve"> PAGEREF _Toc34055656 \h </w:instrText>
            </w:r>
            <w:r w:rsidR="005F6D9A">
              <w:rPr>
                <w:noProof/>
                <w:webHidden/>
              </w:rPr>
            </w:r>
            <w:r w:rsidR="005F6D9A">
              <w:rPr>
                <w:noProof/>
                <w:webHidden/>
              </w:rPr>
              <w:fldChar w:fldCharType="separate"/>
            </w:r>
            <w:r w:rsidR="005F6D9A">
              <w:rPr>
                <w:noProof/>
                <w:webHidden/>
              </w:rPr>
              <w:t>17</w:t>
            </w:r>
            <w:r w:rsidR="005F6D9A">
              <w:rPr>
                <w:noProof/>
                <w:webHidden/>
              </w:rPr>
              <w:fldChar w:fldCharType="end"/>
            </w:r>
          </w:hyperlink>
        </w:p>
        <w:p w14:paraId="4C906C73" w14:textId="4308ECD7" w:rsidR="005F6D9A" w:rsidRDefault="00BD7E83">
          <w:pPr>
            <w:pStyle w:val="TOC2"/>
            <w:tabs>
              <w:tab w:val="left" w:pos="880"/>
              <w:tab w:val="right" w:leader="dot" w:pos="9350"/>
            </w:tabs>
            <w:rPr>
              <w:rFonts w:asciiTheme="minorHAnsi" w:eastAsiaTheme="minorEastAsia" w:hAnsiTheme="minorHAnsi" w:cstheme="minorBidi"/>
              <w:noProof/>
              <w:color w:val="auto"/>
              <w:bdr w:val="none" w:sz="0" w:space="0" w:color="auto"/>
            </w:rPr>
          </w:pPr>
          <w:hyperlink w:anchor="_Toc34055657" w:history="1">
            <w:r w:rsidR="005F6D9A" w:rsidRPr="009843C6">
              <w:rPr>
                <w:rStyle w:val="Hyperlink"/>
                <w:rFonts w:eastAsia="Times New Roman"/>
                <w:noProof/>
              </w:rPr>
              <w:t>5.1</w:t>
            </w:r>
            <w:r w:rsidR="005F6D9A">
              <w:rPr>
                <w:rFonts w:asciiTheme="minorHAnsi" w:eastAsiaTheme="minorEastAsia" w:hAnsiTheme="minorHAnsi" w:cstheme="minorBidi"/>
                <w:noProof/>
                <w:color w:val="auto"/>
                <w:bdr w:val="none" w:sz="0" w:space="0" w:color="auto"/>
              </w:rPr>
              <w:tab/>
            </w:r>
            <w:r w:rsidR="005F6D9A" w:rsidRPr="009843C6">
              <w:rPr>
                <w:rStyle w:val="Hyperlink"/>
                <w:rFonts w:eastAsia="Times New Roman"/>
                <w:noProof/>
              </w:rPr>
              <w:t>Discussion of Results</w:t>
            </w:r>
            <w:r w:rsidR="005F6D9A">
              <w:rPr>
                <w:noProof/>
                <w:webHidden/>
              </w:rPr>
              <w:tab/>
            </w:r>
            <w:r w:rsidR="005F6D9A">
              <w:rPr>
                <w:noProof/>
                <w:webHidden/>
              </w:rPr>
              <w:fldChar w:fldCharType="begin"/>
            </w:r>
            <w:r w:rsidR="005F6D9A">
              <w:rPr>
                <w:noProof/>
                <w:webHidden/>
              </w:rPr>
              <w:instrText xml:space="preserve"> PAGEREF _Toc34055657 \h </w:instrText>
            </w:r>
            <w:r w:rsidR="005F6D9A">
              <w:rPr>
                <w:noProof/>
                <w:webHidden/>
              </w:rPr>
            </w:r>
            <w:r w:rsidR="005F6D9A">
              <w:rPr>
                <w:noProof/>
                <w:webHidden/>
              </w:rPr>
              <w:fldChar w:fldCharType="separate"/>
            </w:r>
            <w:r w:rsidR="005F6D9A">
              <w:rPr>
                <w:noProof/>
                <w:webHidden/>
              </w:rPr>
              <w:t>17</w:t>
            </w:r>
            <w:r w:rsidR="005F6D9A">
              <w:rPr>
                <w:noProof/>
                <w:webHidden/>
              </w:rPr>
              <w:fldChar w:fldCharType="end"/>
            </w:r>
          </w:hyperlink>
        </w:p>
        <w:p w14:paraId="5B9D513E" w14:textId="5D4C1855" w:rsidR="005F6D9A" w:rsidRDefault="00BD7E83">
          <w:pPr>
            <w:pStyle w:val="TOC1"/>
            <w:tabs>
              <w:tab w:val="left" w:pos="440"/>
              <w:tab w:val="right" w:leader="dot" w:pos="9350"/>
            </w:tabs>
            <w:rPr>
              <w:rFonts w:asciiTheme="minorHAnsi" w:eastAsiaTheme="minorEastAsia" w:hAnsiTheme="minorHAnsi" w:cstheme="minorBidi"/>
              <w:noProof/>
              <w:color w:val="auto"/>
              <w:bdr w:val="none" w:sz="0" w:space="0" w:color="auto"/>
            </w:rPr>
          </w:pPr>
          <w:hyperlink w:anchor="_Toc34055658" w:history="1">
            <w:r w:rsidR="005F6D9A" w:rsidRPr="009843C6">
              <w:rPr>
                <w:rStyle w:val="Hyperlink"/>
                <w:rFonts w:eastAsiaTheme="majorEastAsia"/>
                <w:noProof/>
              </w:rPr>
              <w:t>6.</w:t>
            </w:r>
            <w:r w:rsidR="005F6D9A">
              <w:rPr>
                <w:rFonts w:asciiTheme="minorHAnsi" w:eastAsiaTheme="minorEastAsia" w:hAnsiTheme="minorHAnsi" w:cstheme="minorBidi"/>
                <w:noProof/>
                <w:color w:val="auto"/>
                <w:bdr w:val="none" w:sz="0" w:space="0" w:color="auto"/>
              </w:rPr>
              <w:tab/>
            </w:r>
            <w:r w:rsidR="005F6D9A" w:rsidRPr="009843C6">
              <w:rPr>
                <w:rStyle w:val="Hyperlink"/>
                <w:rFonts w:eastAsiaTheme="majorEastAsia"/>
                <w:noProof/>
              </w:rPr>
              <w:t>References</w:t>
            </w:r>
            <w:r w:rsidR="005F6D9A">
              <w:rPr>
                <w:noProof/>
                <w:webHidden/>
              </w:rPr>
              <w:tab/>
            </w:r>
            <w:r w:rsidR="005F6D9A">
              <w:rPr>
                <w:noProof/>
                <w:webHidden/>
              </w:rPr>
              <w:fldChar w:fldCharType="begin"/>
            </w:r>
            <w:r w:rsidR="005F6D9A">
              <w:rPr>
                <w:noProof/>
                <w:webHidden/>
              </w:rPr>
              <w:instrText xml:space="preserve"> PAGEREF _Toc34055658 \h </w:instrText>
            </w:r>
            <w:r w:rsidR="005F6D9A">
              <w:rPr>
                <w:noProof/>
                <w:webHidden/>
              </w:rPr>
            </w:r>
            <w:r w:rsidR="005F6D9A">
              <w:rPr>
                <w:noProof/>
                <w:webHidden/>
              </w:rPr>
              <w:fldChar w:fldCharType="separate"/>
            </w:r>
            <w:r w:rsidR="005F6D9A">
              <w:rPr>
                <w:noProof/>
                <w:webHidden/>
              </w:rPr>
              <w:t>17</w:t>
            </w:r>
            <w:r w:rsidR="005F6D9A">
              <w:rPr>
                <w:noProof/>
                <w:webHidden/>
              </w:rPr>
              <w:fldChar w:fldCharType="end"/>
            </w:r>
          </w:hyperlink>
        </w:p>
        <w:p w14:paraId="5C1FE82A" w14:textId="3D428CB8" w:rsidR="00137F2C" w:rsidRPr="00A11A39" w:rsidRDefault="0019730A" w:rsidP="00137F2C">
          <w:pPr>
            <w:rPr>
              <w:rFonts w:ascii="Arial" w:hAnsi="Arial" w:cs="Arial"/>
              <w:sz w:val="28"/>
              <w:szCs w:val="28"/>
            </w:rPr>
          </w:pPr>
          <w:r w:rsidRPr="00A11A39">
            <w:rPr>
              <w:rFonts w:ascii="Arial" w:hAnsi="Arial" w:cs="Arial"/>
              <w:b/>
              <w:bCs/>
              <w:noProof/>
              <w:sz w:val="28"/>
              <w:szCs w:val="28"/>
            </w:rPr>
            <w:fldChar w:fldCharType="end"/>
          </w:r>
        </w:p>
      </w:sdtContent>
    </w:sdt>
    <w:p w14:paraId="521A6EE3" w14:textId="77777777" w:rsidR="00AB43D3" w:rsidRDefault="00AB43D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heme="majorEastAsia" w:hAnsi="Arial" w:cs="Arial"/>
          <w:b/>
          <w:bCs/>
          <w:caps/>
          <w:color w:val="2F5496" w:themeColor="accent1" w:themeShade="BF"/>
          <w:sz w:val="28"/>
          <w:szCs w:val="28"/>
          <w:bdr w:val="none" w:sz="0" w:space="0" w:color="auto"/>
        </w:rPr>
      </w:pPr>
    </w:p>
    <w:p w14:paraId="7B460ECC" w14:textId="77777777" w:rsidR="00AB43D3" w:rsidRDefault="00AB43D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heme="majorEastAsia" w:hAnsi="Arial" w:cs="Arial"/>
          <w:b/>
          <w:bCs/>
          <w:caps/>
          <w:color w:val="2F5496" w:themeColor="accent1" w:themeShade="BF"/>
          <w:sz w:val="28"/>
          <w:szCs w:val="28"/>
          <w:bdr w:val="none" w:sz="0" w:space="0" w:color="auto"/>
        </w:rPr>
      </w:pPr>
    </w:p>
    <w:p w14:paraId="06DAB56A" w14:textId="77777777" w:rsidR="00C07650" w:rsidRDefault="00C0765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heme="majorEastAsia" w:hAnsi="Arial" w:cs="Arial"/>
          <w:color w:val="2F5496" w:themeColor="accent1" w:themeShade="BF"/>
          <w:sz w:val="48"/>
          <w:szCs w:val="48"/>
          <w:bdr w:val="none" w:sz="0" w:space="0" w:color="auto"/>
        </w:rPr>
      </w:pPr>
      <w:r>
        <w:rPr>
          <w:rFonts w:eastAsiaTheme="majorEastAsia"/>
          <w:b/>
          <w:bCs/>
          <w:caps/>
          <w:color w:val="2F5496" w:themeColor="accent1" w:themeShade="BF"/>
          <w:sz w:val="48"/>
          <w:szCs w:val="48"/>
          <w:bdr w:val="none" w:sz="0" w:space="0" w:color="auto"/>
        </w:rPr>
        <w:br w:type="page"/>
      </w:r>
    </w:p>
    <w:p w14:paraId="24F01E67" w14:textId="5599C300" w:rsidR="00CD663C" w:rsidRPr="00CE3382" w:rsidRDefault="0019730A" w:rsidP="00322F6D">
      <w:pPr>
        <w:pStyle w:val="Heading1"/>
        <w:keepLines/>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line="259" w:lineRule="auto"/>
        <w:rPr>
          <w:rFonts w:eastAsiaTheme="majorEastAsia"/>
          <w:b w:val="0"/>
          <w:bCs w:val="0"/>
          <w:caps w:val="0"/>
          <w:color w:val="2F5496" w:themeColor="accent1" w:themeShade="BF"/>
          <w:kern w:val="0"/>
          <w:sz w:val="48"/>
          <w:szCs w:val="48"/>
          <w:bdr w:val="none" w:sz="0" w:space="0" w:color="auto"/>
        </w:rPr>
      </w:pPr>
      <w:bookmarkStart w:id="10" w:name="_Toc34055646"/>
      <w:r w:rsidRPr="0019730A">
        <w:rPr>
          <w:rFonts w:eastAsiaTheme="majorEastAsia"/>
          <w:b w:val="0"/>
          <w:bCs w:val="0"/>
          <w:caps w:val="0"/>
          <w:color w:val="2F5496" w:themeColor="accent1" w:themeShade="BF"/>
          <w:kern w:val="0"/>
          <w:sz w:val="48"/>
          <w:szCs w:val="48"/>
          <w:bdr w:val="none" w:sz="0" w:space="0" w:color="auto"/>
        </w:rPr>
        <w:lastRenderedPageBreak/>
        <w:t>Introduction</w:t>
      </w:r>
      <w:bookmarkEnd w:id="0"/>
      <w:bookmarkEnd w:id="10"/>
    </w:p>
    <w:p w14:paraId="36E0C8B6" w14:textId="01A17D7F" w:rsidR="00C91F9F" w:rsidRPr="00A91EB8" w:rsidRDefault="00C91F9F" w:rsidP="00322F6D">
      <w:pPr>
        <w:spacing w:after="60"/>
        <w:jc w:val="both"/>
        <w:rPr>
          <w:rFonts w:ascii="Arial" w:hAnsi="Arial" w:cs="Arial"/>
          <w:bCs/>
          <w:sz w:val="24"/>
          <w:szCs w:val="24"/>
        </w:rPr>
      </w:pPr>
      <w:r w:rsidRPr="00A91EB8">
        <w:rPr>
          <w:rFonts w:ascii="Arial" w:hAnsi="Arial" w:cs="Arial"/>
          <w:bCs/>
          <w:sz w:val="24"/>
          <w:szCs w:val="24"/>
        </w:rPr>
        <w:t xml:space="preserve">Bitcoin is a cryptocurrency that isn’t managed by way of a financial institution or company however transactions are recorded inside the blockchain this is public and contains records of </w:t>
      </w:r>
      <w:r w:rsidR="00C256C9" w:rsidRPr="00A91EB8">
        <w:rPr>
          <w:rFonts w:ascii="Arial" w:hAnsi="Arial" w:cs="Arial"/>
          <w:bCs/>
          <w:sz w:val="24"/>
          <w:szCs w:val="24"/>
        </w:rPr>
        <w:t>every</w:t>
      </w:r>
      <w:r w:rsidRPr="00A91EB8">
        <w:rPr>
          <w:rFonts w:ascii="Arial" w:hAnsi="Arial" w:cs="Arial"/>
          <w:bCs/>
          <w:sz w:val="24"/>
          <w:szCs w:val="24"/>
        </w:rPr>
        <w:t xml:space="preserve"> transaction that takes place. Bitcoin was first invented in 2009 via an anonymous founder called Satoshi Nakamoto but it became extremely popular in 2017. Bitcoins are moved in blocks every 10 minutes on a decentralized ledger that connects blocks into a coherent chain dating lower back to the first genesis block. It turned into originally described as peer-to-peer digital cash, but the era has evolved to emphasize being an agreement layer rather than a charging network. Some experts call bitcoin "the currency of the future" or even direct it as an illustration of the social revolution. It has remained the biggest cryptocurrency utilizing marketplace cap.</w:t>
      </w:r>
    </w:p>
    <w:p w14:paraId="29833AF5" w14:textId="31EF1983" w:rsidR="007B389F" w:rsidRPr="00A91EB8" w:rsidRDefault="007B389F" w:rsidP="00C91F9F">
      <w:pPr>
        <w:jc w:val="both"/>
        <w:rPr>
          <w:rFonts w:ascii="Arial" w:hAnsi="Arial" w:cs="Arial"/>
          <w:bCs/>
          <w:sz w:val="24"/>
          <w:szCs w:val="24"/>
        </w:rPr>
      </w:pPr>
    </w:p>
    <w:p w14:paraId="35059F22" w14:textId="074F6ECE" w:rsidR="00505451" w:rsidRPr="00A91EB8" w:rsidRDefault="007B389F" w:rsidP="00C91F9F">
      <w:pPr>
        <w:jc w:val="both"/>
        <w:rPr>
          <w:rFonts w:ascii="Arial" w:hAnsi="Arial" w:cs="Arial"/>
          <w:bCs/>
          <w:sz w:val="24"/>
          <w:szCs w:val="24"/>
        </w:rPr>
      </w:pPr>
      <w:r w:rsidRPr="00A91EB8">
        <w:rPr>
          <w:rFonts w:ascii="Arial" w:hAnsi="Arial" w:cs="Arial"/>
          <w:bCs/>
          <w:sz w:val="24"/>
          <w:szCs w:val="24"/>
        </w:rPr>
        <w:t>The bitcoin price</w:t>
      </w:r>
      <w:r w:rsidR="001B531E" w:rsidRPr="00A91EB8">
        <w:rPr>
          <w:rFonts w:ascii="Arial" w:hAnsi="Arial" w:cs="Arial"/>
          <w:bCs/>
          <w:sz w:val="24"/>
          <w:szCs w:val="24"/>
        </w:rPr>
        <w:t xml:space="preserve"> is volatile and</w:t>
      </w:r>
      <w:r w:rsidRPr="00A91EB8">
        <w:rPr>
          <w:rFonts w:ascii="Arial" w:hAnsi="Arial" w:cs="Arial"/>
          <w:bCs/>
          <w:sz w:val="24"/>
          <w:szCs w:val="24"/>
        </w:rPr>
        <w:t xml:space="preserve"> has increased several times during the 2017 year. </w:t>
      </w:r>
      <w:r w:rsidR="001B531E" w:rsidRPr="00A91EB8">
        <w:rPr>
          <w:rFonts w:ascii="Arial" w:hAnsi="Arial" w:cs="Arial"/>
          <w:bCs/>
          <w:sz w:val="24"/>
          <w:szCs w:val="24"/>
        </w:rPr>
        <w:t>The price of bitcoin does not depend on</w:t>
      </w:r>
      <w:r w:rsidR="00581BE2" w:rsidRPr="00A91EB8">
        <w:rPr>
          <w:rFonts w:ascii="Arial" w:hAnsi="Arial" w:cs="Arial"/>
          <w:bCs/>
          <w:sz w:val="24"/>
          <w:szCs w:val="24"/>
        </w:rPr>
        <w:t xml:space="preserve"> </w:t>
      </w:r>
      <w:r w:rsidR="001B531E" w:rsidRPr="00A91EB8">
        <w:rPr>
          <w:rFonts w:ascii="Arial" w:hAnsi="Arial" w:cs="Arial"/>
          <w:bCs/>
          <w:sz w:val="24"/>
          <w:szCs w:val="24"/>
        </w:rPr>
        <w:t>the</w:t>
      </w:r>
      <w:r w:rsidR="00581BE2" w:rsidRPr="00A91EB8">
        <w:rPr>
          <w:rFonts w:ascii="Arial" w:hAnsi="Arial" w:cs="Arial"/>
          <w:bCs/>
          <w:sz w:val="24"/>
          <w:szCs w:val="24"/>
        </w:rPr>
        <w:t xml:space="preserve"> </w:t>
      </w:r>
      <w:r w:rsidR="001B531E" w:rsidRPr="00A91EB8">
        <w:rPr>
          <w:rFonts w:ascii="Arial" w:hAnsi="Arial" w:cs="Arial"/>
          <w:bCs/>
          <w:sz w:val="24"/>
          <w:szCs w:val="24"/>
        </w:rPr>
        <w:t>business events or</w:t>
      </w:r>
      <w:r w:rsidR="00581BE2" w:rsidRPr="00A91EB8">
        <w:rPr>
          <w:rFonts w:ascii="Arial" w:hAnsi="Arial" w:cs="Arial"/>
          <w:bCs/>
          <w:sz w:val="24"/>
          <w:szCs w:val="24"/>
        </w:rPr>
        <w:t xml:space="preserve"> </w:t>
      </w:r>
      <w:r w:rsidR="001B531E" w:rsidRPr="00A91EB8">
        <w:rPr>
          <w:rFonts w:ascii="Arial" w:hAnsi="Arial" w:cs="Arial"/>
          <w:bCs/>
          <w:sz w:val="24"/>
          <w:szCs w:val="24"/>
        </w:rPr>
        <w:t>intervening government authorities,</w:t>
      </w:r>
      <w:r w:rsidR="00581BE2" w:rsidRPr="00A91EB8">
        <w:rPr>
          <w:rFonts w:ascii="Arial" w:hAnsi="Arial" w:cs="Arial"/>
          <w:bCs/>
          <w:sz w:val="24"/>
          <w:szCs w:val="24"/>
        </w:rPr>
        <w:t xml:space="preserve"> </w:t>
      </w:r>
      <w:r w:rsidR="001B531E" w:rsidRPr="00A91EB8">
        <w:rPr>
          <w:rFonts w:ascii="Arial" w:hAnsi="Arial" w:cs="Arial"/>
          <w:bCs/>
          <w:sz w:val="24"/>
          <w:szCs w:val="24"/>
        </w:rPr>
        <w:t>unlike the stock market</w:t>
      </w:r>
      <w:r w:rsidR="00BF4023" w:rsidRPr="00A91EB8">
        <w:rPr>
          <w:rFonts w:ascii="Arial" w:hAnsi="Arial" w:cs="Arial"/>
          <w:bCs/>
          <w:sz w:val="24"/>
          <w:szCs w:val="24"/>
        </w:rPr>
        <w:t xml:space="preserve">, therefore, it </w:t>
      </w:r>
      <w:r w:rsidRPr="00A91EB8">
        <w:rPr>
          <w:rFonts w:ascii="Arial" w:hAnsi="Arial" w:cs="Arial"/>
          <w:bCs/>
          <w:sz w:val="24"/>
          <w:szCs w:val="24"/>
        </w:rPr>
        <w:t xml:space="preserve">is </w:t>
      </w:r>
      <w:r w:rsidR="0023697F" w:rsidRPr="00A91EB8">
        <w:rPr>
          <w:rFonts w:ascii="Arial" w:hAnsi="Arial" w:cs="Arial"/>
          <w:bCs/>
          <w:sz w:val="24"/>
          <w:szCs w:val="24"/>
        </w:rPr>
        <w:t>challenging</w:t>
      </w:r>
      <w:r w:rsidR="00BF4023" w:rsidRPr="00A91EB8">
        <w:rPr>
          <w:rFonts w:ascii="Arial" w:hAnsi="Arial" w:cs="Arial"/>
          <w:bCs/>
          <w:sz w:val="24"/>
          <w:szCs w:val="24"/>
        </w:rPr>
        <w:t xml:space="preserve"> </w:t>
      </w:r>
      <w:r w:rsidRPr="00A91EB8">
        <w:rPr>
          <w:rFonts w:ascii="Arial" w:hAnsi="Arial" w:cs="Arial"/>
          <w:bCs/>
          <w:sz w:val="24"/>
          <w:szCs w:val="24"/>
        </w:rPr>
        <w:t>for existing or potential investors and for government structures</w:t>
      </w:r>
      <w:r w:rsidR="00BF4023" w:rsidRPr="00A91EB8">
        <w:rPr>
          <w:rFonts w:ascii="Arial" w:hAnsi="Arial" w:cs="Arial"/>
          <w:bCs/>
          <w:sz w:val="24"/>
          <w:szCs w:val="24"/>
        </w:rPr>
        <w:t xml:space="preserve"> to accurately predict the bitcoin price</w:t>
      </w:r>
      <w:r w:rsidRPr="00A91EB8">
        <w:rPr>
          <w:rFonts w:ascii="Arial" w:hAnsi="Arial" w:cs="Arial"/>
          <w:bCs/>
          <w:sz w:val="24"/>
          <w:szCs w:val="24"/>
        </w:rPr>
        <w:t xml:space="preserve">. </w:t>
      </w:r>
      <w:r w:rsidR="00505451" w:rsidRPr="00A91EB8">
        <w:rPr>
          <w:rFonts w:ascii="Arial" w:hAnsi="Arial" w:cs="Arial"/>
          <w:bCs/>
          <w:sz w:val="24"/>
          <w:szCs w:val="24"/>
        </w:rPr>
        <w:t xml:space="preserve">To </w:t>
      </w:r>
      <w:r w:rsidR="00890C35" w:rsidRPr="00A91EB8">
        <w:rPr>
          <w:rFonts w:ascii="Arial" w:hAnsi="Arial" w:cs="Arial"/>
          <w:bCs/>
          <w:sz w:val="24"/>
          <w:szCs w:val="24"/>
        </w:rPr>
        <w:t>understand the dynamic economies of scales</w:t>
      </w:r>
      <w:r w:rsidR="00505451" w:rsidRPr="00A91EB8">
        <w:rPr>
          <w:rFonts w:ascii="Arial" w:hAnsi="Arial" w:cs="Arial"/>
          <w:bCs/>
          <w:sz w:val="24"/>
          <w:szCs w:val="24"/>
        </w:rPr>
        <w:t xml:space="preserve"> it</w:t>
      </w:r>
      <w:r w:rsidR="00890C35" w:rsidRPr="00A91EB8">
        <w:rPr>
          <w:rFonts w:ascii="Arial" w:hAnsi="Arial" w:cs="Arial"/>
          <w:bCs/>
          <w:sz w:val="24"/>
          <w:szCs w:val="24"/>
        </w:rPr>
        <w:t xml:space="preserve"> is</w:t>
      </w:r>
      <w:r w:rsidR="00505451" w:rsidRPr="00A91EB8">
        <w:rPr>
          <w:rFonts w:ascii="Arial" w:hAnsi="Arial" w:cs="Arial"/>
          <w:bCs/>
          <w:sz w:val="24"/>
          <w:szCs w:val="24"/>
        </w:rPr>
        <w:t xml:space="preserve"> important to identify daily changes in the bitcoin market to obtain </w:t>
      </w:r>
      <w:r w:rsidR="00D43199" w:rsidRPr="00A91EB8">
        <w:rPr>
          <w:rFonts w:ascii="Arial" w:hAnsi="Arial" w:cs="Arial"/>
          <w:bCs/>
          <w:sz w:val="24"/>
          <w:szCs w:val="24"/>
        </w:rPr>
        <w:t xml:space="preserve">a </w:t>
      </w:r>
      <w:r w:rsidR="00890C35" w:rsidRPr="00A91EB8">
        <w:rPr>
          <w:rFonts w:ascii="Arial" w:hAnsi="Arial" w:cs="Arial"/>
          <w:bCs/>
          <w:sz w:val="24"/>
          <w:szCs w:val="24"/>
        </w:rPr>
        <w:t xml:space="preserve">correlation </w:t>
      </w:r>
      <w:r w:rsidR="00F77E82" w:rsidRPr="00A91EB8">
        <w:rPr>
          <w:rFonts w:ascii="Arial" w:hAnsi="Arial" w:cs="Arial"/>
          <w:bCs/>
          <w:sz w:val="24"/>
          <w:szCs w:val="24"/>
        </w:rPr>
        <w:t xml:space="preserve">between the </w:t>
      </w:r>
      <w:r w:rsidR="00505451" w:rsidRPr="00A91EB8">
        <w:rPr>
          <w:rFonts w:ascii="Arial" w:hAnsi="Arial" w:cs="Arial"/>
          <w:bCs/>
          <w:sz w:val="24"/>
          <w:szCs w:val="24"/>
        </w:rPr>
        <w:t>external features and use machine learning techniques to predict the closest possible trend and price.</w:t>
      </w:r>
      <w:r w:rsidR="001D4FCC" w:rsidRPr="00A91EB8">
        <w:rPr>
          <w:rFonts w:ascii="Arial" w:hAnsi="Arial" w:cs="Arial"/>
          <w:bCs/>
          <w:sz w:val="24"/>
          <w:szCs w:val="24"/>
        </w:rPr>
        <w:t xml:space="preserve"> This makes the demand for Bitcoin price prediction mechanism to be high.</w:t>
      </w:r>
    </w:p>
    <w:p w14:paraId="6C040BF0" w14:textId="469A1D5C" w:rsidR="0019730A" w:rsidRDefault="0019730A" w:rsidP="0019730A">
      <w:pPr>
        <w:pStyle w:val="Heading1"/>
        <w:keepLines/>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after="0" w:line="259" w:lineRule="auto"/>
        <w:rPr>
          <w:rFonts w:eastAsiaTheme="majorEastAsia"/>
          <w:b w:val="0"/>
          <w:bCs w:val="0"/>
          <w:caps w:val="0"/>
          <w:color w:val="2F5496" w:themeColor="accent1" w:themeShade="BF"/>
          <w:kern w:val="0"/>
          <w:sz w:val="48"/>
          <w:szCs w:val="48"/>
          <w:bdr w:val="none" w:sz="0" w:space="0" w:color="auto"/>
        </w:rPr>
      </w:pPr>
      <w:bookmarkStart w:id="11" w:name="_Toc33877155"/>
      <w:bookmarkStart w:id="12" w:name="_Toc34055647"/>
      <w:r w:rsidRPr="0019730A">
        <w:rPr>
          <w:rFonts w:eastAsiaTheme="majorEastAsia"/>
          <w:b w:val="0"/>
          <w:bCs w:val="0"/>
          <w:caps w:val="0"/>
          <w:color w:val="2F5496" w:themeColor="accent1" w:themeShade="BF"/>
          <w:kern w:val="0"/>
          <w:sz w:val="48"/>
          <w:szCs w:val="48"/>
          <w:bdr w:val="none" w:sz="0" w:space="0" w:color="auto"/>
        </w:rPr>
        <w:t>Problem Statement</w:t>
      </w:r>
      <w:bookmarkEnd w:id="11"/>
      <w:bookmarkEnd w:id="12"/>
    </w:p>
    <w:p w14:paraId="4B54A5F0" w14:textId="77777777" w:rsidR="00306D9C" w:rsidRDefault="00306D9C" w:rsidP="00306D9C">
      <w:pPr>
        <w:pStyle w:val="ListParagraph"/>
        <w:ind w:left="360"/>
        <w:jc w:val="both"/>
        <w:rPr>
          <w:rFonts w:ascii="Arial" w:hAnsi="Arial" w:cs="Arial"/>
          <w:bCs/>
          <w:sz w:val="28"/>
          <w:szCs w:val="28"/>
        </w:rPr>
      </w:pPr>
    </w:p>
    <w:p w14:paraId="63A51ABD" w14:textId="64FB4300" w:rsidR="00306D9C" w:rsidRPr="00A91EB8" w:rsidRDefault="00F92630" w:rsidP="001B7F4D">
      <w:pPr>
        <w:jc w:val="both"/>
        <w:rPr>
          <w:rFonts w:ascii="Arial" w:hAnsi="Arial" w:cs="Arial"/>
          <w:sz w:val="24"/>
          <w:szCs w:val="24"/>
        </w:rPr>
      </w:pPr>
      <w:r w:rsidRPr="00A91EB8">
        <w:rPr>
          <w:rFonts w:ascii="Arial" w:hAnsi="Arial" w:cs="Arial"/>
          <w:sz w:val="24"/>
          <w:szCs w:val="24"/>
        </w:rPr>
        <w:t xml:space="preserve">As the Bitcoin price movement can contribute significantly </w:t>
      </w:r>
      <w:r w:rsidR="00BE033C" w:rsidRPr="00A91EB8">
        <w:rPr>
          <w:rFonts w:ascii="Arial" w:hAnsi="Arial" w:cs="Arial"/>
          <w:sz w:val="24"/>
          <w:szCs w:val="24"/>
        </w:rPr>
        <w:t>to the</w:t>
      </w:r>
      <w:r w:rsidRPr="00A91EB8">
        <w:rPr>
          <w:rFonts w:ascii="Arial" w:hAnsi="Arial" w:cs="Arial"/>
          <w:sz w:val="24"/>
          <w:szCs w:val="24"/>
        </w:rPr>
        <w:t xml:space="preserve"> prepar</w:t>
      </w:r>
      <w:r w:rsidR="00BE033C" w:rsidRPr="00A91EB8">
        <w:rPr>
          <w:rFonts w:ascii="Arial" w:hAnsi="Arial" w:cs="Arial"/>
          <w:sz w:val="24"/>
          <w:szCs w:val="24"/>
        </w:rPr>
        <w:t>ation</w:t>
      </w:r>
      <w:r w:rsidRPr="00A91EB8">
        <w:rPr>
          <w:rFonts w:ascii="Arial" w:hAnsi="Arial" w:cs="Arial"/>
          <w:sz w:val="24"/>
          <w:szCs w:val="24"/>
        </w:rPr>
        <w:t xml:space="preserve"> </w:t>
      </w:r>
      <w:r w:rsidR="00463767" w:rsidRPr="00A91EB8">
        <w:rPr>
          <w:rFonts w:ascii="Arial" w:hAnsi="Arial" w:cs="Arial"/>
          <w:sz w:val="24"/>
          <w:szCs w:val="24"/>
        </w:rPr>
        <w:t xml:space="preserve">of </w:t>
      </w:r>
      <w:r w:rsidRPr="00A91EB8">
        <w:rPr>
          <w:rFonts w:ascii="Arial" w:hAnsi="Arial" w:cs="Arial"/>
          <w:sz w:val="24"/>
          <w:szCs w:val="24"/>
        </w:rPr>
        <w:t xml:space="preserve">a consistent economic policy, there could be a wide range of analysis and prediction possibilities that could be carried out on the available open-source bitcoin dataset. Our project is focused to explore the following diaspora in the area of prediction of the bitcoin price value. </w:t>
      </w:r>
    </w:p>
    <w:p w14:paraId="3F8AC9C2" w14:textId="77777777" w:rsidR="00712F8C" w:rsidRPr="00A91EB8" w:rsidRDefault="00712F8C" w:rsidP="001B7F4D">
      <w:pPr>
        <w:jc w:val="both"/>
        <w:rPr>
          <w:rFonts w:ascii="Arial" w:hAnsi="Arial" w:cs="Arial"/>
          <w:sz w:val="24"/>
          <w:szCs w:val="24"/>
        </w:rPr>
      </w:pPr>
    </w:p>
    <w:p w14:paraId="476D4168" w14:textId="164639FC" w:rsidR="00F92630" w:rsidRPr="00A91EB8" w:rsidRDefault="00712F8C" w:rsidP="00F92630">
      <w:pPr>
        <w:pStyle w:val="ListParagraph"/>
        <w:numPr>
          <w:ilvl w:val="0"/>
          <w:numId w:val="9"/>
        </w:numPr>
        <w:jc w:val="both"/>
        <w:rPr>
          <w:rFonts w:ascii="Arial" w:hAnsi="Arial" w:cs="Arial"/>
          <w:sz w:val="24"/>
          <w:szCs w:val="24"/>
        </w:rPr>
      </w:pPr>
      <w:r w:rsidRPr="00A91EB8">
        <w:rPr>
          <w:rFonts w:ascii="Arial" w:hAnsi="Arial" w:cs="Arial"/>
          <w:sz w:val="24"/>
          <w:szCs w:val="24"/>
        </w:rPr>
        <w:t>Understand the</w:t>
      </w:r>
      <w:r w:rsidR="007A0E04" w:rsidRPr="00A91EB8">
        <w:rPr>
          <w:rFonts w:ascii="Arial" w:hAnsi="Arial" w:cs="Arial"/>
          <w:sz w:val="24"/>
          <w:szCs w:val="24"/>
        </w:rPr>
        <w:t xml:space="preserve"> price value</w:t>
      </w:r>
      <w:r w:rsidRPr="00A91EB8">
        <w:rPr>
          <w:rFonts w:ascii="Arial" w:hAnsi="Arial" w:cs="Arial"/>
          <w:sz w:val="24"/>
          <w:szCs w:val="24"/>
        </w:rPr>
        <w:t xml:space="preserve"> trend, seasonality of the bitcoin price movement</w:t>
      </w:r>
    </w:p>
    <w:p w14:paraId="0FBF3C03" w14:textId="01D74450" w:rsidR="007A0E04" w:rsidRPr="00A91EB8" w:rsidRDefault="007A0E04" w:rsidP="00931E0D">
      <w:pPr>
        <w:pStyle w:val="ListParagraph"/>
        <w:numPr>
          <w:ilvl w:val="0"/>
          <w:numId w:val="9"/>
        </w:numPr>
        <w:jc w:val="both"/>
        <w:rPr>
          <w:rFonts w:ascii="Arial" w:hAnsi="Arial" w:cs="Arial"/>
          <w:sz w:val="24"/>
          <w:szCs w:val="24"/>
        </w:rPr>
      </w:pPr>
      <w:r w:rsidRPr="00A91EB8">
        <w:rPr>
          <w:rFonts w:ascii="Arial" w:hAnsi="Arial" w:cs="Arial"/>
          <w:sz w:val="24"/>
          <w:szCs w:val="24"/>
        </w:rPr>
        <w:t xml:space="preserve">Explore different deep artificial intelligence techniques </w:t>
      </w:r>
      <w:r w:rsidR="00931E0D" w:rsidRPr="00A91EB8">
        <w:rPr>
          <w:rFonts w:ascii="Arial" w:hAnsi="Arial" w:cs="Arial"/>
          <w:sz w:val="24"/>
          <w:szCs w:val="24"/>
        </w:rPr>
        <w:t xml:space="preserve">such as Deep learning, and time series analysis techniques </w:t>
      </w:r>
      <w:r w:rsidRPr="00A91EB8">
        <w:rPr>
          <w:rFonts w:ascii="Arial" w:hAnsi="Arial" w:cs="Arial"/>
          <w:sz w:val="24"/>
          <w:szCs w:val="24"/>
        </w:rPr>
        <w:t>to predict the price value for the future</w:t>
      </w:r>
    </w:p>
    <w:p w14:paraId="513422FE" w14:textId="0347608A" w:rsidR="00931E0D" w:rsidRPr="00A91EB8" w:rsidRDefault="00931E0D" w:rsidP="00931E0D">
      <w:pPr>
        <w:pStyle w:val="ListParagraph"/>
        <w:numPr>
          <w:ilvl w:val="0"/>
          <w:numId w:val="9"/>
        </w:numPr>
        <w:jc w:val="both"/>
        <w:rPr>
          <w:rFonts w:ascii="Arial" w:hAnsi="Arial" w:cs="Arial"/>
          <w:sz w:val="24"/>
          <w:szCs w:val="24"/>
        </w:rPr>
      </w:pPr>
      <w:r w:rsidRPr="00A91EB8">
        <w:rPr>
          <w:rFonts w:ascii="Arial" w:hAnsi="Arial" w:cs="Arial"/>
          <w:sz w:val="24"/>
          <w:szCs w:val="24"/>
        </w:rPr>
        <w:t>Compare different model</w:t>
      </w:r>
      <w:r w:rsidR="00042798" w:rsidRPr="00A91EB8">
        <w:rPr>
          <w:rFonts w:ascii="Arial" w:hAnsi="Arial" w:cs="Arial"/>
          <w:sz w:val="24"/>
          <w:szCs w:val="24"/>
        </w:rPr>
        <w:t>s</w:t>
      </w:r>
      <w:r w:rsidRPr="00A91EB8">
        <w:rPr>
          <w:rFonts w:ascii="Arial" w:hAnsi="Arial" w:cs="Arial"/>
          <w:sz w:val="24"/>
          <w:szCs w:val="24"/>
        </w:rPr>
        <w:t xml:space="preserve"> and propose the best model for further exploration</w:t>
      </w:r>
      <w:r w:rsidR="00023CB6" w:rsidRPr="00A91EB8">
        <w:rPr>
          <w:rFonts w:ascii="Arial" w:hAnsi="Arial" w:cs="Arial"/>
          <w:sz w:val="24"/>
          <w:szCs w:val="24"/>
        </w:rPr>
        <w:t xml:space="preserve"> and analysis on the real</w:t>
      </w:r>
      <w:r w:rsidR="00042798" w:rsidRPr="00A91EB8">
        <w:rPr>
          <w:rFonts w:ascii="Arial" w:hAnsi="Arial" w:cs="Arial"/>
          <w:sz w:val="24"/>
          <w:szCs w:val="24"/>
        </w:rPr>
        <w:t>-</w:t>
      </w:r>
      <w:r w:rsidR="00023CB6" w:rsidRPr="00A91EB8">
        <w:rPr>
          <w:rFonts w:ascii="Arial" w:hAnsi="Arial" w:cs="Arial"/>
          <w:sz w:val="24"/>
          <w:szCs w:val="24"/>
        </w:rPr>
        <w:t xml:space="preserve">time dataset. </w:t>
      </w:r>
    </w:p>
    <w:p w14:paraId="724AF39D" w14:textId="2464A146" w:rsidR="0019730A" w:rsidRDefault="0019730A" w:rsidP="0019730A">
      <w:pPr>
        <w:pStyle w:val="Heading2"/>
        <w:keepNext w:val="0"/>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hanging="720"/>
        <w:rPr>
          <w:rFonts w:eastAsia="Times New Roman"/>
          <w:color w:val="auto"/>
          <w:sz w:val="36"/>
          <w:szCs w:val="36"/>
          <w:bdr w:val="none" w:sz="0" w:space="0" w:color="auto"/>
        </w:rPr>
      </w:pPr>
      <w:bookmarkStart w:id="13" w:name="_Toc34055648"/>
      <w:r w:rsidRPr="0019730A">
        <w:rPr>
          <w:rFonts w:eastAsia="Times New Roman"/>
          <w:color w:val="auto"/>
          <w:sz w:val="36"/>
          <w:szCs w:val="36"/>
          <w:bdr w:val="none" w:sz="0" w:space="0" w:color="auto"/>
        </w:rPr>
        <w:t>2.1</w:t>
      </w:r>
      <w:r w:rsidRPr="0019730A">
        <w:rPr>
          <w:rFonts w:eastAsia="Times New Roman"/>
          <w:color w:val="auto"/>
          <w:sz w:val="36"/>
          <w:szCs w:val="36"/>
          <w:bdr w:val="none" w:sz="0" w:space="0" w:color="auto"/>
        </w:rPr>
        <w:tab/>
        <w:t>Importance</w:t>
      </w:r>
      <w:bookmarkEnd w:id="13"/>
    </w:p>
    <w:p w14:paraId="438BC5E2" w14:textId="4C617F87" w:rsidR="0039327C" w:rsidRPr="00A91EB8" w:rsidRDefault="00A34162" w:rsidP="007F5CF4">
      <w:pPr>
        <w:jc w:val="both"/>
        <w:rPr>
          <w:rFonts w:ascii="Arial" w:hAnsi="Arial" w:cs="Arial"/>
          <w:sz w:val="24"/>
          <w:szCs w:val="24"/>
        </w:rPr>
      </w:pPr>
      <w:r w:rsidRPr="00A91EB8">
        <w:rPr>
          <w:rFonts w:ascii="Arial" w:hAnsi="Arial" w:cs="Arial"/>
          <w:sz w:val="24"/>
          <w:szCs w:val="24"/>
        </w:rPr>
        <w:t>Even though bitcoin has been trading for almost 10 years, regulation is still in its very early days. Given that bitcoin and other cryptocurrency prices fluctuate in accordance with fast-paced technological developments, as well as economic, security and political factors</w:t>
      </w:r>
      <w:r w:rsidR="00B358E1" w:rsidRPr="00A91EB8">
        <w:rPr>
          <w:rFonts w:ascii="Arial" w:hAnsi="Arial" w:cs="Arial"/>
          <w:sz w:val="24"/>
          <w:szCs w:val="24"/>
        </w:rPr>
        <w:t xml:space="preserve">, </w:t>
      </w:r>
      <w:r w:rsidR="00391223" w:rsidRPr="00A91EB8">
        <w:rPr>
          <w:rFonts w:ascii="Arial" w:hAnsi="Arial" w:cs="Arial"/>
          <w:sz w:val="24"/>
          <w:szCs w:val="24"/>
        </w:rPr>
        <w:t>the policymakers need to understand</w:t>
      </w:r>
      <w:r w:rsidR="00B358E1" w:rsidRPr="00A91EB8">
        <w:rPr>
          <w:rFonts w:ascii="Arial" w:hAnsi="Arial" w:cs="Arial"/>
          <w:sz w:val="24"/>
          <w:szCs w:val="24"/>
        </w:rPr>
        <w:t xml:space="preserve"> the core dynamics to make the right policy before it can affect the global market. Bloomberg predict</w:t>
      </w:r>
      <w:r w:rsidR="00391223" w:rsidRPr="00A91EB8">
        <w:rPr>
          <w:rFonts w:ascii="Arial" w:hAnsi="Arial" w:cs="Arial"/>
          <w:sz w:val="24"/>
          <w:szCs w:val="24"/>
        </w:rPr>
        <w:t>s</w:t>
      </w:r>
      <w:r w:rsidR="00B358E1" w:rsidRPr="00A91EB8">
        <w:rPr>
          <w:rFonts w:ascii="Arial" w:hAnsi="Arial" w:cs="Arial"/>
          <w:sz w:val="24"/>
          <w:szCs w:val="24"/>
        </w:rPr>
        <w:t xml:space="preserve"> that the increasing global </w:t>
      </w:r>
      <w:r w:rsidR="00B358E1" w:rsidRPr="00A91EB8">
        <w:rPr>
          <w:rFonts w:ascii="Arial" w:hAnsi="Arial" w:cs="Arial"/>
          <w:sz w:val="24"/>
          <w:szCs w:val="24"/>
        </w:rPr>
        <w:lastRenderedPageBreak/>
        <w:t xml:space="preserve">uncertainties and a weak dollar will likely push more investors into bitcoin as it becomes recognized as a store of value. The cryptocurrency's fixed supply will further drive price increases throughout the year and will affect the normal dynamic of the market. Based on the prediction result, the economist and the business can take appreciate steps for their benefit. </w:t>
      </w:r>
    </w:p>
    <w:p w14:paraId="01F20AFE" w14:textId="44A42DBF" w:rsidR="0039327C" w:rsidRDefault="0019730A" w:rsidP="00075A28">
      <w:pPr>
        <w:pStyle w:val="Heading1"/>
        <w:keepLines/>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after="0" w:line="259" w:lineRule="auto"/>
        <w:rPr>
          <w:rFonts w:eastAsiaTheme="majorEastAsia"/>
          <w:b w:val="0"/>
          <w:bCs w:val="0"/>
          <w:caps w:val="0"/>
          <w:color w:val="2F5496" w:themeColor="accent1" w:themeShade="BF"/>
          <w:kern w:val="0"/>
          <w:sz w:val="48"/>
          <w:szCs w:val="48"/>
          <w:bdr w:val="none" w:sz="0" w:space="0" w:color="auto"/>
        </w:rPr>
      </w:pPr>
      <w:bookmarkStart w:id="14" w:name="_Toc33877157"/>
      <w:bookmarkStart w:id="15" w:name="_Toc34055649"/>
      <w:r w:rsidRPr="0019730A">
        <w:rPr>
          <w:rFonts w:eastAsiaTheme="majorEastAsia"/>
          <w:b w:val="0"/>
          <w:bCs w:val="0"/>
          <w:caps w:val="0"/>
          <w:color w:val="2F5496" w:themeColor="accent1" w:themeShade="BF"/>
          <w:kern w:val="0"/>
          <w:sz w:val="48"/>
          <w:szCs w:val="48"/>
          <w:bdr w:val="none" w:sz="0" w:space="0" w:color="auto"/>
        </w:rPr>
        <w:t>Data</w:t>
      </w:r>
      <w:bookmarkEnd w:id="14"/>
      <w:bookmarkEnd w:id="15"/>
    </w:p>
    <w:p w14:paraId="697BC51C" w14:textId="77777777" w:rsidR="00075A28" w:rsidRPr="00075A28" w:rsidRDefault="00075A28" w:rsidP="00075A28"/>
    <w:p w14:paraId="3FB91731" w14:textId="77777777" w:rsidR="00C17F7A" w:rsidRDefault="009C591C" w:rsidP="006E45A9">
      <w:pPr>
        <w:jc w:val="both"/>
        <w:rPr>
          <w:rFonts w:ascii="Arial" w:hAnsi="Arial" w:cs="Arial"/>
          <w:bCs/>
          <w:sz w:val="24"/>
          <w:szCs w:val="24"/>
        </w:rPr>
      </w:pPr>
      <w:r>
        <w:rPr>
          <w:rFonts w:ascii="Arial" w:hAnsi="Arial" w:cs="Arial"/>
          <w:bCs/>
          <w:sz w:val="24"/>
          <w:szCs w:val="24"/>
        </w:rPr>
        <w:t>The predic</w:t>
      </w:r>
      <w:r w:rsidR="006E45A9">
        <w:rPr>
          <w:rFonts w:ascii="Arial" w:hAnsi="Arial" w:cs="Arial"/>
          <w:bCs/>
          <w:sz w:val="24"/>
          <w:szCs w:val="24"/>
        </w:rPr>
        <w:t>tive models for predicting the bitcoin price movement is created on the dataset published in Kaggle (</w:t>
      </w:r>
      <w:hyperlink r:id="rId17" w:history="1">
        <w:r w:rsidR="006E45A9" w:rsidRPr="006E45A9">
          <w:rPr>
            <w:rStyle w:val="Hyperlink"/>
            <w:rFonts w:ascii="Arial" w:hAnsi="Arial" w:cs="Arial"/>
            <w:bCs/>
            <w:sz w:val="24"/>
            <w:szCs w:val="24"/>
          </w:rPr>
          <w:t>https://www.kaggle.com/mczielinski/bitcoin-historical-data/data</w:t>
        </w:r>
      </w:hyperlink>
      <w:r w:rsidR="006E45A9">
        <w:rPr>
          <w:rFonts w:ascii="Arial" w:hAnsi="Arial" w:cs="Arial"/>
          <w:bCs/>
          <w:sz w:val="24"/>
          <w:szCs w:val="24"/>
        </w:rPr>
        <w:t>). The dataset includes the</w:t>
      </w:r>
      <w:r w:rsidR="006E45A9" w:rsidRPr="006E45A9">
        <w:rPr>
          <w:rFonts w:ascii="Arial" w:hAnsi="Arial" w:cs="Arial"/>
          <w:bCs/>
          <w:sz w:val="24"/>
          <w:szCs w:val="24"/>
        </w:rPr>
        <w:t xml:space="preserve"> historical bitcoin market data at 1-min intervals for select bitcoin exchanges where trading takes place.</w:t>
      </w:r>
      <w:r w:rsidR="006E45A9">
        <w:rPr>
          <w:rFonts w:ascii="Arial" w:hAnsi="Arial" w:cs="Arial"/>
          <w:bCs/>
          <w:sz w:val="24"/>
          <w:szCs w:val="24"/>
        </w:rPr>
        <w:t xml:space="preserve"> </w:t>
      </w:r>
    </w:p>
    <w:p w14:paraId="48401F0D" w14:textId="77777777" w:rsidR="00C17F7A" w:rsidRDefault="00C17F7A" w:rsidP="006E45A9">
      <w:pPr>
        <w:jc w:val="both"/>
        <w:rPr>
          <w:rFonts w:ascii="Arial" w:hAnsi="Arial" w:cs="Arial"/>
          <w:bCs/>
          <w:sz w:val="24"/>
          <w:szCs w:val="24"/>
        </w:rPr>
      </w:pPr>
    </w:p>
    <w:p w14:paraId="7BD7F121" w14:textId="77777777" w:rsidR="00C17F7A" w:rsidRDefault="006E45A9" w:rsidP="006E45A9">
      <w:pPr>
        <w:jc w:val="both"/>
        <w:rPr>
          <w:rFonts w:ascii="Arial" w:hAnsi="Arial" w:cs="Arial"/>
          <w:bCs/>
          <w:sz w:val="24"/>
          <w:szCs w:val="24"/>
        </w:rPr>
      </w:pPr>
      <w:r>
        <w:rPr>
          <w:rFonts w:ascii="Arial" w:hAnsi="Arial" w:cs="Arial"/>
          <w:bCs/>
          <w:sz w:val="24"/>
          <w:szCs w:val="24"/>
        </w:rPr>
        <w:t xml:space="preserve">There are two datasets available from different exchanges - </w:t>
      </w:r>
    </w:p>
    <w:p w14:paraId="65734479" w14:textId="77777777" w:rsidR="00C17F7A" w:rsidRPr="00C17F7A" w:rsidRDefault="006E45A9" w:rsidP="006E45A9">
      <w:pPr>
        <w:pStyle w:val="ListParagraph"/>
        <w:numPr>
          <w:ilvl w:val="0"/>
          <w:numId w:val="13"/>
        </w:numPr>
        <w:jc w:val="both"/>
        <w:rPr>
          <w:rFonts w:ascii="Arial" w:hAnsi="Arial" w:cs="Arial"/>
          <w:bCs/>
        </w:rPr>
      </w:pPr>
      <w:r w:rsidRPr="00C17F7A">
        <w:rPr>
          <w:rFonts w:ascii="Arial" w:hAnsi="Arial" w:cs="Arial"/>
          <w:bCs/>
          <w:sz w:val="24"/>
          <w:szCs w:val="24"/>
        </w:rPr>
        <w:t>“coinbaseUSD1-mindata2014-12-01to_2019-01-09.csv”</w:t>
      </w:r>
    </w:p>
    <w:p w14:paraId="38728C7E" w14:textId="77777777" w:rsidR="00DB1851" w:rsidRPr="00DB1851" w:rsidRDefault="006E45A9" w:rsidP="006E45A9">
      <w:pPr>
        <w:pStyle w:val="ListParagraph"/>
        <w:numPr>
          <w:ilvl w:val="0"/>
          <w:numId w:val="13"/>
        </w:numPr>
        <w:jc w:val="both"/>
        <w:rPr>
          <w:rFonts w:ascii="Arial" w:hAnsi="Arial" w:cs="Arial"/>
          <w:bCs/>
        </w:rPr>
      </w:pPr>
      <w:r w:rsidRPr="00C17F7A">
        <w:rPr>
          <w:rFonts w:ascii="Arial" w:hAnsi="Arial" w:cs="Arial"/>
          <w:bCs/>
          <w:sz w:val="24"/>
          <w:szCs w:val="24"/>
        </w:rPr>
        <w:t xml:space="preserve">“bitstampUSD1-mindata2012-01-01to_2019-08-12.csv”. </w:t>
      </w:r>
    </w:p>
    <w:p w14:paraId="12D15CE2" w14:textId="77777777" w:rsidR="00DB1851" w:rsidRDefault="00DB1851" w:rsidP="00DB1851">
      <w:pPr>
        <w:jc w:val="both"/>
        <w:rPr>
          <w:rFonts w:ascii="Arial" w:hAnsi="Arial" w:cs="Arial"/>
          <w:bCs/>
          <w:sz w:val="24"/>
          <w:szCs w:val="24"/>
        </w:rPr>
      </w:pPr>
    </w:p>
    <w:p w14:paraId="034F4B29" w14:textId="357A21C1" w:rsidR="006D1BA8" w:rsidRDefault="006E45A9" w:rsidP="00DB1851">
      <w:pPr>
        <w:jc w:val="both"/>
        <w:rPr>
          <w:rFonts w:ascii="Arial" w:hAnsi="Arial" w:cs="Arial"/>
          <w:bCs/>
          <w:sz w:val="24"/>
          <w:szCs w:val="24"/>
        </w:rPr>
      </w:pPr>
      <w:r w:rsidRPr="00DB1851">
        <w:rPr>
          <w:rFonts w:ascii="Arial" w:hAnsi="Arial" w:cs="Arial"/>
          <w:bCs/>
          <w:sz w:val="24"/>
          <w:szCs w:val="24"/>
        </w:rPr>
        <w:t>For this project, we have leveraged “</w:t>
      </w:r>
      <w:r w:rsidR="00B105B9" w:rsidRPr="00DB1851">
        <w:rPr>
          <w:rFonts w:ascii="Arial" w:hAnsi="Arial" w:cs="Arial"/>
          <w:bCs/>
          <w:sz w:val="24"/>
          <w:szCs w:val="24"/>
        </w:rPr>
        <w:t>bitstampUSD1-mindata2012-01-01to_2019-08-12.csv</w:t>
      </w:r>
      <w:r w:rsidRPr="00DB1851">
        <w:rPr>
          <w:rFonts w:ascii="Arial" w:hAnsi="Arial" w:cs="Arial"/>
          <w:bCs/>
          <w:sz w:val="24"/>
          <w:szCs w:val="24"/>
        </w:rPr>
        <w:t>”</w:t>
      </w:r>
      <w:r w:rsidR="00B105B9" w:rsidRPr="00DB1851">
        <w:rPr>
          <w:rFonts w:ascii="Arial" w:hAnsi="Arial" w:cs="Arial"/>
          <w:bCs/>
          <w:sz w:val="24"/>
          <w:szCs w:val="24"/>
        </w:rPr>
        <w:t xml:space="preserve">. The </w:t>
      </w:r>
      <w:r w:rsidR="00B35463">
        <w:rPr>
          <w:rFonts w:ascii="Arial" w:hAnsi="Arial" w:cs="Arial"/>
          <w:bCs/>
          <w:sz w:val="24"/>
          <w:szCs w:val="24"/>
        </w:rPr>
        <w:t xml:space="preserve">bit stamp </w:t>
      </w:r>
      <w:r w:rsidR="007663E0" w:rsidRPr="00DB1851">
        <w:rPr>
          <w:rFonts w:ascii="Arial" w:hAnsi="Arial" w:cs="Arial"/>
          <w:bCs/>
          <w:sz w:val="24"/>
          <w:szCs w:val="24"/>
        </w:rPr>
        <w:t xml:space="preserve">data is for the time period of Jan 2012 to August 2019, with minute to minute updates of OHLC (Open, High, Low, Close), Volume in BTC and indicated currency, and weighted bitcoin price. Timestamps are in Unix time. Timestamps without any trades or activity have their data fields filled with </w:t>
      </w:r>
      <w:r w:rsidR="00661B4D">
        <w:rPr>
          <w:rFonts w:ascii="Arial" w:hAnsi="Arial" w:cs="Arial"/>
          <w:bCs/>
          <w:sz w:val="24"/>
          <w:szCs w:val="24"/>
        </w:rPr>
        <w:t>“</w:t>
      </w:r>
      <w:proofErr w:type="spellStart"/>
      <w:r w:rsidR="007663E0" w:rsidRPr="00DB1851">
        <w:rPr>
          <w:rFonts w:ascii="Arial" w:hAnsi="Arial" w:cs="Arial"/>
          <w:bCs/>
          <w:sz w:val="24"/>
          <w:szCs w:val="24"/>
        </w:rPr>
        <w:t>NaNs</w:t>
      </w:r>
      <w:proofErr w:type="spellEnd"/>
      <w:r w:rsidR="00661B4D">
        <w:rPr>
          <w:rFonts w:ascii="Arial" w:hAnsi="Arial" w:cs="Arial"/>
          <w:bCs/>
          <w:sz w:val="24"/>
          <w:szCs w:val="24"/>
        </w:rPr>
        <w:t>”</w:t>
      </w:r>
      <w:r w:rsidR="007663E0" w:rsidRPr="00DB1851">
        <w:rPr>
          <w:rFonts w:ascii="Arial" w:hAnsi="Arial" w:cs="Arial"/>
          <w:bCs/>
          <w:sz w:val="24"/>
          <w:szCs w:val="24"/>
        </w:rPr>
        <w:t xml:space="preserve">. If a timestamp is missing, or if there are jumps, this may be because the exchange (or its API) was down, the exchange (or its API) did not exist, or some other </w:t>
      </w:r>
      <w:r w:rsidR="00661B4D" w:rsidRPr="00DB1851">
        <w:rPr>
          <w:rFonts w:ascii="Arial" w:hAnsi="Arial" w:cs="Arial"/>
          <w:bCs/>
          <w:sz w:val="24"/>
          <w:szCs w:val="24"/>
        </w:rPr>
        <w:t>unforeseen</w:t>
      </w:r>
      <w:r w:rsidR="007663E0" w:rsidRPr="00DB1851">
        <w:rPr>
          <w:rFonts w:ascii="Arial" w:hAnsi="Arial" w:cs="Arial"/>
          <w:bCs/>
          <w:sz w:val="24"/>
          <w:szCs w:val="24"/>
        </w:rPr>
        <w:t xml:space="preserve"> technical error in data reporting or gathering.</w:t>
      </w:r>
    </w:p>
    <w:p w14:paraId="75A059CB" w14:textId="394EE36A" w:rsidR="000F2F64" w:rsidRPr="00D52C49" w:rsidRDefault="006D1BA8" w:rsidP="00D52C49">
      <w:pPr>
        <w:pStyle w:val="Heading2"/>
        <w:keepNext w:val="0"/>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hanging="720"/>
        <w:rPr>
          <w:rFonts w:eastAsia="Times New Roman"/>
          <w:color w:val="auto"/>
          <w:sz w:val="36"/>
          <w:szCs w:val="36"/>
          <w:bdr w:val="none" w:sz="0" w:space="0" w:color="auto"/>
        </w:rPr>
      </w:pPr>
      <w:bookmarkStart w:id="16" w:name="_Toc34055650"/>
      <w:r w:rsidRPr="00A71583">
        <w:rPr>
          <w:rFonts w:eastAsia="Times New Roman"/>
          <w:color w:val="auto"/>
          <w:sz w:val="36"/>
          <w:szCs w:val="36"/>
          <w:bdr w:val="none" w:sz="0" w:space="0" w:color="auto"/>
        </w:rPr>
        <w:t>3.1</w:t>
      </w:r>
      <w:r w:rsidRPr="00A71583">
        <w:rPr>
          <w:rFonts w:eastAsia="Times New Roman"/>
          <w:color w:val="auto"/>
          <w:sz w:val="36"/>
          <w:szCs w:val="36"/>
          <w:bdr w:val="none" w:sz="0" w:space="0" w:color="auto"/>
        </w:rPr>
        <w:tab/>
        <w:t xml:space="preserve">Data </w:t>
      </w:r>
      <w:r w:rsidR="00A565B2">
        <w:rPr>
          <w:rFonts w:eastAsia="Times New Roman"/>
          <w:color w:val="auto"/>
          <w:sz w:val="36"/>
          <w:szCs w:val="36"/>
          <w:bdr w:val="none" w:sz="0" w:space="0" w:color="auto"/>
        </w:rPr>
        <w:t>Description</w:t>
      </w:r>
      <w:bookmarkEnd w:id="16"/>
    </w:p>
    <w:p w14:paraId="758F975A" w14:textId="236E8EAC" w:rsidR="009C591C" w:rsidRDefault="00CF5946" w:rsidP="0039327C">
      <w:pPr>
        <w:jc w:val="both"/>
        <w:rPr>
          <w:rFonts w:ascii="Arial" w:hAnsi="Arial" w:cs="Arial"/>
          <w:bCs/>
          <w:sz w:val="24"/>
          <w:szCs w:val="24"/>
        </w:rPr>
      </w:pPr>
      <w:r>
        <w:rPr>
          <w:rFonts w:ascii="Arial" w:hAnsi="Arial" w:cs="Arial"/>
          <w:bCs/>
          <w:sz w:val="24"/>
          <w:szCs w:val="24"/>
        </w:rPr>
        <w:t>The data consists of 8 columns</w:t>
      </w:r>
      <w:r w:rsidR="0025523D">
        <w:rPr>
          <w:rFonts w:ascii="Arial" w:hAnsi="Arial" w:cs="Arial"/>
          <w:bCs/>
          <w:sz w:val="24"/>
          <w:szCs w:val="24"/>
        </w:rPr>
        <w:t xml:space="preserve"> and </w:t>
      </w:r>
      <w:r w:rsidR="0025523D" w:rsidRPr="0025523D">
        <w:rPr>
          <w:rFonts w:ascii="Arial" w:hAnsi="Arial" w:cs="Arial"/>
          <w:bCs/>
          <w:sz w:val="24"/>
          <w:szCs w:val="24"/>
        </w:rPr>
        <w:t>3</w:t>
      </w:r>
      <w:r w:rsidR="0025523D">
        <w:rPr>
          <w:rFonts w:ascii="Arial" w:hAnsi="Arial" w:cs="Arial"/>
          <w:bCs/>
          <w:sz w:val="24"/>
          <w:szCs w:val="24"/>
        </w:rPr>
        <w:t>,</w:t>
      </w:r>
      <w:r w:rsidR="0025523D" w:rsidRPr="0025523D">
        <w:rPr>
          <w:rFonts w:ascii="Arial" w:hAnsi="Arial" w:cs="Arial"/>
          <w:bCs/>
          <w:sz w:val="24"/>
          <w:szCs w:val="24"/>
        </w:rPr>
        <w:t>997</w:t>
      </w:r>
      <w:r w:rsidR="0025523D">
        <w:rPr>
          <w:rFonts w:ascii="Arial" w:hAnsi="Arial" w:cs="Arial"/>
          <w:bCs/>
          <w:sz w:val="24"/>
          <w:szCs w:val="24"/>
        </w:rPr>
        <w:t>,</w:t>
      </w:r>
      <w:r w:rsidR="0025523D" w:rsidRPr="0025523D">
        <w:rPr>
          <w:rFonts w:ascii="Arial" w:hAnsi="Arial" w:cs="Arial"/>
          <w:bCs/>
          <w:sz w:val="24"/>
          <w:szCs w:val="24"/>
        </w:rPr>
        <w:t>697</w:t>
      </w:r>
      <w:r w:rsidR="0025523D">
        <w:rPr>
          <w:rFonts w:ascii="Arial" w:hAnsi="Arial" w:cs="Arial"/>
          <w:bCs/>
          <w:sz w:val="24"/>
          <w:szCs w:val="24"/>
        </w:rPr>
        <w:t xml:space="preserve"> rows</w:t>
      </w:r>
      <w:r>
        <w:rPr>
          <w:rFonts w:ascii="Arial" w:hAnsi="Arial" w:cs="Arial"/>
          <w:bCs/>
          <w:sz w:val="24"/>
          <w:szCs w:val="24"/>
        </w:rPr>
        <w:t xml:space="preserve">. The sample data can be seen in the Figure 1. </w:t>
      </w:r>
      <w:r w:rsidR="006C7862">
        <w:rPr>
          <w:rFonts w:ascii="Arial" w:hAnsi="Arial" w:cs="Arial"/>
          <w:bCs/>
          <w:sz w:val="24"/>
          <w:szCs w:val="24"/>
        </w:rPr>
        <w:t>Table 1</w:t>
      </w:r>
      <w:r w:rsidR="00A5737F">
        <w:rPr>
          <w:rFonts w:ascii="Arial" w:hAnsi="Arial" w:cs="Arial"/>
          <w:bCs/>
          <w:sz w:val="24"/>
          <w:szCs w:val="24"/>
        </w:rPr>
        <w:t xml:space="preserve"> shows</w:t>
      </w:r>
      <w:r w:rsidR="00EE4FFC">
        <w:rPr>
          <w:rFonts w:ascii="Arial" w:hAnsi="Arial" w:cs="Arial"/>
          <w:bCs/>
          <w:sz w:val="24"/>
          <w:szCs w:val="24"/>
        </w:rPr>
        <w:t xml:space="preserve"> the data description </w:t>
      </w:r>
      <w:r w:rsidR="00F07323">
        <w:rPr>
          <w:rFonts w:ascii="Arial" w:hAnsi="Arial" w:cs="Arial"/>
          <w:bCs/>
          <w:sz w:val="24"/>
          <w:szCs w:val="24"/>
        </w:rPr>
        <w:t xml:space="preserve">and the data type </w:t>
      </w:r>
      <w:r w:rsidR="00EE4FFC">
        <w:rPr>
          <w:rFonts w:ascii="Arial" w:hAnsi="Arial" w:cs="Arial"/>
          <w:bCs/>
          <w:sz w:val="24"/>
          <w:szCs w:val="24"/>
        </w:rPr>
        <w:t>of all the column</w:t>
      </w:r>
      <w:r w:rsidR="00F07323">
        <w:rPr>
          <w:rFonts w:ascii="Arial" w:hAnsi="Arial" w:cs="Arial"/>
          <w:bCs/>
          <w:sz w:val="24"/>
          <w:szCs w:val="24"/>
        </w:rPr>
        <w:t xml:space="preserve">s. </w:t>
      </w:r>
    </w:p>
    <w:p w14:paraId="4E49186F" w14:textId="32AE27F5" w:rsidR="00592F5F" w:rsidRDefault="00592F5F" w:rsidP="0039327C">
      <w:pPr>
        <w:jc w:val="both"/>
        <w:rPr>
          <w:rFonts w:ascii="Arial" w:hAnsi="Arial" w:cs="Arial"/>
          <w:bCs/>
          <w:sz w:val="24"/>
          <w:szCs w:val="24"/>
        </w:rPr>
      </w:pPr>
    </w:p>
    <w:tbl>
      <w:tblPr>
        <w:tblW w:w="9423" w:type="dxa"/>
        <w:tblLook w:val="04A0" w:firstRow="1" w:lastRow="0" w:firstColumn="1" w:lastColumn="0" w:noHBand="0" w:noVBand="1"/>
      </w:tblPr>
      <w:tblGrid>
        <w:gridCol w:w="2308"/>
        <w:gridCol w:w="5247"/>
        <w:gridCol w:w="1868"/>
      </w:tblGrid>
      <w:tr w:rsidR="004274DA" w:rsidRPr="004274DA" w14:paraId="64D976D5" w14:textId="77777777" w:rsidTr="007E36C2">
        <w:trPr>
          <w:trHeight w:val="381"/>
        </w:trPr>
        <w:tc>
          <w:tcPr>
            <w:tcW w:w="2308" w:type="dxa"/>
            <w:tcBorders>
              <w:top w:val="single" w:sz="4" w:space="0" w:color="C9C9C9"/>
              <w:left w:val="single" w:sz="4" w:space="0" w:color="C9C9C9"/>
              <w:bottom w:val="single" w:sz="4" w:space="0" w:color="C9C9C9"/>
              <w:right w:val="nil"/>
            </w:tcBorders>
            <w:shd w:val="clear" w:color="A5A5A5" w:fill="A5A5A5"/>
            <w:noWrap/>
            <w:vAlign w:val="bottom"/>
            <w:hideMark/>
          </w:tcPr>
          <w:p w14:paraId="0DAE3F77"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FFFFFF"/>
                <w:sz w:val="24"/>
                <w:szCs w:val="24"/>
                <w:bdr w:val="none" w:sz="0" w:space="0" w:color="auto"/>
              </w:rPr>
            </w:pPr>
            <w:r w:rsidRPr="004274DA">
              <w:rPr>
                <w:rFonts w:ascii="Arial" w:eastAsia="Times New Roman" w:hAnsi="Arial" w:cs="Arial"/>
                <w:b/>
                <w:bCs/>
                <w:color w:val="FFFFFF"/>
                <w:sz w:val="24"/>
                <w:szCs w:val="24"/>
                <w:bdr w:val="none" w:sz="0" w:space="0" w:color="auto"/>
              </w:rPr>
              <w:t>Column Name</w:t>
            </w:r>
          </w:p>
        </w:tc>
        <w:tc>
          <w:tcPr>
            <w:tcW w:w="5247" w:type="dxa"/>
            <w:tcBorders>
              <w:top w:val="single" w:sz="4" w:space="0" w:color="C9C9C9"/>
              <w:left w:val="nil"/>
              <w:bottom w:val="single" w:sz="4" w:space="0" w:color="C9C9C9"/>
              <w:right w:val="nil"/>
            </w:tcBorders>
            <w:shd w:val="clear" w:color="A5A5A5" w:fill="A5A5A5"/>
            <w:noWrap/>
            <w:vAlign w:val="bottom"/>
            <w:hideMark/>
          </w:tcPr>
          <w:p w14:paraId="70C56E8D"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FFFFFF"/>
                <w:sz w:val="24"/>
                <w:szCs w:val="24"/>
                <w:bdr w:val="none" w:sz="0" w:space="0" w:color="auto"/>
              </w:rPr>
            </w:pPr>
            <w:r w:rsidRPr="004274DA">
              <w:rPr>
                <w:rFonts w:ascii="Arial" w:eastAsia="Times New Roman" w:hAnsi="Arial" w:cs="Arial"/>
                <w:b/>
                <w:bCs/>
                <w:color w:val="FFFFFF"/>
                <w:sz w:val="24"/>
                <w:szCs w:val="24"/>
                <w:bdr w:val="none" w:sz="0" w:space="0" w:color="auto"/>
              </w:rPr>
              <w:t>Description</w:t>
            </w:r>
          </w:p>
        </w:tc>
        <w:tc>
          <w:tcPr>
            <w:tcW w:w="1868" w:type="dxa"/>
            <w:tcBorders>
              <w:top w:val="single" w:sz="4" w:space="0" w:color="C9C9C9"/>
              <w:left w:val="nil"/>
              <w:bottom w:val="single" w:sz="4" w:space="0" w:color="C9C9C9"/>
              <w:right w:val="single" w:sz="4" w:space="0" w:color="C9C9C9"/>
            </w:tcBorders>
            <w:shd w:val="clear" w:color="A5A5A5" w:fill="A5A5A5"/>
            <w:noWrap/>
            <w:vAlign w:val="bottom"/>
            <w:hideMark/>
          </w:tcPr>
          <w:p w14:paraId="612F0B82" w14:textId="2B0AC0CE" w:rsidR="004274DA" w:rsidRPr="004274DA" w:rsidRDefault="00B06DC0" w:rsidP="004274D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FFFFFF"/>
                <w:sz w:val="24"/>
                <w:szCs w:val="24"/>
                <w:bdr w:val="none" w:sz="0" w:space="0" w:color="auto"/>
              </w:rPr>
            </w:pPr>
            <w:r>
              <w:rPr>
                <w:rFonts w:ascii="Arial" w:eastAsia="Times New Roman" w:hAnsi="Arial" w:cs="Arial"/>
                <w:b/>
                <w:bCs/>
                <w:color w:val="FFFFFF"/>
                <w:sz w:val="24"/>
                <w:szCs w:val="24"/>
                <w:bdr w:val="none" w:sz="0" w:space="0" w:color="auto"/>
              </w:rPr>
              <w:t>T</w:t>
            </w:r>
            <w:r w:rsidR="004274DA" w:rsidRPr="004274DA">
              <w:rPr>
                <w:rFonts w:ascii="Arial" w:eastAsia="Times New Roman" w:hAnsi="Arial" w:cs="Arial"/>
                <w:b/>
                <w:bCs/>
                <w:color w:val="FFFFFF"/>
                <w:sz w:val="24"/>
                <w:szCs w:val="24"/>
                <w:bdr w:val="none" w:sz="0" w:space="0" w:color="auto"/>
              </w:rPr>
              <w:t>ype</w:t>
            </w:r>
          </w:p>
        </w:tc>
      </w:tr>
      <w:tr w:rsidR="004274DA" w:rsidRPr="004274DA" w14:paraId="0CBB22CB" w14:textId="77777777" w:rsidTr="007E36C2">
        <w:trPr>
          <w:trHeight w:val="381"/>
        </w:trPr>
        <w:tc>
          <w:tcPr>
            <w:tcW w:w="2308" w:type="dxa"/>
            <w:tcBorders>
              <w:top w:val="single" w:sz="4" w:space="0" w:color="C9C9C9"/>
              <w:left w:val="single" w:sz="4" w:space="0" w:color="C9C9C9"/>
              <w:bottom w:val="single" w:sz="4" w:space="0" w:color="C9C9C9"/>
              <w:right w:val="nil"/>
            </w:tcBorders>
            <w:shd w:val="clear" w:color="EDEDED" w:fill="EDEDED"/>
            <w:noWrap/>
            <w:vAlign w:val="bottom"/>
            <w:hideMark/>
          </w:tcPr>
          <w:p w14:paraId="05B0A5D8"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Timestamp</w:t>
            </w:r>
          </w:p>
        </w:tc>
        <w:tc>
          <w:tcPr>
            <w:tcW w:w="5247" w:type="dxa"/>
            <w:tcBorders>
              <w:top w:val="single" w:sz="4" w:space="0" w:color="C9C9C9"/>
              <w:left w:val="nil"/>
              <w:bottom w:val="single" w:sz="4" w:space="0" w:color="C9C9C9"/>
              <w:right w:val="nil"/>
            </w:tcBorders>
            <w:shd w:val="clear" w:color="EDEDED" w:fill="EDEDED"/>
            <w:noWrap/>
            <w:vAlign w:val="bottom"/>
            <w:hideMark/>
          </w:tcPr>
          <w:p w14:paraId="64D7087D"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Start time of time window (60s window), in Unix time</w:t>
            </w:r>
          </w:p>
        </w:tc>
        <w:tc>
          <w:tcPr>
            <w:tcW w:w="1868" w:type="dxa"/>
            <w:tcBorders>
              <w:top w:val="single" w:sz="4" w:space="0" w:color="C9C9C9"/>
              <w:left w:val="nil"/>
              <w:bottom w:val="single" w:sz="4" w:space="0" w:color="C9C9C9"/>
              <w:right w:val="single" w:sz="4" w:space="0" w:color="C9C9C9"/>
            </w:tcBorders>
            <w:shd w:val="clear" w:color="EDEDED" w:fill="EDEDED"/>
            <w:noWrap/>
            <w:vAlign w:val="bottom"/>
            <w:hideMark/>
          </w:tcPr>
          <w:p w14:paraId="286D8604" w14:textId="5B172DC9"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UNIX Time</w:t>
            </w:r>
            <w:r w:rsidR="00E339CB">
              <w:rPr>
                <w:rFonts w:ascii="Arial" w:eastAsia="Times New Roman" w:hAnsi="Arial" w:cs="Arial"/>
                <w:bdr w:val="none" w:sz="0" w:space="0" w:color="auto"/>
              </w:rPr>
              <w:t xml:space="preserve">, </w:t>
            </w:r>
            <w:proofErr w:type="spellStart"/>
            <w:r w:rsidR="00E339CB">
              <w:rPr>
                <w:rFonts w:ascii="Arial" w:eastAsia="Times New Roman" w:hAnsi="Arial" w:cs="Arial"/>
                <w:bdr w:val="none" w:sz="0" w:space="0" w:color="auto"/>
              </w:rPr>
              <w:t>Integrer</w:t>
            </w:r>
            <w:proofErr w:type="spellEnd"/>
          </w:p>
        </w:tc>
      </w:tr>
      <w:tr w:rsidR="004274DA" w:rsidRPr="004274DA" w14:paraId="2AF09450" w14:textId="77777777" w:rsidTr="007E36C2">
        <w:trPr>
          <w:trHeight w:val="381"/>
        </w:trPr>
        <w:tc>
          <w:tcPr>
            <w:tcW w:w="2308" w:type="dxa"/>
            <w:tcBorders>
              <w:top w:val="single" w:sz="4" w:space="0" w:color="C9C9C9"/>
              <w:left w:val="single" w:sz="4" w:space="0" w:color="C9C9C9"/>
              <w:bottom w:val="single" w:sz="4" w:space="0" w:color="C9C9C9"/>
              <w:right w:val="nil"/>
            </w:tcBorders>
            <w:shd w:val="clear" w:color="auto" w:fill="auto"/>
            <w:noWrap/>
            <w:vAlign w:val="bottom"/>
            <w:hideMark/>
          </w:tcPr>
          <w:p w14:paraId="02328956"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Open</w:t>
            </w:r>
          </w:p>
        </w:tc>
        <w:tc>
          <w:tcPr>
            <w:tcW w:w="5247" w:type="dxa"/>
            <w:tcBorders>
              <w:top w:val="single" w:sz="4" w:space="0" w:color="C9C9C9"/>
              <w:left w:val="nil"/>
              <w:bottom w:val="single" w:sz="4" w:space="0" w:color="C9C9C9"/>
              <w:right w:val="nil"/>
            </w:tcBorders>
            <w:shd w:val="clear" w:color="auto" w:fill="auto"/>
            <w:noWrap/>
            <w:vAlign w:val="bottom"/>
            <w:hideMark/>
          </w:tcPr>
          <w:p w14:paraId="67CB5592"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Open price at start time window</w:t>
            </w:r>
          </w:p>
        </w:tc>
        <w:tc>
          <w:tcPr>
            <w:tcW w:w="1868" w:type="dxa"/>
            <w:tcBorders>
              <w:top w:val="single" w:sz="4" w:space="0" w:color="C9C9C9"/>
              <w:left w:val="nil"/>
              <w:bottom w:val="single" w:sz="4" w:space="0" w:color="C9C9C9"/>
              <w:right w:val="single" w:sz="4" w:space="0" w:color="C9C9C9"/>
            </w:tcBorders>
            <w:shd w:val="clear" w:color="auto" w:fill="auto"/>
            <w:noWrap/>
            <w:vAlign w:val="bottom"/>
            <w:hideMark/>
          </w:tcPr>
          <w:p w14:paraId="7E9EBE1F"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Numeric</w:t>
            </w:r>
          </w:p>
        </w:tc>
      </w:tr>
      <w:tr w:rsidR="004274DA" w:rsidRPr="004274DA" w14:paraId="5CA1D73C" w14:textId="77777777" w:rsidTr="007E36C2">
        <w:trPr>
          <w:trHeight w:val="381"/>
        </w:trPr>
        <w:tc>
          <w:tcPr>
            <w:tcW w:w="2308" w:type="dxa"/>
            <w:tcBorders>
              <w:top w:val="single" w:sz="4" w:space="0" w:color="C9C9C9"/>
              <w:left w:val="single" w:sz="4" w:space="0" w:color="C9C9C9"/>
              <w:bottom w:val="single" w:sz="4" w:space="0" w:color="C9C9C9"/>
              <w:right w:val="nil"/>
            </w:tcBorders>
            <w:shd w:val="clear" w:color="EDEDED" w:fill="EDEDED"/>
            <w:noWrap/>
            <w:vAlign w:val="bottom"/>
            <w:hideMark/>
          </w:tcPr>
          <w:p w14:paraId="6A768E03"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High</w:t>
            </w:r>
          </w:p>
        </w:tc>
        <w:tc>
          <w:tcPr>
            <w:tcW w:w="5247" w:type="dxa"/>
            <w:tcBorders>
              <w:top w:val="single" w:sz="4" w:space="0" w:color="C9C9C9"/>
              <w:left w:val="nil"/>
              <w:bottom w:val="single" w:sz="4" w:space="0" w:color="C9C9C9"/>
              <w:right w:val="nil"/>
            </w:tcBorders>
            <w:shd w:val="clear" w:color="EDEDED" w:fill="EDEDED"/>
            <w:noWrap/>
            <w:vAlign w:val="bottom"/>
            <w:hideMark/>
          </w:tcPr>
          <w:p w14:paraId="6132F7D5"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High price within time window</w:t>
            </w:r>
          </w:p>
        </w:tc>
        <w:tc>
          <w:tcPr>
            <w:tcW w:w="1868" w:type="dxa"/>
            <w:tcBorders>
              <w:top w:val="single" w:sz="4" w:space="0" w:color="C9C9C9"/>
              <w:left w:val="nil"/>
              <w:bottom w:val="single" w:sz="4" w:space="0" w:color="C9C9C9"/>
              <w:right w:val="single" w:sz="4" w:space="0" w:color="C9C9C9"/>
            </w:tcBorders>
            <w:shd w:val="clear" w:color="EDEDED" w:fill="EDEDED"/>
            <w:noWrap/>
            <w:vAlign w:val="bottom"/>
            <w:hideMark/>
          </w:tcPr>
          <w:p w14:paraId="7B5A920C"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Numeric</w:t>
            </w:r>
          </w:p>
        </w:tc>
      </w:tr>
      <w:tr w:rsidR="004274DA" w:rsidRPr="004274DA" w14:paraId="336FFC95" w14:textId="77777777" w:rsidTr="007E36C2">
        <w:trPr>
          <w:trHeight w:val="381"/>
        </w:trPr>
        <w:tc>
          <w:tcPr>
            <w:tcW w:w="2308" w:type="dxa"/>
            <w:tcBorders>
              <w:top w:val="single" w:sz="4" w:space="0" w:color="C9C9C9"/>
              <w:left w:val="single" w:sz="4" w:space="0" w:color="C9C9C9"/>
              <w:bottom w:val="single" w:sz="4" w:space="0" w:color="C9C9C9"/>
              <w:right w:val="nil"/>
            </w:tcBorders>
            <w:shd w:val="clear" w:color="auto" w:fill="auto"/>
            <w:noWrap/>
            <w:vAlign w:val="bottom"/>
            <w:hideMark/>
          </w:tcPr>
          <w:p w14:paraId="47CB02D2"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Low</w:t>
            </w:r>
          </w:p>
        </w:tc>
        <w:tc>
          <w:tcPr>
            <w:tcW w:w="5247" w:type="dxa"/>
            <w:tcBorders>
              <w:top w:val="single" w:sz="4" w:space="0" w:color="C9C9C9"/>
              <w:left w:val="nil"/>
              <w:bottom w:val="single" w:sz="4" w:space="0" w:color="C9C9C9"/>
              <w:right w:val="nil"/>
            </w:tcBorders>
            <w:shd w:val="clear" w:color="auto" w:fill="auto"/>
            <w:noWrap/>
            <w:vAlign w:val="bottom"/>
            <w:hideMark/>
          </w:tcPr>
          <w:p w14:paraId="52380CF4"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High price within time window</w:t>
            </w:r>
          </w:p>
        </w:tc>
        <w:tc>
          <w:tcPr>
            <w:tcW w:w="1868" w:type="dxa"/>
            <w:tcBorders>
              <w:top w:val="single" w:sz="4" w:space="0" w:color="C9C9C9"/>
              <w:left w:val="nil"/>
              <w:bottom w:val="single" w:sz="4" w:space="0" w:color="C9C9C9"/>
              <w:right w:val="single" w:sz="4" w:space="0" w:color="C9C9C9"/>
            </w:tcBorders>
            <w:shd w:val="clear" w:color="auto" w:fill="auto"/>
            <w:noWrap/>
            <w:vAlign w:val="bottom"/>
            <w:hideMark/>
          </w:tcPr>
          <w:p w14:paraId="4B55BE3D"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Numeric</w:t>
            </w:r>
          </w:p>
        </w:tc>
      </w:tr>
      <w:tr w:rsidR="004274DA" w:rsidRPr="004274DA" w14:paraId="2030492B" w14:textId="77777777" w:rsidTr="007E36C2">
        <w:trPr>
          <w:trHeight w:val="381"/>
        </w:trPr>
        <w:tc>
          <w:tcPr>
            <w:tcW w:w="2308" w:type="dxa"/>
            <w:tcBorders>
              <w:top w:val="single" w:sz="4" w:space="0" w:color="C9C9C9"/>
              <w:left w:val="single" w:sz="4" w:space="0" w:color="C9C9C9"/>
              <w:bottom w:val="single" w:sz="4" w:space="0" w:color="C9C9C9"/>
              <w:right w:val="nil"/>
            </w:tcBorders>
            <w:shd w:val="clear" w:color="EDEDED" w:fill="EDEDED"/>
            <w:noWrap/>
            <w:vAlign w:val="bottom"/>
            <w:hideMark/>
          </w:tcPr>
          <w:p w14:paraId="6A39B279"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Close</w:t>
            </w:r>
          </w:p>
        </w:tc>
        <w:tc>
          <w:tcPr>
            <w:tcW w:w="5247" w:type="dxa"/>
            <w:tcBorders>
              <w:top w:val="single" w:sz="4" w:space="0" w:color="C9C9C9"/>
              <w:left w:val="nil"/>
              <w:bottom w:val="single" w:sz="4" w:space="0" w:color="C9C9C9"/>
              <w:right w:val="nil"/>
            </w:tcBorders>
            <w:shd w:val="clear" w:color="EDEDED" w:fill="EDEDED"/>
            <w:noWrap/>
            <w:vAlign w:val="bottom"/>
            <w:hideMark/>
          </w:tcPr>
          <w:p w14:paraId="4280BDB3"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Close price at end of time window</w:t>
            </w:r>
          </w:p>
        </w:tc>
        <w:tc>
          <w:tcPr>
            <w:tcW w:w="1868" w:type="dxa"/>
            <w:tcBorders>
              <w:top w:val="single" w:sz="4" w:space="0" w:color="C9C9C9"/>
              <w:left w:val="nil"/>
              <w:bottom w:val="single" w:sz="4" w:space="0" w:color="C9C9C9"/>
              <w:right w:val="single" w:sz="4" w:space="0" w:color="C9C9C9"/>
            </w:tcBorders>
            <w:shd w:val="clear" w:color="EDEDED" w:fill="EDEDED"/>
            <w:noWrap/>
            <w:vAlign w:val="bottom"/>
            <w:hideMark/>
          </w:tcPr>
          <w:p w14:paraId="5FFA4B86"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Numeric</w:t>
            </w:r>
          </w:p>
        </w:tc>
      </w:tr>
      <w:tr w:rsidR="004274DA" w:rsidRPr="004274DA" w14:paraId="42F62A2E" w14:textId="77777777" w:rsidTr="007E36C2">
        <w:trPr>
          <w:trHeight w:val="381"/>
        </w:trPr>
        <w:tc>
          <w:tcPr>
            <w:tcW w:w="2308" w:type="dxa"/>
            <w:tcBorders>
              <w:top w:val="single" w:sz="4" w:space="0" w:color="C9C9C9"/>
              <w:left w:val="single" w:sz="4" w:space="0" w:color="C9C9C9"/>
              <w:bottom w:val="single" w:sz="4" w:space="0" w:color="C9C9C9"/>
              <w:right w:val="nil"/>
            </w:tcBorders>
            <w:shd w:val="clear" w:color="auto" w:fill="auto"/>
            <w:noWrap/>
            <w:vAlign w:val="bottom"/>
            <w:hideMark/>
          </w:tcPr>
          <w:p w14:paraId="7773C944"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Volume_(BTC)</w:t>
            </w:r>
          </w:p>
        </w:tc>
        <w:tc>
          <w:tcPr>
            <w:tcW w:w="5247" w:type="dxa"/>
            <w:tcBorders>
              <w:top w:val="single" w:sz="4" w:space="0" w:color="C9C9C9"/>
              <w:left w:val="nil"/>
              <w:bottom w:val="single" w:sz="4" w:space="0" w:color="C9C9C9"/>
              <w:right w:val="nil"/>
            </w:tcBorders>
            <w:shd w:val="clear" w:color="auto" w:fill="auto"/>
            <w:noWrap/>
            <w:vAlign w:val="bottom"/>
            <w:hideMark/>
          </w:tcPr>
          <w:p w14:paraId="2FFD1CF5"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Amount of BTC transacted in time window</w:t>
            </w:r>
          </w:p>
        </w:tc>
        <w:tc>
          <w:tcPr>
            <w:tcW w:w="1868" w:type="dxa"/>
            <w:tcBorders>
              <w:top w:val="single" w:sz="4" w:space="0" w:color="C9C9C9"/>
              <w:left w:val="nil"/>
              <w:bottom w:val="single" w:sz="4" w:space="0" w:color="C9C9C9"/>
              <w:right w:val="single" w:sz="4" w:space="0" w:color="C9C9C9"/>
            </w:tcBorders>
            <w:shd w:val="clear" w:color="auto" w:fill="auto"/>
            <w:noWrap/>
            <w:vAlign w:val="bottom"/>
            <w:hideMark/>
          </w:tcPr>
          <w:p w14:paraId="1C4CA22C"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Numeric</w:t>
            </w:r>
          </w:p>
        </w:tc>
      </w:tr>
      <w:tr w:rsidR="004274DA" w:rsidRPr="004274DA" w14:paraId="6FB05E47" w14:textId="77777777" w:rsidTr="007E36C2">
        <w:trPr>
          <w:trHeight w:val="381"/>
        </w:trPr>
        <w:tc>
          <w:tcPr>
            <w:tcW w:w="2308" w:type="dxa"/>
            <w:tcBorders>
              <w:top w:val="single" w:sz="4" w:space="0" w:color="C9C9C9"/>
              <w:left w:val="single" w:sz="4" w:space="0" w:color="C9C9C9"/>
              <w:bottom w:val="single" w:sz="4" w:space="0" w:color="C9C9C9"/>
              <w:right w:val="nil"/>
            </w:tcBorders>
            <w:shd w:val="clear" w:color="EDEDED" w:fill="EDEDED"/>
            <w:noWrap/>
            <w:vAlign w:val="bottom"/>
            <w:hideMark/>
          </w:tcPr>
          <w:p w14:paraId="78BD0963"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Volume_(Currency)</w:t>
            </w:r>
          </w:p>
        </w:tc>
        <w:tc>
          <w:tcPr>
            <w:tcW w:w="5247" w:type="dxa"/>
            <w:tcBorders>
              <w:top w:val="single" w:sz="4" w:space="0" w:color="C9C9C9"/>
              <w:left w:val="nil"/>
              <w:bottom w:val="single" w:sz="4" w:space="0" w:color="C9C9C9"/>
              <w:right w:val="nil"/>
            </w:tcBorders>
            <w:shd w:val="clear" w:color="EDEDED" w:fill="EDEDED"/>
            <w:noWrap/>
            <w:vAlign w:val="bottom"/>
            <w:hideMark/>
          </w:tcPr>
          <w:p w14:paraId="071E23A3"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Amount of Currency transacted in time window</w:t>
            </w:r>
          </w:p>
        </w:tc>
        <w:tc>
          <w:tcPr>
            <w:tcW w:w="1868" w:type="dxa"/>
            <w:tcBorders>
              <w:top w:val="single" w:sz="4" w:space="0" w:color="C9C9C9"/>
              <w:left w:val="nil"/>
              <w:bottom w:val="single" w:sz="4" w:space="0" w:color="C9C9C9"/>
              <w:right w:val="single" w:sz="4" w:space="0" w:color="C9C9C9"/>
            </w:tcBorders>
            <w:shd w:val="clear" w:color="EDEDED" w:fill="EDEDED"/>
            <w:noWrap/>
            <w:vAlign w:val="bottom"/>
            <w:hideMark/>
          </w:tcPr>
          <w:p w14:paraId="2A49E3AE"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Numeric</w:t>
            </w:r>
          </w:p>
        </w:tc>
      </w:tr>
      <w:tr w:rsidR="004274DA" w:rsidRPr="004274DA" w14:paraId="779CDAC9" w14:textId="77777777" w:rsidTr="007E36C2">
        <w:trPr>
          <w:trHeight w:val="381"/>
        </w:trPr>
        <w:tc>
          <w:tcPr>
            <w:tcW w:w="2308" w:type="dxa"/>
            <w:tcBorders>
              <w:top w:val="single" w:sz="4" w:space="0" w:color="C9C9C9"/>
              <w:left w:val="single" w:sz="4" w:space="0" w:color="C9C9C9"/>
              <w:bottom w:val="single" w:sz="4" w:space="0" w:color="C9C9C9"/>
              <w:right w:val="nil"/>
            </w:tcBorders>
            <w:shd w:val="clear" w:color="auto" w:fill="auto"/>
            <w:noWrap/>
            <w:vAlign w:val="bottom"/>
            <w:hideMark/>
          </w:tcPr>
          <w:p w14:paraId="5C1DC25A"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proofErr w:type="spellStart"/>
            <w:r w:rsidRPr="004274DA">
              <w:rPr>
                <w:rFonts w:ascii="Arial" w:eastAsia="Times New Roman" w:hAnsi="Arial" w:cs="Arial"/>
                <w:bdr w:val="none" w:sz="0" w:space="0" w:color="auto"/>
              </w:rPr>
              <w:t>Weighted_Price</w:t>
            </w:r>
            <w:proofErr w:type="spellEnd"/>
          </w:p>
        </w:tc>
        <w:tc>
          <w:tcPr>
            <w:tcW w:w="5247" w:type="dxa"/>
            <w:tcBorders>
              <w:top w:val="single" w:sz="4" w:space="0" w:color="C9C9C9"/>
              <w:left w:val="nil"/>
              <w:bottom w:val="single" w:sz="4" w:space="0" w:color="C9C9C9"/>
              <w:right w:val="nil"/>
            </w:tcBorders>
            <w:shd w:val="clear" w:color="auto" w:fill="auto"/>
            <w:noWrap/>
            <w:vAlign w:val="bottom"/>
            <w:hideMark/>
          </w:tcPr>
          <w:p w14:paraId="7CB5DA92"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Volume-weighted average price (VWAP)</w:t>
            </w:r>
          </w:p>
        </w:tc>
        <w:tc>
          <w:tcPr>
            <w:tcW w:w="1868" w:type="dxa"/>
            <w:tcBorders>
              <w:top w:val="single" w:sz="4" w:space="0" w:color="C9C9C9"/>
              <w:left w:val="nil"/>
              <w:bottom w:val="single" w:sz="4" w:space="0" w:color="C9C9C9"/>
              <w:right w:val="single" w:sz="4" w:space="0" w:color="C9C9C9"/>
            </w:tcBorders>
            <w:shd w:val="clear" w:color="auto" w:fill="auto"/>
            <w:noWrap/>
            <w:vAlign w:val="bottom"/>
            <w:hideMark/>
          </w:tcPr>
          <w:p w14:paraId="678F181C" w14:textId="77777777" w:rsidR="004274DA" w:rsidRPr="004274DA" w:rsidRDefault="004274DA" w:rsidP="00427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4274DA">
              <w:rPr>
                <w:rFonts w:ascii="Arial" w:eastAsia="Times New Roman" w:hAnsi="Arial" w:cs="Arial"/>
                <w:bdr w:val="none" w:sz="0" w:space="0" w:color="auto"/>
              </w:rPr>
              <w:t>Numeric</w:t>
            </w:r>
          </w:p>
        </w:tc>
      </w:tr>
    </w:tbl>
    <w:p w14:paraId="13E39F4E" w14:textId="3B72FF26" w:rsidR="000F2F64" w:rsidRDefault="00CF4CF2" w:rsidP="0025523D">
      <w:pPr>
        <w:jc w:val="center"/>
        <w:rPr>
          <w:rFonts w:ascii="Arial" w:hAnsi="Arial" w:cs="Arial"/>
          <w:bCs/>
          <w:i/>
          <w:iCs/>
          <w:sz w:val="24"/>
          <w:szCs w:val="24"/>
        </w:rPr>
      </w:pPr>
      <w:r>
        <w:rPr>
          <w:rFonts w:ascii="Arial" w:hAnsi="Arial" w:cs="Arial"/>
          <w:bCs/>
          <w:i/>
          <w:iCs/>
          <w:sz w:val="24"/>
          <w:szCs w:val="24"/>
        </w:rPr>
        <w:lastRenderedPageBreak/>
        <w:t>Table</w:t>
      </w:r>
      <w:r w:rsidRPr="001B1E53">
        <w:rPr>
          <w:rFonts w:ascii="Arial" w:hAnsi="Arial" w:cs="Arial"/>
          <w:bCs/>
          <w:i/>
          <w:iCs/>
          <w:sz w:val="24"/>
          <w:szCs w:val="24"/>
        </w:rPr>
        <w:t xml:space="preserve"> 1: </w:t>
      </w:r>
      <w:r>
        <w:rPr>
          <w:rFonts w:ascii="Arial" w:hAnsi="Arial" w:cs="Arial"/>
          <w:bCs/>
          <w:i/>
          <w:iCs/>
          <w:sz w:val="24"/>
          <w:szCs w:val="24"/>
        </w:rPr>
        <w:t>Data Dictionary</w:t>
      </w:r>
    </w:p>
    <w:p w14:paraId="57545010" w14:textId="77777777" w:rsidR="00E5364F" w:rsidRPr="0025523D" w:rsidRDefault="00E5364F" w:rsidP="0025523D">
      <w:pPr>
        <w:jc w:val="center"/>
        <w:rPr>
          <w:rFonts w:ascii="Arial" w:hAnsi="Arial" w:cs="Arial"/>
          <w:bCs/>
          <w:i/>
          <w:iCs/>
          <w:sz w:val="24"/>
          <w:szCs w:val="24"/>
        </w:rPr>
      </w:pPr>
    </w:p>
    <w:p w14:paraId="5C3F51F5" w14:textId="387F16E3" w:rsidR="000F2F64" w:rsidRPr="00A91EB8" w:rsidRDefault="000F2F64" w:rsidP="0039327C">
      <w:pPr>
        <w:jc w:val="both"/>
        <w:rPr>
          <w:rFonts w:ascii="Arial" w:hAnsi="Arial" w:cs="Arial"/>
          <w:bCs/>
          <w:sz w:val="24"/>
          <w:szCs w:val="24"/>
        </w:rPr>
      </w:pPr>
      <w:r>
        <w:rPr>
          <w:noProof/>
        </w:rPr>
        <w:drawing>
          <wp:inline distT="0" distB="0" distL="0" distR="0" wp14:anchorId="7E9DD4CF" wp14:editId="07F9FAF2">
            <wp:extent cx="57531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3100" cy="2857500"/>
                    </a:xfrm>
                    <a:prstGeom prst="rect">
                      <a:avLst/>
                    </a:prstGeom>
                  </pic:spPr>
                </pic:pic>
              </a:graphicData>
            </a:graphic>
          </wp:inline>
        </w:drawing>
      </w:r>
    </w:p>
    <w:p w14:paraId="34FE988A" w14:textId="1D7A9391" w:rsidR="006E7BB4" w:rsidRPr="001B1E53" w:rsidRDefault="004D59CF" w:rsidP="004D59CF">
      <w:pPr>
        <w:jc w:val="center"/>
        <w:rPr>
          <w:rFonts w:ascii="Arial" w:hAnsi="Arial" w:cs="Arial"/>
          <w:bCs/>
          <w:i/>
          <w:iCs/>
          <w:sz w:val="24"/>
          <w:szCs w:val="24"/>
        </w:rPr>
      </w:pPr>
      <w:r w:rsidRPr="001B1E53">
        <w:rPr>
          <w:rFonts w:ascii="Arial" w:hAnsi="Arial" w:cs="Arial"/>
          <w:bCs/>
          <w:i/>
          <w:iCs/>
          <w:sz w:val="24"/>
          <w:szCs w:val="24"/>
        </w:rPr>
        <w:t>Figure 1: Snapshot of the sample data</w:t>
      </w:r>
    </w:p>
    <w:p w14:paraId="682BEA93" w14:textId="77D30435" w:rsidR="00661B4D" w:rsidRDefault="00661B4D" w:rsidP="0039327C">
      <w:pPr>
        <w:jc w:val="both"/>
        <w:rPr>
          <w:rFonts w:ascii="Arial" w:hAnsi="Arial" w:cs="Arial"/>
          <w:bCs/>
          <w:sz w:val="24"/>
          <w:szCs w:val="24"/>
        </w:rPr>
      </w:pPr>
    </w:p>
    <w:p w14:paraId="25ABE1D6" w14:textId="3B3CDA7A" w:rsidR="00D91A5F" w:rsidRDefault="00D91A5F" w:rsidP="007E36C2">
      <w:pPr>
        <w:jc w:val="both"/>
        <w:rPr>
          <w:rFonts w:ascii="Arial" w:hAnsi="Arial" w:cs="Arial"/>
          <w:bCs/>
          <w:color w:val="FF0000"/>
          <w:sz w:val="24"/>
          <w:szCs w:val="24"/>
        </w:rPr>
      </w:pPr>
    </w:p>
    <w:p w14:paraId="5FB8A805" w14:textId="24FE7E7A" w:rsidR="00253C7C" w:rsidRDefault="00D91A5F" w:rsidP="00253C7C">
      <w:pPr>
        <w:jc w:val="both"/>
        <w:rPr>
          <w:rFonts w:ascii="Arial" w:hAnsi="Arial" w:cs="Arial"/>
          <w:bCs/>
          <w:color w:val="auto"/>
          <w:sz w:val="24"/>
          <w:szCs w:val="24"/>
        </w:rPr>
      </w:pPr>
      <w:r>
        <w:rPr>
          <w:rFonts w:ascii="Arial" w:hAnsi="Arial" w:cs="Arial"/>
          <w:bCs/>
          <w:color w:val="auto"/>
          <w:sz w:val="24"/>
          <w:szCs w:val="24"/>
        </w:rPr>
        <w:t xml:space="preserve">Following is the statistics </w:t>
      </w:r>
      <w:r w:rsidR="00253C7C">
        <w:rPr>
          <w:rFonts w:ascii="Arial" w:hAnsi="Arial" w:cs="Arial"/>
          <w:bCs/>
          <w:color w:val="auto"/>
          <w:sz w:val="24"/>
          <w:szCs w:val="24"/>
        </w:rPr>
        <w:t xml:space="preserve">after the initial exploration </w:t>
      </w:r>
      <w:r>
        <w:rPr>
          <w:rFonts w:ascii="Arial" w:hAnsi="Arial" w:cs="Arial"/>
          <w:bCs/>
          <w:color w:val="auto"/>
          <w:sz w:val="24"/>
          <w:szCs w:val="24"/>
        </w:rPr>
        <w:t xml:space="preserve">of the data </w:t>
      </w:r>
      <w:r w:rsidR="00253C7C">
        <w:rPr>
          <w:rFonts w:ascii="Arial" w:hAnsi="Arial" w:cs="Arial"/>
          <w:bCs/>
          <w:color w:val="auto"/>
          <w:sz w:val="24"/>
          <w:szCs w:val="24"/>
        </w:rPr>
        <w:t xml:space="preserve">– </w:t>
      </w:r>
    </w:p>
    <w:p w14:paraId="5246DBF2" w14:textId="2AA638F1" w:rsidR="00253C7C" w:rsidRDefault="00253C7C" w:rsidP="00253C7C">
      <w:pPr>
        <w:pStyle w:val="ListParagraph"/>
        <w:numPr>
          <w:ilvl w:val="0"/>
          <w:numId w:val="15"/>
        </w:numPr>
        <w:jc w:val="both"/>
        <w:rPr>
          <w:rFonts w:ascii="Arial" w:hAnsi="Arial" w:cs="Arial"/>
          <w:bCs/>
          <w:color w:val="auto"/>
          <w:sz w:val="24"/>
          <w:szCs w:val="24"/>
        </w:rPr>
      </w:pPr>
      <w:r>
        <w:rPr>
          <w:rFonts w:ascii="Arial" w:hAnsi="Arial" w:cs="Arial"/>
          <w:bCs/>
          <w:color w:val="auto"/>
          <w:sz w:val="24"/>
          <w:szCs w:val="24"/>
        </w:rPr>
        <w:t xml:space="preserve">Missing values – </w:t>
      </w:r>
      <w:r w:rsidR="0071570D">
        <w:rPr>
          <w:rFonts w:ascii="Arial" w:hAnsi="Arial" w:cs="Arial"/>
          <w:bCs/>
          <w:color w:val="auto"/>
          <w:sz w:val="24"/>
          <w:szCs w:val="24"/>
        </w:rPr>
        <w:t xml:space="preserve">There are </w:t>
      </w:r>
      <w:bdo w:val="ltr">
        <w:r w:rsidR="0071570D" w:rsidRPr="0071570D">
          <w:rPr>
            <w:rFonts w:ascii="Arial" w:hAnsi="Arial" w:cs="Arial"/>
            <w:bCs/>
            <w:color w:val="auto"/>
            <w:sz w:val="24"/>
            <w:szCs w:val="24"/>
          </w:rPr>
          <w:t>1,231,878</w:t>
        </w:r>
        <w:r w:rsidR="0071570D" w:rsidRPr="0071570D">
          <w:rPr>
            <w:rFonts w:ascii="Arial" w:hAnsi="Arial" w:cs="Arial"/>
            <w:bCs/>
            <w:color w:val="auto"/>
            <w:sz w:val="24"/>
            <w:szCs w:val="24"/>
          </w:rPr>
          <w:t>‬</w:t>
        </w:r>
        <w:r w:rsidR="0071570D">
          <w:rPr>
            <w:rFonts w:ascii="Arial" w:hAnsi="Arial" w:cs="Arial"/>
            <w:bCs/>
            <w:color w:val="auto"/>
            <w:sz w:val="24"/>
            <w:szCs w:val="24"/>
          </w:rPr>
          <w:t xml:space="preserve"> records with open price at the start time window as “</w:t>
        </w:r>
        <w:proofErr w:type="spellStart"/>
        <w:r w:rsidR="0071570D">
          <w:rPr>
            <w:rFonts w:ascii="Arial" w:hAnsi="Arial" w:cs="Arial"/>
            <w:bCs/>
            <w:color w:val="auto"/>
            <w:sz w:val="24"/>
            <w:szCs w:val="24"/>
          </w:rPr>
          <w:t>NaN</w:t>
        </w:r>
        <w:proofErr w:type="spellEnd"/>
        <w:r w:rsidR="0071570D">
          <w:rPr>
            <w:rFonts w:ascii="Arial" w:hAnsi="Arial" w:cs="Arial"/>
            <w:bCs/>
            <w:color w:val="auto"/>
            <w:sz w:val="24"/>
            <w:szCs w:val="24"/>
          </w:rPr>
          <w:t xml:space="preserve">”. Therefore, there is a total of 69% of the records with the values that could be used for the predictive analysis. </w:t>
        </w:r>
        <w:r w:rsidR="00BD7E83">
          <w:t>‬</w:t>
        </w:r>
      </w:bdo>
    </w:p>
    <w:p w14:paraId="45E34C8B" w14:textId="77777777" w:rsidR="00253BCB" w:rsidRDefault="00253BCB" w:rsidP="00253BCB">
      <w:pPr>
        <w:pStyle w:val="ListParagraph"/>
        <w:jc w:val="both"/>
        <w:rPr>
          <w:rFonts w:ascii="Arial" w:hAnsi="Arial" w:cs="Arial"/>
          <w:bCs/>
          <w:color w:val="auto"/>
          <w:sz w:val="24"/>
          <w:szCs w:val="24"/>
        </w:rPr>
      </w:pPr>
    </w:p>
    <w:p w14:paraId="5812FE8B" w14:textId="77777777" w:rsidR="00253BCB" w:rsidRDefault="00253C7C" w:rsidP="00253C7C">
      <w:pPr>
        <w:pStyle w:val="ListParagraph"/>
        <w:numPr>
          <w:ilvl w:val="0"/>
          <w:numId w:val="15"/>
        </w:numPr>
        <w:jc w:val="both"/>
        <w:rPr>
          <w:rFonts w:ascii="Arial" w:hAnsi="Arial" w:cs="Arial"/>
          <w:bCs/>
          <w:color w:val="auto"/>
          <w:sz w:val="24"/>
          <w:szCs w:val="24"/>
        </w:rPr>
      </w:pPr>
      <w:r>
        <w:rPr>
          <w:rFonts w:ascii="Arial" w:hAnsi="Arial" w:cs="Arial"/>
          <w:bCs/>
          <w:color w:val="auto"/>
          <w:sz w:val="24"/>
          <w:szCs w:val="24"/>
        </w:rPr>
        <w:t xml:space="preserve">Duplicate records – </w:t>
      </w:r>
      <w:r w:rsidR="009D2CF3">
        <w:rPr>
          <w:rFonts w:ascii="Arial" w:hAnsi="Arial" w:cs="Arial"/>
          <w:bCs/>
          <w:color w:val="auto"/>
          <w:sz w:val="24"/>
          <w:szCs w:val="24"/>
        </w:rPr>
        <w:t>There are no duplicate timestamps or records in the dataset.</w:t>
      </w:r>
    </w:p>
    <w:p w14:paraId="5A3EA72F" w14:textId="3BFC45EA" w:rsidR="00253C7C" w:rsidRPr="00253BCB" w:rsidRDefault="009D2CF3" w:rsidP="00253BCB">
      <w:pPr>
        <w:jc w:val="both"/>
        <w:rPr>
          <w:rFonts w:ascii="Arial" w:hAnsi="Arial" w:cs="Arial"/>
          <w:bCs/>
          <w:color w:val="auto"/>
          <w:sz w:val="24"/>
          <w:szCs w:val="24"/>
        </w:rPr>
      </w:pPr>
      <w:r w:rsidRPr="00253BCB">
        <w:rPr>
          <w:rFonts w:ascii="Arial" w:hAnsi="Arial" w:cs="Arial"/>
          <w:bCs/>
          <w:color w:val="auto"/>
          <w:sz w:val="24"/>
          <w:szCs w:val="24"/>
        </w:rPr>
        <w:t xml:space="preserve"> </w:t>
      </w:r>
    </w:p>
    <w:p w14:paraId="254149A6" w14:textId="493B8048" w:rsidR="00253C7C" w:rsidRDefault="00253C7C" w:rsidP="00253C7C">
      <w:pPr>
        <w:pStyle w:val="ListParagraph"/>
        <w:numPr>
          <w:ilvl w:val="0"/>
          <w:numId w:val="15"/>
        </w:numPr>
        <w:jc w:val="both"/>
        <w:rPr>
          <w:rFonts w:ascii="Arial" w:hAnsi="Arial" w:cs="Arial"/>
          <w:bCs/>
          <w:color w:val="auto"/>
          <w:sz w:val="24"/>
          <w:szCs w:val="24"/>
        </w:rPr>
      </w:pPr>
      <w:r>
        <w:rPr>
          <w:rFonts w:ascii="Arial" w:hAnsi="Arial" w:cs="Arial"/>
          <w:bCs/>
          <w:color w:val="auto"/>
          <w:sz w:val="24"/>
          <w:szCs w:val="24"/>
        </w:rPr>
        <w:t xml:space="preserve">Skewness – </w:t>
      </w:r>
      <w:r w:rsidR="004D424A">
        <w:rPr>
          <w:rFonts w:ascii="Arial" w:hAnsi="Arial" w:cs="Arial"/>
          <w:bCs/>
          <w:color w:val="auto"/>
          <w:sz w:val="24"/>
          <w:szCs w:val="24"/>
        </w:rPr>
        <w:t xml:space="preserve">Skewness check is not required in this dataset because of the point in time value of the data. </w:t>
      </w:r>
    </w:p>
    <w:p w14:paraId="7D539CD7" w14:textId="77777777" w:rsidR="00253BCB" w:rsidRPr="00253BCB" w:rsidRDefault="00253BCB" w:rsidP="00253BCB">
      <w:pPr>
        <w:jc w:val="both"/>
        <w:rPr>
          <w:rFonts w:ascii="Arial" w:hAnsi="Arial" w:cs="Arial"/>
          <w:bCs/>
          <w:color w:val="auto"/>
          <w:sz w:val="24"/>
          <w:szCs w:val="24"/>
        </w:rPr>
      </w:pPr>
    </w:p>
    <w:p w14:paraId="3D40418D" w14:textId="1F4342CF" w:rsidR="00253C7C" w:rsidRDefault="00253C7C" w:rsidP="00253C7C">
      <w:pPr>
        <w:pStyle w:val="ListParagraph"/>
        <w:numPr>
          <w:ilvl w:val="0"/>
          <w:numId w:val="15"/>
        </w:numPr>
        <w:jc w:val="both"/>
        <w:rPr>
          <w:rFonts w:ascii="Arial" w:hAnsi="Arial" w:cs="Arial"/>
          <w:bCs/>
          <w:color w:val="auto"/>
          <w:sz w:val="24"/>
          <w:szCs w:val="24"/>
        </w:rPr>
      </w:pPr>
      <w:r>
        <w:rPr>
          <w:rFonts w:ascii="Arial" w:hAnsi="Arial" w:cs="Arial"/>
          <w:bCs/>
          <w:color w:val="auto"/>
          <w:sz w:val="24"/>
          <w:szCs w:val="24"/>
        </w:rPr>
        <w:t xml:space="preserve">Normalization required? – </w:t>
      </w:r>
      <w:r w:rsidR="002E3AC9">
        <w:rPr>
          <w:rFonts w:ascii="Arial" w:hAnsi="Arial" w:cs="Arial"/>
          <w:bCs/>
          <w:color w:val="auto"/>
          <w:sz w:val="24"/>
          <w:szCs w:val="24"/>
        </w:rPr>
        <w:t xml:space="preserve">As all the data is given at a point interval, normalization of the data is not required in this scenario. </w:t>
      </w:r>
    </w:p>
    <w:p w14:paraId="7266C4F4" w14:textId="77777777" w:rsidR="00253BCB" w:rsidRPr="00253BCB" w:rsidRDefault="00253BCB" w:rsidP="00253BCB">
      <w:pPr>
        <w:jc w:val="both"/>
        <w:rPr>
          <w:rFonts w:ascii="Arial" w:hAnsi="Arial" w:cs="Arial"/>
          <w:bCs/>
          <w:color w:val="auto"/>
          <w:sz w:val="24"/>
          <w:szCs w:val="24"/>
        </w:rPr>
      </w:pPr>
    </w:p>
    <w:p w14:paraId="698DA543" w14:textId="3FC598F4" w:rsidR="00253C7C" w:rsidRDefault="00253C7C" w:rsidP="00253C7C">
      <w:pPr>
        <w:pStyle w:val="ListParagraph"/>
        <w:numPr>
          <w:ilvl w:val="0"/>
          <w:numId w:val="15"/>
        </w:numPr>
        <w:jc w:val="both"/>
        <w:rPr>
          <w:rFonts w:ascii="Arial" w:hAnsi="Arial" w:cs="Arial"/>
          <w:bCs/>
          <w:color w:val="auto"/>
          <w:sz w:val="24"/>
          <w:szCs w:val="24"/>
        </w:rPr>
      </w:pPr>
      <w:r>
        <w:rPr>
          <w:rFonts w:ascii="Arial" w:hAnsi="Arial" w:cs="Arial"/>
          <w:bCs/>
          <w:color w:val="auto"/>
          <w:sz w:val="24"/>
          <w:szCs w:val="24"/>
        </w:rPr>
        <w:t xml:space="preserve">Number of </w:t>
      </w:r>
      <w:r w:rsidR="00E130F2">
        <w:rPr>
          <w:rFonts w:ascii="Arial" w:hAnsi="Arial" w:cs="Arial"/>
          <w:bCs/>
          <w:color w:val="auto"/>
          <w:sz w:val="24"/>
          <w:szCs w:val="24"/>
        </w:rPr>
        <w:t xml:space="preserve">yearly records – </w:t>
      </w:r>
    </w:p>
    <w:p w14:paraId="1A89A82D" w14:textId="0888DF0A" w:rsidR="00942FD7" w:rsidRDefault="00942FD7" w:rsidP="00942FD7">
      <w:pPr>
        <w:pStyle w:val="ListParagraph"/>
        <w:jc w:val="both"/>
        <w:rPr>
          <w:rFonts w:ascii="Arial" w:hAnsi="Arial" w:cs="Arial"/>
          <w:bCs/>
          <w:color w:val="auto"/>
          <w:sz w:val="24"/>
          <w:szCs w:val="24"/>
        </w:rPr>
      </w:pPr>
      <w:r>
        <w:rPr>
          <w:rFonts w:ascii="Arial" w:hAnsi="Arial" w:cs="Arial"/>
          <w:bCs/>
          <w:color w:val="auto"/>
          <w:sz w:val="24"/>
          <w:szCs w:val="24"/>
        </w:rPr>
        <w:t xml:space="preserve">Below the number of records for each year that’s present in the data – </w:t>
      </w:r>
    </w:p>
    <w:p w14:paraId="6A61DF39" w14:textId="77777777" w:rsidR="00942FD7" w:rsidRPr="00253BCB" w:rsidRDefault="00942FD7" w:rsidP="00253BCB">
      <w:pPr>
        <w:jc w:val="both"/>
        <w:rPr>
          <w:rFonts w:ascii="Arial" w:hAnsi="Arial" w:cs="Arial"/>
          <w:bCs/>
          <w:color w:val="auto"/>
          <w:sz w:val="24"/>
          <w:szCs w:val="24"/>
        </w:rPr>
      </w:pPr>
    </w:p>
    <w:tbl>
      <w:tblPr>
        <w:tblW w:w="3984" w:type="dxa"/>
        <w:tblInd w:w="751" w:type="dxa"/>
        <w:tblLook w:val="04A0" w:firstRow="1" w:lastRow="0" w:firstColumn="1" w:lastColumn="0" w:noHBand="0" w:noVBand="1"/>
      </w:tblPr>
      <w:tblGrid>
        <w:gridCol w:w="2363"/>
        <w:gridCol w:w="1621"/>
      </w:tblGrid>
      <w:tr w:rsidR="00942FD7" w:rsidRPr="00942FD7" w14:paraId="408ECBE1" w14:textId="77777777" w:rsidTr="0037535E">
        <w:trPr>
          <w:trHeight w:val="151"/>
        </w:trPr>
        <w:tc>
          <w:tcPr>
            <w:tcW w:w="2363" w:type="dxa"/>
            <w:tcBorders>
              <w:top w:val="single" w:sz="4" w:space="0" w:color="C9C9C9"/>
              <w:left w:val="single" w:sz="4" w:space="0" w:color="C9C9C9"/>
              <w:bottom w:val="single" w:sz="4" w:space="0" w:color="C9C9C9"/>
              <w:right w:val="nil"/>
            </w:tcBorders>
            <w:shd w:val="clear" w:color="A5A5A5" w:fill="A5A5A5"/>
            <w:noWrap/>
            <w:vAlign w:val="bottom"/>
            <w:hideMark/>
          </w:tcPr>
          <w:p w14:paraId="3FE102E5" w14:textId="77777777" w:rsidR="00942FD7" w:rsidRPr="00942FD7" w:rsidRDefault="00942FD7" w:rsidP="00942FD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FFFFFF"/>
                <w:bdr w:val="none" w:sz="0" w:space="0" w:color="auto"/>
              </w:rPr>
            </w:pPr>
            <w:r w:rsidRPr="00942FD7">
              <w:rPr>
                <w:rFonts w:ascii="Calibri" w:eastAsia="Times New Roman" w:hAnsi="Calibri" w:cs="Calibri"/>
                <w:b/>
                <w:bCs/>
                <w:color w:val="FFFFFF"/>
                <w:bdr w:val="none" w:sz="0" w:space="0" w:color="auto"/>
              </w:rPr>
              <w:t>Year</w:t>
            </w:r>
          </w:p>
        </w:tc>
        <w:tc>
          <w:tcPr>
            <w:tcW w:w="1621" w:type="dxa"/>
            <w:tcBorders>
              <w:top w:val="single" w:sz="4" w:space="0" w:color="C9C9C9"/>
              <w:left w:val="nil"/>
              <w:bottom w:val="single" w:sz="4" w:space="0" w:color="C9C9C9"/>
              <w:right w:val="single" w:sz="4" w:space="0" w:color="C9C9C9"/>
            </w:tcBorders>
            <w:shd w:val="clear" w:color="A5A5A5" w:fill="A5A5A5"/>
            <w:noWrap/>
            <w:vAlign w:val="bottom"/>
            <w:hideMark/>
          </w:tcPr>
          <w:p w14:paraId="3638EAA7" w14:textId="3CB4B4AE" w:rsidR="00942FD7" w:rsidRPr="00942FD7" w:rsidRDefault="00942FD7" w:rsidP="00942FD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FFFFFF"/>
                <w:bdr w:val="none" w:sz="0" w:space="0" w:color="auto"/>
              </w:rPr>
            </w:pPr>
            <w:r w:rsidRPr="00942FD7">
              <w:rPr>
                <w:rFonts w:ascii="Calibri" w:eastAsia="Times New Roman" w:hAnsi="Calibri" w:cs="Calibri"/>
                <w:b/>
                <w:bCs/>
                <w:color w:val="FFFFFF"/>
                <w:bdr w:val="none" w:sz="0" w:space="0" w:color="auto"/>
              </w:rPr>
              <w:t>#Records</w:t>
            </w:r>
          </w:p>
        </w:tc>
      </w:tr>
      <w:tr w:rsidR="00942FD7" w:rsidRPr="00942FD7" w14:paraId="1F0C9AE8" w14:textId="77777777" w:rsidTr="0037535E">
        <w:trPr>
          <w:trHeight w:val="151"/>
        </w:trPr>
        <w:tc>
          <w:tcPr>
            <w:tcW w:w="2363" w:type="dxa"/>
            <w:tcBorders>
              <w:top w:val="single" w:sz="4" w:space="0" w:color="C9C9C9"/>
              <w:left w:val="single" w:sz="4" w:space="0" w:color="C9C9C9"/>
              <w:bottom w:val="single" w:sz="4" w:space="0" w:color="C9C9C9"/>
              <w:right w:val="nil"/>
            </w:tcBorders>
            <w:shd w:val="clear" w:color="EDEDED" w:fill="EDEDED"/>
            <w:noWrap/>
            <w:vAlign w:val="bottom"/>
            <w:hideMark/>
          </w:tcPr>
          <w:p w14:paraId="41304DF4" w14:textId="77777777" w:rsidR="00942FD7" w:rsidRPr="00942FD7" w:rsidRDefault="00942FD7" w:rsidP="00942FD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942FD7">
              <w:rPr>
                <w:rFonts w:ascii="Calibri" w:eastAsia="Times New Roman" w:hAnsi="Calibri" w:cs="Calibri"/>
                <w:bdr w:val="none" w:sz="0" w:space="0" w:color="auto"/>
              </w:rPr>
              <w:t>2011</w:t>
            </w:r>
          </w:p>
        </w:tc>
        <w:tc>
          <w:tcPr>
            <w:tcW w:w="1621" w:type="dxa"/>
            <w:tcBorders>
              <w:top w:val="single" w:sz="4" w:space="0" w:color="C9C9C9"/>
              <w:left w:val="nil"/>
              <w:bottom w:val="single" w:sz="4" w:space="0" w:color="C9C9C9"/>
              <w:right w:val="single" w:sz="4" w:space="0" w:color="C9C9C9"/>
            </w:tcBorders>
            <w:shd w:val="clear" w:color="EDEDED" w:fill="EDEDED"/>
            <w:noWrap/>
            <w:vAlign w:val="bottom"/>
            <w:hideMark/>
          </w:tcPr>
          <w:p w14:paraId="752B73F6" w14:textId="7B5EB923" w:rsidR="00942FD7" w:rsidRPr="00942FD7" w:rsidRDefault="00942FD7" w:rsidP="00942FD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942FD7">
              <w:rPr>
                <w:rFonts w:ascii="Calibri" w:eastAsia="Times New Roman" w:hAnsi="Calibri" w:cs="Calibri"/>
                <w:bdr w:val="none" w:sz="0" w:space="0" w:color="auto"/>
              </w:rPr>
              <w:t>968</w:t>
            </w:r>
          </w:p>
        </w:tc>
      </w:tr>
      <w:tr w:rsidR="00942FD7" w:rsidRPr="00942FD7" w14:paraId="016CEC15" w14:textId="77777777" w:rsidTr="0037535E">
        <w:trPr>
          <w:trHeight w:val="151"/>
        </w:trPr>
        <w:tc>
          <w:tcPr>
            <w:tcW w:w="2363" w:type="dxa"/>
            <w:tcBorders>
              <w:top w:val="single" w:sz="4" w:space="0" w:color="C9C9C9"/>
              <w:left w:val="single" w:sz="4" w:space="0" w:color="C9C9C9"/>
              <w:bottom w:val="single" w:sz="4" w:space="0" w:color="C9C9C9"/>
              <w:right w:val="nil"/>
            </w:tcBorders>
            <w:shd w:val="clear" w:color="auto" w:fill="auto"/>
            <w:noWrap/>
            <w:vAlign w:val="bottom"/>
            <w:hideMark/>
          </w:tcPr>
          <w:p w14:paraId="419F778B" w14:textId="77777777" w:rsidR="00942FD7" w:rsidRPr="00942FD7" w:rsidRDefault="00942FD7" w:rsidP="00942FD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942FD7">
              <w:rPr>
                <w:rFonts w:ascii="Calibri" w:eastAsia="Times New Roman" w:hAnsi="Calibri" w:cs="Calibri"/>
                <w:bdr w:val="none" w:sz="0" w:space="0" w:color="auto"/>
              </w:rPr>
              <w:t>2012</w:t>
            </w:r>
          </w:p>
        </w:tc>
        <w:tc>
          <w:tcPr>
            <w:tcW w:w="1621" w:type="dxa"/>
            <w:tcBorders>
              <w:top w:val="single" w:sz="4" w:space="0" w:color="C9C9C9"/>
              <w:left w:val="nil"/>
              <w:bottom w:val="single" w:sz="4" w:space="0" w:color="C9C9C9"/>
              <w:right w:val="single" w:sz="4" w:space="0" w:color="C9C9C9"/>
            </w:tcBorders>
            <w:shd w:val="clear" w:color="auto" w:fill="auto"/>
            <w:noWrap/>
            <w:vAlign w:val="bottom"/>
            <w:hideMark/>
          </w:tcPr>
          <w:p w14:paraId="1DB9F15B" w14:textId="3B00F59B" w:rsidR="00942FD7" w:rsidRPr="00942FD7" w:rsidRDefault="00942FD7" w:rsidP="00942FD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942FD7">
              <w:rPr>
                <w:rFonts w:ascii="Calibri" w:eastAsia="Times New Roman" w:hAnsi="Calibri" w:cs="Calibri"/>
                <w:bdr w:val="none" w:sz="0" w:space="0" w:color="auto"/>
              </w:rPr>
              <w:t>527,040</w:t>
            </w:r>
          </w:p>
        </w:tc>
      </w:tr>
      <w:tr w:rsidR="00942FD7" w:rsidRPr="00942FD7" w14:paraId="5CF777DB" w14:textId="77777777" w:rsidTr="0037535E">
        <w:trPr>
          <w:trHeight w:val="151"/>
        </w:trPr>
        <w:tc>
          <w:tcPr>
            <w:tcW w:w="2363" w:type="dxa"/>
            <w:tcBorders>
              <w:top w:val="single" w:sz="4" w:space="0" w:color="C9C9C9"/>
              <w:left w:val="single" w:sz="4" w:space="0" w:color="C9C9C9"/>
              <w:bottom w:val="single" w:sz="4" w:space="0" w:color="C9C9C9"/>
              <w:right w:val="nil"/>
            </w:tcBorders>
            <w:shd w:val="clear" w:color="EDEDED" w:fill="EDEDED"/>
            <w:noWrap/>
            <w:vAlign w:val="bottom"/>
            <w:hideMark/>
          </w:tcPr>
          <w:p w14:paraId="4AA981B3" w14:textId="77777777" w:rsidR="00942FD7" w:rsidRPr="00942FD7" w:rsidRDefault="00942FD7" w:rsidP="00942FD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942FD7">
              <w:rPr>
                <w:rFonts w:ascii="Calibri" w:eastAsia="Times New Roman" w:hAnsi="Calibri" w:cs="Calibri"/>
                <w:bdr w:val="none" w:sz="0" w:space="0" w:color="auto"/>
              </w:rPr>
              <w:t>2013</w:t>
            </w:r>
          </w:p>
        </w:tc>
        <w:tc>
          <w:tcPr>
            <w:tcW w:w="1621" w:type="dxa"/>
            <w:tcBorders>
              <w:top w:val="single" w:sz="4" w:space="0" w:color="C9C9C9"/>
              <w:left w:val="nil"/>
              <w:bottom w:val="single" w:sz="4" w:space="0" w:color="C9C9C9"/>
              <w:right w:val="single" w:sz="4" w:space="0" w:color="C9C9C9"/>
            </w:tcBorders>
            <w:shd w:val="clear" w:color="EDEDED" w:fill="EDEDED"/>
            <w:noWrap/>
            <w:vAlign w:val="bottom"/>
            <w:hideMark/>
          </w:tcPr>
          <w:p w14:paraId="63E17FFA" w14:textId="61D152D8" w:rsidR="00942FD7" w:rsidRPr="00942FD7" w:rsidRDefault="00942FD7" w:rsidP="00942FD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942FD7">
              <w:rPr>
                <w:rFonts w:ascii="Calibri" w:eastAsia="Times New Roman" w:hAnsi="Calibri" w:cs="Calibri"/>
                <w:bdr w:val="none" w:sz="0" w:space="0" w:color="auto"/>
              </w:rPr>
              <w:t>525,600</w:t>
            </w:r>
          </w:p>
        </w:tc>
      </w:tr>
      <w:tr w:rsidR="00942FD7" w:rsidRPr="00942FD7" w14:paraId="725B1141" w14:textId="77777777" w:rsidTr="0037535E">
        <w:trPr>
          <w:trHeight w:val="151"/>
        </w:trPr>
        <w:tc>
          <w:tcPr>
            <w:tcW w:w="2363" w:type="dxa"/>
            <w:tcBorders>
              <w:top w:val="single" w:sz="4" w:space="0" w:color="C9C9C9"/>
              <w:left w:val="single" w:sz="4" w:space="0" w:color="C9C9C9"/>
              <w:bottom w:val="single" w:sz="4" w:space="0" w:color="C9C9C9"/>
              <w:right w:val="nil"/>
            </w:tcBorders>
            <w:shd w:val="clear" w:color="auto" w:fill="auto"/>
            <w:noWrap/>
            <w:vAlign w:val="bottom"/>
            <w:hideMark/>
          </w:tcPr>
          <w:p w14:paraId="1CBDE4D4" w14:textId="77777777" w:rsidR="00942FD7" w:rsidRPr="00942FD7" w:rsidRDefault="00942FD7" w:rsidP="00942FD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942FD7">
              <w:rPr>
                <w:rFonts w:ascii="Calibri" w:eastAsia="Times New Roman" w:hAnsi="Calibri" w:cs="Calibri"/>
                <w:bdr w:val="none" w:sz="0" w:space="0" w:color="auto"/>
              </w:rPr>
              <w:t>2014</w:t>
            </w:r>
          </w:p>
        </w:tc>
        <w:tc>
          <w:tcPr>
            <w:tcW w:w="1621" w:type="dxa"/>
            <w:tcBorders>
              <w:top w:val="single" w:sz="4" w:space="0" w:color="C9C9C9"/>
              <w:left w:val="nil"/>
              <w:bottom w:val="single" w:sz="4" w:space="0" w:color="C9C9C9"/>
              <w:right w:val="single" w:sz="4" w:space="0" w:color="C9C9C9"/>
            </w:tcBorders>
            <w:shd w:val="clear" w:color="auto" w:fill="auto"/>
            <w:noWrap/>
            <w:vAlign w:val="bottom"/>
            <w:hideMark/>
          </w:tcPr>
          <w:p w14:paraId="3C004B71" w14:textId="59817B0D" w:rsidR="00942FD7" w:rsidRPr="00942FD7" w:rsidRDefault="00942FD7" w:rsidP="00942FD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942FD7">
              <w:rPr>
                <w:rFonts w:ascii="Calibri" w:eastAsia="Times New Roman" w:hAnsi="Calibri" w:cs="Calibri"/>
                <w:bdr w:val="none" w:sz="0" w:space="0" w:color="auto"/>
              </w:rPr>
              <w:t>525,600</w:t>
            </w:r>
          </w:p>
        </w:tc>
      </w:tr>
      <w:tr w:rsidR="00942FD7" w:rsidRPr="00942FD7" w14:paraId="7D508C44" w14:textId="77777777" w:rsidTr="0037535E">
        <w:trPr>
          <w:trHeight w:val="151"/>
        </w:trPr>
        <w:tc>
          <w:tcPr>
            <w:tcW w:w="2363" w:type="dxa"/>
            <w:tcBorders>
              <w:top w:val="single" w:sz="4" w:space="0" w:color="C9C9C9"/>
              <w:left w:val="single" w:sz="4" w:space="0" w:color="C9C9C9"/>
              <w:bottom w:val="single" w:sz="4" w:space="0" w:color="C9C9C9"/>
              <w:right w:val="nil"/>
            </w:tcBorders>
            <w:shd w:val="clear" w:color="EDEDED" w:fill="EDEDED"/>
            <w:noWrap/>
            <w:vAlign w:val="bottom"/>
            <w:hideMark/>
          </w:tcPr>
          <w:p w14:paraId="2AB1D756" w14:textId="77777777" w:rsidR="00942FD7" w:rsidRPr="00942FD7" w:rsidRDefault="00942FD7" w:rsidP="00942FD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942FD7">
              <w:rPr>
                <w:rFonts w:ascii="Calibri" w:eastAsia="Times New Roman" w:hAnsi="Calibri" w:cs="Calibri"/>
                <w:bdr w:val="none" w:sz="0" w:space="0" w:color="auto"/>
              </w:rPr>
              <w:t>2015</w:t>
            </w:r>
          </w:p>
        </w:tc>
        <w:tc>
          <w:tcPr>
            <w:tcW w:w="1621" w:type="dxa"/>
            <w:tcBorders>
              <w:top w:val="single" w:sz="4" w:space="0" w:color="C9C9C9"/>
              <w:left w:val="nil"/>
              <w:bottom w:val="single" w:sz="4" w:space="0" w:color="C9C9C9"/>
              <w:right w:val="single" w:sz="4" w:space="0" w:color="C9C9C9"/>
            </w:tcBorders>
            <w:shd w:val="clear" w:color="EDEDED" w:fill="EDEDED"/>
            <w:noWrap/>
            <w:vAlign w:val="bottom"/>
            <w:hideMark/>
          </w:tcPr>
          <w:p w14:paraId="039EC74D" w14:textId="015F5603" w:rsidR="00942FD7" w:rsidRPr="00942FD7" w:rsidRDefault="00942FD7" w:rsidP="00942FD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942FD7">
              <w:rPr>
                <w:rFonts w:ascii="Calibri" w:eastAsia="Times New Roman" w:hAnsi="Calibri" w:cs="Calibri"/>
                <w:bdr w:val="none" w:sz="0" w:space="0" w:color="auto"/>
              </w:rPr>
              <w:t>519,128</w:t>
            </w:r>
          </w:p>
        </w:tc>
      </w:tr>
      <w:tr w:rsidR="00942FD7" w:rsidRPr="00942FD7" w14:paraId="3659980F" w14:textId="77777777" w:rsidTr="0037535E">
        <w:trPr>
          <w:trHeight w:val="151"/>
        </w:trPr>
        <w:tc>
          <w:tcPr>
            <w:tcW w:w="2363" w:type="dxa"/>
            <w:tcBorders>
              <w:top w:val="single" w:sz="4" w:space="0" w:color="C9C9C9"/>
              <w:left w:val="single" w:sz="4" w:space="0" w:color="C9C9C9"/>
              <w:bottom w:val="single" w:sz="4" w:space="0" w:color="C9C9C9"/>
              <w:right w:val="nil"/>
            </w:tcBorders>
            <w:shd w:val="clear" w:color="auto" w:fill="auto"/>
            <w:noWrap/>
            <w:vAlign w:val="bottom"/>
            <w:hideMark/>
          </w:tcPr>
          <w:p w14:paraId="16220EDB" w14:textId="77777777" w:rsidR="00942FD7" w:rsidRPr="00942FD7" w:rsidRDefault="00942FD7" w:rsidP="00942FD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942FD7">
              <w:rPr>
                <w:rFonts w:ascii="Calibri" w:eastAsia="Times New Roman" w:hAnsi="Calibri" w:cs="Calibri"/>
                <w:bdr w:val="none" w:sz="0" w:space="0" w:color="auto"/>
              </w:rPr>
              <w:t>2016</w:t>
            </w:r>
          </w:p>
        </w:tc>
        <w:tc>
          <w:tcPr>
            <w:tcW w:w="1621" w:type="dxa"/>
            <w:tcBorders>
              <w:top w:val="single" w:sz="4" w:space="0" w:color="C9C9C9"/>
              <w:left w:val="nil"/>
              <w:bottom w:val="single" w:sz="4" w:space="0" w:color="C9C9C9"/>
              <w:right w:val="single" w:sz="4" w:space="0" w:color="C9C9C9"/>
            </w:tcBorders>
            <w:shd w:val="clear" w:color="auto" w:fill="auto"/>
            <w:noWrap/>
            <w:vAlign w:val="bottom"/>
            <w:hideMark/>
          </w:tcPr>
          <w:p w14:paraId="33A0AEAB" w14:textId="19B71658" w:rsidR="00942FD7" w:rsidRPr="00942FD7" w:rsidRDefault="00942FD7" w:rsidP="00942FD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942FD7">
              <w:rPr>
                <w:rFonts w:ascii="Calibri" w:eastAsia="Times New Roman" w:hAnsi="Calibri" w:cs="Calibri"/>
                <w:bdr w:val="none" w:sz="0" w:space="0" w:color="auto"/>
              </w:rPr>
              <w:t>527,040</w:t>
            </w:r>
          </w:p>
        </w:tc>
      </w:tr>
      <w:tr w:rsidR="00942FD7" w:rsidRPr="00942FD7" w14:paraId="6B0FEAB8" w14:textId="77777777" w:rsidTr="0037535E">
        <w:trPr>
          <w:trHeight w:val="151"/>
        </w:trPr>
        <w:tc>
          <w:tcPr>
            <w:tcW w:w="2363" w:type="dxa"/>
            <w:tcBorders>
              <w:top w:val="single" w:sz="4" w:space="0" w:color="C9C9C9"/>
              <w:left w:val="single" w:sz="4" w:space="0" w:color="C9C9C9"/>
              <w:bottom w:val="single" w:sz="4" w:space="0" w:color="C9C9C9"/>
              <w:right w:val="nil"/>
            </w:tcBorders>
            <w:shd w:val="clear" w:color="EDEDED" w:fill="EDEDED"/>
            <w:noWrap/>
            <w:vAlign w:val="bottom"/>
            <w:hideMark/>
          </w:tcPr>
          <w:p w14:paraId="262B4B4C" w14:textId="77777777" w:rsidR="00942FD7" w:rsidRPr="00942FD7" w:rsidRDefault="00942FD7" w:rsidP="00942FD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942FD7">
              <w:rPr>
                <w:rFonts w:ascii="Calibri" w:eastAsia="Times New Roman" w:hAnsi="Calibri" w:cs="Calibri"/>
                <w:bdr w:val="none" w:sz="0" w:space="0" w:color="auto"/>
              </w:rPr>
              <w:t>2017</w:t>
            </w:r>
          </w:p>
        </w:tc>
        <w:tc>
          <w:tcPr>
            <w:tcW w:w="1621" w:type="dxa"/>
            <w:tcBorders>
              <w:top w:val="single" w:sz="4" w:space="0" w:color="C9C9C9"/>
              <w:left w:val="nil"/>
              <w:bottom w:val="single" w:sz="4" w:space="0" w:color="C9C9C9"/>
              <w:right w:val="single" w:sz="4" w:space="0" w:color="C9C9C9"/>
            </w:tcBorders>
            <w:shd w:val="clear" w:color="EDEDED" w:fill="EDEDED"/>
            <w:noWrap/>
            <w:vAlign w:val="bottom"/>
            <w:hideMark/>
          </w:tcPr>
          <w:p w14:paraId="65F45FE6" w14:textId="2390F958" w:rsidR="00942FD7" w:rsidRPr="00942FD7" w:rsidRDefault="00942FD7" w:rsidP="00942FD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942FD7">
              <w:rPr>
                <w:rFonts w:ascii="Calibri" w:eastAsia="Times New Roman" w:hAnsi="Calibri" w:cs="Calibri"/>
                <w:bdr w:val="none" w:sz="0" w:space="0" w:color="auto"/>
              </w:rPr>
              <w:t>525,600</w:t>
            </w:r>
          </w:p>
        </w:tc>
      </w:tr>
      <w:tr w:rsidR="00942FD7" w:rsidRPr="00942FD7" w14:paraId="6D7FA5FF" w14:textId="77777777" w:rsidTr="0037535E">
        <w:trPr>
          <w:trHeight w:val="151"/>
        </w:trPr>
        <w:tc>
          <w:tcPr>
            <w:tcW w:w="2363" w:type="dxa"/>
            <w:tcBorders>
              <w:top w:val="single" w:sz="4" w:space="0" w:color="C9C9C9"/>
              <w:left w:val="single" w:sz="4" w:space="0" w:color="C9C9C9"/>
              <w:bottom w:val="single" w:sz="4" w:space="0" w:color="C9C9C9"/>
              <w:right w:val="nil"/>
            </w:tcBorders>
            <w:shd w:val="clear" w:color="auto" w:fill="auto"/>
            <w:noWrap/>
            <w:vAlign w:val="bottom"/>
            <w:hideMark/>
          </w:tcPr>
          <w:p w14:paraId="5CAC91D3" w14:textId="77777777" w:rsidR="00942FD7" w:rsidRPr="00942FD7" w:rsidRDefault="00942FD7" w:rsidP="00942FD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942FD7">
              <w:rPr>
                <w:rFonts w:ascii="Calibri" w:eastAsia="Times New Roman" w:hAnsi="Calibri" w:cs="Calibri"/>
                <w:bdr w:val="none" w:sz="0" w:space="0" w:color="auto"/>
              </w:rPr>
              <w:lastRenderedPageBreak/>
              <w:t>2018</w:t>
            </w:r>
          </w:p>
        </w:tc>
        <w:tc>
          <w:tcPr>
            <w:tcW w:w="1621" w:type="dxa"/>
            <w:tcBorders>
              <w:top w:val="single" w:sz="4" w:space="0" w:color="C9C9C9"/>
              <w:left w:val="nil"/>
              <w:bottom w:val="single" w:sz="4" w:space="0" w:color="C9C9C9"/>
              <w:right w:val="single" w:sz="4" w:space="0" w:color="C9C9C9"/>
            </w:tcBorders>
            <w:shd w:val="clear" w:color="auto" w:fill="auto"/>
            <w:noWrap/>
            <w:vAlign w:val="bottom"/>
            <w:hideMark/>
          </w:tcPr>
          <w:p w14:paraId="63632497" w14:textId="17499345" w:rsidR="00942FD7" w:rsidRPr="00942FD7" w:rsidRDefault="00942FD7" w:rsidP="00942FD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942FD7">
              <w:rPr>
                <w:rFonts w:ascii="Calibri" w:eastAsia="Times New Roman" w:hAnsi="Calibri" w:cs="Calibri"/>
                <w:bdr w:val="none" w:sz="0" w:space="0" w:color="auto"/>
              </w:rPr>
              <w:t>525,600</w:t>
            </w:r>
          </w:p>
        </w:tc>
      </w:tr>
      <w:tr w:rsidR="00942FD7" w:rsidRPr="00942FD7" w14:paraId="17946403" w14:textId="77777777" w:rsidTr="0037535E">
        <w:trPr>
          <w:trHeight w:val="151"/>
        </w:trPr>
        <w:tc>
          <w:tcPr>
            <w:tcW w:w="2363" w:type="dxa"/>
            <w:tcBorders>
              <w:top w:val="single" w:sz="4" w:space="0" w:color="C9C9C9"/>
              <w:left w:val="single" w:sz="4" w:space="0" w:color="C9C9C9"/>
              <w:bottom w:val="single" w:sz="4" w:space="0" w:color="C9C9C9"/>
              <w:right w:val="nil"/>
            </w:tcBorders>
            <w:shd w:val="clear" w:color="EDEDED" w:fill="EDEDED"/>
            <w:noWrap/>
            <w:vAlign w:val="bottom"/>
            <w:hideMark/>
          </w:tcPr>
          <w:p w14:paraId="55100C1D" w14:textId="77777777" w:rsidR="00942FD7" w:rsidRPr="00942FD7" w:rsidRDefault="00942FD7" w:rsidP="00942FD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942FD7">
              <w:rPr>
                <w:rFonts w:ascii="Calibri" w:eastAsia="Times New Roman" w:hAnsi="Calibri" w:cs="Calibri"/>
                <w:bdr w:val="none" w:sz="0" w:space="0" w:color="auto"/>
              </w:rPr>
              <w:t>2019</w:t>
            </w:r>
          </w:p>
        </w:tc>
        <w:tc>
          <w:tcPr>
            <w:tcW w:w="1621" w:type="dxa"/>
            <w:tcBorders>
              <w:top w:val="single" w:sz="4" w:space="0" w:color="C9C9C9"/>
              <w:left w:val="nil"/>
              <w:bottom w:val="single" w:sz="4" w:space="0" w:color="C9C9C9"/>
              <w:right w:val="single" w:sz="4" w:space="0" w:color="C9C9C9"/>
            </w:tcBorders>
            <w:shd w:val="clear" w:color="EDEDED" w:fill="EDEDED"/>
            <w:noWrap/>
            <w:vAlign w:val="bottom"/>
            <w:hideMark/>
          </w:tcPr>
          <w:p w14:paraId="63ADA4B3" w14:textId="28A11F4A" w:rsidR="00942FD7" w:rsidRPr="00942FD7" w:rsidRDefault="00942FD7" w:rsidP="00942FD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942FD7">
              <w:rPr>
                <w:rFonts w:ascii="Calibri" w:eastAsia="Times New Roman" w:hAnsi="Calibri" w:cs="Calibri"/>
                <w:bdr w:val="none" w:sz="0" w:space="0" w:color="auto"/>
              </w:rPr>
              <w:t>321,121</w:t>
            </w:r>
          </w:p>
        </w:tc>
      </w:tr>
    </w:tbl>
    <w:p w14:paraId="41603119" w14:textId="77777777" w:rsidR="00253BCB" w:rsidRPr="00253BCB" w:rsidRDefault="00253BCB" w:rsidP="00253BCB">
      <w:pPr>
        <w:jc w:val="both"/>
        <w:rPr>
          <w:rFonts w:ascii="Arial" w:hAnsi="Arial" w:cs="Arial"/>
          <w:bCs/>
          <w:color w:val="auto"/>
          <w:sz w:val="24"/>
          <w:szCs w:val="24"/>
        </w:rPr>
      </w:pPr>
    </w:p>
    <w:p w14:paraId="3644D534" w14:textId="0E6B9378" w:rsidR="00E130F2" w:rsidRDefault="00E130F2" w:rsidP="00253C7C">
      <w:pPr>
        <w:pStyle w:val="ListParagraph"/>
        <w:numPr>
          <w:ilvl w:val="0"/>
          <w:numId w:val="15"/>
        </w:numPr>
        <w:jc w:val="both"/>
        <w:rPr>
          <w:rFonts w:ascii="Arial" w:hAnsi="Arial" w:cs="Arial"/>
          <w:bCs/>
          <w:color w:val="auto"/>
          <w:sz w:val="24"/>
          <w:szCs w:val="24"/>
        </w:rPr>
      </w:pPr>
      <w:r>
        <w:rPr>
          <w:rFonts w:ascii="Arial" w:hAnsi="Arial" w:cs="Arial"/>
          <w:bCs/>
          <w:color w:val="auto"/>
          <w:sz w:val="24"/>
          <w:szCs w:val="24"/>
        </w:rPr>
        <w:t xml:space="preserve">Number of yearly records with </w:t>
      </w:r>
      <w:r w:rsidR="00590DF0">
        <w:rPr>
          <w:rFonts w:ascii="Arial" w:hAnsi="Arial" w:cs="Arial"/>
          <w:bCs/>
          <w:color w:val="auto"/>
          <w:sz w:val="24"/>
          <w:szCs w:val="24"/>
        </w:rPr>
        <w:t xml:space="preserve">the open price at the start time window </w:t>
      </w:r>
      <w:r w:rsidR="00F44B4E">
        <w:rPr>
          <w:rFonts w:ascii="Arial" w:hAnsi="Arial" w:cs="Arial"/>
          <w:bCs/>
          <w:color w:val="auto"/>
          <w:sz w:val="24"/>
          <w:szCs w:val="24"/>
        </w:rPr>
        <w:t xml:space="preserve">which as </w:t>
      </w:r>
      <w:r w:rsidR="00E12250">
        <w:rPr>
          <w:rFonts w:ascii="Arial" w:hAnsi="Arial" w:cs="Arial"/>
          <w:bCs/>
          <w:color w:val="auto"/>
          <w:sz w:val="24"/>
          <w:szCs w:val="24"/>
        </w:rPr>
        <w:t>not “</w:t>
      </w:r>
      <w:proofErr w:type="spellStart"/>
      <w:r w:rsidR="00590DF0">
        <w:rPr>
          <w:rFonts w:ascii="Arial" w:hAnsi="Arial" w:cs="Arial"/>
          <w:bCs/>
          <w:color w:val="auto"/>
          <w:sz w:val="24"/>
          <w:szCs w:val="24"/>
        </w:rPr>
        <w:t>NaN”</w:t>
      </w:r>
      <w:r w:rsidR="00F9109E">
        <w:rPr>
          <w:rFonts w:ascii="Arial" w:hAnsi="Arial" w:cs="Arial"/>
          <w:bCs/>
          <w:color w:val="auto"/>
          <w:sz w:val="24"/>
          <w:szCs w:val="24"/>
        </w:rPr>
        <w:t>s</w:t>
      </w:r>
      <w:proofErr w:type="spellEnd"/>
      <w:r w:rsidR="0035219D">
        <w:rPr>
          <w:rFonts w:ascii="Arial" w:hAnsi="Arial" w:cs="Arial"/>
          <w:bCs/>
          <w:color w:val="auto"/>
          <w:sz w:val="24"/>
          <w:szCs w:val="24"/>
        </w:rPr>
        <w:t xml:space="preserve"> </w:t>
      </w:r>
      <w:r w:rsidR="003F1B3E">
        <w:rPr>
          <w:rFonts w:ascii="Arial" w:hAnsi="Arial" w:cs="Arial"/>
          <w:bCs/>
          <w:color w:val="auto"/>
          <w:sz w:val="24"/>
          <w:szCs w:val="24"/>
        </w:rPr>
        <w:t>–</w:t>
      </w:r>
      <w:r w:rsidR="0035219D">
        <w:rPr>
          <w:rFonts w:ascii="Arial" w:hAnsi="Arial" w:cs="Arial"/>
          <w:bCs/>
          <w:color w:val="auto"/>
          <w:sz w:val="24"/>
          <w:szCs w:val="24"/>
        </w:rPr>
        <w:t xml:space="preserve"> </w:t>
      </w:r>
    </w:p>
    <w:p w14:paraId="53449D13" w14:textId="2E9F5DF6" w:rsidR="003F1B3E" w:rsidRDefault="003F1B3E" w:rsidP="003F1B3E">
      <w:pPr>
        <w:pStyle w:val="ListParagraph"/>
        <w:jc w:val="both"/>
        <w:rPr>
          <w:rFonts w:ascii="Arial" w:hAnsi="Arial" w:cs="Arial"/>
          <w:bCs/>
          <w:color w:val="auto"/>
          <w:sz w:val="24"/>
          <w:szCs w:val="24"/>
        </w:rPr>
      </w:pPr>
    </w:p>
    <w:tbl>
      <w:tblPr>
        <w:tblW w:w="3960" w:type="dxa"/>
        <w:tblInd w:w="805" w:type="dxa"/>
        <w:tblLook w:val="04A0" w:firstRow="1" w:lastRow="0" w:firstColumn="1" w:lastColumn="0" w:noHBand="0" w:noVBand="1"/>
      </w:tblPr>
      <w:tblGrid>
        <w:gridCol w:w="2160"/>
        <w:gridCol w:w="1800"/>
      </w:tblGrid>
      <w:tr w:rsidR="003F1B3E" w:rsidRPr="003F1B3E" w14:paraId="31B6653C" w14:textId="77777777" w:rsidTr="008B3B0A">
        <w:trPr>
          <w:trHeight w:val="288"/>
        </w:trPr>
        <w:tc>
          <w:tcPr>
            <w:tcW w:w="2160" w:type="dxa"/>
            <w:tcBorders>
              <w:top w:val="single" w:sz="4" w:space="0" w:color="C9C9C9"/>
              <w:left w:val="single" w:sz="4" w:space="0" w:color="C9C9C9"/>
              <w:bottom w:val="single" w:sz="4" w:space="0" w:color="C9C9C9"/>
              <w:right w:val="nil"/>
            </w:tcBorders>
            <w:shd w:val="clear" w:color="A5A5A5" w:fill="A5A5A5"/>
            <w:noWrap/>
            <w:vAlign w:val="bottom"/>
            <w:hideMark/>
          </w:tcPr>
          <w:p w14:paraId="4ED35E4F" w14:textId="77777777" w:rsidR="003F1B3E" w:rsidRPr="003F1B3E" w:rsidRDefault="003F1B3E" w:rsidP="003F1B3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FFFFFF"/>
                <w:bdr w:val="none" w:sz="0" w:space="0" w:color="auto"/>
              </w:rPr>
            </w:pPr>
            <w:r w:rsidRPr="003F1B3E">
              <w:rPr>
                <w:rFonts w:ascii="Calibri" w:eastAsia="Times New Roman" w:hAnsi="Calibri" w:cs="Calibri"/>
                <w:b/>
                <w:bCs/>
                <w:color w:val="FFFFFF"/>
                <w:bdr w:val="none" w:sz="0" w:space="0" w:color="auto"/>
              </w:rPr>
              <w:t>Year</w:t>
            </w:r>
          </w:p>
        </w:tc>
        <w:tc>
          <w:tcPr>
            <w:tcW w:w="1800" w:type="dxa"/>
            <w:tcBorders>
              <w:top w:val="single" w:sz="4" w:space="0" w:color="C9C9C9"/>
              <w:left w:val="nil"/>
              <w:bottom w:val="single" w:sz="4" w:space="0" w:color="C9C9C9"/>
              <w:right w:val="single" w:sz="4" w:space="0" w:color="C9C9C9"/>
            </w:tcBorders>
            <w:shd w:val="clear" w:color="A5A5A5" w:fill="A5A5A5"/>
            <w:noWrap/>
            <w:vAlign w:val="bottom"/>
            <w:hideMark/>
          </w:tcPr>
          <w:p w14:paraId="1DD5E4C7" w14:textId="77777777" w:rsidR="003F1B3E" w:rsidRPr="003F1B3E" w:rsidRDefault="003F1B3E" w:rsidP="003F1B3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FFFFFF"/>
                <w:bdr w:val="none" w:sz="0" w:space="0" w:color="auto"/>
              </w:rPr>
            </w:pPr>
            <w:r w:rsidRPr="003F1B3E">
              <w:rPr>
                <w:rFonts w:ascii="Calibri" w:eastAsia="Times New Roman" w:hAnsi="Calibri" w:cs="Calibri"/>
                <w:b/>
                <w:bCs/>
                <w:color w:val="FFFFFF"/>
                <w:bdr w:val="none" w:sz="0" w:space="0" w:color="auto"/>
              </w:rPr>
              <w:t># Records</w:t>
            </w:r>
          </w:p>
        </w:tc>
      </w:tr>
      <w:tr w:rsidR="003F1B3E" w:rsidRPr="003F1B3E" w14:paraId="76D9D378" w14:textId="77777777" w:rsidTr="008B3B0A">
        <w:trPr>
          <w:trHeight w:val="288"/>
        </w:trPr>
        <w:tc>
          <w:tcPr>
            <w:tcW w:w="2160" w:type="dxa"/>
            <w:tcBorders>
              <w:top w:val="single" w:sz="4" w:space="0" w:color="C9C9C9"/>
              <w:left w:val="single" w:sz="4" w:space="0" w:color="C9C9C9"/>
              <w:bottom w:val="single" w:sz="4" w:space="0" w:color="C9C9C9"/>
              <w:right w:val="nil"/>
            </w:tcBorders>
            <w:shd w:val="clear" w:color="EDEDED" w:fill="EDEDED"/>
            <w:noWrap/>
            <w:vAlign w:val="bottom"/>
            <w:hideMark/>
          </w:tcPr>
          <w:p w14:paraId="3D567874" w14:textId="77777777" w:rsidR="003F1B3E" w:rsidRPr="003F1B3E" w:rsidRDefault="003F1B3E" w:rsidP="003F1B3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3F1B3E">
              <w:rPr>
                <w:rFonts w:ascii="Calibri" w:eastAsia="Times New Roman" w:hAnsi="Calibri" w:cs="Calibri"/>
                <w:bdr w:val="none" w:sz="0" w:space="0" w:color="auto"/>
              </w:rPr>
              <w:t>2011</w:t>
            </w:r>
          </w:p>
        </w:tc>
        <w:tc>
          <w:tcPr>
            <w:tcW w:w="1800" w:type="dxa"/>
            <w:tcBorders>
              <w:top w:val="single" w:sz="4" w:space="0" w:color="C9C9C9"/>
              <w:left w:val="nil"/>
              <w:bottom w:val="single" w:sz="4" w:space="0" w:color="C9C9C9"/>
              <w:right w:val="single" w:sz="4" w:space="0" w:color="C9C9C9"/>
            </w:tcBorders>
            <w:shd w:val="clear" w:color="EDEDED" w:fill="EDEDED"/>
            <w:noWrap/>
            <w:vAlign w:val="bottom"/>
            <w:hideMark/>
          </w:tcPr>
          <w:p w14:paraId="3957C2D2" w14:textId="2B849B62" w:rsidR="003F1B3E" w:rsidRPr="003F1B3E" w:rsidRDefault="003F1B3E" w:rsidP="003F1B3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3F1B3E">
              <w:rPr>
                <w:rFonts w:ascii="Calibri" w:eastAsia="Times New Roman" w:hAnsi="Calibri" w:cs="Calibri"/>
                <w:bdr w:val="none" w:sz="0" w:space="0" w:color="auto"/>
              </w:rPr>
              <w:t>4</w:t>
            </w:r>
          </w:p>
        </w:tc>
      </w:tr>
      <w:tr w:rsidR="003F1B3E" w:rsidRPr="003F1B3E" w14:paraId="5E51B41D" w14:textId="77777777" w:rsidTr="008B3B0A">
        <w:trPr>
          <w:trHeight w:val="288"/>
        </w:trPr>
        <w:tc>
          <w:tcPr>
            <w:tcW w:w="2160" w:type="dxa"/>
            <w:tcBorders>
              <w:top w:val="single" w:sz="4" w:space="0" w:color="C9C9C9"/>
              <w:left w:val="single" w:sz="4" w:space="0" w:color="C9C9C9"/>
              <w:bottom w:val="single" w:sz="4" w:space="0" w:color="C9C9C9"/>
              <w:right w:val="nil"/>
            </w:tcBorders>
            <w:shd w:val="clear" w:color="auto" w:fill="auto"/>
            <w:noWrap/>
            <w:vAlign w:val="bottom"/>
            <w:hideMark/>
          </w:tcPr>
          <w:p w14:paraId="1D9292FD" w14:textId="77777777" w:rsidR="003F1B3E" w:rsidRPr="003F1B3E" w:rsidRDefault="003F1B3E" w:rsidP="003F1B3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3F1B3E">
              <w:rPr>
                <w:rFonts w:ascii="Calibri" w:eastAsia="Times New Roman" w:hAnsi="Calibri" w:cs="Calibri"/>
                <w:bdr w:val="none" w:sz="0" w:space="0" w:color="auto"/>
              </w:rPr>
              <w:t>2012</w:t>
            </w:r>
          </w:p>
        </w:tc>
        <w:tc>
          <w:tcPr>
            <w:tcW w:w="1800" w:type="dxa"/>
            <w:tcBorders>
              <w:top w:val="single" w:sz="4" w:space="0" w:color="C9C9C9"/>
              <w:left w:val="nil"/>
              <w:bottom w:val="single" w:sz="4" w:space="0" w:color="C9C9C9"/>
              <w:right w:val="single" w:sz="4" w:space="0" w:color="C9C9C9"/>
            </w:tcBorders>
            <w:shd w:val="clear" w:color="auto" w:fill="auto"/>
            <w:noWrap/>
            <w:vAlign w:val="bottom"/>
            <w:hideMark/>
          </w:tcPr>
          <w:p w14:paraId="1B1DB912" w14:textId="53E38FC4" w:rsidR="003F1B3E" w:rsidRPr="003F1B3E" w:rsidRDefault="003F1B3E" w:rsidP="003F1B3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3F1B3E">
              <w:rPr>
                <w:rFonts w:ascii="Calibri" w:eastAsia="Times New Roman" w:hAnsi="Calibri" w:cs="Calibri"/>
                <w:bdr w:val="none" w:sz="0" w:space="0" w:color="auto"/>
              </w:rPr>
              <w:t>26,629</w:t>
            </w:r>
          </w:p>
        </w:tc>
      </w:tr>
      <w:tr w:rsidR="003F1B3E" w:rsidRPr="003F1B3E" w14:paraId="3409569B" w14:textId="77777777" w:rsidTr="008B3B0A">
        <w:trPr>
          <w:trHeight w:val="288"/>
        </w:trPr>
        <w:tc>
          <w:tcPr>
            <w:tcW w:w="2160" w:type="dxa"/>
            <w:tcBorders>
              <w:top w:val="single" w:sz="4" w:space="0" w:color="C9C9C9"/>
              <w:left w:val="single" w:sz="4" w:space="0" w:color="C9C9C9"/>
              <w:bottom w:val="single" w:sz="4" w:space="0" w:color="C9C9C9"/>
              <w:right w:val="nil"/>
            </w:tcBorders>
            <w:shd w:val="clear" w:color="EDEDED" w:fill="EDEDED"/>
            <w:noWrap/>
            <w:vAlign w:val="bottom"/>
            <w:hideMark/>
          </w:tcPr>
          <w:p w14:paraId="7F77AECC" w14:textId="77777777" w:rsidR="003F1B3E" w:rsidRPr="003F1B3E" w:rsidRDefault="003F1B3E" w:rsidP="003F1B3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3F1B3E">
              <w:rPr>
                <w:rFonts w:ascii="Calibri" w:eastAsia="Times New Roman" w:hAnsi="Calibri" w:cs="Calibri"/>
                <w:bdr w:val="none" w:sz="0" w:space="0" w:color="auto"/>
              </w:rPr>
              <w:t>2013</w:t>
            </w:r>
          </w:p>
        </w:tc>
        <w:tc>
          <w:tcPr>
            <w:tcW w:w="1800" w:type="dxa"/>
            <w:tcBorders>
              <w:top w:val="single" w:sz="4" w:space="0" w:color="C9C9C9"/>
              <w:left w:val="nil"/>
              <w:bottom w:val="single" w:sz="4" w:space="0" w:color="C9C9C9"/>
              <w:right w:val="single" w:sz="4" w:space="0" w:color="C9C9C9"/>
            </w:tcBorders>
            <w:shd w:val="clear" w:color="EDEDED" w:fill="EDEDED"/>
            <w:noWrap/>
            <w:vAlign w:val="bottom"/>
            <w:hideMark/>
          </w:tcPr>
          <w:p w14:paraId="2D79C863" w14:textId="4BE104C2" w:rsidR="003F1B3E" w:rsidRPr="003F1B3E" w:rsidRDefault="003F1B3E" w:rsidP="003F1B3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3F1B3E">
              <w:rPr>
                <w:rFonts w:ascii="Calibri" w:eastAsia="Times New Roman" w:hAnsi="Calibri" w:cs="Calibri"/>
                <w:bdr w:val="none" w:sz="0" w:space="0" w:color="auto"/>
              </w:rPr>
              <w:t>319,761</w:t>
            </w:r>
          </w:p>
        </w:tc>
      </w:tr>
      <w:tr w:rsidR="003F1B3E" w:rsidRPr="003F1B3E" w14:paraId="78F9DF60" w14:textId="77777777" w:rsidTr="008B3B0A">
        <w:trPr>
          <w:trHeight w:val="288"/>
        </w:trPr>
        <w:tc>
          <w:tcPr>
            <w:tcW w:w="2160" w:type="dxa"/>
            <w:tcBorders>
              <w:top w:val="single" w:sz="4" w:space="0" w:color="C9C9C9"/>
              <w:left w:val="single" w:sz="4" w:space="0" w:color="C9C9C9"/>
              <w:bottom w:val="single" w:sz="4" w:space="0" w:color="C9C9C9"/>
              <w:right w:val="nil"/>
            </w:tcBorders>
            <w:shd w:val="clear" w:color="auto" w:fill="auto"/>
            <w:noWrap/>
            <w:vAlign w:val="bottom"/>
            <w:hideMark/>
          </w:tcPr>
          <w:p w14:paraId="654C4D93" w14:textId="77777777" w:rsidR="003F1B3E" w:rsidRPr="003F1B3E" w:rsidRDefault="003F1B3E" w:rsidP="003F1B3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3F1B3E">
              <w:rPr>
                <w:rFonts w:ascii="Calibri" w:eastAsia="Times New Roman" w:hAnsi="Calibri" w:cs="Calibri"/>
                <w:bdr w:val="none" w:sz="0" w:space="0" w:color="auto"/>
              </w:rPr>
              <w:t>2014</w:t>
            </w:r>
          </w:p>
        </w:tc>
        <w:tc>
          <w:tcPr>
            <w:tcW w:w="1800" w:type="dxa"/>
            <w:tcBorders>
              <w:top w:val="single" w:sz="4" w:space="0" w:color="C9C9C9"/>
              <w:left w:val="nil"/>
              <w:bottom w:val="single" w:sz="4" w:space="0" w:color="C9C9C9"/>
              <w:right w:val="single" w:sz="4" w:space="0" w:color="C9C9C9"/>
            </w:tcBorders>
            <w:shd w:val="clear" w:color="auto" w:fill="auto"/>
            <w:noWrap/>
            <w:vAlign w:val="bottom"/>
            <w:hideMark/>
          </w:tcPr>
          <w:p w14:paraId="3B48F55E" w14:textId="2528CD16" w:rsidR="003F1B3E" w:rsidRPr="003F1B3E" w:rsidRDefault="003F1B3E" w:rsidP="003F1B3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3F1B3E">
              <w:rPr>
                <w:rFonts w:ascii="Calibri" w:eastAsia="Times New Roman" w:hAnsi="Calibri" w:cs="Calibri"/>
                <w:bdr w:val="none" w:sz="0" w:space="0" w:color="auto"/>
              </w:rPr>
              <w:t>398,176</w:t>
            </w:r>
          </w:p>
        </w:tc>
      </w:tr>
      <w:tr w:rsidR="003F1B3E" w:rsidRPr="003F1B3E" w14:paraId="6CD0D8C2" w14:textId="77777777" w:rsidTr="008B3B0A">
        <w:trPr>
          <w:trHeight w:val="288"/>
        </w:trPr>
        <w:tc>
          <w:tcPr>
            <w:tcW w:w="2160" w:type="dxa"/>
            <w:tcBorders>
              <w:top w:val="single" w:sz="4" w:space="0" w:color="C9C9C9"/>
              <w:left w:val="single" w:sz="4" w:space="0" w:color="C9C9C9"/>
              <w:bottom w:val="single" w:sz="4" w:space="0" w:color="C9C9C9"/>
              <w:right w:val="nil"/>
            </w:tcBorders>
            <w:shd w:val="clear" w:color="EDEDED" w:fill="EDEDED"/>
            <w:noWrap/>
            <w:vAlign w:val="bottom"/>
            <w:hideMark/>
          </w:tcPr>
          <w:p w14:paraId="24FB69FA" w14:textId="77777777" w:rsidR="003F1B3E" w:rsidRPr="003F1B3E" w:rsidRDefault="003F1B3E" w:rsidP="003F1B3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3F1B3E">
              <w:rPr>
                <w:rFonts w:ascii="Calibri" w:eastAsia="Times New Roman" w:hAnsi="Calibri" w:cs="Calibri"/>
                <w:bdr w:val="none" w:sz="0" w:space="0" w:color="auto"/>
              </w:rPr>
              <w:t>2015</w:t>
            </w:r>
          </w:p>
        </w:tc>
        <w:tc>
          <w:tcPr>
            <w:tcW w:w="1800" w:type="dxa"/>
            <w:tcBorders>
              <w:top w:val="single" w:sz="4" w:space="0" w:color="C9C9C9"/>
              <w:left w:val="nil"/>
              <w:bottom w:val="single" w:sz="4" w:space="0" w:color="C9C9C9"/>
              <w:right w:val="single" w:sz="4" w:space="0" w:color="C9C9C9"/>
            </w:tcBorders>
            <w:shd w:val="clear" w:color="EDEDED" w:fill="EDEDED"/>
            <w:noWrap/>
            <w:vAlign w:val="bottom"/>
            <w:hideMark/>
          </w:tcPr>
          <w:p w14:paraId="5C1D5849" w14:textId="35DF8022" w:rsidR="003F1B3E" w:rsidRPr="003F1B3E" w:rsidRDefault="003F1B3E" w:rsidP="003F1B3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3F1B3E">
              <w:rPr>
                <w:rFonts w:ascii="Calibri" w:eastAsia="Times New Roman" w:hAnsi="Calibri" w:cs="Calibri"/>
                <w:bdr w:val="none" w:sz="0" w:space="0" w:color="auto"/>
              </w:rPr>
              <w:t>372,735</w:t>
            </w:r>
          </w:p>
        </w:tc>
      </w:tr>
      <w:tr w:rsidR="003F1B3E" w:rsidRPr="003F1B3E" w14:paraId="6A1173E5" w14:textId="77777777" w:rsidTr="008B3B0A">
        <w:trPr>
          <w:trHeight w:val="288"/>
        </w:trPr>
        <w:tc>
          <w:tcPr>
            <w:tcW w:w="2160" w:type="dxa"/>
            <w:tcBorders>
              <w:top w:val="single" w:sz="4" w:space="0" w:color="C9C9C9"/>
              <w:left w:val="single" w:sz="4" w:space="0" w:color="C9C9C9"/>
              <w:bottom w:val="single" w:sz="4" w:space="0" w:color="C9C9C9"/>
              <w:right w:val="nil"/>
            </w:tcBorders>
            <w:shd w:val="clear" w:color="auto" w:fill="auto"/>
            <w:noWrap/>
            <w:vAlign w:val="bottom"/>
            <w:hideMark/>
          </w:tcPr>
          <w:p w14:paraId="23188E6D" w14:textId="77777777" w:rsidR="003F1B3E" w:rsidRPr="003F1B3E" w:rsidRDefault="003F1B3E" w:rsidP="003F1B3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3F1B3E">
              <w:rPr>
                <w:rFonts w:ascii="Calibri" w:eastAsia="Times New Roman" w:hAnsi="Calibri" w:cs="Calibri"/>
                <w:bdr w:val="none" w:sz="0" w:space="0" w:color="auto"/>
              </w:rPr>
              <w:t>2016</w:t>
            </w:r>
          </w:p>
        </w:tc>
        <w:tc>
          <w:tcPr>
            <w:tcW w:w="1800" w:type="dxa"/>
            <w:tcBorders>
              <w:top w:val="single" w:sz="4" w:space="0" w:color="C9C9C9"/>
              <w:left w:val="nil"/>
              <w:bottom w:val="single" w:sz="4" w:space="0" w:color="C9C9C9"/>
              <w:right w:val="single" w:sz="4" w:space="0" w:color="C9C9C9"/>
            </w:tcBorders>
            <w:shd w:val="clear" w:color="auto" w:fill="auto"/>
            <w:noWrap/>
            <w:vAlign w:val="bottom"/>
            <w:hideMark/>
          </w:tcPr>
          <w:p w14:paraId="001CC07F" w14:textId="1409BF26" w:rsidR="003F1B3E" w:rsidRPr="003F1B3E" w:rsidRDefault="003F1B3E" w:rsidP="003F1B3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3F1B3E">
              <w:rPr>
                <w:rFonts w:ascii="Calibri" w:eastAsia="Times New Roman" w:hAnsi="Calibri" w:cs="Calibri"/>
                <w:bdr w:val="none" w:sz="0" w:space="0" w:color="auto"/>
              </w:rPr>
              <w:t>352,099</w:t>
            </w:r>
          </w:p>
        </w:tc>
      </w:tr>
      <w:tr w:rsidR="003F1B3E" w:rsidRPr="003F1B3E" w14:paraId="7DF1EFF3" w14:textId="77777777" w:rsidTr="008B3B0A">
        <w:trPr>
          <w:trHeight w:val="288"/>
        </w:trPr>
        <w:tc>
          <w:tcPr>
            <w:tcW w:w="2160" w:type="dxa"/>
            <w:tcBorders>
              <w:top w:val="single" w:sz="4" w:space="0" w:color="C9C9C9"/>
              <w:left w:val="single" w:sz="4" w:space="0" w:color="C9C9C9"/>
              <w:bottom w:val="single" w:sz="4" w:space="0" w:color="C9C9C9"/>
              <w:right w:val="nil"/>
            </w:tcBorders>
            <w:shd w:val="clear" w:color="EDEDED" w:fill="EDEDED"/>
            <w:noWrap/>
            <w:vAlign w:val="bottom"/>
            <w:hideMark/>
          </w:tcPr>
          <w:p w14:paraId="3A97F508" w14:textId="77777777" w:rsidR="003F1B3E" w:rsidRPr="003F1B3E" w:rsidRDefault="003F1B3E" w:rsidP="003F1B3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3F1B3E">
              <w:rPr>
                <w:rFonts w:ascii="Calibri" w:eastAsia="Times New Roman" w:hAnsi="Calibri" w:cs="Calibri"/>
                <w:bdr w:val="none" w:sz="0" w:space="0" w:color="auto"/>
              </w:rPr>
              <w:t>2017</w:t>
            </w:r>
          </w:p>
        </w:tc>
        <w:tc>
          <w:tcPr>
            <w:tcW w:w="1800" w:type="dxa"/>
            <w:tcBorders>
              <w:top w:val="single" w:sz="4" w:space="0" w:color="C9C9C9"/>
              <w:left w:val="nil"/>
              <w:bottom w:val="single" w:sz="4" w:space="0" w:color="C9C9C9"/>
              <w:right w:val="single" w:sz="4" w:space="0" w:color="C9C9C9"/>
            </w:tcBorders>
            <w:shd w:val="clear" w:color="EDEDED" w:fill="EDEDED"/>
            <w:noWrap/>
            <w:vAlign w:val="bottom"/>
            <w:hideMark/>
          </w:tcPr>
          <w:p w14:paraId="729FF7CA" w14:textId="34EB7595" w:rsidR="003F1B3E" w:rsidRPr="003F1B3E" w:rsidRDefault="003F1B3E" w:rsidP="003F1B3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3F1B3E">
              <w:rPr>
                <w:rFonts w:ascii="Calibri" w:eastAsia="Times New Roman" w:hAnsi="Calibri" w:cs="Calibri"/>
                <w:bdr w:val="none" w:sz="0" w:space="0" w:color="auto"/>
              </w:rPr>
              <w:t>483,332</w:t>
            </w:r>
          </w:p>
        </w:tc>
      </w:tr>
      <w:tr w:rsidR="003F1B3E" w:rsidRPr="003F1B3E" w14:paraId="721A2B46" w14:textId="77777777" w:rsidTr="008B3B0A">
        <w:trPr>
          <w:trHeight w:val="288"/>
        </w:trPr>
        <w:tc>
          <w:tcPr>
            <w:tcW w:w="2160" w:type="dxa"/>
            <w:tcBorders>
              <w:top w:val="single" w:sz="4" w:space="0" w:color="C9C9C9"/>
              <w:left w:val="single" w:sz="4" w:space="0" w:color="C9C9C9"/>
              <w:bottom w:val="single" w:sz="4" w:space="0" w:color="C9C9C9"/>
              <w:right w:val="nil"/>
            </w:tcBorders>
            <w:shd w:val="clear" w:color="auto" w:fill="auto"/>
            <w:noWrap/>
            <w:vAlign w:val="bottom"/>
            <w:hideMark/>
          </w:tcPr>
          <w:p w14:paraId="458F28F3" w14:textId="77777777" w:rsidR="003F1B3E" w:rsidRPr="003F1B3E" w:rsidRDefault="003F1B3E" w:rsidP="003F1B3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3F1B3E">
              <w:rPr>
                <w:rFonts w:ascii="Calibri" w:eastAsia="Times New Roman" w:hAnsi="Calibri" w:cs="Calibri"/>
                <w:bdr w:val="none" w:sz="0" w:space="0" w:color="auto"/>
              </w:rPr>
              <w:t>2018</w:t>
            </w:r>
          </w:p>
        </w:tc>
        <w:tc>
          <w:tcPr>
            <w:tcW w:w="1800" w:type="dxa"/>
            <w:tcBorders>
              <w:top w:val="single" w:sz="4" w:space="0" w:color="C9C9C9"/>
              <w:left w:val="nil"/>
              <w:bottom w:val="single" w:sz="4" w:space="0" w:color="C9C9C9"/>
              <w:right w:val="single" w:sz="4" w:space="0" w:color="C9C9C9"/>
            </w:tcBorders>
            <w:shd w:val="clear" w:color="auto" w:fill="auto"/>
            <w:noWrap/>
            <w:vAlign w:val="bottom"/>
            <w:hideMark/>
          </w:tcPr>
          <w:p w14:paraId="2022CCDE" w14:textId="04AD8770" w:rsidR="003F1B3E" w:rsidRPr="003F1B3E" w:rsidRDefault="003F1B3E" w:rsidP="003F1B3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3F1B3E">
              <w:rPr>
                <w:rFonts w:ascii="Calibri" w:eastAsia="Times New Roman" w:hAnsi="Calibri" w:cs="Calibri"/>
                <w:bdr w:val="none" w:sz="0" w:space="0" w:color="auto"/>
              </w:rPr>
              <w:t>505,773</w:t>
            </w:r>
          </w:p>
        </w:tc>
      </w:tr>
      <w:tr w:rsidR="003F1B3E" w:rsidRPr="003F1B3E" w14:paraId="01E84ED4" w14:textId="77777777" w:rsidTr="008B3B0A">
        <w:trPr>
          <w:trHeight w:val="288"/>
        </w:trPr>
        <w:tc>
          <w:tcPr>
            <w:tcW w:w="2160" w:type="dxa"/>
            <w:tcBorders>
              <w:top w:val="single" w:sz="4" w:space="0" w:color="C9C9C9"/>
              <w:left w:val="single" w:sz="4" w:space="0" w:color="C9C9C9"/>
              <w:bottom w:val="single" w:sz="4" w:space="0" w:color="C9C9C9"/>
              <w:right w:val="nil"/>
            </w:tcBorders>
            <w:shd w:val="clear" w:color="EDEDED" w:fill="EDEDED"/>
            <w:noWrap/>
            <w:vAlign w:val="bottom"/>
            <w:hideMark/>
          </w:tcPr>
          <w:p w14:paraId="70FB1955" w14:textId="77777777" w:rsidR="003F1B3E" w:rsidRPr="003F1B3E" w:rsidRDefault="003F1B3E" w:rsidP="003F1B3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3F1B3E">
              <w:rPr>
                <w:rFonts w:ascii="Calibri" w:eastAsia="Times New Roman" w:hAnsi="Calibri" w:cs="Calibri"/>
                <w:bdr w:val="none" w:sz="0" w:space="0" w:color="auto"/>
              </w:rPr>
              <w:t>2019</w:t>
            </w:r>
          </w:p>
        </w:tc>
        <w:tc>
          <w:tcPr>
            <w:tcW w:w="1800" w:type="dxa"/>
            <w:tcBorders>
              <w:top w:val="single" w:sz="4" w:space="0" w:color="C9C9C9"/>
              <w:left w:val="nil"/>
              <w:bottom w:val="single" w:sz="4" w:space="0" w:color="C9C9C9"/>
              <w:right w:val="single" w:sz="4" w:space="0" w:color="C9C9C9"/>
            </w:tcBorders>
            <w:shd w:val="clear" w:color="EDEDED" w:fill="EDEDED"/>
            <w:noWrap/>
            <w:vAlign w:val="bottom"/>
            <w:hideMark/>
          </w:tcPr>
          <w:p w14:paraId="6C07CA49" w14:textId="0688D354" w:rsidR="003F1B3E" w:rsidRPr="003F1B3E" w:rsidRDefault="003F1B3E" w:rsidP="003F1B3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3F1B3E">
              <w:rPr>
                <w:rFonts w:ascii="Calibri" w:eastAsia="Times New Roman" w:hAnsi="Calibri" w:cs="Calibri"/>
                <w:bdr w:val="none" w:sz="0" w:space="0" w:color="auto"/>
              </w:rPr>
              <w:t>307,310</w:t>
            </w:r>
          </w:p>
        </w:tc>
      </w:tr>
    </w:tbl>
    <w:p w14:paraId="32E4786A" w14:textId="0E3DDF32" w:rsidR="003F1B3E" w:rsidRDefault="003F1B3E" w:rsidP="003F1B3E">
      <w:pPr>
        <w:pStyle w:val="ListParagraph"/>
        <w:jc w:val="both"/>
        <w:rPr>
          <w:rFonts w:ascii="Arial" w:hAnsi="Arial" w:cs="Arial"/>
          <w:bCs/>
          <w:color w:val="auto"/>
          <w:sz w:val="24"/>
          <w:szCs w:val="24"/>
        </w:rPr>
      </w:pPr>
    </w:p>
    <w:p w14:paraId="76A848B8" w14:textId="1A80109E" w:rsidR="009B7411" w:rsidRPr="00253C7C" w:rsidRDefault="009B7411" w:rsidP="003F1B3E">
      <w:pPr>
        <w:pStyle w:val="ListParagraph"/>
        <w:jc w:val="both"/>
        <w:rPr>
          <w:rFonts w:ascii="Arial" w:hAnsi="Arial" w:cs="Arial"/>
          <w:bCs/>
          <w:color w:val="auto"/>
          <w:sz w:val="24"/>
          <w:szCs w:val="24"/>
        </w:rPr>
      </w:pPr>
      <w:r>
        <w:rPr>
          <w:rFonts w:ascii="Arial" w:hAnsi="Arial" w:cs="Arial"/>
          <w:bCs/>
          <w:color w:val="auto"/>
          <w:sz w:val="24"/>
          <w:szCs w:val="24"/>
        </w:rPr>
        <w:t>These are the actual number of rows that will be used for the prediction of the values</w:t>
      </w:r>
      <w:r w:rsidR="003E5CFA">
        <w:rPr>
          <w:rFonts w:ascii="Arial" w:hAnsi="Arial" w:cs="Arial"/>
          <w:bCs/>
          <w:color w:val="auto"/>
          <w:sz w:val="24"/>
          <w:szCs w:val="24"/>
        </w:rPr>
        <w:t xml:space="preserve">. </w:t>
      </w:r>
    </w:p>
    <w:p w14:paraId="142475DB" w14:textId="54E25D00" w:rsidR="00A71583" w:rsidRDefault="00A71583" w:rsidP="00A71583">
      <w:pPr>
        <w:pStyle w:val="Heading2"/>
        <w:keepNext w:val="0"/>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hanging="720"/>
        <w:rPr>
          <w:rFonts w:eastAsia="Times New Roman"/>
          <w:color w:val="auto"/>
          <w:sz w:val="36"/>
          <w:szCs w:val="36"/>
          <w:bdr w:val="none" w:sz="0" w:space="0" w:color="auto"/>
        </w:rPr>
      </w:pPr>
      <w:bookmarkStart w:id="17" w:name="_Toc34055651"/>
      <w:r w:rsidRPr="00A71583">
        <w:rPr>
          <w:rFonts w:eastAsia="Times New Roman"/>
          <w:color w:val="auto"/>
          <w:sz w:val="36"/>
          <w:szCs w:val="36"/>
          <w:bdr w:val="none" w:sz="0" w:space="0" w:color="auto"/>
        </w:rPr>
        <w:t>3.</w:t>
      </w:r>
      <w:r w:rsidR="006D1BA8">
        <w:rPr>
          <w:rFonts w:eastAsia="Times New Roman"/>
          <w:color w:val="auto"/>
          <w:sz w:val="36"/>
          <w:szCs w:val="36"/>
          <w:bdr w:val="none" w:sz="0" w:space="0" w:color="auto"/>
        </w:rPr>
        <w:t>2</w:t>
      </w:r>
      <w:r w:rsidRPr="00A71583">
        <w:rPr>
          <w:rFonts w:eastAsia="Times New Roman"/>
          <w:color w:val="auto"/>
          <w:sz w:val="36"/>
          <w:szCs w:val="36"/>
          <w:bdr w:val="none" w:sz="0" w:space="0" w:color="auto"/>
        </w:rPr>
        <w:tab/>
        <w:t>Data Preprocessing</w:t>
      </w:r>
      <w:bookmarkEnd w:id="17"/>
    </w:p>
    <w:p w14:paraId="1E73ACD4" w14:textId="77777777" w:rsidR="00E24E96" w:rsidRPr="00E24E96" w:rsidRDefault="00E24E96" w:rsidP="00E339CB">
      <w:pPr>
        <w:jc w:val="both"/>
        <w:rPr>
          <w:rFonts w:ascii="Arial" w:hAnsi="Arial" w:cs="Arial"/>
          <w:bCs/>
          <w:sz w:val="24"/>
          <w:szCs w:val="24"/>
        </w:rPr>
      </w:pPr>
      <w:r w:rsidRPr="00E24E96">
        <w:rPr>
          <w:rFonts w:ascii="Arial" w:hAnsi="Arial" w:cs="Arial"/>
          <w:bCs/>
          <w:sz w:val="24"/>
          <w:szCs w:val="24"/>
        </w:rPr>
        <w:t>The timestamp is Unix based and it is in integer format. Initial task was to convert the timestamp to a date format. We have converted it to the format “YYYY-MM-DD”.</w:t>
      </w:r>
    </w:p>
    <w:p w14:paraId="56BA0B32" w14:textId="30880F89" w:rsidR="00E24E96" w:rsidRPr="00E24E96" w:rsidRDefault="00E24E96" w:rsidP="00E339CB">
      <w:pPr>
        <w:jc w:val="both"/>
        <w:rPr>
          <w:rFonts w:ascii="Arial" w:hAnsi="Arial" w:cs="Arial"/>
          <w:bCs/>
          <w:sz w:val="24"/>
          <w:szCs w:val="24"/>
        </w:rPr>
      </w:pPr>
      <w:r w:rsidRPr="00E24E96">
        <w:rPr>
          <w:rFonts w:ascii="Arial" w:hAnsi="Arial" w:cs="Arial"/>
          <w:bCs/>
          <w:sz w:val="24"/>
          <w:szCs w:val="24"/>
        </w:rPr>
        <w:t>As mentioned earlier, there are about 1</w:t>
      </w:r>
      <w:r w:rsidR="00E339CB">
        <w:rPr>
          <w:rFonts w:ascii="Arial" w:hAnsi="Arial" w:cs="Arial"/>
          <w:bCs/>
          <w:sz w:val="24"/>
          <w:szCs w:val="24"/>
        </w:rPr>
        <w:t>,</w:t>
      </w:r>
      <w:r w:rsidRPr="00E24E96">
        <w:rPr>
          <w:rFonts w:ascii="Arial" w:hAnsi="Arial" w:cs="Arial"/>
          <w:bCs/>
          <w:sz w:val="24"/>
          <w:szCs w:val="24"/>
        </w:rPr>
        <w:t>231</w:t>
      </w:r>
      <w:r w:rsidR="00E339CB">
        <w:rPr>
          <w:rFonts w:ascii="Arial" w:hAnsi="Arial" w:cs="Arial"/>
          <w:bCs/>
          <w:sz w:val="24"/>
          <w:szCs w:val="24"/>
        </w:rPr>
        <w:t>,</w:t>
      </w:r>
      <w:r w:rsidRPr="00E24E96">
        <w:rPr>
          <w:rFonts w:ascii="Arial" w:hAnsi="Arial" w:cs="Arial"/>
          <w:bCs/>
          <w:sz w:val="24"/>
          <w:szCs w:val="24"/>
        </w:rPr>
        <w:t>878 missing values in the weighted price column. To handle them, initially we have grouped all the transactions performed in a single day</w:t>
      </w:r>
      <w:r w:rsidR="00E339CB">
        <w:rPr>
          <w:rFonts w:ascii="Arial" w:hAnsi="Arial" w:cs="Arial"/>
          <w:bCs/>
          <w:sz w:val="24"/>
          <w:szCs w:val="24"/>
        </w:rPr>
        <w:t xml:space="preserve"> </w:t>
      </w:r>
      <w:r w:rsidRPr="00E24E96">
        <w:rPr>
          <w:rFonts w:ascii="Arial" w:hAnsi="Arial" w:cs="Arial"/>
          <w:bCs/>
          <w:sz w:val="24"/>
          <w:szCs w:val="24"/>
        </w:rPr>
        <w:t>(since it is minute to minute transaction) and then replaced the null values in the weighted price for each day with the mean of the weighted price for that day.</w:t>
      </w:r>
    </w:p>
    <w:p w14:paraId="3A4C5043" w14:textId="77777777" w:rsidR="00E24E96" w:rsidRPr="00E24E96" w:rsidRDefault="00E24E96" w:rsidP="00E339CB">
      <w:pPr>
        <w:jc w:val="both"/>
        <w:rPr>
          <w:rFonts w:ascii="Arial" w:hAnsi="Arial" w:cs="Arial"/>
          <w:bCs/>
          <w:sz w:val="24"/>
          <w:szCs w:val="24"/>
        </w:rPr>
      </w:pPr>
    </w:p>
    <w:p w14:paraId="1CAFDEAD" w14:textId="77777777" w:rsidR="00E24E96" w:rsidRPr="00E24E96" w:rsidRDefault="00E24E96" w:rsidP="00E339CB">
      <w:pPr>
        <w:jc w:val="both"/>
        <w:rPr>
          <w:rFonts w:ascii="Arial" w:hAnsi="Arial" w:cs="Arial"/>
          <w:bCs/>
          <w:sz w:val="24"/>
          <w:szCs w:val="24"/>
        </w:rPr>
      </w:pPr>
      <w:r w:rsidRPr="00E24E96">
        <w:rPr>
          <w:noProof/>
          <w:sz w:val="24"/>
          <w:szCs w:val="24"/>
        </w:rPr>
        <w:drawing>
          <wp:inline distT="0" distB="0" distL="0" distR="0" wp14:anchorId="4F268A3F" wp14:editId="14928574">
            <wp:extent cx="5943600" cy="766445"/>
            <wp:effectExtent l="38100" t="38100" r="38100" b="336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66445"/>
                    </a:xfrm>
                    <a:prstGeom prst="rect">
                      <a:avLst/>
                    </a:prstGeom>
                    <a:ln w="28575">
                      <a:solidFill>
                        <a:schemeClr val="tx1"/>
                      </a:solidFill>
                    </a:ln>
                  </pic:spPr>
                </pic:pic>
              </a:graphicData>
            </a:graphic>
          </wp:inline>
        </w:drawing>
      </w:r>
    </w:p>
    <w:p w14:paraId="21FE5F80" w14:textId="77777777" w:rsidR="00E24E96" w:rsidRPr="00E24E96" w:rsidRDefault="00E24E96" w:rsidP="00E339CB">
      <w:pPr>
        <w:jc w:val="both"/>
        <w:rPr>
          <w:rFonts w:ascii="Arial" w:hAnsi="Arial" w:cs="Arial"/>
          <w:bCs/>
          <w:sz w:val="24"/>
          <w:szCs w:val="24"/>
        </w:rPr>
      </w:pPr>
    </w:p>
    <w:p w14:paraId="36A2845F" w14:textId="77777777" w:rsidR="00E24E96" w:rsidRPr="00E24E96" w:rsidRDefault="00E24E96" w:rsidP="00E339CB">
      <w:pPr>
        <w:jc w:val="both"/>
        <w:rPr>
          <w:rFonts w:ascii="Arial" w:hAnsi="Arial" w:cs="Arial"/>
          <w:bCs/>
          <w:sz w:val="24"/>
          <w:szCs w:val="24"/>
        </w:rPr>
      </w:pPr>
      <w:r w:rsidRPr="00E24E96">
        <w:rPr>
          <w:rFonts w:ascii="Arial" w:hAnsi="Arial" w:cs="Arial"/>
          <w:bCs/>
          <w:sz w:val="24"/>
          <w:szCs w:val="24"/>
        </w:rPr>
        <w:t>We then performed a unique row check and filtered out all the unique columns.</w:t>
      </w:r>
    </w:p>
    <w:p w14:paraId="13BD064F" w14:textId="77777777" w:rsidR="00E24E96" w:rsidRPr="00E24E96" w:rsidRDefault="00E24E96" w:rsidP="00E339CB">
      <w:pPr>
        <w:jc w:val="both"/>
        <w:rPr>
          <w:rFonts w:ascii="Arial" w:hAnsi="Arial" w:cs="Arial"/>
          <w:bCs/>
          <w:sz w:val="24"/>
          <w:szCs w:val="24"/>
        </w:rPr>
      </w:pPr>
    </w:p>
    <w:p w14:paraId="55A7B75A" w14:textId="26EC2544" w:rsidR="00E24E96" w:rsidRPr="00E24E96" w:rsidRDefault="00E24E96" w:rsidP="00E339CB">
      <w:pPr>
        <w:jc w:val="both"/>
        <w:rPr>
          <w:rFonts w:ascii="Arial" w:hAnsi="Arial" w:cs="Arial"/>
          <w:bCs/>
          <w:sz w:val="24"/>
          <w:szCs w:val="24"/>
        </w:rPr>
      </w:pPr>
      <w:r w:rsidRPr="00E24E96">
        <w:rPr>
          <w:noProof/>
          <w:sz w:val="24"/>
          <w:szCs w:val="24"/>
        </w:rPr>
        <w:lastRenderedPageBreak/>
        <w:drawing>
          <wp:inline distT="0" distB="0" distL="0" distR="0" wp14:anchorId="54168290" wp14:editId="5D690FAE">
            <wp:extent cx="5943600" cy="1279525"/>
            <wp:effectExtent l="38100" t="38100" r="38100" b="34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79525"/>
                    </a:xfrm>
                    <a:prstGeom prst="rect">
                      <a:avLst/>
                    </a:prstGeom>
                    <a:ln w="28575">
                      <a:solidFill>
                        <a:schemeClr val="tx1"/>
                      </a:solidFill>
                    </a:ln>
                  </pic:spPr>
                </pic:pic>
              </a:graphicData>
            </a:graphic>
          </wp:inline>
        </w:drawing>
      </w:r>
    </w:p>
    <w:p w14:paraId="1E31C972" w14:textId="4907293B" w:rsidR="00E24E96" w:rsidRPr="00E24E96" w:rsidRDefault="00E24E96" w:rsidP="00E339CB">
      <w:pPr>
        <w:jc w:val="both"/>
        <w:rPr>
          <w:rFonts w:ascii="Arial" w:hAnsi="Arial" w:cs="Arial"/>
          <w:bCs/>
          <w:sz w:val="24"/>
          <w:szCs w:val="24"/>
        </w:rPr>
      </w:pPr>
    </w:p>
    <w:p w14:paraId="73E2A4E8" w14:textId="65C7845A" w:rsidR="002C694C" w:rsidRDefault="00E24E96" w:rsidP="006B1D0E">
      <w:pPr>
        <w:jc w:val="both"/>
        <w:rPr>
          <w:rFonts w:ascii="Arial" w:hAnsi="Arial" w:cs="Arial"/>
          <w:bCs/>
          <w:sz w:val="24"/>
          <w:szCs w:val="24"/>
        </w:rPr>
      </w:pPr>
      <w:r w:rsidRPr="00E24E96">
        <w:rPr>
          <w:rFonts w:ascii="Arial" w:hAnsi="Arial" w:cs="Arial"/>
          <w:bCs/>
          <w:sz w:val="24"/>
          <w:szCs w:val="24"/>
        </w:rPr>
        <w:t xml:space="preserve">For testing the models, we have considered the train data to be from “01-01-2016” to “01-05-2019” and the test data to be from “01-06-2019” to “12-08-2019”. There </w:t>
      </w:r>
      <w:r w:rsidR="00B5377A">
        <w:rPr>
          <w:rFonts w:ascii="Arial" w:hAnsi="Arial" w:cs="Arial"/>
          <w:bCs/>
          <w:sz w:val="24"/>
          <w:szCs w:val="24"/>
        </w:rPr>
        <w:t>is</w:t>
      </w:r>
      <w:r w:rsidRPr="00E24E96">
        <w:rPr>
          <w:rFonts w:ascii="Arial" w:hAnsi="Arial" w:cs="Arial"/>
          <w:bCs/>
          <w:sz w:val="24"/>
          <w:szCs w:val="24"/>
        </w:rPr>
        <w:t xml:space="preserve"> a total of 1</w:t>
      </w:r>
      <w:r w:rsidR="00C03649">
        <w:rPr>
          <w:rFonts w:ascii="Arial" w:hAnsi="Arial" w:cs="Arial"/>
          <w:bCs/>
          <w:sz w:val="24"/>
          <w:szCs w:val="24"/>
        </w:rPr>
        <w:t>,</w:t>
      </w:r>
      <w:r w:rsidRPr="00E24E96">
        <w:rPr>
          <w:rFonts w:ascii="Arial" w:hAnsi="Arial" w:cs="Arial"/>
          <w:bCs/>
          <w:sz w:val="24"/>
          <w:szCs w:val="24"/>
        </w:rPr>
        <w:t>217 rows in the train data and 73 rows in the test data</w:t>
      </w:r>
      <w:r w:rsidR="00B5377A">
        <w:rPr>
          <w:rFonts w:ascii="Arial" w:hAnsi="Arial" w:cs="Arial"/>
          <w:bCs/>
          <w:sz w:val="24"/>
          <w:szCs w:val="24"/>
        </w:rPr>
        <w:t>.</w:t>
      </w:r>
    </w:p>
    <w:p w14:paraId="0C7A097B" w14:textId="40CA782B" w:rsidR="00072546" w:rsidRDefault="00072546" w:rsidP="006B1D0E">
      <w:pPr>
        <w:jc w:val="both"/>
        <w:rPr>
          <w:rFonts w:ascii="Arial" w:hAnsi="Arial" w:cs="Arial"/>
          <w:bCs/>
          <w:sz w:val="24"/>
          <w:szCs w:val="24"/>
        </w:rPr>
      </w:pPr>
    </w:p>
    <w:p w14:paraId="3270E436" w14:textId="673EFEFA" w:rsidR="00072546" w:rsidRDefault="00072546" w:rsidP="006B1D0E">
      <w:pPr>
        <w:jc w:val="both"/>
        <w:rPr>
          <w:rFonts w:ascii="Arial" w:hAnsi="Arial" w:cs="Arial"/>
          <w:bCs/>
          <w:sz w:val="24"/>
          <w:szCs w:val="24"/>
        </w:rPr>
      </w:pPr>
      <w:r>
        <w:rPr>
          <w:rFonts w:ascii="Arial" w:hAnsi="Arial" w:cs="Arial"/>
          <w:bCs/>
          <w:sz w:val="24"/>
          <w:szCs w:val="24"/>
        </w:rPr>
        <w:t>For using the LSTM</w:t>
      </w:r>
      <w:r w:rsidR="00817BB8">
        <w:rPr>
          <w:rFonts w:ascii="Arial" w:hAnsi="Arial" w:cs="Arial"/>
          <w:bCs/>
          <w:sz w:val="24"/>
          <w:szCs w:val="24"/>
        </w:rPr>
        <w:t xml:space="preserve"> and GRU</w:t>
      </w:r>
      <w:r>
        <w:rPr>
          <w:rFonts w:ascii="Arial" w:hAnsi="Arial" w:cs="Arial"/>
          <w:bCs/>
          <w:sz w:val="24"/>
          <w:szCs w:val="24"/>
        </w:rPr>
        <w:t xml:space="preserve">, we have used Min Max Scaling of the price variable </w:t>
      </w:r>
      <w:r w:rsidR="009942EC">
        <w:rPr>
          <w:rFonts w:ascii="Arial" w:hAnsi="Arial" w:cs="Arial"/>
          <w:bCs/>
          <w:sz w:val="24"/>
          <w:szCs w:val="24"/>
        </w:rPr>
        <w:t>and</w:t>
      </w:r>
      <w:r>
        <w:rPr>
          <w:rFonts w:ascii="Arial" w:hAnsi="Arial" w:cs="Arial"/>
          <w:bCs/>
          <w:sz w:val="24"/>
          <w:szCs w:val="24"/>
        </w:rPr>
        <w:t xml:space="preserve"> create a lookback function based on the below script for feeding into the model. </w:t>
      </w:r>
    </w:p>
    <w:p w14:paraId="1F18C6FE" w14:textId="16196D2C" w:rsidR="00072546" w:rsidRPr="006B1D0E" w:rsidRDefault="00C44D24" w:rsidP="006B1D0E">
      <w:pPr>
        <w:jc w:val="both"/>
        <w:rPr>
          <w:rFonts w:ascii="Arial" w:hAnsi="Arial" w:cs="Arial"/>
          <w:bCs/>
          <w:sz w:val="24"/>
          <w:szCs w:val="24"/>
        </w:rPr>
      </w:pPr>
      <w:r w:rsidRPr="004D0EA0">
        <w:rPr>
          <w:rFonts w:ascii="Arial" w:hAnsi="Arial" w:cs="Arial"/>
          <w:b/>
          <w:bCs/>
          <w:noProof/>
          <w:sz w:val="28"/>
          <w:szCs w:val="28"/>
        </w:rPr>
        <mc:AlternateContent>
          <mc:Choice Requires="wps">
            <w:drawing>
              <wp:anchor distT="45720" distB="45720" distL="114300" distR="114300" simplePos="0" relativeHeight="251659264" behindDoc="0" locked="0" layoutInCell="1" allowOverlap="1" wp14:anchorId="687DF325" wp14:editId="42E5BB31">
                <wp:simplePos x="0" y="0"/>
                <wp:positionH relativeFrom="margin">
                  <wp:posOffset>0</wp:posOffset>
                </wp:positionH>
                <wp:positionV relativeFrom="paragraph">
                  <wp:posOffset>222885</wp:posOffset>
                </wp:positionV>
                <wp:extent cx="6200775" cy="1425575"/>
                <wp:effectExtent l="0" t="0" r="28575" b="2222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1425575"/>
                        </a:xfrm>
                        <a:prstGeom prst="rect">
                          <a:avLst/>
                        </a:prstGeom>
                        <a:solidFill>
                          <a:srgbClr val="FFFFFF"/>
                        </a:solidFill>
                        <a:ln w="9525">
                          <a:solidFill>
                            <a:srgbClr val="000000"/>
                          </a:solidFill>
                          <a:miter lim="800000"/>
                          <a:headEnd/>
                          <a:tailEnd/>
                        </a:ln>
                      </wps:spPr>
                      <wps:txbx>
                        <w:txbxContent>
                          <w:p w14:paraId="4D88C7AE" w14:textId="77777777" w:rsidR="00C44D24" w:rsidRPr="00C44D24" w:rsidRDefault="00C44D24" w:rsidP="00C44D2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r w:rsidRPr="00C44D24">
                              <w:rPr>
                                <w:rFonts w:ascii="Courier New" w:eastAsia="Times New Roman" w:hAnsi="Courier New" w:cs="Courier New"/>
                                <w:color w:val="0000FF"/>
                                <w:sz w:val="21"/>
                                <w:szCs w:val="21"/>
                                <w:bdr w:val="none" w:sz="0" w:space="0" w:color="auto"/>
                              </w:rPr>
                              <w:t>def</w:t>
                            </w:r>
                            <w:r w:rsidRPr="00C44D24">
                              <w:rPr>
                                <w:rFonts w:ascii="Courier New" w:eastAsia="Times New Roman" w:hAnsi="Courier New" w:cs="Courier New"/>
                                <w:sz w:val="21"/>
                                <w:szCs w:val="21"/>
                                <w:bdr w:val="none" w:sz="0" w:space="0" w:color="auto"/>
                              </w:rPr>
                              <w:t> </w:t>
                            </w:r>
                            <w:proofErr w:type="spellStart"/>
                            <w:r w:rsidRPr="00C44D24">
                              <w:rPr>
                                <w:rFonts w:ascii="Courier New" w:eastAsia="Times New Roman" w:hAnsi="Courier New" w:cs="Courier New"/>
                                <w:color w:val="795E26"/>
                                <w:sz w:val="21"/>
                                <w:szCs w:val="21"/>
                                <w:bdr w:val="none" w:sz="0" w:space="0" w:color="auto"/>
                              </w:rPr>
                              <w:t>create_lookback</w:t>
                            </w:r>
                            <w:proofErr w:type="spellEnd"/>
                            <w:r w:rsidRPr="00C44D24">
                              <w:rPr>
                                <w:rFonts w:ascii="Courier New" w:eastAsia="Times New Roman" w:hAnsi="Courier New" w:cs="Courier New"/>
                                <w:sz w:val="21"/>
                                <w:szCs w:val="21"/>
                                <w:bdr w:val="none" w:sz="0" w:space="0" w:color="auto"/>
                              </w:rPr>
                              <w:t>(</w:t>
                            </w:r>
                            <w:r w:rsidRPr="00C44D24">
                              <w:rPr>
                                <w:rFonts w:ascii="Courier New" w:eastAsia="Times New Roman" w:hAnsi="Courier New" w:cs="Courier New"/>
                                <w:color w:val="001080"/>
                                <w:sz w:val="21"/>
                                <w:szCs w:val="21"/>
                                <w:bdr w:val="none" w:sz="0" w:space="0" w:color="auto"/>
                              </w:rPr>
                              <w:t>dataset</w:t>
                            </w:r>
                            <w:r w:rsidRPr="00C44D24">
                              <w:rPr>
                                <w:rFonts w:ascii="Courier New" w:eastAsia="Times New Roman" w:hAnsi="Courier New" w:cs="Courier New"/>
                                <w:sz w:val="21"/>
                                <w:szCs w:val="21"/>
                                <w:bdr w:val="none" w:sz="0" w:space="0" w:color="auto"/>
                              </w:rPr>
                              <w:t>, </w:t>
                            </w:r>
                            <w:proofErr w:type="spellStart"/>
                            <w:r w:rsidRPr="00C44D24">
                              <w:rPr>
                                <w:rFonts w:ascii="Courier New" w:eastAsia="Times New Roman" w:hAnsi="Courier New" w:cs="Courier New"/>
                                <w:color w:val="001080"/>
                                <w:sz w:val="21"/>
                                <w:szCs w:val="21"/>
                                <w:bdr w:val="none" w:sz="0" w:space="0" w:color="auto"/>
                              </w:rPr>
                              <w:t>look_back</w:t>
                            </w:r>
                            <w:proofErr w:type="spellEnd"/>
                            <w:r w:rsidRPr="00C44D24">
                              <w:rPr>
                                <w:rFonts w:ascii="Courier New" w:eastAsia="Times New Roman" w:hAnsi="Courier New" w:cs="Courier New"/>
                                <w:color w:val="0000FF"/>
                                <w:sz w:val="21"/>
                                <w:szCs w:val="21"/>
                                <w:bdr w:val="none" w:sz="0" w:space="0" w:color="auto"/>
                              </w:rPr>
                              <w:t>=</w:t>
                            </w:r>
                            <w:r w:rsidRPr="00C44D24">
                              <w:rPr>
                                <w:rFonts w:ascii="Courier New" w:eastAsia="Times New Roman" w:hAnsi="Courier New" w:cs="Courier New"/>
                                <w:color w:val="09885A"/>
                                <w:sz w:val="21"/>
                                <w:szCs w:val="21"/>
                                <w:bdr w:val="none" w:sz="0" w:space="0" w:color="auto"/>
                              </w:rPr>
                              <w:t>1</w:t>
                            </w:r>
                            <w:r w:rsidRPr="00C44D24">
                              <w:rPr>
                                <w:rFonts w:ascii="Courier New" w:eastAsia="Times New Roman" w:hAnsi="Courier New" w:cs="Courier New"/>
                                <w:sz w:val="21"/>
                                <w:szCs w:val="21"/>
                                <w:bdr w:val="none" w:sz="0" w:space="0" w:color="auto"/>
                              </w:rPr>
                              <w:t>):</w:t>
                            </w:r>
                          </w:p>
                          <w:p w14:paraId="136145FD" w14:textId="77777777" w:rsidR="00C44D24" w:rsidRPr="00C44D24" w:rsidRDefault="00C44D24" w:rsidP="00C44D2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r w:rsidRPr="00C44D24">
                              <w:rPr>
                                <w:rFonts w:ascii="Courier New" w:eastAsia="Times New Roman" w:hAnsi="Courier New" w:cs="Courier New"/>
                                <w:sz w:val="21"/>
                                <w:szCs w:val="21"/>
                                <w:bdr w:val="none" w:sz="0" w:space="0" w:color="auto"/>
                              </w:rPr>
                              <w:t>    X, Y = [], []</w:t>
                            </w:r>
                          </w:p>
                          <w:p w14:paraId="15C6C458" w14:textId="77777777" w:rsidR="00C44D24" w:rsidRPr="00C44D24" w:rsidRDefault="00C44D24" w:rsidP="00C44D2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r w:rsidRPr="00C44D24">
                              <w:rPr>
                                <w:rFonts w:ascii="Courier New" w:eastAsia="Times New Roman" w:hAnsi="Courier New" w:cs="Courier New"/>
                                <w:sz w:val="21"/>
                                <w:szCs w:val="21"/>
                                <w:bdr w:val="none" w:sz="0" w:space="0" w:color="auto"/>
                              </w:rPr>
                              <w:t>    </w:t>
                            </w:r>
                            <w:r w:rsidRPr="00C44D24">
                              <w:rPr>
                                <w:rFonts w:ascii="Courier New" w:eastAsia="Times New Roman" w:hAnsi="Courier New" w:cs="Courier New"/>
                                <w:color w:val="AF00DB"/>
                                <w:sz w:val="21"/>
                                <w:szCs w:val="21"/>
                                <w:bdr w:val="none" w:sz="0" w:space="0" w:color="auto"/>
                              </w:rPr>
                              <w:t>for</w:t>
                            </w:r>
                            <w:r w:rsidRPr="00C44D24">
                              <w:rPr>
                                <w:rFonts w:ascii="Courier New" w:eastAsia="Times New Roman" w:hAnsi="Courier New" w:cs="Courier New"/>
                                <w:sz w:val="21"/>
                                <w:szCs w:val="21"/>
                                <w:bdr w:val="none" w:sz="0" w:space="0" w:color="auto"/>
                              </w:rPr>
                              <w:t> </w:t>
                            </w:r>
                            <w:proofErr w:type="spellStart"/>
                            <w:r w:rsidRPr="00C44D24">
                              <w:rPr>
                                <w:rFonts w:ascii="Courier New" w:eastAsia="Times New Roman" w:hAnsi="Courier New" w:cs="Courier New"/>
                                <w:sz w:val="21"/>
                                <w:szCs w:val="21"/>
                                <w:bdr w:val="none" w:sz="0" w:space="0" w:color="auto"/>
                              </w:rPr>
                              <w:t>i</w:t>
                            </w:r>
                            <w:proofErr w:type="spellEnd"/>
                            <w:r w:rsidRPr="00C44D24">
                              <w:rPr>
                                <w:rFonts w:ascii="Courier New" w:eastAsia="Times New Roman" w:hAnsi="Courier New" w:cs="Courier New"/>
                                <w:sz w:val="21"/>
                                <w:szCs w:val="21"/>
                                <w:bdr w:val="none" w:sz="0" w:space="0" w:color="auto"/>
                              </w:rPr>
                              <w:t> </w:t>
                            </w:r>
                            <w:r w:rsidRPr="00C44D24">
                              <w:rPr>
                                <w:rFonts w:ascii="Courier New" w:eastAsia="Times New Roman" w:hAnsi="Courier New" w:cs="Courier New"/>
                                <w:color w:val="0000FF"/>
                                <w:sz w:val="21"/>
                                <w:szCs w:val="21"/>
                                <w:bdr w:val="none" w:sz="0" w:space="0" w:color="auto"/>
                              </w:rPr>
                              <w:t>in</w:t>
                            </w:r>
                            <w:r w:rsidRPr="00C44D24">
                              <w:rPr>
                                <w:rFonts w:ascii="Courier New" w:eastAsia="Times New Roman" w:hAnsi="Courier New" w:cs="Courier New"/>
                                <w:sz w:val="21"/>
                                <w:szCs w:val="21"/>
                                <w:bdr w:val="none" w:sz="0" w:space="0" w:color="auto"/>
                              </w:rPr>
                              <w:t> </w:t>
                            </w:r>
                            <w:r w:rsidRPr="00C44D24">
                              <w:rPr>
                                <w:rFonts w:ascii="Courier New" w:eastAsia="Times New Roman" w:hAnsi="Courier New" w:cs="Courier New"/>
                                <w:color w:val="795E26"/>
                                <w:sz w:val="21"/>
                                <w:szCs w:val="21"/>
                                <w:bdr w:val="none" w:sz="0" w:space="0" w:color="auto"/>
                              </w:rPr>
                              <w:t>range</w:t>
                            </w:r>
                            <w:r w:rsidRPr="00C44D24">
                              <w:rPr>
                                <w:rFonts w:ascii="Courier New" w:eastAsia="Times New Roman" w:hAnsi="Courier New" w:cs="Courier New"/>
                                <w:sz w:val="21"/>
                                <w:szCs w:val="21"/>
                                <w:bdr w:val="none" w:sz="0" w:space="0" w:color="auto"/>
                              </w:rPr>
                              <w:t>(</w:t>
                            </w:r>
                            <w:proofErr w:type="spellStart"/>
                            <w:r w:rsidRPr="00C44D24">
                              <w:rPr>
                                <w:rFonts w:ascii="Courier New" w:eastAsia="Times New Roman" w:hAnsi="Courier New" w:cs="Courier New"/>
                                <w:color w:val="795E26"/>
                                <w:sz w:val="21"/>
                                <w:szCs w:val="21"/>
                                <w:bdr w:val="none" w:sz="0" w:space="0" w:color="auto"/>
                              </w:rPr>
                              <w:t>len</w:t>
                            </w:r>
                            <w:proofErr w:type="spellEnd"/>
                            <w:r w:rsidRPr="00C44D24">
                              <w:rPr>
                                <w:rFonts w:ascii="Courier New" w:eastAsia="Times New Roman" w:hAnsi="Courier New" w:cs="Courier New"/>
                                <w:sz w:val="21"/>
                                <w:szCs w:val="21"/>
                                <w:bdr w:val="none" w:sz="0" w:space="0" w:color="auto"/>
                              </w:rPr>
                              <w:t>(dataset) - </w:t>
                            </w:r>
                            <w:proofErr w:type="spellStart"/>
                            <w:r w:rsidRPr="00C44D24">
                              <w:rPr>
                                <w:rFonts w:ascii="Courier New" w:eastAsia="Times New Roman" w:hAnsi="Courier New" w:cs="Courier New"/>
                                <w:sz w:val="21"/>
                                <w:szCs w:val="21"/>
                                <w:bdr w:val="none" w:sz="0" w:space="0" w:color="auto"/>
                              </w:rPr>
                              <w:t>look_back</w:t>
                            </w:r>
                            <w:proofErr w:type="spellEnd"/>
                            <w:r w:rsidRPr="00C44D24">
                              <w:rPr>
                                <w:rFonts w:ascii="Courier New" w:eastAsia="Times New Roman" w:hAnsi="Courier New" w:cs="Courier New"/>
                                <w:sz w:val="21"/>
                                <w:szCs w:val="21"/>
                                <w:bdr w:val="none" w:sz="0" w:space="0" w:color="auto"/>
                              </w:rPr>
                              <w:t>):</w:t>
                            </w:r>
                          </w:p>
                          <w:p w14:paraId="056717C0" w14:textId="77777777" w:rsidR="00C44D24" w:rsidRPr="00C44D24" w:rsidRDefault="00C44D24" w:rsidP="00C44D2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r w:rsidRPr="00C44D24">
                              <w:rPr>
                                <w:rFonts w:ascii="Courier New" w:eastAsia="Times New Roman" w:hAnsi="Courier New" w:cs="Courier New"/>
                                <w:sz w:val="21"/>
                                <w:szCs w:val="21"/>
                                <w:bdr w:val="none" w:sz="0" w:space="0" w:color="auto"/>
                              </w:rPr>
                              <w:t>        a = dataset[</w:t>
                            </w:r>
                            <w:proofErr w:type="spellStart"/>
                            <w:r w:rsidRPr="00C44D24">
                              <w:rPr>
                                <w:rFonts w:ascii="Courier New" w:eastAsia="Times New Roman" w:hAnsi="Courier New" w:cs="Courier New"/>
                                <w:sz w:val="21"/>
                                <w:szCs w:val="21"/>
                                <w:bdr w:val="none" w:sz="0" w:space="0" w:color="auto"/>
                              </w:rPr>
                              <w:t>i</w:t>
                            </w:r>
                            <w:proofErr w:type="spellEnd"/>
                            <w:r w:rsidRPr="00C44D24">
                              <w:rPr>
                                <w:rFonts w:ascii="Courier New" w:eastAsia="Times New Roman" w:hAnsi="Courier New" w:cs="Courier New"/>
                                <w:sz w:val="21"/>
                                <w:szCs w:val="21"/>
                                <w:bdr w:val="none" w:sz="0" w:space="0" w:color="auto"/>
                              </w:rPr>
                              <w:t>:(</w:t>
                            </w:r>
                            <w:proofErr w:type="spellStart"/>
                            <w:r w:rsidRPr="00C44D24">
                              <w:rPr>
                                <w:rFonts w:ascii="Courier New" w:eastAsia="Times New Roman" w:hAnsi="Courier New" w:cs="Courier New"/>
                                <w:sz w:val="21"/>
                                <w:szCs w:val="21"/>
                                <w:bdr w:val="none" w:sz="0" w:space="0" w:color="auto"/>
                              </w:rPr>
                              <w:t>i</w:t>
                            </w:r>
                            <w:proofErr w:type="spellEnd"/>
                            <w:r w:rsidRPr="00C44D24">
                              <w:rPr>
                                <w:rFonts w:ascii="Courier New" w:eastAsia="Times New Roman" w:hAnsi="Courier New" w:cs="Courier New"/>
                                <w:sz w:val="21"/>
                                <w:szCs w:val="21"/>
                                <w:bdr w:val="none" w:sz="0" w:space="0" w:color="auto"/>
                              </w:rPr>
                              <w:t> + </w:t>
                            </w:r>
                            <w:proofErr w:type="spellStart"/>
                            <w:r w:rsidRPr="00C44D24">
                              <w:rPr>
                                <w:rFonts w:ascii="Courier New" w:eastAsia="Times New Roman" w:hAnsi="Courier New" w:cs="Courier New"/>
                                <w:sz w:val="21"/>
                                <w:szCs w:val="21"/>
                                <w:bdr w:val="none" w:sz="0" w:space="0" w:color="auto"/>
                              </w:rPr>
                              <w:t>look_back</w:t>
                            </w:r>
                            <w:proofErr w:type="spellEnd"/>
                            <w:r w:rsidRPr="00C44D24">
                              <w:rPr>
                                <w:rFonts w:ascii="Courier New" w:eastAsia="Times New Roman" w:hAnsi="Courier New" w:cs="Courier New"/>
                                <w:sz w:val="21"/>
                                <w:szCs w:val="21"/>
                                <w:bdr w:val="none" w:sz="0" w:space="0" w:color="auto"/>
                              </w:rPr>
                              <w:t>), </w:t>
                            </w:r>
                            <w:r w:rsidRPr="00C44D24">
                              <w:rPr>
                                <w:rFonts w:ascii="Courier New" w:eastAsia="Times New Roman" w:hAnsi="Courier New" w:cs="Courier New"/>
                                <w:color w:val="09885A"/>
                                <w:sz w:val="21"/>
                                <w:szCs w:val="21"/>
                                <w:bdr w:val="none" w:sz="0" w:space="0" w:color="auto"/>
                              </w:rPr>
                              <w:t>0</w:t>
                            </w:r>
                            <w:r w:rsidRPr="00C44D24">
                              <w:rPr>
                                <w:rFonts w:ascii="Courier New" w:eastAsia="Times New Roman" w:hAnsi="Courier New" w:cs="Courier New"/>
                                <w:sz w:val="21"/>
                                <w:szCs w:val="21"/>
                                <w:bdr w:val="none" w:sz="0" w:space="0" w:color="auto"/>
                              </w:rPr>
                              <w:t>]</w:t>
                            </w:r>
                          </w:p>
                          <w:p w14:paraId="5F06C191" w14:textId="77777777" w:rsidR="00C44D24" w:rsidRPr="00C44D24" w:rsidRDefault="00C44D24" w:rsidP="00C44D2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r w:rsidRPr="00C44D24">
                              <w:rPr>
                                <w:rFonts w:ascii="Courier New" w:eastAsia="Times New Roman" w:hAnsi="Courier New" w:cs="Courier New"/>
                                <w:sz w:val="21"/>
                                <w:szCs w:val="21"/>
                                <w:bdr w:val="none" w:sz="0" w:space="0" w:color="auto"/>
                              </w:rPr>
                              <w:t>        </w:t>
                            </w:r>
                            <w:proofErr w:type="spellStart"/>
                            <w:r w:rsidRPr="00C44D24">
                              <w:rPr>
                                <w:rFonts w:ascii="Courier New" w:eastAsia="Times New Roman" w:hAnsi="Courier New" w:cs="Courier New"/>
                                <w:sz w:val="21"/>
                                <w:szCs w:val="21"/>
                                <w:bdr w:val="none" w:sz="0" w:space="0" w:color="auto"/>
                              </w:rPr>
                              <w:t>X.append</w:t>
                            </w:r>
                            <w:proofErr w:type="spellEnd"/>
                            <w:r w:rsidRPr="00C44D24">
                              <w:rPr>
                                <w:rFonts w:ascii="Courier New" w:eastAsia="Times New Roman" w:hAnsi="Courier New" w:cs="Courier New"/>
                                <w:sz w:val="21"/>
                                <w:szCs w:val="21"/>
                                <w:bdr w:val="none" w:sz="0" w:space="0" w:color="auto"/>
                              </w:rPr>
                              <w:t>(a)</w:t>
                            </w:r>
                          </w:p>
                          <w:p w14:paraId="213CC6F2" w14:textId="77777777" w:rsidR="00C44D24" w:rsidRPr="00C44D24" w:rsidRDefault="00C44D24" w:rsidP="00C44D2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r w:rsidRPr="00C44D24">
                              <w:rPr>
                                <w:rFonts w:ascii="Courier New" w:eastAsia="Times New Roman" w:hAnsi="Courier New" w:cs="Courier New"/>
                                <w:sz w:val="21"/>
                                <w:szCs w:val="21"/>
                                <w:bdr w:val="none" w:sz="0" w:space="0" w:color="auto"/>
                              </w:rPr>
                              <w:t>        </w:t>
                            </w:r>
                            <w:proofErr w:type="spellStart"/>
                            <w:r w:rsidRPr="00C44D24">
                              <w:rPr>
                                <w:rFonts w:ascii="Courier New" w:eastAsia="Times New Roman" w:hAnsi="Courier New" w:cs="Courier New"/>
                                <w:sz w:val="21"/>
                                <w:szCs w:val="21"/>
                                <w:bdr w:val="none" w:sz="0" w:space="0" w:color="auto"/>
                              </w:rPr>
                              <w:t>Y.append</w:t>
                            </w:r>
                            <w:proofErr w:type="spellEnd"/>
                            <w:r w:rsidRPr="00C44D24">
                              <w:rPr>
                                <w:rFonts w:ascii="Courier New" w:eastAsia="Times New Roman" w:hAnsi="Courier New" w:cs="Courier New"/>
                                <w:sz w:val="21"/>
                                <w:szCs w:val="21"/>
                                <w:bdr w:val="none" w:sz="0" w:space="0" w:color="auto"/>
                              </w:rPr>
                              <w:t>(dataset[</w:t>
                            </w:r>
                            <w:proofErr w:type="spellStart"/>
                            <w:r w:rsidRPr="00C44D24">
                              <w:rPr>
                                <w:rFonts w:ascii="Courier New" w:eastAsia="Times New Roman" w:hAnsi="Courier New" w:cs="Courier New"/>
                                <w:sz w:val="21"/>
                                <w:szCs w:val="21"/>
                                <w:bdr w:val="none" w:sz="0" w:space="0" w:color="auto"/>
                              </w:rPr>
                              <w:t>i</w:t>
                            </w:r>
                            <w:proofErr w:type="spellEnd"/>
                            <w:r w:rsidRPr="00C44D24">
                              <w:rPr>
                                <w:rFonts w:ascii="Courier New" w:eastAsia="Times New Roman" w:hAnsi="Courier New" w:cs="Courier New"/>
                                <w:sz w:val="21"/>
                                <w:szCs w:val="21"/>
                                <w:bdr w:val="none" w:sz="0" w:space="0" w:color="auto"/>
                              </w:rPr>
                              <w:t> + </w:t>
                            </w:r>
                            <w:proofErr w:type="spellStart"/>
                            <w:r w:rsidRPr="00C44D24">
                              <w:rPr>
                                <w:rFonts w:ascii="Courier New" w:eastAsia="Times New Roman" w:hAnsi="Courier New" w:cs="Courier New"/>
                                <w:sz w:val="21"/>
                                <w:szCs w:val="21"/>
                                <w:bdr w:val="none" w:sz="0" w:space="0" w:color="auto"/>
                              </w:rPr>
                              <w:t>look_back</w:t>
                            </w:r>
                            <w:proofErr w:type="spellEnd"/>
                            <w:r w:rsidRPr="00C44D24">
                              <w:rPr>
                                <w:rFonts w:ascii="Courier New" w:eastAsia="Times New Roman" w:hAnsi="Courier New" w:cs="Courier New"/>
                                <w:sz w:val="21"/>
                                <w:szCs w:val="21"/>
                                <w:bdr w:val="none" w:sz="0" w:space="0" w:color="auto"/>
                              </w:rPr>
                              <w:t>, </w:t>
                            </w:r>
                            <w:r w:rsidRPr="00C44D24">
                              <w:rPr>
                                <w:rFonts w:ascii="Courier New" w:eastAsia="Times New Roman" w:hAnsi="Courier New" w:cs="Courier New"/>
                                <w:color w:val="09885A"/>
                                <w:sz w:val="21"/>
                                <w:szCs w:val="21"/>
                                <w:bdr w:val="none" w:sz="0" w:space="0" w:color="auto"/>
                              </w:rPr>
                              <w:t>0</w:t>
                            </w:r>
                            <w:r w:rsidRPr="00C44D24">
                              <w:rPr>
                                <w:rFonts w:ascii="Courier New" w:eastAsia="Times New Roman" w:hAnsi="Courier New" w:cs="Courier New"/>
                                <w:sz w:val="21"/>
                                <w:szCs w:val="21"/>
                                <w:bdr w:val="none" w:sz="0" w:space="0" w:color="auto"/>
                              </w:rPr>
                              <w:t>])</w:t>
                            </w:r>
                          </w:p>
                          <w:p w14:paraId="33A901A4" w14:textId="77777777" w:rsidR="00C44D24" w:rsidRPr="00C44D24" w:rsidRDefault="00C44D24" w:rsidP="00C44D2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r w:rsidRPr="00C44D24">
                              <w:rPr>
                                <w:rFonts w:ascii="Courier New" w:eastAsia="Times New Roman" w:hAnsi="Courier New" w:cs="Courier New"/>
                                <w:sz w:val="21"/>
                                <w:szCs w:val="21"/>
                                <w:bdr w:val="none" w:sz="0" w:space="0" w:color="auto"/>
                              </w:rPr>
                              <w:t>    </w:t>
                            </w:r>
                            <w:r w:rsidRPr="00C44D24">
                              <w:rPr>
                                <w:rFonts w:ascii="Courier New" w:eastAsia="Times New Roman" w:hAnsi="Courier New" w:cs="Courier New"/>
                                <w:color w:val="AF00DB"/>
                                <w:sz w:val="21"/>
                                <w:szCs w:val="21"/>
                                <w:bdr w:val="none" w:sz="0" w:space="0" w:color="auto"/>
                              </w:rPr>
                              <w:t>return</w:t>
                            </w:r>
                            <w:r w:rsidRPr="00C44D24">
                              <w:rPr>
                                <w:rFonts w:ascii="Courier New" w:eastAsia="Times New Roman" w:hAnsi="Courier New" w:cs="Courier New"/>
                                <w:sz w:val="21"/>
                                <w:szCs w:val="21"/>
                                <w:bdr w:val="none" w:sz="0" w:space="0" w:color="auto"/>
                              </w:rPr>
                              <w:t> </w:t>
                            </w:r>
                            <w:proofErr w:type="spellStart"/>
                            <w:r w:rsidRPr="00C44D24">
                              <w:rPr>
                                <w:rFonts w:ascii="Courier New" w:eastAsia="Times New Roman" w:hAnsi="Courier New" w:cs="Courier New"/>
                                <w:sz w:val="21"/>
                                <w:szCs w:val="21"/>
                                <w:bdr w:val="none" w:sz="0" w:space="0" w:color="auto"/>
                              </w:rPr>
                              <w:t>np.array</w:t>
                            </w:r>
                            <w:proofErr w:type="spellEnd"/>
                            <w:r w:rsidRPr="00C44D24">
                              <w:rPr>
                                <w:rFonts w:ascii="Courier New" w:eastAsia="Times New Roman" w:hAnsi="Courier New" w:cs="Courier New"/>
                                <w:sz w:val="21"/>
                                <w:szCs w:val="21"/>
                                <w:bdr w:val="none" w:sz="0" w:space="0" w:color="auto"/>
                              </w:rPr>
                              <w:t>(X), </w:t>
                            </w:r>
                            <w:proofErr w:type="spellStart"/>
                            <w:r w:rsidRPr="00C44D24">
                              <w:rPr>
                                <w:rFonts w:ascii="Courier New" w:eastAsia="Times New Roman" w:hAnsi="Courier New" w:cs="Courier New"/>
                                <w:sz w:val="21"/>
                                <w:szCs w:val="21"/>
                                <w:bdr w:val="none" w:sz="0" w:space="0" w:color="auto"/>
                              </w:rPr>
                              <w:t>np.array</w:t>
                            </w:r>
                            <w:proofErr w:type="spellEnd"/>
                            <w:r w:rsidRPr="00C44D24">
                              <w:rPr>
                                <w:rFonts w:ascii="Courier New" w:eastAsia="Times New Roman" w:hAnsi="Courier New" w:cs="Courier New"/>
                                <w:sz w:val="21"/>
                                <w:szCs w:val="21"/>
                                <w:bdr w:val="none" w:sz="0" w:space="0" w:color="auto"/>
                              </w:rPr>
                              <w:t>(Y)</w:t>
                            </w:r>
                          </w:p>
                          <w:p w14:paraId="75B0AE3E" w14:textId="77777777" w:rsidR="00C44D24" w:rsidRPr="00A32FE6" w:rsidRDefault="00C44D24" w:rsidP="00C44D24">
                            <w:pPr>
                              <w:rPr>
                                <w:rFonts w:ascii="Consolas" w:hAnsi="Consolas"/>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7DF325" id="_x0000_t202" coordsize="21600,21600" o:spt="202" path="m,l,21600r21600,l21600,xe">
                <v:stroke joinstyle="miter"/>
                <v:path gradientshapeok="t" o:connecttype="rect"/>
              </v:shapetype>
              <v:shape id="Text Box 2" o:spid="_x0000_s1026" type="#_x0000_t202" style="position:absolute;left:0;text-align:left;margin-left:0;margin-top:17.55pt;width:488.25pt;height:112.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">
                <v:textbox>
                  <w:txbxContent>
                    <w:p w14:paraId="4D88C7AE" w14:textId="77777777" w:rsidR="00C44D24" w:rsidRPr="00C44D24" w:rsidRDefault="00C44D24" w:rsidP="00C44D2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r w:rsidRPr="00C44D24">
                        <w:rPr>
                          <w:rFonts w:ascii="Courier New" w:eastAsia="Times New Roman" w:hAnsi="Courier New" w:cs="Courier New"/>
                          <w:color w:val="0000FF"/>
                          <w:sz w:val="21"/>
                          <w:szCs w:val="21"/>
                          <w:bdr w:val="none" w:sz="0" w:space="0" w:color="auto"/>
                        </w:rPr>
                        <w:t>def</w:t>
                      </w:r>
                      <w:r w:rsidRPr="00C44D24">
                        <w:rPr>
                          <w:rFonts w:ascii="Courier New" w:eastAsia="Times New Roman" w:hAnsi="Courier New" w:cs="Courier New"/>
                          <w:sz w:val="21"/>
                          <w:szCs w:val="21"/>
                          <w:bdr w:val="none" w:sz="0" w:space="0" w:color="auto"/>
                        </w:rPr>
                        <w:t> </w:t>
                      </w:r>
                      <w:proofErr w:type="spellStart"/>
                      <w:r w:rsidRPr="00C44D24">
                        <w:rPr>
                          <w:rFonts w:ascii="Courier New" w:eastAsia="Times New Roman" w:hAnsi="Courier New" w:cs="Courier New"/>
                          <w:color w:val="795E26"/>
                          <w:sz w:val="21"/>
                          <w:szCs w:val="21"/>
                          <w:bdr w:val="none" w:sz="0" w:space="0" w:color="auto"/>
                        </w:rPr>
                        <w:t>create_</w:t>
                      </w:r>
                      <w:proofErr w:type="gramStart"/>
                      <w:r w:rsidRPr="00C44D24">
                        <w:rPr>
                          <w:rFonts w:ascii="Courier New" w:eastAsia="Times New Roman" w:hAnsi="Courier New" w:cs="Courier New"/>
                          <w:color w:val="795E26"/>
                          <w:sz w:val="21"/>
                          <w:szCs w:val="21"/>
                          <w:bdr w:val="none" w:sz="0" w:space="0" w:color="auto"/>
                        </w:rPr>
                        <w:t>lookback</w:t>
                      </w:r>
                      <w:proofErr w:type="spellEnd"/>
                      <w:r w:rsidRPr="00C44D24">
                        <w:rPr>
                          <w:rFonts w:ascii="Courier New" w:eastAsia="Times New Roman" w:hAnsi="Courier New" w:cs="Courier New"/>
                          <w:sz w:val="21"/>
                          <w:szCs w:val="21"/>
                          <w:bdr w:val="none" w:sz="0" w:space="0" w:color="auto"/>
                        </w:rPr>
                        <w:t>(</w:t>
                      </w:r>
                      <w:proofErr w:type="gramEnd"/>
                      <w:r w:rsidRPr="00C44D24">
                        <w:rPr>
                          <w:rFonts w:ascii="Courier New" w:eastAsia="Times New Roman" w:hAnsi="Courier New" w:cs="Courier New"/>
                          <w:color w:val="001080"/>
                          <w:sz w:val="21"/>
                          <w:szCs w:val="21"/>
                          <w:bdr w:val="none" w:sz="0" w:space="0" w:color="auto"/>
                        </w:rPr>
                        <w:t>dataset</w:t>
                      </w:r>
                      <w:r w:rsidRPr="00C44D24">
                        <w:rPr>
                          <w:rFonts w:ascii="Courier New" w:eastAsia="Times New Roman" w:hAnsi="Courier New" w:cs="Courier New"/>
                          <w:sz w:val="21"/>
                          <w:szCs w:val="21"/>
                          <w:bdr w:val="none" w:sz="0" w:space="0" w:color="auto"/>
                        </w:rPr>
                        <w:t>, </w:t>
                      </w:r>
                      <w:proofErr w:type="spellStart"/>
                      <w:r w:rsidRPr="00C44D24">
                        <w:rPr>
                          <w:rFonts w:ascii="Courier New" w:eastAsia="Times New Roman" w:hAnsi="Courier New" w:cs="Courier New"/>
                          <w:color w:val="001080"/>
                          <w:sz w:val="21"/>
                          <w:szCs w:val="21"/>
                          <w:bdr w:val="none" w:sz="0" w:space="0" w:color="auto"/>
                        </w:rPr>
                        <w:t>look_back</w:t>
                      </w:r>
                      <w:proofErr w:type="spellEnd"/>
                      <w:r w:rsidRPr="00C44D24">
                        <w:rPr>
                          <w:rFonts w:ascii="Courier New" w:eastAsia="Times New Roman" w:hAnsi="Courier New" w:cs="Courier New"/>
                          <w:color w:val="0000FF"/>
                          <w:sz w:val="21"/>
                          <w:szCs w:val="21"/>
                          <w:bdr w:val="none" w:sz="0" w:space="0" w:color="auto"/>
                        </w:rPr>
                        <w:t>=</w:t>
                      </w:r>
                      <w:r w:rsidRPr="00C44D24">
                        <w:rPr>
                          <w:rFonts w:ascii="Courier New" w:eastAsia="Times New Roman" w:hAnsi="Courier New" w:cs="Courier New"/>
                          <w:color w:val="09885A"/>
                          <w:sz w:val="21"/>
                          <w:szCs w:val="21"/>
                          <w:bdr w:val="none" w:sz="0" w:space="0" w:color="auto"/>
                        </w:rPr>
                        <w:t>1</w:t>
                      </w:r>
                      <w:r w:rsidRPr="00C44D24">
                        <w:rPr>
                          <w:rFonts w:ascii="Courier New" w:eastAsia="Times New Roman" w:hAnsi="Courier New" w:cs="Courier New"/>
                          <w:sz w:val="21"/>
                          <w:szCs w:val="21"/>
                          <w:bdr w:val="none" w:sz="0" w:space="0" w:color="auto"/>
                        </w:rPr>
                        <w:t>):</w:t>
                      </w:r>
                    </w:p>
                    <w:p w14:paraId="136145FD" w14:textId="77777777" w:rsidR="00C44D24" w:rsidRPr="00C44D24" w:rsidRDefault="00C44D24" w:rsidP="00C44D2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r w:rsidRPr="00C44D24">
                        <w:rPr>
                          <w:rFonts w:ascii="Courier New" w:eastAsia="Times New Roman" w:hAnsi="Courier New" w:cs="Courier New"/>
                          <w:sz w:val="21"/>
                          <w:szCs w:val="21"/>
                          <w:bdr w:val="none" w:sz="0" w:space="0" w:color="auto"/>
                        </w:rPr>
                        <w:t>    X, Y = [], []</w:t>
                      </w:r>
                    </w:p>
                    <w:p w14:paraId="15C6C458" w14:textId="77777777" w:rsidR="00C44D24" w:rsidRPr="00C44D24" w:rsidRDefault="00C44D24" w:rsidP="00C44D2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r w:rsidRPr="00C44D24">
                        <w:rPr>
                          <w:rFonts w:ascii="Courier New" w:eastAsia="Times New Roman" w:hAnsi="Courier New" w:cs="Courier New"/>
                          <w:sz w:val="21"/>
                          <w:szCs w:val="21"/>
                          <w:bdr w:val="none" w:sz="0" w:space="0" w:color="auto"/>
                        </w:rPr>
                        <w:t>    </w:t>
                      </w:r>
                      <w:r w:rsidRPr="00C44D24">
                        <w:rPr>
                          <w:rFonts w:ascii="Courier New" w:eastAsia="Times New Roman" w:hAnsi="Courier New" w:cs="Courier New"/>
                          <w:color w:val="AF00DB"/>
                          <w:sz w:val="21"/>
                          <w:szCs w:val="21"/>
                          <w:bdr w:val="none" w:sz="0" w:space="0" w:color="auto"/>
                        </w:rPr>
                        <w:t>for</w:t>
                      </w:r>
                      <w:r w:rsidRPr="00C44D24">
                        <w:rPr>
                          <w:rFonts w:ascii="Courier New" w:eastAsia="Times New Roman" w:hAnsi="Courier New" w:cs="Courier New"/>
                          <w:sz w:val="21"/>
                          <w:szCs w:val="21"/>
                          <w:bdr w:val="none" w:sz="0" w:space="0" w:color="auto"/>
                        </w:rPr>
                        <w:t> </w:t>
                      </w:r>
                      <w:proofErr w:type="spellStart"/>
                      <w:r w:rsidRPr="00C44D24">
                        <w:rPr>
                          <w:rFonts w:ascii="Courier New" w:eastAsia="Times New Roman" w:hAnsi="Courier New" w:cs="Courier New"/>
                          <w:sz w:val="21"/>
                          <w:szCs w:val="21"/>
                          <w:bdr w:val="none" w:sz="0" w:space="0" w:color="auto"/>
                        </w:rPr>
                        <w:t>i</w:t>
                      </w:r>
                      <w:proofErr w:type="spellEnd"/>
                      <w:r w:rsidRPr="00C44D24">
                        <w:rPr>
                          <w:rFonts w:ascii="Courier New" w:eastAsia="Times New Roman" w:hAnsi="Courier New" w:cs="Courier New"/>
                          <w:sz w:val="21"/>
                          <w:szCs w:val="21"/>
                          <w:bdr w:val="none" w:sz="0" w:space="0" w:color="auto"/>
                        </w:rPr>
                        <w:t> </w:t>
                      </w:r>
                      <w:r w:rsidRPr="00C44D24">
                        <w:rPr>
                          <w:rFonts w:ascii="Courier New" w:eastAsia="Times New Roman" w:hAnsi="Courier New" w:cs="Courier New"/>
                          <w:color w:val="0000FF"/>
                          <w:sz w:val="21"/>
                          <w:szCs w:val="21"/>
                          <w:bdr w:val="none" w:sz="0" w:space="0" w:color="auto"/>
                        </w:rPr>
                        <w:t>in</w:t>
                      </w:r>
                      <w:r w:rsidRPr="00C44D24">
                        <w:rPr>
                          <w:rFonts w:ascii="Courier New" w:eastAsia="Times New Roman" w:hAnsi="Courier New" w:cs="Courier New"/>
                          <w:sz w:val="21"/>
                          <w:szCs w:val="21"/>
                          <w:bdr w:val="none" w:sz="0" w:space="0" w:color="auto"/>
                        </w:rPr>
                        <w:t> </w:t>
                      </w:r>
                      <w:r w:rsidRPr="00C44D24">
                        <w:rPr>
                          <w:rFonts w:ascii="Courier New" w:eastAsia="Times New Roman" w:hAnsi="Courier New" w:cs="Courier New"/>
                          <w:color w:val="795E26"/>
                          <w:sz w:val="21"/>
                          <w:szCs w:val="21"/>
                          <w:bdr w:val="none" w:sz="0" w:space="0" w:color="auto"/>
                        </w:rPr>
                        <w:t>range</w:t>
                      </w:r>
                      <w:r w:rsidRPr="00C44D24">
                        <w:rPr>
                          <w:rFonts w:ascii="Courier New" w:eastAsia="Times New Roman" w:hAnsi="Courier New" w:cs="Courier New"/>
                          <w:sz w:val="21"/>
                          <w:szCs w:val="21"/>
                          <w:bdr w:val="none" w:sz="0" w:space="0" w:color="auto"/>
                        </w:rPr>
                        <w:t>(</w:t>
                      </w:r>
                      <w:proofErr w:type="spellStart"/>
                      <w:r w:rsidRPr="00C44D24">
                        <w:rPr>
                          <w:rFonts w:ascii="Courier New" w:eastAsia="Times New Roman" w:hAnsi="Courier New" w:cs="Courier New"/>
                          <w:color w:val="795E26"/>
                          <w:sz w:val="21"/>
                          <w:szCs w:val="21"/>
                          <w:bdr w:val="none" w:sz="0" w:space="0" w:color="auto"/>
                        </w:rPr>
                        <w:t>len</w:t>
                      </w:r>
                      <w:proofErr w:type="spellEnd"/>
                      <w:r w:rsidRPr="00C44D24">
                        <w:rPr>
                          <w:rFonts w:ascii="Courier New" w:eastAsia="Times New Roman" w:hAnsi="Courier New" w:cs="Courier New"/>
                          <w:sz w:val="21"/>
                          <w:szCs w:val="21"/>
                          <w:bdr w:val="none" w:sz="0" w:space="0" w:color="auto"/>
                        </w:rPr>
                        <w:t>(dataset) - </w:t>
                      </w:r>
                      <w:proofErr w:type="spellStart"/>
                      <w:r w:rsidRPr="00C44D24">
                        <w:rPr>
                          <w:rFonts w:ascii="Courier New" w:eastAsia="Times New Roman" w:hAnsi="Courier New" w:cs="Courier New"/>
                          <w:sz w:val="21"/>
                          <w:szCs w:val="21"/>
                          <w:bdr w:val="none" w:sz="0" w:space="0" w:color="auto"/>
                        </w:rPr>
                        <w:t>look_back</w:t>
                      </w:r>
                      <w:proofErr w:type="spellEnd"/>
                      <w:r w:rsidRPr="00C44D24">
                        <w:rPr>
                          <w:rFonts w:ascii="Courier New" w:eastAsia="Times New Roman" w:hAnsi="Courier New" w:cs="Courier New"/>
                          <w:sz w:val="21"/>
                          <w:szCs w:val="21"/>
                          <w:bdr w:val="none" w:sz="0" w:space="0" w:color="auto"/>
                        </w:rPr>
                        <w:t>):</w:t>
                      </w:r>
                    </w:p>
                    <w:p w14:paraId="056717C0" w14:textId="77777777" w:rsidR="00C44D24" w:rsidRPr="00C44D24" w:rsidRDefault="00C44D24" w:rsidP="00C44D2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r w:rsidRPr="00C44D24">
                        <w:rPr>
                          <w:rFonts w:ascii="Courier New" w:eastAsia="Times New Roman" w:hAnsi="Courier New" w:cs="Courier New"/>
                          <w:sz w:val="21"/>
                          <w:szCs w:val="21"/>
                          <w:bdr w:val="none" w:sz="0" w:space="0" w:color="auto"/>
                        </w:rPr>
                        <w:t>        a = </w:t>
                      </w:r>
                      <w:proofErr w:type="gramStart"/>
                      <w:r w:rsidRPr="00C44D24">
                        <w:rPr>
                          <w:rFonts w:ascii="Courier New" w:eastAsia="Times New Roman" w:hAnsi="Courier New" w:cs="Courier New"/>
                          <w:sz w:val="21"/>
                          <w:szCs w:val="21"/>
                          <w:bdr w:val="none" w:sz="0" w:space="0" w:color="auto"/>
                        </w:rPr>
                        <w:t>dataset[</w:t>
                      </w:r>
                      <w:proofErr w:type="spellStart"/>
                      <w:proofErr w:type="gramEnd"/>
                      <w:r w:rsidRPr="00C44D24">
                        <w:rPr>
                          <w:rFonts w:ascii="Courier New" w:eastAsia="Times New Roman" w:hAnsi="Courier New" w:cs="Courier New"/>
                          <w:sz w:val="21"/>
                          <w:szCs w:val="21"/>
                          <w:bdr w:val="none" w:sz="0" w:space="0" w:color="auto"/>
                        </w:rPr>
                        <w:t>i</w:t>
                      </w:r>
                      <w:proofErr w:type="spellEnd"/>
                      <w:r w:rsidRPr="00C44D24">
                        <w:rPr>
                          <w:rFonts w:ascii="Courier New" w:eastAsia="Times New Roman" w:hAnsi="Courier New" w:cs="Courier New"/>
                          <w:sz w:val="21"/>
                          <w:szCs w:val="21"/>
                          <w:bdr w:val="none" w:sz="0" w:space="0" w:color="auto"/>
                        </w:rPr>
                        <w:t>:(</w:t>
                      </w:r>
                      <w:proofErr w:type="spellStart"/>
                      <w:r w:rsidRPr="00C44D24">
                        <w:rPr>
                          <w:rFonts w:ascii="Courier New" w:eastAsia="Times New Roman" w:hAnsi="Courier New" w:cs="Courier New"/>
                          <w:sz w:val="21"/>
                          <w:szCs w:val="21"/>
                          <w:bdr w:val="none" w:sz="0" w:space="0" w:color="auto"/>
                        </w:rPr>
                        <w:t>i</w:t>
                      </w:r>
                      <w:proofErr w:type="spellEnd"/>
                      <w:r w:rsidRPr="00C44D24">
                        <w:rPr>
                          <w:rFonts w:ascii="Courier New" w:eastAsia="Times New Roman" w:hAnsi="Courier New" w:cs="Courier New"/>
                          <w:sz w:val="21"/>
                          <w:szCs w:val="21"/>
                          <w:bdr w:val="none" w:sz="0" w:space="0" w:color="auto"/>
                        </w:rPr>
                        <w:t> + </w:t>
                      </w:r>
                      <w:proofErr w:type="spellStart"/>
                      <w:r w:rsidRPr="00C44D24">
                        <w:rPr>
                          <w:rFonts w:ascii="Courier New" w:eastAsia="Times New Roman" w:hAnsi="Courier New" w:cs="Courier New"/>
                          <w:sz w:val="21"/>
                          <w:szCs w:val="21"/>
                          <w:bdr w:val="none" w:sz="0" w:space="0" w:color="auto"/>
                        </w:rPr>
                        <w:t>look_back</w:t>
                      </w:r>
                      <w:proofErr w:type="spellEnd"/>
                      <w:r w:rsidRPr="00C44D24">
                        <w:rPr>
                          <w:rFonts w:ascii="Courier New" w:eastAsia="Times New Roman" w:hAnsi="Courier New" w:cs="Courier New"/>
                          <w:sz w:val="21"/>
                          <w:szCs w:val="21"/>
                          <w:bdr w:val="none" w:sz="0" w:space="0" w:color="auto"/>
                        </w:rPr>
                        <w:t>), </w:t>
                      </w:r>
                      <w:r w:rsidRPr="00C44D24">
                        <w:rPr>
                          <w:rFonts w:ascii="Courier New" w:eastAsia="Times New Roman" w:hAnsi="Courier New" w:cs="Courier New"/>
                          <w:color w:val="09885A"/>
                          <w:sz w:val="21"/>
                          <w:szCs w:val="21"/>
                          <w:bdr w:val="none" w:sz="0" w:space="0" w:color="auto"/>
                        </w:rPr>
                        <w:t>0</w:t>
                      </w:r>
                      <w:r w:rsidRPr="00C44D24">
                        <w:rPr>
                          <w:rFonts w:ascii="Courier New" w:eastAsia="Times New Roman" w:hAnsi="Courier New" w:cs="Courier New"/>
                          <w:sz w:val="21"/>
                          <w:szCs w:val="21"/>
                          <w:bdr w:val="none" w:sz="0" w:space="0" w:color="auto"/>
                        </w:rPr>
                        <w:t>]</w:t>
                      </w:r>
                    </w:p>
                    <w:p w14:paraId="5F06C191" w14:textId="77777777" w:rsidR="00C44D24" w:rsidRPr="00C44D24" w:rsidRDefault="00C44D24" w:rsidP="00C44D2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r w:rsidRPr="00C44D24">
                        <w:rPr>
                          <w:rFonts w:ascii="Courier New" w:eastAsia="Times New Roman" w:hAnsi="Courier New" w:cs="Courier New"/>
                          <w:sz w:val="21"/>
                          <w:szCs w:val="21"/>
                          <w:bdr w:val="none" w:sz="0" w:space="0" w:color="auto"/>
                        </w:rPr>
                        <w:t>        </w:t>
                      </w:r>
                      <w:proofErr w:type="spellStart"/>
                      <w:r w:rsidRPr="00C44D24">
                        <w:rPr>
                          <w:rFonts w:ascii="Courier New" w:eastAsia="Times New Roman" w:hAnsi="Courier New" w:cs="Courier New"/>
                          <w:sz w:val="21"/>
                          <w:szCs w:val="21"/>
                          <w:bdr w:val="none" w:sz="0" w:space="0" w:color="auto"/>
                        </w:rPr>
                        <w:t>X.append</w:t>
                      </w:r>
                      <w:proofErr w:type="spellEnd"/>
                      <w:r w:rsidRPr="00C44D24">
                        <w:rPr>
                          <w:rFonts w:ascii="Courier New" w:eastAsia="Times New Roman" w:hAnsi="Courier New" w:cs="Courier New"/>
                          <w:sz w:val="21"/>
                          <w:szCs w:val="21"/>
                          <w:bdr w:val="none" w:sz="0" w:space="0" w:color="auto"/>
                        </w:rPr>
                        <w:t>(a)</w:t>
                      </w:r>
                    </w:p>
                    <w:p w14:paraId="213CC6F2" w14:textId="77777777" w:rsidR="00C44D24" w:rsidRPr="00C44D24" w:rsidRDefault="00C44D24" w:rsidP="00C44D2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r w:rsidRPr="00C44D24">
                        <w:rPr>
                          <w:rFonts w:ascii="Courier New" w:eastAsia="Times New Roman" w:hAnsi="Courier New" w:cs="Courier New"/>
                          <w:sz w:val="21"/>
                          <w:szCs w:val="21"/>
                          <w:bdr w:val="none" w:sz="0" w:space="0" w:color="auto"/>
                        </w:rPr>
                        <w:t>        </w:t>
                      </w:r>
                      <w:proofErr w:type="spellStart"/>
                      <w:proofErr w:type="gramStart"/>
                      <w:r w:rsidRPr="00C44D24">
                        <w:rPr>
                          <w:rFonts w:ascii="Courier New" w:eastAsia="Times New Roman" w:hAnsi="Courier New" w:cs="Courier New"/>
                          <w:sz w:val="21"/>
                          <w:szCs w:val="21"/>
                          <w:bdr w:val="none" w:sz="0" w:space="0" w:color="auto"/>
                        </w:rPr>
                        <w:t>Y.append</w:t>
                      </w:r>
                      <w:proofErr w:type="spellEnd"/>
                      <w:proofErr w:type="gramEnd"/>
                      <w:r w:rsidRPr="00C44D24">
                        <w:rPr>
                          <w:rFonts w:ascii="Courier New" w:eastAsia="Times New Roman" w:hAnsi="Courier New" w:cs="Courier New"/>
                          <w:sz w:val="21"/>
                          <w:szCs w:val="21"/>
                          <w:bdr w:val="none" w:sz="0" w:space="0" w:color="auto"/>
                        </w:rPr>
                        <w:t>(dataset[</w:t>
                      </w:r>
                      <w:proofErr w:type="spellStart"/>
                      <w:r w:rsidRPr="00C44D24">
                        <w:rPr>
                          <w:rFonts w:ascii="Courier New" w:eastAsia="Times New Roman" w:hAnsi="Courier New" w:cs="Courier New"/>
                          <w:sz w:val="21"/>
                          <w:szCs w:val="21"/>
                          <w:bdr w:val="none" w:sz="0" w:space="0" w:color="auto"/>
                        </w:rPr>
                        <w:t>i</w:t>
                      </w:r>
                      <w:proofErr w:type="spellEnd"/>
                      <w:r w:rsidRPr="00C44D24">
                        <w:rPr>
                          <w:rFonts w:ascii="Courier New" w:eastAsia="Times New Roman" w:hAnsi="Courier New" w:cs="Courier New"/>
                          <w:sz w:val="21"/>
                          <w:szCs w:val="21"/>
                          <w:bdr w:val="none" w:sz="0" w:space="0" w:color="auto"/>
                        </w:rPr>
                        <w:t> + </w:t>
                      </w:r>
                      <w:proofErr w:type="spellStart"/>
                      <w:r w:rsidRPr="00C44D24">
                        <w:rPr>
                          <w:rFonts w:ascii="Courier New" w:eastAsia="Times New Roman" w:hAnsi="Courier New" w:cs="Courier New"/>
                          <w:sz w:val="21"/>
                          <w:szCs w:val="21"/>
                          <w:bdr w:val="none" w:sz="0" w:space="0" w:color="auto"/>
                        </w:rPr>
                        <w:t>look_back</w:t>
                      </w:r>
                      <w:proofErr w:type="spellEnd"/>
                      <w:r w:rsidRPr="00C44D24">
                        <w:rPr>
                          <w:rFonts w:ascii="Courier New" w:eastAsia="Times New Roman" w:hAnsi="Courier New" w:cs="Courier New"/>
                          <w:sz w:val="21"/>
                          <w:szCs w:val="21"/>
                          <w:bdr w:val="none" w:sz="0" w:space="0" w:color="auto"/>
                        </w:rPr>
                        <w:t>, </w:t>
                      </w:r>
                      <w:r w:rsidRPr="00C44D24">
                        <w:rPr>
                          <w:rFonts w:ascii="Courier New" w:eastAsia="Times New Roman" w:hAnsi="Courier New" w:cs="Courier New"/>
                          <w:color w:val="09885A"/>
                          <w:sz w:val="21"/>
                          <w:szCs w:val="21"/>
                          <w:bdr w:val="none" w:sz="0" w:space="0" w:color="auto"/>
                        </w:rPr>
                        <w:t>0</w:t>
                      </w:r>
                      <w:r w:rsidRPr="00C44D24">
                        <w:rPr>
                          <w:rFonts w:ascii="Courier New" w:eastAsia="Times New Roman" w:hAnsi="Courier New" w:cs="Courier New"/>
                          <w:sz w:val="21"/>
                          <w:szCs w:val="21"/>
                          <w:bdr w:val="none" w:sz="0" w:space="0" w:color="auto"/>
                        </w:rPr>
                        <w:t>])</w:t>
                      </w:r>
                    </w:p>
                    <w:p w14:paraId="33A901A4" w14:textId="77777777" w:rsidR="00C44D24" w:rsidRPr="00C44D24" w:rsidRDefault="00C44D24" w:rsidP="00C44D2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r w:rsidRPr="00C44D24">
                        <w:rPr>
                          <w:rFonts w:ascii="Courier New" w:eastAsia="Times New Roman" w:hAnsi="Courier New" w:cs="Courier New"/>
                          <w:sz w:val="21"/>
                          <w:szCs w:val="21"/>
                          <w:bdr w:val="none" w:sz="0" w:space="0" w:color="auto"/>
                        </w:rPr>
                        <w:t>    </w:t>
                      </w:r>
                      <w:r w:rsidRPr="00C44D24">
                        <w:rPr>
                          <w:rFonts w:ascii="Courier New" w:eastAsia="Times New Roman" w:hAnsi="Courier New" w:cs="Courier New"/>
                          <w:color w:val="AF00DB"/>
                          <w:sz w:val="21"/>
                          <w:szCs w:val="21"/>
                          <w:bdr w:val="none" w:sz="0" w:space="0" w:color="auto"/>
                        </w:rPr>
                        <w:t>return</w:t>
                      </w:r>
                      <w:r w:rsidRPr="00C44D24">
                        <w:rPr>
                          <w:rFonts w:ascii="Courier New" w:eastAsia="Times New Roman" w:hAnsi="Courier New" w:cs="Courier New"/>
                          <w:sz w:val="21"/>
                          <w:szCs w:val="21"/>
                          <w:bdr w:val="none" w:sz="0" w:space="0" w:color="auto"/>
                        </w:rPr>
                        <w:t> </w:t>
                      </w:r>
                      <w:proofErr w:type="spellStart"/>
                      <w:proofErr w:type="gramStart"/>
                      <w:r w:rsidRPr="00C44D24">
                        <w:rPr>
                          <w:rFonts w:ascii="Courier New" w:eastAsia="Times New Roman" w:hAnsi="Courier New" w:cs="Courier New"/>
                          <w:sz w:val="21"/>
                          <w:szCs w:val="21"/>
                          <w:bdr w:val="none" w:sz="0" w:space="0" w:color="auto"/>
                        </w:rPr>
                        <w:t>np.array</w:t>
                      </w:r>
                      <w:proofErr w:type="spellEnd"/>
                      <w:proofErr w:type="gramEnd"/>
                      <w:r w:rsidRPr="00C44D24">
                        <w:rPr>
                          <w:rFonts w:ascii="Courier New" w:eastAsia="Times New Roman" w:hAnsi="Courier New" w:cs="Courier New"/>
                          <w:sz w:val="21"/>
                          <w:szCs w:val="21"/>
                          <w:bdr w:val="none" w:sz="0" w:space="0" w:color="auto"/>
                        </w:rPr>
                        <w:t>(X), </w:t>
                      </w:r>
                      <w:proofErr w:type="spellStart"/>
                      <w:r w:rsidRPr="00C44D24">
                        <w:rPr>
                          <w:rFonts w:ascii="Courier New" w:eastAsia="Times New Roman" w:hAnsi="Courier New" w:cs="Courier New"/>
                          <w:sz w:val="21"/>
                          <w:szCs w:val="21"/>
                          <w:bdr w:val="none" w:sz="0" w:space="0" w:color="auto"/>
                        </w:rPr>
                        <w:t>np.array</w:t>
                      </w:r>
                      <w:proofErr w:type="spellEnd"/>
                      <w:r w:rsidRPr="00C44D24">
                        <w:rPr>
                          <w:rFonts w:ascii="Courier New" w:eastAsia="Times New Roman" w:hAnsi="Courier New" w:cs="Courier New"/>
                          <w:sz w:val="21"/>
                          <w:szCs w:val="21"/>
                          <w:bdr w:val="none" w:sz="0" w:space="0" w:color="auto"/>
                        </w:rPr>
                        <w:t>(Y)</w:t>
                      </w:r>
                    </w:p>
                    <w:p w14:paraId="75B0AE3E" w14:textId="77777777" w:rsidR="00C44D24" w:rsidRPr="00A32FE6" w:rsidRDefault="00C44D24" w:rsidP="00C44D24">
                      <w:pPr>
                        <w:rPr>
                          <w:rFonts w:ascii="Consolas" w:hAnsi="Consolas"/>
                          <w:sz w:val="20"/>
                          <w:szCs w:val="20"/>
                        </w:rPr>
                      </w:pPr>
                    </w:p>
                  </w:txbxContent>
                </v:textbox>
                <w10:wrap type="square" anchorx="margin"/>
              </v:shape>
            </w:pict>
          </mc:Fallback>
        </mc:AlternateContent>
      </w:r>
    </w:p>
    <w:p w14:paraId="430C4740" w14:textId="6F2229C2" w:rsidR="0019730A" w:rsidRDefault="0019730A" w:rsidP="0019730A">
      <w:pPr>
        <w:pStyle w:val="Heading1"/>
        <w:keepLines/>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after="0" w:line="259" w:lineRule="auto"/>
        <w:rPr>
          <w:rFonts w:eastAsiaTheme="majorEastAsia"/>
          <w:b w:val="0"/>
          <w:bCs w:val="0"/>
          <w:caps w:val="0"/>
          <w:color w:val="2F5496" w:themeColor="accent1" w:themeShade="BF"/>
          <w:kern w:val="0"/>
          <w:sz w:val="48"/>
          <w:szCs w:val="48"/>
          <w:bdr w:val="none" w:sz="0" w:space="0" w:color="auto"/>
        </w:rPr>
      </w:pPr>
      <w:r w:rsidRPr="0019730A">
        <w:rPr>
          <w:rFonts w:eastAsiaTheme="majorEastAsia"/>
          <w:b w:val="0"/>
          <w:bCs w:val="0"/>
          <w:caps w:val="0"/>
          <w:color w:val="2F5496" w:themeColor="accent1" w:themeShade="BF"/>
          <w:kern w:val="0"/>
          <w:sz w:val="48"/>
          <w:szCs w:val="48"/>
          <w:bdr w:val="none" w:sz="0" w:space="0" w:color="auto"/>
        </w:rPr>
        <w:t xml:space="preserve"> </w:t>
      </w:r>
      <w:bookmarkStart w:id="18" w:name="_Toc33877159"/>
      <w:bookmarkStart w:id="19" w:name="_Toc34055652"/>
      <w:r w:rsidRPr="0019730A">
        <w:rPr>
          <w:rFonts w:eastAsiaTheme="majorEastAsia"/>
          <w:b w:val="0"/>
          <w:bCs w:val="0"/>
          <w:caps w:val="0"/>
          <w:color w:val="2F5496" w:themeColor="accent1" w:themeShade="BF"/>
          <w:kern w:val="0"/>
          <w:sz w:val="48"/>
          <w:szCs w:val="48"/>
          <w:bdr w:val="none" w:sz="0" w:space="0" w:color="auto"/>
        </w:rPr>
        <w:t>Methodology</w:t>
      </w:r>
      <w:bookmarkEnd w:id="18"/>
      <w:bookmarkEnd w:id="19"/>
    </w:p>
    <w:p w14:paraId="15C70FC3" w14:textId="68DF0EEA" w:rsidR="00B5377A" w:rsidRDefault="00B5377A" w:rsidP="00B5377A">
      <w:pPr>
        <w:rPr>
          <w:rFonts w:ascii="Arial" w:hAnsi="Arial" w:cs="Arial"/>
          <w:sz w:val="24"/>
          <w:szCs w:val="24"/>
        </w:rPr>
      </w:pPr>
    </w:p>
    <w:p w14:paraId="6F8F9EBE" w14:textId="00A43039" w:rsidR="00E12250" w:rsidRDefault="00E12250" w:rsidP="00B5377A">
      <w:pPr>
        <w:rPr>
          <w:rFonts w:ascii="Arial" w:hAnsi="Arial" w:cs="Arial"/>
          <w:sz w:val="24"/>
          <w:szCs w:val="24"/>
        </w:rPr>
      </w:pPr>
      <w:r>
        <w:rPr>
          <w:rFonts w:ascii="Arial" w:hAnsi="Arial" w:cs="Arial"/>
          <w:sz w:val="24"/>
          <w:szCs w:val="24"/>
        </w:rPr>
        <w:t xml:space="preserve">We have chosen the four models to leverage the time-series capability of predicting the bit coin price movements. The models chosen are as follows – </w:t>
      </w:r>
    </w:p>
    <w:p w14:paraId="59BBB782" w14:textId="362799EE" w:rsidR="00E12250" w:rsidRDefault="00E12250" w:rsidP="00E12250">
      <w:pPr>
        <w:pStyle w:val="ListParagraph"/>
        <w:numPr>
          <w:ilvl w:val="0"/>
          <w:numId w:val="17"/>
        </w:numPr>
        <w:rPr>
          <w:rFonts w:ascii="Arial" w:hAnsi="Arial" w:cs="Arial"/>
          <w:sz w:val="24"/>
          <w:szCs w:val="24"/>
        </w:rPr>
      </w:pPr>
      <w:r w:rsidRPr="00E12250">
        <w:rPr>
          <w:rFonts w:ascii="Arial" w:hAnsi="Arial" w:cs="Arial"/>
          <w:sz w:val="24"/>
          <w:szCs w:val="24"/>
        </w:rPr>
        <w:t>2-layers long short term memory</w:t>
      </w:r>
      <w:r>
        <w:rPr>
          <w:rFonts w:ascii="Arial" w:hAnsi="Arial" w:cs="Arial"/>
          <w:sz w:val="24"/>
          <w:szCs w:val="24"/>
        </w:rPr>
        <w:t xml:space="preserve"> (LSTM) architecture of </w:t>
      </w:r>
      <w:r w:rsidRPr="00E12250">
        <w:rPr>
          <w:rFonts w:ascii="Arial" w:hAnsi="Arial" w:cs="Arial"/>
          <w:sz w:val="24"/>
          <w:szCs w:val="24"/>
        </w:rPr>
        <w:t>Recurrent neural network (RNN)</w:t>
      </w:r>
    </w:p>
    <w:p w14:paraId="1326DBEB" w14:textId="30B0053E" w:rsidR="00E12250" w:rsidRDefault="00E12250" w:rsidP="00E12250">
      <w:pPr>
        <w:pStyle w:val="ListParagraph"/>
        <w:numPr>
          <w:ilvl w:val="0"/>
          <w:numId w:val="17"/>
        </w:numPr>
        <w:rPr>
          <w:rFonts w:ascii="Arial" w:hAnsi="Arial" w:cs="Arial"/>
          <w:sz w:val="24"/>
          <w:szCs w:val="24"/>
        </w:rPr>
      </w:pPr>
      <w:r w:rsidRPr="00E12250">
        <w:rPr>
          <w:rFonts w:ascii="Arial" w:hAnsi="Arial" w:cs="Arial"/>
          <w:sz w:val="24"/>
          <w:szCs w:val="24"/>
        </w:rPr>
        <w:t>Gated Recurrent Unit (GRU)</w:t>
      </w:r>
      <w:r>
        <w:rPr>
          <w:rFonts w:ascii="Arial" w:hAnsi="Arial" w:cs="Arial"/>
          <w:sz w:val="24"/>
          <w:szCs w:val="24"/>
        </w:rPr>
        <w:t xml:space="preserve"> architecture of </w:t>
      </w:r>
      <w:r w:rsidRPr="00E12250">
        <w:rPr>
          <w:rFonts w:ascii="Arial" w:hAnsi="Arial" w:cs="Arial"/>
          <w:sz w:val="24"/>
          <w:szCs w:val="24"/>
        </w:rPr>
        <w:t>Recurrent neural network (RNN)</w:t>
      </w:r>
    </w:p>
    <w:p w14:paraId="1377BF4F" w14:textId="15501143" w:rsidR="00E12250" w:rsidRDefault="002F4E28" w:rsidP="00E12250">
      <w:pPr>
        <w:pStyle w:val="ListParagraph"/>
        <w:numPr>
          <w:ilvl w:val="0"/>
          <w:numId w:val="17"/>
        </w:numPr>
        <w:rPr>
          <w:rFonts w:ascii="Arial" w:hAnsi="Arial" w:cs="Arial"/>
          <w:sz w:val="24"/>
          <w:szCs w:val="24"/>
        </w:rPr>
      </w:pPr>
      <w:r w:rsidRPr="002F4E28">
        <w:rPr>
          <w:rFonts w:ascii="Arial" w:hAnsi="Arial" w:cs="Arial"/>
          <w:sz w:val="24"/>
          <w:szCs w:val="24"/>
        </w:rPr>
        <w:t>ARIMA</w:t>
      </w:r>
    </w:p>
    <w:p w14:paraId="26B39F8B" w14:textId="496B6B78" w:rsidR="002F4E28" w:rsidRDefault="002F4E28" w:rsidP="00E12250">
      <w:pPr>
        <w:pStyle w:val="ListParagraph"/>
        <w:numPr>
          <w:ilvl w:val="0"/>
          <w:numId w:val="17"/>
        </w:numPr>
        <w:rPr>
          <w:rFonts w:ascii="Arial" w:hAnsi="Arial" w:cs="Arial"/>
          <w:sz w:val="24"/>
          <w:szCs w:val="24"/>
        </w:rPr>
      </w:pPr>
      <w:r w:rsidRPr="002F4E28">
        <w:rPr>
          <w:rFonts w:ascii="Arial" w:hAnsi="Arial" w:cs="Arial"/>
          <w:sz w:val="24"/>
          <w:szCs w:val="24"/>
        </w:rPr>
        <w:t>SARIMA</w:t>
      </w:r>
    </w:p>
    <w:p w14:paraId="13C8165F" w14:textId="2FF65282" w:rsidR="004E78EE" w:rsidRDefault="004E78EE" w:rsidP="004E78EE">
      <w:pPr>
        <w:rPr>
          <w:rFonts w:ascii="Arial" w:hAnsi="Arial" w:cs="Arial"/>
          <w:sz w:val="24"/>
          <w:szCs w:val="24"/>
        </w:rPr>
      </w:pPr>
    </w:p>
    <w:p w14:paraId="5E956571" w14:textId="6E0EEC36" w:rsidR="004E78EE" w:rsidRDefault="004E78EE" w:rsidP="00CA4F2E">
      <w:pPr>
        <w:jc w:val="both"/>
        <w:rPr>
          <w:rFonts w:ascii="Arial" w:hAnsi="Arial" w:cs="Arial"/>
          <w:sz w:val="24"/>
          <w:szCs w:val="24"/>
        </w:rPr>
      </w:pPr>
      <w:r>
        <w:rPr>
          <w:rFonts w:ascii="Arial" w:hAnsi="Arial" w:cs="Arial"/>
          <w:sz w:val="24"/>
          <w:szCs w:val="24"/>
        </w:rPr>
        <w:t>ARIMA and SARIMA are chosen</w:t>
      </w:r>
      <w:r w:rsidRPr="004E78EE">
        <w:rPr>
          <w:rFonts w:ascii="Arial" w:hAnsi="Arial" w:cs="Arial"/>
          <w:sz w:val="24"/>
          <w:szCs w:val="24"/>
        </w:rPr>
        <w:t xml:space="preserve"> due to its stochastic nature and robust way of handling the error terms and time lagging in the data points by ACF and PACF dimensions.</w:t>
      </w:r>
      <w:r w:rsidR="00E573BA">
        <w:rPr>
          <w:rFonts w:ascii="Arial" w:hAnsi="Arial" w:cs="Arial"/>
          <w:sz w:val="24"/>
          <w:szCs w:val="24"/>
        </w:rPr>
        <w:t xml:space="preserve"> Whereas LSTM and GRN are used because of their capability of learning long term dependencies. Also, </w:t>
      </w:r>
      <w:r w:rsidR="00E573BA" w:rsidRPr="00E573BA">
        <w:rPr>
          <w:rFonts w:ascii="Arial" w:hAnsi="Arial" w:cs="Arial"/>
          <w:sz w:val="24"/>
          <w:szCs w:val="24"/>
        </w:rPr>
        <w:t xml:space="preserve">LSTMs are explicitly designed to avoid the long-term dependency problem. Remembering information for long periods of time is practically </w:t>
      </w:r>
      <w:r w:rsidR="00CA4F2E">
        <w:rPr>
          <w:rFonts w:ascii="Arial" w:hAnsi="Arial" w:cs="Arial"/>
          <w:sz w:val="24"/>
          <w:szCs w:val="24"/>
        </w:rPr>
        <w:t>the</w:t>
      </w:r>
      <w:r w:rsidR="00E573BA" w:rsidRPr="00E573BA">
        <w:rPr>
          <w:rFonts w:ascii="Arial" w:hAnsi="Arial" w:cs="Arial"/>
          <w:sz w:val="24"/>
          <w:szCs w:val="24"/>
        </w:rPr>
        <w:t xml:space="preserve"> default behavior</w:t>
      </w:r>
      <w:r w:rsidR="00CA4F2E">
        <w:rPr>
          <w:rFonts w:ascii="Arial" w:hAnsi="Arial" w:cs="Arial"/>
          <w:sz w:val="24"/>
          <w:szCs w:val="24"/>
        </w:rPr>
        <w:t xml:space="preserve"> of LSTM. Similarly, GRN </w:t>
      </w:r>
      <w:r w:rsidR="00CA4F2E" w:rsidRPr="00CA4F2E">
        <w:rPr>
          <w:rFonts w:ascii="Arial" w:hAnsi="Arial" w:cs="Arial"/>
          <w:sz w:val="24"/>
          <w:szCs w:val="24"/>
        </w:rPr>
        <w:t>make each recurrent unit to adaptively capture dependencies of different time scales</w:t>
      </w:r>
      <w:r w:rsidR="00CA4F2E">
        <w:rPr>
          <w:rFonts w:ascii="Arial" w:hAnsi="Arial" w:cs="Arial"/>
          <w:sz w:val="24"/>
          <w:szCs w:val="24"/>
        </w:rPr>
        <w:t xml:space="preserve">. </w:t>
      </w:r>
      <w:r w:rsidR="00CA4F2E" w:rsidRPr="00CA4F2E">
        <w:rPr>
          <w:rFonts w:ascii="Arial" w:hAnsi="Arial" w:cs="Arial"/>
          <w:sz w:val="24"/>
          <w:szCs w:val="24"/>
        </w:rPr>
        <w:t>Similarly, to the LSTM unit, the GRU has</w:t>
      </w:r>
      <w:r w:rsidR="00960694">
        <w:rPr>
          <w:rFonts w:ascii="Arial" w:hAnsi="Arial" w:cs="Arial"/>
          <w:sz w:val="24"/>
          <w:szCs w:val="24"/>
        </w:rPr>
        <w:t xml:space="preserve"> </w:t>
      </w:r>
      <w:r w:rsidR="00CA4F2E" w:rsidRPr="00CA4F2E">
        <w:rPr>
          <w:rFonts w:ascii="Arial" w:hAnsi="Arial" w:cs="Arial"/>
          <w:sz w:val="24"/>
          <w:szCs w:val="24"/>
        </w:rPr>
        <w:t>gating units that modulate the flow of information inside the unit, however, without having a separate</w:t>
      </w:r>
      <w:r w:rsidR="00960694">
        <w:rPr>
          <w:rFonts w:ascii="Arial" w:hAnsi="Arial" w:cs="Arial"/>
          <w:sz w:val="24"/>
          <w:szCs w:val="24"/>
        </w:rPr>
        <w:t xml:space="preserve"> </w:t>
      </w:r>
      <w:r w:rsidR="00CA4F2E" w:rsidRPr="00CA4F2E">
        <w:rPr>
          <w:rFonts w:ascii="Arial" w:hAnsi="Arial" w:cs="Arial"/>
          <w:sz w:val="24"/>
          <w:szCs w:val="24"/>
        </w:rPr>
        <w:t xml:space="preserve">memory </w:t>
      </w:r>
      <w:r w:rsidR="0047093E" w:rsidRPr="00CA4F2E">
        <w:rPr>
          <w:rFonts w:ascii="Arial" w:hAnsi="Arial" w:cs="Arial"/>
          <w:sz w:val="24"/>
          <w:szCs w:val="24"/>
        </w:rPr>
        <w:t>cell</w:t>
      </w:r>
      <w:r w:rsidR="00CA4F2E" w:rsidRPr="00CA4F2E">
        <w:rPr>
          <w:rFonts w:ascii="Arial" w:hAnsi="Arial" w:cs="Arial"/>
          <w:sz w:val="24"/>
          <w:szCs w:val="24"/>
        </w:rPr>
        <w:t>.</w:t>
      </w:r>
    </w:p>
    <w:p w14:paraId="5A8E2983" w14:textId="2D5E1D4B" w:rsidR="00736558" w:rsidRDefault="00736558" w:rsidP="00CA4F2E">
      <w:pPr>
        <w:jc w:val="both"/>
        <w:rPr>
          <w:rFonts w:ascii="Arial" w:hAnsi="Arial" w:cs="Arial"/>
          <w:sz w:val="24"/>
          <w:szCs w:val="24"/>
        </w:rPr>
      </w:pPr>
    </w:p>
    <w:p w14:paraId="40F9F8CB" w14:textId="77777777" w:rsidR="007A30EB" w:rsidRDefault="00BA6BF0" w:rsidP="00CA4F2E">
      <w:pPr>
        <w:jc w:val="both"/>
        <w:rPr>
          <w:rFonts w:ascii="Arial" w:hAnsi="Arial" w:cs="Arial"/>
          <w:sz w:val="24"/>
          <w:szCs w:val="24"/>
        </w:rPr>
      </w:pPr>
      <w:r>
        <w:rPr>
          <w:rFonts w:ascii="Arial" w:hAnsi="Arial" w:cs="Arial"/>
          <w:sz w:val="24"/>
          <w:szCs w:val="24"/>
        </w:rPr>
        <w:t>Figure 2 shows the</w:t>
      </w:r>
      <w:r w:rsidR="000A79AC">
        <w:rPr>
          <w:rFonts w:ascii="Arial" w:hAnsi="Arial" w:cs="Arial"/>
          <w:sz w:val="24"/>
          <w:szCs w:val="24"/>
        </w:rPr>
        <w:t xml:space="preserve"> core</w:t>
      </w:r>
      <w:r>
        <w:rPr>
          <w:rFonts w:ascii="Arial" w:hAnsi="Arial" w:cs="Arial"/>
          <w:sz w:val="24"/>
          <w:szCs w:val="24"/>
        </w:rPr>
        <w:t xml:space="preserve"> differen</w:t>
      </w:r>
      <w:r w:rsidR="000A79AC">
        <w:rPr>
          <w:rFonts w:ascii="Arial" w:hAnsi="Arial" w:cs="Arial"/>
          <w:sz w:val="24"/>
          <w:szCs w:val="24"/>
        </w:rPr>
        <w:t>ce</w:t>
      </w:r>
      <w:r>
        <w:rPr>
          <w:rFonts w:ascii="Arial" w:hAnsi="Arial" w:cs="Arial"/>
          <w:sz w:val="24"/>
          <w:szCs w:val="24"/>
        </w:rPr>
        <w:t xml:space="preserve"> in the working of LSTM and GRN units</w:t>
      </w:r>
      <w:r w:rsidR="000A79AC">
        <w:rPr>
          <w:rFonts w:ascii="Arial" w:hAnsi="Arial" w:cs="Arial"/>
          <w:sz w:val="24"/>
          <w:szCs w:val="24"/>
        </w:rPr>
        <w:t>, however, both comes under the family of Recurrent Neural Network.</w:t>
      </w:r>
    </w:p>
    <w:p w14:paraId="7FF363F6" w14:textId="77777777" w:rsidR="007A30EB" w:rsidRDefault="007A30EB" w:rsidP="00CA4F2E">
      <w:pPr>
        <w:jc w:val="both"/>
        <w:rPr>
          <w:rFonts w:ascii="Arial" w:hAnsi="Arial" w:cs="Arial"/>
          <w:sz w:val="24"/>
          <w:szCs w:val="24"/>
        </w:rPr>
      </w:pPr>
    </w:p>
    <w:p w14:paraId="374EC91B" w14:textId="77777777" w:rsidR="007A30EB" w:rsidRPr="00B23F13" w:rsidRDefault="007A30EB" w:rsidP="007A30EB">
      <w:pPr>
        <w:jc w:val="both"/>
        <w:rPr>
          <w:rFonts w:ascii="Arial" w:hAnsi="Arial" w:cs="Arial"/>
          <w:bCs/>
          <w:sz w:val="24"/>
          <w:szCs w:val="24"/>
        </w:rPr>
      </w:pPr>
      <w:r w:rsidRPr="00B23F13">
        <w:rPr>
          <w:rFonts w:ascii="Arial" w:hAnsi="Arial" w:cs="Arial"/>
          <w:bCs/>
          <w:sz w:val="24"/>
          <w:szCs w:val="24"/>
        </w:rPr>
        <w:t xml:space="preserve">We followed the 5 step process for each algorithm to get the predicted result. The steps are as follows. </w:t>
      </w:r>
    </w:p>
    <w:p w14:paraId="6485EAA5" w14:textId="77777777" w:rsidR="007A30EB" w:rsidRDefault="007A30EB" w:rsidP="007A30EB">
      <w:pPr>
        <w:jc w:val="both"/>
        <w:rPr>
          <w:rFonts w:ascii="Arial" w:hAnsi="Arial" w:cs="Arial"/>
          <w:bCs/>
          <w:sz w:val="24"/>
          <w:szCs w:val="24"/>
        </w:rPr>
      </w:pPr>
    </w:p>
    <w:p w14:paraId="0087B3FB" w14:textId="77777777" w:rsidR="007A30EB" w:rsidRPr="00F9739E" w:rsidRDefault="007A30EB" w:rsidP="007A30EB">
      <w:pPr>
        <w:pStyle w:val="ListParagraph"/>
        <w:numPr>
          <w:ilvl w:val="0"/>
          <w:numId w:val="19"/>
        </w:numPr>
        <w:jc w:val="both"/>
        <w:rPr>
          <w:rFonts w:ascii="Arial" w:hAnsi="Arial" w:cs="Arial"/>
          <w:bCs/>
          <w:sz w:val="24"/>
          <w:szCs w:val="24"/>
        </w:rPr>
      </w:pPr>
      <w:r w:rsidRPr="00F9739E">
        <w:rPr>
          <w:rFonts w:ascii="Arial" w:hAnsi="Arial" w:cs="Arial"/>
          <w:sz w:val="24"/>
          <w:szCs w:val="24"/>
        </w:rPr>
        <w:t xml:space="preserve">Collecting real-time cryptocurrency data and analyze the date (data exploratory analysis) </w:t>
      </w:r>
    </w:p>
    <w:p w14:paraId="71105735" w14:textId="77777777" w:rsidR="007A30EB" w:rsidRPr="00F9739E" w:rsidRDefault="007A30EB" w:rsidP="007A30EB">
      <w:pPr>
        <w:pStyle w:val="ListParagraph"/>
        <w:numPr>
          <w:ilvl w:val="0"/>
          <w:numId w:val="19"/>
        </w:numPr>
        <w:jc w:val="both"/>
        <w:rPr>
          <w:rFonts w:ascii="Arial" w:hAnsi="Arial" w:cs="Arial"/>
          <w:bCs/>
          <w:sz w:val="24"/>
          <w:szCs w:val="24"/>
        </w:rPr>
      </w:pPr>
      <w:r w:rsidRPr="00F9739E">
        <w:rPr>
          <w:rFonts w:ascii="Arial" w:hAnsi="Arial" w:cs="Arial"/>
          <w:sz w:val="24"/>
          <w:szCs w:val="24"/>
        </w:rPr>
        <w:t>Check the stationary, seasonality and trend of the dataset</w:t>
      </w:r>
    </w:p>
    <w:p w14:paraId="1AEE80D9" w14:textId="77777777" w:rsidR="007A30EB" w:rsidRPr="00F9739E" w:rsidRDefault="007A30EB" w:rsidP="007A30EB">
      <w:pPr>
        <w:pStyle w:val="ListParagraph"/>
        <w:numPr>
          <w:ilvl w:val="0"/>
          <w:numId w:val="19"/>
        </w:numPr>
        <w:jc w:val="both"/>
        <w:rPr>
          <w:rFonts w:ascii="Arial" w:hAnsi="Arial" w:cs="Arial"/>
          <w:bCs/>
          <w:sz w:val="24"/>
          <w:szCs w:val="24"/>
        </w:rPr>
      </w:pPr>
      <w:r w:rsidRPr="00F9739E">
        <w:rPr>
          <w:rFonts w:ascii="Arial" w:hAnsi="Arial" w:cs="Arial"/>
          <w:sz w:val="24"/>
          <w:szCs w:val="24"/>
        </w:rPr>
        <w:t>Prepare the data for Neural Network/ Machine Learning training</w:t>
      </w:r>
    </w:p>
    <w:p w14:paraId="4AD1B5C3" w14:textId="77777777" w:rsidR="007A30EB" w:rsidRPr="00F9739E" w:rsidRDefault="007A30EB" w:rsidP="007A30EB">
      <w:pPr>
        <w:pStyle w:val="ListParagraph"/>
        <w:numPr>
          <w:ilvl w:val="0"/>
          <w:numId w:val="19"/>
        </w:numPr>
        <w:jc w:val="both"/>
        <w:rPr>
          <w:rFonts w:ascii="Arial" w:hAnsi="Arial" w:cs="Arial"/>
          <w:bCs/>
          <w:sz w:val="24"/>
          <w:szCs w:val="24"/>
        </w:rPr>
      </w:pPr>
      <w:r w:rsidRPr="00F9739E">
        <w:rPr>
          <w:rFonts w:ascii="Arial" w:hAnsi="Arial" w:cs="Arial"/>
          <w:sz w:val="24"/>
          <w:szCs w:val="24"/>
        </w:rPr>
        <w:t>Model the Neural Network/ Machine Learning based on the prepared dataset</w:t>
      </w:r>
    </w:p>
    <w:p w14:paraId="6A36C4C4" w14:textId="77777777" w:rsidR="007A30EB" w:rsidRPr="00BE1B59" w:rsidRDefault="007A30EB" w:rsidP="007A30EB">
      <w:pPr>
        <w:pStyle w:val="ListParagraph"/>
        <w:numPr>
          <w:ilvl w:val="0"/>
          <w:numId w:val="19"/>
        </w:numPr>
        <w:jc w:val="both"/>
        <w:rPr>
          <w:rFonts w:ascii="Arial" w:hAnsi="Arial" w:cs="Arial"/>
          <w:sz w:val="24"/>
          <w:szCs w:val="24"/>
        </w:rPr>
      </w:pPr>
      <w:r w:rsidRPr="00F9739E">
        <w:rPr>
          <w:rFonts w:ascii="Arial" w:hAnsi="Arial" w:cs="Arial"/>
          <w:sz w:val="24"/>
          <w:szCs w:val="24"/>
        </w:rPr>
        <w:t xml:space="preserve">Test and visualize the prediction </w:t>
      </w:r>
    </w:p>
    <w:p w14:paraId="4328E582" w14:textId="4126D915" w:rsidR="00462786" w:rsidRDefault="00462786" w:rsidP="00462786">
      <w:pPr>
        <w:jc w:val="center"/>
        <w:rPr>
          <w:rFonts w:ascii="Arial" w:hAnsi="Arial" w:cs="Arial"/>
          <w:sz w:val="24"/>
          <w:szCs w:val="24"/>
        </w:rPr>
      </w:pPr>
      <w:r>
        <w:rPr>
          <w:noProof/>
        </w:rPr>
        <w:drawing>
          <wp:inline distT="0" distB="0" distL="0" distR="0" wp14:anchorId="16CDC9E2" wp14:editId="6FF80D62">
            <wp:extent cx="5249048" cy="199644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487"/>
                    <a:stretch/>
                  </pic:blipFill>
                  <pic:spPr bwMode="auto">
                    <a:xfrm>
                      <a:off x="0" y="0"/>
                      <a:ext cx="5249048" cy="1996440"/>
                    </a:xfrm>
                    <a:prstGeom prst="rect">
                      <a:avLst/>
                    </a:prstGeom>
                    <a:ln>
                      <a:noFill/>
                    </a:ln>
                    <a:extLst>
                      <a:ext uri="{53640926-AAD7-44D8-BBD7-CCE9431645EC}">
                        <a14:shadowObscured xmlns:a14="http://schemas.microsoft.com/office/drawing/2010/main"/>
                      </a:ext>
                    </a:extLst>
                  </pic:spPr>
                </pic:pic>
              </a:graphicData>
            </a:graphic>
          </wp:inline>
        </w:drawing>
      </w:r>
    </w:p>
    <w:p w14:paraId="0A62CB55" w14:textId="767F5532" w:rsidR="00736558" w:rsidRDefault="00736558" w:rsidP="00736558">
      <w:pPr>
        <w:jc w:val="both"/>
        <w:rPr>
          <w:rFonts w:ascii="Arial" w:hAnsi="Arial" w:cs="Arial"/>
          <w:bCs/>
          <w:i/>
          <w:iCs/>
          <w:sz w:val="24"/>
          <w:szCs w:val="24"/>
        </w:rPr>
      </w:pPr>
      <w:r w:rsidRPr="001B1E53">
        <w:rPr>
          <w:rFonts w:ascii="Arial" w:hAnsi="Arial" w:cs="Arial"/>
          <w:bCs/>
          <w:i/>
          <w:iCs/>
          <w:sz w:val="24"/>
          <w:szCs w:val="24"/>
        </w:rPr>
        <w:t xml:space="preserve">Figure </w:t>
      </w:r>
      <w:r>
        <w:rPr>
          <w:rFonts w:ascii="Arial" w:hAnsi="Arial" w:cs="Arial"/>
          <w:bCs/>
          <w:i/>
          <w:iCs/>
          <w:sz w:val="24"/>
          <w:szCs w:val="24"/>
        </w:rPr>
        <w:t>2</w:t>
      </w:r>
      <w:r w:rsidRPr="001B1E53">
        <w:rPr>
          <w:rFonts w:ascii="Arial" w:hAnsi="Arial" w:cs="Arial"/>
          <w:bCs/>
          <w:i/>
          <w:iCs/>
          <w:sz w:val="24"/>
          <w:szCs w:val="24"/>
        </w:rPr>
        <w:t xml:space="preserve">: </w:t>
      </w:r>
      <w:r w:rsidRPr="00736558">
        <w:rPr>
          <w:rFonts w:ascii="Arial" w:hAnsi="Arial" w:cs="Arial"/>
          <w:bCs/>
          <w:i/>
          <w:iCs/>
          <w:sz w:val="24"/>
          <w:szCs w:val="24"/>
        </w:rPr>
        <w:t xml:space="preserve">Illustration of (a) LSTM and (b) gated recurrent units. (a) </w:t>
      </w:r>
      <w:proofErr w:type="spellStart"/>
      <w:r w:rsidRPr="00736558">
        <w:rPr>
          <w:rFonts w:ascii="Arial" w:hAnsi="Arial" w:cs="Arial"/>
          <w:bCs/>
          <w:i/>
          <w:iCs/>
          <w:sz w:val="24"/>
          <w:szCs w:val="24"/>
        </w:rPr>
        <w:t>i</w:t>
      </w:r>
      <w:proofErr w:type="spellEnd"/>
      <w:r w:rsidRPr="00736558">
        <w:rPr>
          <w:rFonts w:ascii="Arial" w:hAnsi="Arial" w:cs="Arial"/>
          <w:bCs/>
          <w:i/>
          <w:iCs/>
          <w:sz w:val="24"/>
          <w:szCs w:val="24"/>
        </w:rPr>
        <w:t xml:space="preserve">, f and </w:t>
      </w:r>
      <w:proofErr w:type="spellStart"/>
      <w:r w:rsidRPr="00736558">
        <w:rPr>
          <w:rFonts w:ascii="Arial" w:hAnsi="Arial" w:cs="Arial"/>
          <w:bCs/>
          <w:i/>
          <w:iCs/>
          <w:sz w:val="24"/>
          <w:szCs w:val="24"/>
        </w:rPr>
        <w:t>o</w:t>
      </w:r>
      <w:proofErr w:type="spellEnd"/>
      <w:r w:rsidRPr="00736558">
        <w:rPr>
          <w:rFonts w:ascii="Arial" w:hAnsi="Arial" w:cs="Arial"/>
          <w:bCs/>
          <w:i/>
          <w:iCs/>
          <w:sz w:val="24"/>
          <w:szCs w:val="24"/>
        </w:rPr>
        <w:t xml:space="preserve"> are the input, forget</w:t>
      </w:r>
      <w:r>
        <w:rPr>
          <w:rFonts w:ascii="Arial" w:hAnsi="Arial" w:cs="Arial"/>
          <w:bCs/>
          <w:i/>
          <w:iCs/>
          <w:sz w:val="24"/>
          <w:szCs w:val="24"/>
        </w:rPr>
        <w:t xml:space="preserve"> </w:t>
      </w:r>
      <w:r w:rsidRPr="00736558">
        <w:rPr>
          <w:rFonts w:ascii="Arial" w:hAnsi="Arial" w:cs="Arial"/>
          <w:bCs/>
          <w:i/>
          <w:iCs/>
          <w:sz w:val="24"/>
          <w:szCs w:val="24"/>
        </w:rPr>
        <w:t>and output gates, respectively. c and c˜ denote the memory cell and the new memory cell content. (b)</w:t>
      </w:r>
      <w:r>
        <w:rPr>
          <w:rFonts w:ascii="Arial" w:hAnsi="Arial" w:cs="Arial"/>
          <w:bCs/>
          <w:i/>
          <w:iCs/>
          <w:sz w:val="24"/>
          <w:szCs w:val="24"/>
        </w:rPr>
        <w:t xml:space="preserve"> </w:t>
      </w:r>
      <w:r w:rsidRPr="00736558">
        <w:rPr>
          <w:rFonts w:ascii="Arial" w:hAnsi="Arial" w:cs="Arial"/>
          <w:bCs/>
          <w:i/>
          <w:iCs/>
          <w:sz w:val="24"/>
          <w:szCs w:val="24"/>
        </w:rPr>
        <w:t>r and z are the reset and update gates, and h and h˜ are</w:t>
      </w:r>
      <w:r>
        <w:rPr>
          <w:rFonts w:ascii="Arial" w:hAnsi="Arial" w:cs="Arial"/>
          <w:bCs/>
          <w:i/>
          <w:iCs/>
          <w:sz w:val="24"/>
          <w:szCs w:val="24"/>
        </w:rPr>
        <w:t xml:space="preserve"> </w:t>
      </w:r>
      <w:r w:rsidRPr="00736558">
        <w:rPr>
          <w:rFonts w:ascii="Arial" w:hAnsi="Arial" w:cs="Arial"/>
          <w:bCs/>
          <w:i/>
          <w:iCs/>
          <w:sz w:val="24"/>
          <w:szCs w:val="24"/>
        </w:rPr>
        <w:t>the activation and the candidate activation.</w:t>
      </w:r>
      <w:r w:rsidRPr="00736558">
        <w:rPr>
          <w:rFonts w:ascii="Arial" w:hAnsi="Arial" w:cs="Arial"/>
          <w:bCs/>
          <w:i/>
          <w:iCs/>
          <w:sz w:val="24"/>
          <w:szCs w:val="24"/>
        </w:rPr>
        <w:cr/>
      </w:r>
    </w:p>
    <w:p w14:paraId="28599514" w14:textId="7B05E148" w:rsidR="00C62E7B" w:rsidRDefault="00C62E7B" w:rsidP="00C62E7B">
      <w:pPr>
        <w:jc w:val="both"/>
        <w:rPr>
          <w:rFonts w:ascii="Arial" w:hAnsi="Arial" w:cs="Arial"/>
          <w:bCs/>
          <w:sz w:val="24"/>
          <w:szCs w:val="24"/>
        </w:rPr>
      </w:pPr>
      <w:r w:rsidRPr="00C62E7B">
        <w:rPr>
          <w:rFonts w:ascii="Arial" w:hAnsi="Arial" w:cs="Arial"/>
          <w:bCs/>
          <w:sz w:val="24"/>
          <w:szCs w:val="24"/>
        </w:rPr>
        <w:t>The bitcoin data chosen is decomposed into seasonal, trend, remainder components to check for any seasonality or trend. If there is any seasonality or trend in the model, time</w:t>
      </w:r>
      <w:r w:rsidR="001F0730">
        <w:rPr>
          <w:rFonts w:ascii="Arial" w:hAnsi="Arial" w:cs="Arial"/>
          <w:bCs/>
          <w:sz w:val="24"/>
          <w:szCs w:val="24"/>
        </w:rPr>
        <w:t xml:space="preserve"> </w:t>
      </w:r>
      <w:r w:rsidRPr="00C62E7B">
        <w:rPr>
          <w:rFonts w:ascii="Arial" w:hAnsi="Arial" w:cs="Arial"/>
          <w:bCs/>
          <w:sz w:val="24"/>
          <w:szCs w:val="24"/>
        </w:rPr>
        <w:t>series models don’t perform well</w:t>
      </w:r>
      <w:r w:rsidR="001C6DF8">
        <w:rPr>
          <w:rFonts w:ascii="Arial" w:hAnsi="Arial" w:cs="Arial"/>
          <w:bCs/>
          <w:sz w:val="24"/>
          <w:szCs w:val="24"/>
        </w:rPr>
        <w:t xml:space="preserve"> there we first need to remove the data. </w:t>
      </w:r>
    </w:p>
    <w:p w14:paraId="2057DAAD" w14:textId="656CDB17" w:rsidR="00312845" w:rsidRDefault="00312845" w:rsidP="00C62E7B">
      <w:pPr>
        <w:jc w:val="both"/>
        <w:rPr>
          <w:rFonts w:ascii="Arial" w:hAnsi="Arial" w:cs="Arial"/>
          <w:bCs/>
          <w:sz w:val="24"/>
          <w:szCs w:val="24"/>
        </w:rPr>
      </w:pPr>
    </w:p>
    <w:p w14:paraId="1C1DDCB2" w14:textId="366D3EFB" w:rsidR="00312845" w:rsidRDefault="00312845" w:rsidP="00C62E7B">
      <w:pPr>
        <w:jc w:val="both"/>
        <w:rPr>
          <w:rFonts w:ascii="Arial" w:hAnsi="Arial" w:cs="Arial"/>
          <w:bCs/>
          <w:sz w:val="24"/>
          <w:szCs w:val="24"/>
        </w:rPr>
      </w:pPr>
      <w:r>
        <w:rPr>
          <w:noProof/>
        </w:rPr>
        <w:drawing>
          <wp:inline distT="0" distB="0" distL="0" distR="0" wp14:anchorId="7AB41307" wp14:editId="7752F84A">
            <wp:extent cx="5943600" cy="2078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78990"/>
                    </a:xfrm>
                    <a:prstGeom prst="rect">
                      <a:avLst/>
                    </a:prstGeom>
                  </pic:spPr>
                </pic:pic>
              </a:graphicData>
            </a:graphic>
          </wp:inline>
        </w:drawing>
      </w:r>
    </w:p>
    <w:p w14:paraId="18160352" w14:textId="43EADF9E" w:rsidR="00312845" w:rsidRPr="00C62E7B" w:rsidRDefault="00312845" w:rsidP="00312845">
      <w:pPr>
        <w:jc w:val="center"/>
        <w:rPr>
          <w:rFonts w:ascii="Arial" w:hAnsi="Arial" w:cs="Arial"/>
          <w:bCs/>
          <w:sz w:val="24"/>
          <w:szCs w:val="24"/>
        </w:rPr>
      </w:pPr>
      <w:r w:rsidRPr="001B1E53">
        <w:rPr>
          <w:rFonts w:ascii="Arial" w:hAnsi="Arial" w:cs="Arial"/>
          <w:bCs/>
          <w:i/>
          <w:iCs/>
          <w:sz w:val="24"/>
          <w:szCs w:val="24"/>
        </w:rPr>
        <w:lastRenderedPageBreak/>
        <w:t xml:space="preserve">Figure </w:t>
      </w:r>
      <w:r w:rsidR="00137510">
        <w:rPr>
          <w:rFonts w:ascii="Arial" w:hAnsi="Arial" w:cs="Arial"/>
          <w:bCs/>
          <w:i/>
          <w:iCs/>
          <w:sz w:val="24"/>
          <w:szCs w:val="24"/>
        </w:rPr>
        <w:t>3</w:t>
      </w:r>
      <w:r w:rsidRPr="001B1E53">
        <w:rPr>
          <w:rFonts w:ascii="Arial" w:hAnsi="Arial" w:cs="Arial"/>
          <w:bCs/>
          <w:i/>
          <w:iCs/>
          <w:sz w:val="24"/>
          <w:szCs w:val="24"/>
        </w:rPr>
        <w:t>: Snapshot of</w:t>
      </w:r>
      <w:r w:rsidR="001F0730">
        <w:rPr>
          <w:rFonts w:ascii="Arial" w:hAnsi="Arial" w:cs="Arial"/>
          <w:bCs/>
          <w:i/>
          <w:iCs/>
          <w:sz w:val="24"/>
          <w:szCs w:val="24"/>
        </w:rPr>
        <w:t xml:space="preserve"> seasonal decomposition</w:t>
      </w:r>
    </w:p>
    <w:p w14:paraId="0FB8E055" w14:textId="77777777" w:rsidR="00C62E7B" w:rsidRPr="00C62E7B" w:rsidRDefault="00C62E7B" w:rsidP="00C62E7B">
      <w:pPr>
        <w:jc w:val="both"/>
        <w:rPr>
          <w:rFonts w:ascii="Arial" w:hAnsi="Arial" w:cs="Arial"/>
          <w:bCs/>
          <w:sz w:val="24"/>
          <w:szCs w:val="24"/>
        </w:rPr>
      </w:pPr>
    </w:p>
    <w:p w14:paraId="317094F1" w14:textId="30018CDD" w:rsidR="00FC0690" w:rsidRDefault="00C62E7B" w:rsidP="00C62E7B">
      <w:pPr>
        <w:jc w:val="both"/>
        <w:rPr>
          <w:rFonts w:ascii="Arial" w:hAnsi="Arial" w:cs="Arial"/>
          <w:bCs/>
          <w:sz w:val="24"/>
          <w:szCs w:val="24"/>
        </w:rPr>
      </w:pPr>
      <w:r w:rsidRPr="00C62E7B">
        <w:rPr>
          <w:rFonts w:ascii="Arial" w:hAnsi="Arial" w:cs="Arial"/>
          <w:bCs/>
          <w:sz w:val="24"/>
          <w:szCs w:val="24"/>
        </w:rPr>
        <w:t xml:space="preserve">By observing the </w:t>
      </w:r>
      <w:r w:rsidR="001F0730">
        <w:rPr>
          <w:rFonts w:ascii="Arial" w:hAnsi="Arial" w:cs="Arial"/>
          <w:bCs/>
          <w:sz w:val="24"/>
          <w:szCs w:val="24"/>
        </w:rPr>
        <w:t>time series plot in Figure 3,</w:t>
      </w:r>
      <w:r w:rsidRPr="00C62E7B">
        <w:rPr>
          <w:rFonts w:ascii="Arial" w:hAnsi="Arial" w:cs="Arial"/>
          <w:bCs/>
          <w:sz w:val="24"/>
          <w:szCs w:val="24"/>
        </w:rPr>
        <w:t xml:space="preserve"> it is evident that there is seasonality in every month, prices are going high at a </w:t>
      </w:r>
      <w:r w:rsidR="001F0730" w:rsidRPr="00C62E7B">
        <w:rPr>
          <w:rFonts w:ascii="Arial" w:hAnsi="Arial" w:cs="Arial"/>
          <w:bCs/>
          <w:sz w:val="24"/>
          <w:szCs w:val="24"/>
        </w:rPr>
        <w:t>point</w:t>
      </w:r>
      <w:r w:rsidRPr="00C62E7B">
        <w:rPr>
          <w:rFonts w:ascii="Arial" w:hAnsi="Arial" w:cs="Arial"/>
          <w:bCs/>
          <w:sz w:val="24"/>
          <w:szCs w:val="24"/>
        </w:rPr>
        <w:t xml:space="preserve"> in a month. There is no strict pattern that we can observe in the trend.</w:t>
      </w:r>
      <w:r w:rsidR="001F0730">
        <w:rPr>
          <w:rFonts w:ascii="Arial" w:hAnsi="Arial" w:cs="Arial"/>
          <w:bCs/>
          <w:sz w:val="24"/>
          <w:szCs w:val="24"/>
        </w:rPr>
        <w:t xml:space="preserve"> We can also get a distinctive plot of all the variables as shown in Figure 4. </w:t>
      </w:r>
    </w:p>
    <w:p w14:paraId="4685C0DE" w14:textId="618E5DA5" w:rsidR="001F0730" w:rsidRDefault="001F0730" w:rsidP="00C62E7B">
      <w:pPr>
        <w:jc w:val="both"/>
        <w:rPr>
          <w:rFonts w:ascii="Arial" w:hAnsi="Arial" w:cs="Arial"/>
          <w:bCs/>
          <w:sz w:val="24"/>
          <w:szCs w:val="24"/>
        </w:rPr>
      </w:pPr>
    </w:p>
    <w:p w14:paraId="2DAB645A" w14:textId="28777FF5" w:rsidR="000D0ED2" w:rsidRDefault="00F40E2A" w:rsidP="00C62E7B">
      <w:pPr>
        <w:jc w:val="both"/>
        <w:rPr>
          <w:rFonts w:ascii="Arial" w:hAnsi="Arial" w:cs="Arial"/>
          <w:bCs/>
          <w:sz w:val="24"/>
          <w:szCs w:val="24"/>
        </w:rPr>
      </w:pPr>
      <w:r>
        <w:rPr>
          <w:noProof/>
        </w:rPr>
        <w:drawing>
          <wp:inline distT="0" distB="0" distL="0" distR="0" wp14:anchorId="0B7495BA" wp14:editId="12A0AB22">
            <wp:extent cx="5941676" cy="3298229"/>
            <wp:effectExtent l="38100" t="38100" r="40640" b="355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2694" cy="3309896"/>
                    </a:xfrm>
                    <a:prstGeom prst="rect">
                      <a:avLst/>
                    </a:prstGeom>
                    <a:ln w="28575">
                      <a:solidFill>
                        <a:schemeClr val="tx1"/>
                      </a:solidFill>
                    </a:ln>
                  </pic:spPr>
                </pic:pic>
              </a:graphicData>
            </a:graphic>
          </wp:inline>
        </w:drawing>
      </w:r>
    </w:p>
    <w:p w14:paraId="09E72EB7" w14:textId="602BE990" w:rsidR="000D0ED2" w:rsidRPr="00C62E7B" w:rsidRDefault="000D0ED2" w:rsidP="000D0ED2">
      <w:pPr>
        <w:jc w:val="center"/>
        <w:rPr>
          <w:rFonts w:ascii="Arial" w:hAnsi="Arial" w:cs="Arial"/>
          <w:bCs/>
          <w:sz w:val="24"/>
          <w:szCs w:val="24"/>
        </w:rPr>
      </w:pPr>
      <w:r w:rsidRPr="001B1E53">
        <w:rPr>
          <w:rFonts w:ascii="Arial" w:hAnsi="Arial" w:cs="Arial"/>
          <w:bCs/>
          <w:i/>
          <w:iCs/>
          <w:sz w:val="24"/>
          <w:szCs w:val="24"/>
        </w:rPr>
        <w:t xml:space="preserve">Figure </w:t>
      </w:r>
      <w:r>
        <w:rPr>
          <w:rFonts w:ascii="Arial" w:hAnsi="Arial" w:cs="Arial"/>
          <w:bCs/>
          <w:i/>
          <w:iCs/>
          <w:sz w:val="24"/>
          <w:szCs w:val="24"/>
        </w:rPr>
        <w:t>4</w:t>
      </w:r>
      <w:r w:rsidRPr="001B1E53">
        <w:rPr>
          <w:rFonts w:ascii="Arial" w:hAnsi="Arial" w:cs="Arial"/>
          <w:bCs/>
          <w:i/>
          <w:iCs/>
          <w:sz w:val="24"/>
          <w:szCs w:val="24"/>
        </w:rPr>
        <w:t>: Snapshot of</w:t>
      </w:r>
      <w:r>
        <w:rPr>
          <w:rFonts w:ascii="Arial" w:hAnsi="Arial" w:cs="Arial"/>
          <w:bCs/>
          <w:i/>
          <w:iCs/>
          <w:sz w:val="24"/>
          <w:szCs w:val="24"/>
        </w:rPr>
        <w:t xml:space="preserve"> individual decomposition</w:t>
      </w:r>
      <w:r w:rsidR="00615824">
        <w:rPr>
          <w:rFonts w:ascii="Arial" w:hAnsi="Arial" w:cs="Arial"/>
          <w:bCs/>
          <w:i/>
          <w:iCs/>
          <w:sz w:val="24"/>
          <w:szCs w:val="24"/>
        </w:rPr>
        <w:t xml:space="preserve"> of trend, seasonal and residual</w:t>
      </w:r>
    </w:p>
    <w:p w14:paraId="36124700" w14:textId="766E477E" w:rsidR="000D0ED2" w:rsidRDefault="000D0ED2" w:rsidP="00C62E7B">
      <w:pPr>
        <w:jc w:val="both"/>
        <w:rPr>
          <w:rFonts w:ascii="Arial" w:hAnsi="Arial" w:cs="Arial"/>
          <w:bCs/>
          <w:sz w:val="24"/>
          <w:szCs w:val="24"/>
        </w:rPr>
      </w:pPr>
    </w:p>
    <w:p w14:paraId="7FB99811" w14:textId="282B7F9A" w:rsidR="00A00EB5" w:rsidRDefault="00A00EB5" w:rsidP="00C62E7B">
      <w:pPr>
        <w:jc w:val="both"/>
        <w:rPr>
          <w:rFonts w:ascii="Arial" w:hAnsi="Arial" w:cs="Arial"/>
          <w:bCs/>
          <w:sz w:val="24"/>
          <w:szCs w:val="24"/>
        </w:rPr>
      </w:pPr>
      <w:r w:rsidRPr="00A00EB5">
        <w:rPr>
          <w:rFonts w:ascii="Arial" w:hAnsi="Arial" w:cs="Arial"/>
          <w:bCs/>
          <w:sz w:val="24"/>
          <w:szCs w:val="24"/>
        </w:rPr>
        <w:t>The next thing we do is the examination of the autocorrelation. It is it is the similarity between observations as a function of the time lag between them. It is important for finding repeating patterns in the data.</w:t>
      </w:r>
      <w:r w:rsidR="00B6250D">
        <w:rPr>
          <w:rFonts w:ascii="Arial" w:hAnsi="Arial" w:cs="Arial"/>
          <w:bCs/>
          <w:sz w:val="24"/>
          <w:szCs w:val="24"/>
        </w:rPr>
        <w:t xml:space="preserve"> The observed autocorrelation can be seen in Figure 5. </w:t>
      </w:r>
    </w:p>
    <w:p w14:paraId="5E427119" w14:textId="37E0F586" w:rsidR="004E5001" w:rsidRDefault="004E5001" w:rsidP="00C62E7B">
      <w:pPr>
        <w:jc w:val="both"/>
        <w:rPr>
          <w:rFonts w:ascii="Arial" w:hAnsi="Arial" w:cs="Arial"/>
          <w:bCs/>
          <w:sz w:val="24"/>
          <w:szCs w:val="24"/>
        </w:rPr>
      </w:pPr>
    </w:p>
    <w:p w14:paraId="4C37E15B" w14:textId="6F12D8A2" w:rsidR="004E5001" w:rsidRDefault="00B05B7B" w:rsidP="00C62E7B">
      <w:pPr>
        <w:jc w:val="both"/>
        <w:rPr>
          <w:rFonts w:ascii="Arial" w:hAnsi="Arial" w:cs="Arial"/>
          <w:bCs/>
          <w:sz w:val="24"/>
          <w:szCs w:val="24"/>
        </w:rPr>
      </w:pPr>
      <w:r>
        <w:rPr>
          <w:noProof/>
        </w:rPr>
        <w:lastRenderedPageBreak/>
        <w:drawing>
          <wp:inline distT="0" distB="0" distL="0" distR="0" wp14:anchorId="5FB703B5" wp14:editId="6E42B483">
            <wp:extent cx="594360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74620"/>
                    </a:xfrm>
                    <a:prstGeom prst="rect">
                      <a:avLst/>
                    </a:prstGeom>
                  </pic:spPr>
                </pic:pic>
              </a:graphicData>
            </a:graphic>
          </wp:inline>
        </w:drawing>
      </w:r>
    </w:p>
    <w:p w14:paraId="6398C8A7" w14:textId="7412012D" w:rsidR="00B6250D" w:rsidRPr="00C62E7B" w:rsidRDefault="00B6250D" w:rsidP="00B6250D">
      <w:pPr>
        <w:jc w:val="center"/>
        <w:rPr>
          <w:rFonts w:ascii="Arial" w:hAnsi="Arial" w:cs="Arial"/>
          <w:bCs/>
          <w:sz w:val="24"/>
          <w:szCs w:val="24"/>
        </w:rPr>
      </w:pPr>
      <w:r w:rsidRPr="001B1E53">
        <w:rPr>
          <w:rFonts w:ascii="Arial" w:hAnsi="Arial" w:cs="Arial"/>
          <w:bCs/>
          <w:i/>
          <w:iCs/>
          <w:sz w:val="24"/>
          <w:szCs w:val="24"/>
        </w:rPr>
        <w:t xml:space="preserve">Figure </w:t>
      </w:r>
      <w:r>
        <w:rPr>
          <w:rFonts w:ascii="Arial" w:hAnsi="Arial" w:cs="Arial"/>
          <w:bCs/>
          <w:i/>
          <w:iCs/>
          <w:sz w:val="24"/>
          <w:szCs w:val="24"/>
        </w:rPr>
        <w:t>5</w:t>
      </w:r>
      <w:r w:rsidRPr="001B1E53">
        <w:rPr>
          <w:rFonts w:ascii="Arial" w:hAnsi="Arial" w:cs="Arial"/>
          <w:bCs/>
          <w:i/>
          <w:iCs/>
          <w:sz w:val="24"/>
          <w:szCs w:val="24"/>
        </w:rPr>
        <w:t>: Snapshot of</w:t>
      </w:r>
      <w:r>
        <w:rPr>
          <w:rFonts w:ascii="Arial" w:hAnsi="Arial" w:cs="Arial"/>
          <w:bCs/>
          <w:i/>
          <w:iCs/>
          <w:sz w:val="24"/>
          <w:szCs w:val="24"/>
        </w:rPr>
        <w:t xml:space="preserve"> autocorrelation and partial autocorrelation</w:t>
      </w:r>
    </w:p>
    <w:p w14:paraId="410DBC0F" w14:textId="2E23F456" w:rsidR="00B6250D" w:rsidRDefault="00B6250D" w:rsidP="00C62E7B">
      <w:pPr>
        <w:jc w:val="both"/>
        <w:rPr>
          <w:rFonts w:ascii="Arial" w:hAnsi="Arial" w:cs="Arial"/>
          <w:bCs/>
          <w:sz w:val="24"/>
          <w:szCs w:val="24"/>
        </w:rPr>
      </w:pPr>
    </w:p>
    <w:p w14:paraId="4E8C5B6F" w14:textId="2171B0D1" w:rsidR="0080078C" w:rsidRDefault="0080078C" w:rsidP="0080078C">
      <w:pPr>
        <w:pStyle w:val="Heading2"/>
        <w:keepNext w:val="0"/>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hanging="720"/>
        <w:rPr>
          <w:rFonts w:eastAsia="Times New Roman"/>
          <w:color w:val="auto"/>
          <w:sz w:val="36"/>
          <w:szCs w:val="36"/>
          <w:bdr w:val="none" w:sz="0" w:space="0" w:color="auto"/>
        </w:rPr>
      </w:pPr>
      <w:bookmarkStart w:id="20" w:name="_Toc34055653"/>
      <w:r>
        <w:rPr>
          <w:rFonts w:eastAsia="Times New Roman"/>
          <w:color w:val="auto"/>
          <w:sz w:val="36"/>
          <w:szCs w:val="36"/>
          <w:bdr w:val="none" w:sz="0" w:space="0" w:color="auto"/>
        </w:rPr>
        <w:t>4</w:t>
      </w:r>
      <w:r w:rsidRPr="00A71583">
        <w:rPr>
          <w:rFonts w:eastAsia="Times New Roman"/>
          <w:color w:val="auto"/>
          <w:sz w:val="36"/>
          <w:szCs w:val="36"/>
          <w:bdr w:val="none" w:sz="0" w:space="0" w:color="auto"/>
        </w:rPr>
        <w:t>.</w:t>
      </w:r>
      <w:r w:rsidR="00741E50">
        <w:rPr>
          <w:rFonts w:eastAsia="Times New Roman"/>
          <w:color w:val="auto"/>
          <w:sz w:val="36"/>
          <w:szCs w:val="36"/>
          <w:bdr w:val="none" w:sz="0" w:space="0" w:color="auto"/>
        </w:rPr>
        <w:t>1</w:t>
      </w:r>
      <w:r w:rsidRPr="00A71583">
        <w:rPr>
          <w:rFonts w:eastAsia="Times New Roman"/>
          <w:color w:val="auto"/>
          <w:sz w:val="36"/>
          <w:szCs w:val="36"/>
          <w:bdr w:val="none" w:sz="0" w:space="0" w:color="auto"/>
        </w:rPr>
        <w:tab/>
      </w:r>
      <w:r>
        <w:rPr>
          <w:rFonts w:eastAsia="Times New Roman"/>
          <w:color w:val="auto"/>
          <w:sz w:val="36"/>
          <w:szCs w:val="36"/>
          <w:bdr w:val="none" w:sz="0" w:space="0" w:color="auto"/>
        </w:rPr>
        <w:t>ARIMA and SARIMA Model</w:t>
      </w:r>
      <w:bookmarkEnd w:id="20"/>
      <w:r>
        <w:rPr>
          <w:rFonts w:eastAsia="Times New Roman"/>
          <w:color w:val="auto"/>
          <w:sz w:val="36"/>
          <w:szCs w:val="36"/>
          <w:bdr w:val="none" w:sz="0" w:space="0" w:color="auto"/>
        </w:rPr>
        <w:t xml:space="preserve"> </w:t>
      </w:r>
    </w:p>
    <w:p w14:paraId="12F9B453" w14:textId="4B1E1EB5" w:rsidR="00232ECD" w:rsidRDefault="00CF0CB4" w:rsidP="00232ECD">
      <w:pPr>
        <w:pStyle w:val="ListParagraph"/>
        <w:ind w:left="360"/>
        <w:jc w:val="both"/>
        <w:rPr>
          <w:rFonts w:ascii="Arial" w:hAnsi="Arial" w:cs="Arial"/>
          <w:bCs/>
          <w:sz w:val="24"/>
          <w:szCs w:val="24"/>
        </w:rPr>
      </w:pPr>
      <w:r>
        <w:rPr>
          <w:rFonts w:ascii="Arial" w:hAnsi="Arial" w:cs="Arial"/>
          <w:bCs/>
          <w:sz w:val="24"/>
          <w:szCs w:val="24"/>
        </w:rPr>
        <w:t xml:space="preserve">To apply the ARIMA and the SARIMA model, we first need to take out the seasonality and the trend that we can see in the figures above. </w:t>
      </w:r>
      <w:r w:rsidR="001749FB">
        <w:rPr>
          <w:rFonts w:ascii="Arial" w:hAnsi="Arial" w:cs="Arial"/>
          <w:bCs/>
          <w:sz w:val="24"/>
          <w:szCs w:val="24"/>
        </w:rPr>
        <w:t xml:space="preserve">To achieve the </w:t>
      </w:r>
      <w:r w:rsidR="00DC20B4">
        <w:rPr>
          <w:rFonts w:ascii="Arial" w:hAnsi="Arial" w:cs="Arial"/>
          <w:bCs/>
          <w:sz w:val="24"/>
          <w:szCs w:val="24"/>
        </w:rPr>
        <w:t>same,</w:t>
      </w:r>
      <w:r w:rsidR="001749FB">
        <w:rPr>
          <w:rFonts w:ascii="Arial" w:hAnsi="Arial" w:cs="Arial"/>
          <w:bCs/>
          <w:sz w:val="24"/>
          <w:szCs w:val="24"/>
        </w:rPr>
        <w:t xml:space="preserve"> we perform a </w:t>
      </w:r>
      <w:r w:rsidR="00232ECD" w:rsidRPr="00232ECD">
        <w:rPr>
          <w:rFonts w:ascii="Arial" w:hAnsi="Arial" w:cs="Arial"/>
          <w:bCs/>
          <w:sz w:val="24"/>
          <w:szCs w:val="24"/>
        </w:rPr>
        <w:t>first order differentiation</w:t>
      </w:r>
      <w:r w:rsidR="001749FB">
        <w:rPr>
          <w:rFonts w:ascii="Arial" w:hAnsi="Arial" w:cs="Arial"/>
          <w:bCs/>
          <w:sz w:val="24"/>
          <w:szCs w:val="24"/>
        </w:rPr>
        <w:t xml:space="preserve"> and the results can be seen in the </w:t>
      </w:r>
      <w:r w:rsidR="004003E9">
        <w:rPr>
          <w:rFonts w:ascii="Arial" w:hAnsi="Arial" w:cs="Arial"/>
          <w:bCs/>
          <w:sz w:val="24"/>
          <w:szCs w:val="24"/>
        </w:rPr>
        <w:t xml:space="preserve">Figure 6. </w:t>
      </w:r>
    </w:p>
    <w:p w14:paraId="46E648F0" w14:textId="77777777" w:rsidR="00DC20B4" w:rsidRPr="00232ECD" w:rsidRDefault="00DC20B4" w:rsidP="00232ECD">
      <w:pPr>
        <w:pStyle w:val="ListParagraph"/>
        <w:ind w:left="360"/>
        <w:jc w:val="both"/>
        <w:rPr>
          <w:rFonts w:ascii="Arial" w:hAnsi="Arial" w:cs="Arial"/>
          <w:bCs/>
          <w:sz w:val="24"/>
          <w:szCs w:val="24"/>
        </w:rPr>
      </w:pPr>
    </w:p>
    <w:p w14:paraId="10877F04" w14:textId="38C0B920" w:rsidR="00232ECD" w:rsidRDefault="00F40E2A" w:rsidP="00232ECD">
      <w:pPr>
        <w:pStyle w:val="ListParagraph"/>
        <w:ind w:left="360"/>
        <w:jc w:val="both"/>
        <w:rPr>
          <w:rFonts w:ascii="Arial" w:hAnsi="Arial" w:cs="Arial"/>
          <w:bCs/>
          <w:sz w:val="24"/>
          <w:szCs w:val="24"/>
        </w:rPr>
      </w:pPr>
      <w:r>
        <w:rPr>
          <w:noProof/>
        </w:rPr>
        <w:drawing>
          <wp:inline distT="0" distB="0" distL="0" distR="0" wp14:anchorId="44252925" wp14:editId="60A83E97">
            <wp:extent cx="2728912" cy="2635250"/>
            <wp:effectExtent l="38100" t="38100" r="33655" b="317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7931" cy="2643959"/>
                    </a:xfrm>
                    <a:prstGeom prst="rect">
                      <a:avLst/>
                    </a:prstGeom>
                    <a:ln w="28575">
                      <a:solidFill>
                        <a:schemeClr val="tx1"/>
                      </a:solidFill>
                    </a:ln>
                  </pic:spPr>
                </pic:pic>
              </a:graphicData>
            </a:graphic>
          </wp:inline>
        </w:drawing>
      </w:r>
      <w:r>
        <w:rPr>
          <w:noProof/>
        </w:rPr>
        <w:drawing>
          <wp:inline distT="0" distB="0" distL="0" distR="0" wp14:anchorId="548AE33B" wp14:editId="6F3C29C5">
            <wp:extent cx="2782201" cy="2601343"/>
            <wp:effectExtent l="38100" t="38100" r="37465" b="469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6408" cy="2623976"/>
                    </a:xfrm>
                    <a:prstGeom prst="rect">
                      <a:avLst/>
                    </a:prstGeom>
                    <a:ln w="28575">
                      <a:solidFill>
                        <a:schemeClr val="tx1"/>
                      </a:solidFill>
                    </a:ln>
                  </pic:spPr>
                </pic:pic>
              </a:graphicData>
            </a:graphic>
          </wp:inline>
        </w:drawing>
      </w:r>
    </w:p>
    <w:p w14:paraId="3CFF61FD" w14:textId="45731994" w:rsidR="004003E9" w:rsidRPr="00C62E7B" w:rsidRDefault="004003E9" w:rsidP="004003E9">
      <w:pPr>
        <w:jc w:val="center"/>
        <w:rPr>
          <w:rFonts w:ascii="Arial" w:hAnsi="Arial" w:cs="Arial"/>
          <w:bCs/>
          <w:sz w:val="24"/>
          <w:szCs w:val="24"/>
        </w:rPr>
      </w:pPr>
      <w:r w:rsidRPr="001B1E53">
        <w:rPr>
          <w:rFonts w:ascii="Arial" w:hAnsi="Arial" w:cs="Arial"/>
          <w:bCs/>
          <w:i/>
          <w:iCs/>
          <w:sz w:val="24"/>
          <w:szCs w:val="24"/>
        </w:rPr>
        <w:t xml:space="preserve">Figure </w:t>
      </w:r>
      <w:r>
        <w:rPr>
          <w:rFonts w:ascii="Arial" w:hAnsi="Arial" w:cs="Arial"/>
          <w:bCs/>
          <w:i/>
          <w:iCs/>
          <w:sz w:val="24"/>
          <w:szCs w:val="24"/>
        </w:rPr>
        <w:t>6</w:t>
      </w:r>
      <w:r w:rsidRPr="001B1E53">
        <w:rPr>
          <w:rFonts w:ascii="Arial" w:hAnsi="Arial" w:cs="Arial"/>
          <w:bCs/>
          <w:i/>
          <w:iCs/>
          <w:sz w:val="24"/>
          <w:szCs w:val="24"/>
        </w:rPr>
        <w:t>: Snapshot of</w:t>
      </w:r>
      <w:r>
        <w:rPr>
          <w:rFonts w:ascii="Arial" w:hAnsi="Arial" w:cs="Arial"/>
          <w:bCs/>
          <w:i/>
          <w:iCs/>
          <w:sz w:val="24"/>
          <w:szCs w:val="24"/>
        </w:rPr>
        <w:t xml:space="preserve"> </w:t>
      </w:r>
      <w:r w:rsidR="005C138D">
        <w:rPr>
          <w:rFonts w:ascii="Arial" w:hAnsi="Arial" w:cs="Arial"/>
          <w:bCs/>
          <w:i/>
          <w:iCs/>
          <w:sz w:val="24"/>
          <w:szCs w:val="24"/>
        </w:rPr>
        <w:t>first order differentiation</w:t>
      </w:r>
    </w:p>
    <w:p w14:paraId="23F9B0C6" w14:textId="77777777" w:rsidR="004003E9" w:rsidRPr="00232ECD" w:rsidRDefault="004003E9" w:rsidP="00232ECD">
      <w:pPr>
        <w:pStyle w:val="ListParagraph"/>
        <w:ind w:left="360"/>
        <w:jc w:val="both"/>
        <w:rPr>
          <w:rFonts w:ascii="Arial" w:hAnsi="Arial" w:cs="Arial"/>
          <w:bCs/>
          <w:sz w:val="24"/>
          <w:szCs w:val="24"/>
        </w:rPr>
      </w:pPr>
    </w:p>
    <w:p w14:paraId="2BDD55DC" w14:textId="5014F76F" w:rsidR="00232ECD" w:rsidRPr="00232ECD" w:rsidRDefault="00E67E75" w:rsidP="00E67E75">
      <w:pPr>
        <w:pStyle w:val="ListParagraph"/>
        <w:ind w:left="360"/>
        <w:jc w:val="both"/>
        <w:rPr>
          <w:rFonts w:ascii="Arial" w:hAnsi="Arial" w:cs="Arial"/>
          <w:bCs/>
          <w:sz w:val="24"/>
          <w:szCs w:val="24"/>
        </w:rPr>
      </w:pPr>
      <w:r>
        <w:rPr>
          <w:rFonts w:ascii="Arial" w:hAnsi="Arial" w:cs="Arial"/>
          <w:bCs/>
          <w:sz w:val="24"/>
          <w:szCs w:val="24"/>
        </w:rPr>
        <w:t>Now we preform moving average</w:t>
      </w:r>
      <w:r w:rsidR="00232ECD" w:rsidRPr="00232ECD">
        <w:rPr>
          <w:rFonts w:ascii="Arial" w:hAnsi="Arial" w:cs="Arial"/>
          <w:bCs/>
          <w:sz w:val="24"/>
          <w:szCs w:val="24"/>
        </w:rPr>
        <w:t xml:space="preserve"> to remove the noise and </w:t>
      </w:r>
      <w:r w:rsidR="00386E51">
        <w:rPr>
          <w:rFonts w:ascii="Arial" w:hAnsi="Arial" w:cs="Arial"/>
          <w:bCs/>
          <w:sz w:val="24"/>
          <w:szCs w:val="24"/>
        </w:rPr>
        <w:t>the same can be seen in Figure 7</w:t>
      </w:r>
      <w:r w:rsidR="00D15E35">
        <w:rPr>
          <w:rFonts w:ascii="Arial" w:hAnsi="Arial" w:cs="Arial"/>
          <w:bCs/>
          <w:sz w:val="24"/>
          <w:szCs w:val="24"/>
        </w:rPr>
        <w:t xml:space="preserve">. The </w:t>
      </w:r>
      <w:r w:rsidR="00232ECD" w:rsidRPr="00232ECD">
        <w:rPr>
          <w:rFonts w:ascii="Arial" w:hAnsi="Arial" w:cs="Arial"/>
          <w:bCs/>
          <w:sz w:val="24"/>
          <w:szCs w:val="24"/>
        </w:rPr>
        <w:t>plot</w:t>
      </w:r>
      <w:r w:rsidR="00D15E35">
        <w:rPr>
          <w:rFonts w:ascii="Arial" w:hAnsi="Arial" w:cs="Arial"/>
          <w:bCs/>
          <w:sz w:val="24"/>
          <w:szCs w:val="24"/>
        </w:rPr>
        <w:t xml:space="preserve"> shows the </w:t>
      </w:r>
      <w:r w:rsidR="00232ECD" w:rsidRPr="00232ECD">
        <w:rPr>
          <w:rFonts w:ascii="Arial" w:hAnsi="Arial" w:cs="Arial"/>
          <w:bCs/>
          <w:sz w:val="24"/>
          <w:szCs w:val="24"/>
        </w:rPr>
        <w:t>bit coin weighted process with a frequency of 1 month.</w:t>
      </w:r>
    </w:p>
    <w:p w14:paraId="6533A26D" w14:textId="77777777" w:rsidR="00232ECD" w:rsidRPr="00232ECD" w:rsidRDefault="00232ECD" w:rsidP="00232ECD">
      <w:pPr>
        <w:pStyle w:val="ListParagraph"/>
        <w:ind w:left="360"/>
        <w:jc w:val="both"/>
        <w:rPr>
          <w:rFonts w:ascii="Arial" w:hAnsi="Arial" w:cs="Arial"/>
          <w:bCs/>
          <w:sz w:val="24"/>
          <w:szCs w:val="24"/>
        </w:rPr>
      </w:pPr>
    </w:p>
    <w:p w14:paraId="08EB10B5" w14:textId="13C3D255" w:rsidR="00232ECD" w:rsidRPr="00232ECD" w:rsidRDefault="00F40E2A" w:rsidP="00232ECD">
      <w:pPr>
        <w:pStyle w:val="ListParagraph"/>
        <w:ind w:left="360"/>
        <w:jc w:val="both"/>
        <w:rPr>
          <w:rFonts w:ascii="Arial" w:hAnsi="Arial" w:cs="Arial"/>
          <w:bCs/>
          <w:sz w:val="24"/>
          <w:szCs w:val="24"/>
        </w:rPr>
      </w:pPr>
      <w:r>
        <w:rPr>
          <w:noProof/>
        </w:rPr>
        <w:lastRenderedPageBreak/>
        <w:drawing>
          <wp:inline distT="0" distB="0" distL="0" distR="0" wp14:anchorId="5A68D0AF" wp14:editId="7156D597">
            <wp:extent cx="5943600" cy="3357880"/>
            <wp:effectExtent l="38100" t="38100" r="38100" b="330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57880"/>
                    </a:xfrm>
                    <a:prstGeom prst="rect">
                      <a:avLst/>
                    </a:prstGeom>
                    <a:ln w="28575">
                      <a:solidFill>
                        <a:schemeClr val="tx1"/>
                      </a:solidFill>
                    </a:ln>
                  </pic:spPr>
                </pic:pic>
              </a:graphicData>
            </a:graphic>
          </wp:inline>
        </w:drawing>
      </w:r>
    </w:p>
    <w:p w14:paraId="3CECB2D1" w14:textId="01433E8E" w:rsidR="00232ECD" w:rsidRPr="00232ECD" w:rsidRDefault="00B629AA" w:rsidP="00B629AA">
      <w:pPr>
        <w:pStyle w:val="ListParagraph"/>
        <w:ind w:left="360"/>
        <w:jc w:val="center"/>
        <w:rPr>
          <w:rFonts w:ascii="Arial" w:hAnsi="Arial" w:cs="Arial"/>
          <w:bCs/>
          <w:sz w:val="24"/>
          <w:szCs w:val="24"/>
        </w:rPr>
      </w:pPr>
      <w:r w:rsidRPr="001B1E53">
        <w:rPr>
          <w:rFonts w:ascii="Arial" w:hAnsi="Arial" w:cs="Arial"/>
          <w:bCs/>
          <w:i/>
          <w:iCs/>
          <w:sz w:val="24"/>
          <w:szCs w:val="24"/>
        </w:rPr>
        <w:t xml:space="preserve">Figure </w:t>
      </w:r>
      <w:r>
        <w:rPr>
          <w:rFonts w:ascii="Arial" w:hAnsi="Arial" w:cs="Arial"/>
          <w:bCs/>
          <w:i/>
          <w:iCs/>
          <w:sz w:val="24"/>
          <w:szCs w:val="24"/>
        </w:rPr>
        <w:t>7</w:t>
      </w:r>
      <w:r w:rsidRPr="001B1E53">
        <w:rPr>
          <w:rFonts w:ascii="Arial" w:hAnsi="Arial" w:cs="Arial"/>
          <w:bCs/>
          <w:i/>
          <w:iCs/>
          <w:sz w:val="24"/>
          <w:szCs w:val="24"/>
        </w:rPr>
        <w:t>: Snapshot of</w:t>
      </w:r>
      <w:r>
        <w:rPr>
          <w:rFonts w:ascii="Arial" w:hAnsi="Arial" w:cs="Arial"/>
          <w:bCs/>
          <w:i/>
          <w:iCs/>
          <w:sz w:val="24"/>
          <w:szCs w:val="24"/>
        </w:rPr>
        <w:t xml:space="preserve"> moving average plot</w:t>
      </w:r>
    </w:p>
    <w:p w14:paraId="5F94C534" w14:textId="69D03D46" w:rsidR="00232ECD" w:rsidRDefault="00232ECD" w:rsidP="00232ECD">
      <w:pPr>
        <w:pStyle w:val="ListParagraph"/>
        <w:ind w:left="360"/>
        <w:jc w:val="both"/>
        <w:rPr>
          <w:rFonts w:ascii="Arial" w:hAnsi="Arial" w:cs="Arial"/>
          <w:bCs/>
          <w:sz w:val="24"/>
          <w:szCs w:val="24"/>
        </w:rPr>
      </w:pPr>
    </w:p>
    <w:p w14:paraId="695E4E74" w14:textId="50EB3859" w:rsidR="00232ECD" w:rsidRPr="00232ECD" w:rsidRDefault="00271926" w:rsidP="00232ECD">
      <w:pPr>
        <w:pStyle w:val="ListParagraph"/>
        <w:ind w:left="360"/>
        <w:jc w:val="both"/>
        <w:rPr>
          <w:rFonts w:ascii="Arial" w:hAnsi="Arial" w:cs="Arial"/>
          <w:bCs/>
          <w:sz w:val="24"/>
          <w:szCs w:val="24"/>
        </w:rPr>
      </w:pPr>
      <w:r>
        <w:rPr>
          <w:rFonts w:ascii="Arial" w:hAnsi="Arial" w:cs="Arial"/>
          <w:bCs/>
          <w:sz w:val="24"/>
          <w:szCs w:val="24"/>
        </w:rPr>
        <w:t>We then check for the stationary condition of the time series. To achieve the same, we perform D</w:t>
      </w:r>
      <w:r w:rsidR="00232ECD" w:rsidRPr="00232ECD">
        <w:rPr>
          <w:rFonts w:ascii="Arial" w:hAnsi="Arial" w:cs="Arial"/>
          <w:bCs/>
          <w:sz w:val="24"/>
          <w:szCs w:val="24"/>
        </w:rPr>
        <w:t xml:space="preserve">ickey-fuller test was performed to check whether the wave was stationary or not. </w:t>
      </w:r>
    </w:p>
    <w:p w14:paraId="61F4ADED" w14:textId="77777777" w:rsidR="00232ECD" w:rsidRPr="00232ECD" w:rsidRDefault="00232ECD" w:rsidP="00232ECD">
      <w:pPr>
        <w:pStyle w:val="ListParagraph"/>
        <w:ind w:left="360"/>
        <w:jc w:val="both"/>
        <w:rPr>
          <w:rFonts w:ascii="Arial" w:hAnsi="Arial" w:cs="Arial"/>
          <w:bCs/>
          <w:sz w:val="24"/>
          <w:szCs w:val="24"/>
        </w:rPr>
      </w:pPr>
    </w:p>
    <w:p w14:paraId="02C14B9F" w14:textId="478526C5" w:rsidR="00232ECD" w:rsidRDefault="007F371B" w:rsidP="00232ECD">
      <w:pPr>
        <w:pStyle w:val="ListParagraph"/>
        <w:ind w:left="360"/>
        <w:jc w:val="both"/>
        <w:rPr>
          <w:rFonts w:ascii="Arial" w:hAnsi="Arial" w:cs="Arial"/>
          <w:bCs/>
          <w:sz w:val="24"/>
          <w:szCs w:val="24"/>
        </w:rPr>
      </w:pPr>
      <w:r>
        <w:rPr>
          <w:rFonts w:ascii="Arial" w:hAnsi="Arial" w:cs="Arial"/>
          <w:bCs/>
          <w:sz w:val="24"/>
          <w:szCs w:val="24"/>
        </w:rPr>
        <w:t xml:space="preserve">The output of the </w:t>
      </w:r>
      <w:r w:rsidR="00232ECD" w:rsidRPr="00232ECD">
        <w:rPr>
          <w:rFonts w:ascii="Arial" w:hAnsi="Arial" w:cs="Arial"/>
          <w:bCs/>
          <w:sz w:val="24"/>
          <w:szCs w:val="24"/>
        </w:rPr>
        <w:t>ADF test for the original data after seasonality is removed</w:t>
      </w:r>
      <w:r>
        <w:rPr>
          <w:rFonts w:ascii="Arial" w:hAnsi="Arial" w:cs="Arial"/>
          <w:bCs/>
          <w:sz w:val="24"/>
          <w:szCs w:val="24"/>
        </w:rPr>
        <w:t xml:space="preserve"> can be seen in the Figure 8. </w:t>
      </w:r>
    </w:p>
    <w:p w14:paraId="5A2D2E01" w14:textId="77777777" w:rsidR="00FC42E3" w:rsidRPr="00232ECD" w:rsidRDefault="00FC42E3" w:rsidP="00232ECD">
      <w:pPr>
        <w:pStyle w:val="ListParagraph"/>
        <w:ind w:left="360"/>
        <w:jc w:val="both"/>
        <w:rPr>
          <w:rFonts w:ascii="Arial" w:hAnsi="Arial" w:cs="Arial"/>
          <w:bCs/>
          <w:sz w:val="24"/>
          <w:szCs w:val="24"/>
        </w:rPr>
      </w:pPr>
    </w:p>
    <w:p w14:paraId="4C7EC32A" w14:textId="68148E9F" w:rsidR="00232ECD" w:rsidRDefault="00F40E2A" w:rsidP="00232ECD">
      <w:pPr>
        <w:pStyle w:val="ListParagraph"/>
        <w:ind w:left="360"/>
        <w:jc w:val="both"/>
        <w:rPr>
          <w:rFonts w:ascii="Arial" w:hAnsi="Arial" w:cs="Arial"/>
          <w:bCs/>
          <w:sz w:val="24"/>
          <w:szCs w:val="24"/>
        </w:rPr>
      </w:pPr>
      <w:r>
        <w:rPr>
          <w:noProof/>
        </w:rPr>
        <w:drawing>
          <wp:inline distT="0" distB="0" distL="0" distR="0" wp14:anchorId="77B06324" wp14:editId="59B99AAE">
            <wp:extent cx="5943600" cy="1501140"/>
            <wp:effectExtent l="38100" t="38100" r="38100" b="419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01140"/>
                    </a:xfrm>
                    <a:prstGeom prst="rect">
                      <a:avLst/>
                    </a:prstGeom>
                    <a:ln w="28575">
                      <a:solidFill>
                        <a:schemeClr val="tx1"/>
                      </a:solidFill>
                    </a:ln>
                  </pic:spPr>
                </pic:pic>
              </a:graphicData>
            </a:graphic>
          </wp:inline>
        </w:drawing>
      </w:r>
    </w:p>
    <w:p w14:paraId="69AE182B" w14:textId="1E66B6EF" w:rsidR="00534D99" w:rsidRPr="00232ECD" w:rsidRDefault="00534D99" w:rsidP="00534D99">
      <w:pPr>
        <w:pStyle w:val="ListParagraph"/>
        <w:ind w:left="360"/>
        <w:jc w:val="center"/>
        <w:rPr>
          <w:rFonts w:ascii="Arial" w:hAnsi="Arial" w:cs="Arial"/>
          <w:bCs/>
          <w:sz w:val="24"/>
          <w:szCs w:val="24"/>
        </w:rPr>
      </w:pPr>
      <w:r w:rsidRPr="001B1E53">
        <w:rPr>
          <w:rFonts w:ascii="Arial" w:hAnsi="Arial" w:cs="Arial"/>
          <w:bCs/>
          <w:i/>
          <w:iCs/>
          <w:sz w:val="24"/>
          <w:szCs w:val="24"/>
        </w:rPr>
        <w:t xml:space="preserve">Figure </w:t>
      </w:r>
      <w:r>
        <w:rPr>
          <w:rFonts w:ascii="Arial" w:hAnsi="Arial" w:cs="Arial"/>
          <w:bCs/>
          <w:i/>
          <w:iCs/>
          <w:sz w:val="24"/>
          <w:szCs w:val="24"/>
        </w:rPr>
        <w:t>8</w:t>
      </w:r>
      <w:r w:rsidRPr="001B1E53">
        <w:rPr>
          <w:rFonts w:ascii="Arial" w:hAnsi="Arial" w:cs="Arial"/>
          <w:bCs/>
          <w:i/>
          <w:iCs/>
          <w:sz w:val="24"/>
          <w:szCs w:val="24"/>
        </w:rPr>
        <w:t xml:space="preserve">: Snapshot </w:t>
      </w:r>
      <w:r>
        <w:rPr>
          <w:rFonts w:ascii="Arial" w:hAnsi="Arial" w:cs="Arial"/>
          <w:bCs/>
          <w:i/>
          <w:iCs/>
          <w:sz w:val="24"/>
          <w:szCs w:val="24"/>
        </w:rPr>
        <w:t>of the ADF test</w:t>
      </w:r>
      <w:r w:rsidR="00B336A0">
        <w:rPr>
          <w:rFonts w:ascii="Arial" w:hAnsi="Arial" w:cs="Arial"/>
          <w:bCs/>
          <w:i/>
          <w:iCs/>
          <w:sz w:val="24"/>
          <w:szCs w:val="24"/>
        </w:rPr>
        <w:t xml:space="preserve"> before first order differentiation</w:t>
      </w:r>
    </w:p>
    <w:p w14:paraId="7399ADD1" w14:textId="77777777" w:rsidR="00534D99" w:rsidRPr="00232ECD" w:rsidRDefault="00534D99" w:rsidP="00232ECD">
      <w:pPr>
        <w:pStyle w:val="ListParagraph"/>
        <w:ind w:left="360"/>
        <w:jc w:val="both"/>
        <w:rPr>
          <w:rFonts w:ascii="Arial" w:hAnsi="Arial" w:cs="Arial"/>
          <w:bCs/>
          <w:sz w:val="24"/>
          <w:szCs w:val="24"/>
        </w:rPr>
      </w:pPr>
    </w:p>
    <w:p w14:paraId="36120923" w14:textId="77777777" w:rsidR="00232ECD" w:rsidRPr="00232ECD" w:rsidRDefault="00232ECD" w:rsidP="00232ECD">
      <w:pPr>
        <w:pStyle w:val="ListParagraph"/>
        <w:ind w:left="360"/>
        <w:jc w:val="both"/>
        <w:rPr>
          <w:rFonts w:ascii="Arial" w:hAnsi="Arial" w:cs="Arial"/>
          <w:bCs/>
          <w:sz w:val="24"/>
          <w:szCs w:val="24"/>
        </w:rPr>
      </w:pPr>
    </w:p>
    <w:p w14:paraId="6CF55D40" w14:textId="5D812244" w:rsidR="00232ECD" w:rsidRPr="00232ECD" w:rsidRDefault="00232ECD" w:rsidP="00232ECD">
      <w:pPr>
        <w:pStyle w:val="ListParagraph"/>
        <w:ind w:left="360"/>
        <w:jc w:val="both"/>
        <w:rPr>
          <w:rFonts w:ascii="Arial" w:hAnsi="Arial" w:cs="Arial"/>
          <w:bCs/>
          <w:sz w:val="24"/>
          <w:szCs w:val="24"/>
        </w:rPr>
      </w:pPr>
      <w:r w:rsidRPr="00232ECD">
        <w:rPr>
          <w:rFonts w:ascii="Arial" w:hAnsi="Arial" w:cs="Arial"/>
          <w:bCs/>
          <w:sz w:val="24"/>
          <w:szCs w:val="24"/>
        </w:rPr>
        <w:t xml:space="preserve">Since the </w:t>
      </w:r>
      <w:r w:rsidR="0015597C">
        <w:rPr>
          <w:rFonts w:ascii="Arial" w:hAnsi="Arial" w:cs="Arial"/>
          <w:bCs/>
          <w:sz w:val="24"/>
          <w:szCs w:val="24"/>
        </w:rPr>
        <w:t>P</w:t>
      </w:r>
      <w:r w:rsidRPr="00232ECD">
        <w:rPr>
          <w:rFonts w:ascii="Arial" w:hAnsi="Arial" w:cs="Arial"/>
          <w:bCs/>
          <w:sz w:val="24"/>
          <w:szCs w:val="24"/>
        </w:rPr>
        <w:t>-value is greater than 0.05, we do not reject the null hypothesis that the wave is not stationary</w:t>
      </w:r>
      <w:r w:rsidR="00BF2775">
        <w:rPr>
          <w:rFonts w:ascii="Arial" w:hAnsi="Arial" w:cs="Arial"/>
          <w:bCs/>
          <w:sz w:val="24"/>
          <w:szCs w:val="24"/>
        </w:rPr>
        <w:t xml:space="preserve">. Therefore, </w:t>
      </w:r>
      <w:r w:rsidRPr="00232ECD">
        <w:rPr>
          <w:rFonts w:ascii="Arial" w:hAnsi="Arial" w:cs="Arial"/>
          <w:bCs/>
          <w:sz w:val="24"/>
          <w:szCs w:val="24"/>
        </w:rPr>
        <w:t>we performed a first order differentiation.</w:t>
      </w:r>
    </w:p>
    <w:p w14:paraId="1C0762C7" w14:textId="46038F8D" w:rsidR="00232ECD" w:rsidRDefault="00232ECD" w:rsidP="00232ECD">
      <w:pPr>
        <w:pStyle w:val="ListParagraph"/>
        <w:ind w:left="360"/>
        <w:jc w:val="both"/>
        <w:rPr>
          <w:rFonts w:ascii="Arial" w:hAnsi="Arial" w:cs="Arial"/>
          <w:bCs/>
          <w:sz w:val="24"/>
          <w:szCs w:val="24"/>
        </w:rPr>
      </w:pPr>
    </w:p>
    <w:p w14:paraId="62652FF4" w14:textId="3838EE11" w:rsidR="00232ECD" w:rsidRPr="00232ECD" w:rsidRDefault="00B336A0" w:rsidP="00232ECD">
      <w:pPr>
        <w:pStyle w:val="ListParagraph"/>
        <w:ind w:left="360"/>
        <w:jc w:val="both"/>
        <w:rPr>
          <w:rFonts w:ascii="Arial" w:hAnsi="Arial" w:cs="Arial"/>
          <w:bCs/>
          <w:sz w:val="24"/>
          <w:szCs w:val="24"/>
        </w:rPr>
      </w:pPr>
      <w:r>
        <w:rPr>
          <w:rFonts w:ascii="Arial" w:hAnsi="Arial" w:cs="Arial"/>
          <w:bCs/>
          <w:sz w:val="24"/>
          <w:szCs w:val="24"/>
        </w:rPr>
        <w:t xml:space="preserve">Now we perform the same </w:t>
      </w:r>
      <w:r w:rsidR="00232ECD" w:rsidRPr="00232ECD">
        <w:rPr>
          <w:rFonts w:ascii="Arial" w:hAnsi="Arial" w:cs="Arial"/>
          <w:bCs/>
          <w:sz w:val="24"/>
          <w:szCs w:val="24"/>
        </w:rPr>
        <w:t>ADF test after performing first order differentiatio</w:t>
      </w:r>
      <w:r>
        <w:rPr>
          <w:rFonts w:ascii="Arial" w:hAnsi="Arial" w:cs="Arial"/>
          <w:bCs/>
          <w:sz w:val="24"/>
          <w:szCs w:val="24"/>
        </w:rPr>
        <w:t>n.  The result can be found in the Figure 9</w:t>
      </w:r>
      <w:r w:rsidR="00E74E29">
        <w:rPr>
          <w:rFonts w:ascii="Arial" w:hAnsi="Arial" w:cs="Arial"/>
          <w:bCs/>
          <w:sz w:val="24"/>
          <w:szCs w:val="24"/>
        </w:rPr>
        <w:t>.</w:t>
      </w:r>
    </w:p>
    <w:p w14:paraId="5EED7E4D" w14:textId="473FE3C6" w:rsidR="00232ECD" w:rsidRDefault="00F40E2A" w:rsidP="00232ECD">
      <w:pPr>
        <w:pStyle w:val="ListParagraph"/>
        <w:ind w:left="360"/>
        <w:jc w:val="both"/>
        <w:rPr>
          <w:rFonts w:ascii="Arial" w:hAnsi="Arial" w:cs="Arial"/>
          <w:bCs/>
          <w:sz w:val="24"/>
          <w:szCs w:val="24"/>
        </w:rPr>
      </w:pPr>
      <w:r>
        <w:rPr>
          <w:noProof/>
        </w:rPr>
        <w:lastRenderedPageBreak/>
        <w:drawing>
          <wp:inline distT="0" distB="0" distL="0" distR="0" wp14:anchorId="7F458FA2" wp14:editId="47313EB8">
            <wp:extent cx="5943600" cy="1546225"/>
            <wp:effectExtent l="38100" t="38100" r="38100" b="349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46225"/>
                    </a:xfrm>
                    <a:prstGeom prst="rect">
                      <a:avLst/>
                    </a:prstGeom>
                    <a:ln w="28575">
                      <a:solidFill>
                        <a:schemeClr val="tx1"/>
                      </a:solidFill>
                    </a:ln>
                  </pic:spPr>
                </pic:pic>
              </a:graphicData>
            </a:graphic>
          </wp:inline>
        </w:drawing>
      </w:r>
    </w:p>
    <w:p w14:paraId="5F0D9740" w14:textId="1CC481C4" w:rsidR="00B336A0" w:rsidRPr="00232ECD" w:rsidRDefault="00B336A0" w:rsidP="00B336A0">
      <w:pPr>
        <w:pStyle w:val="ListParagraph"/>
        <w:ind w:left="360"/>
        <w:jc w:val="center"/>
        <w:rPr>
          <w:rFonts w:ascii="Arial" w:hAnsi="Arial" w:cs="Arial"/>
          <w:bCs/>
          <w:sz w:val="24"/>
          <w:szCs w:val="24"/>
        </w:rPr>
      </w:pPr>
      <w:r w:rsidRPr="001B1E53">
        <w:rPr>
          <w:rFonts w:ascii="Arial" w:hAnsi="Arial" w:cs="Arial"/>
          <w:bCs/>
          <w:i/>
          <w:iCs/>
          <w:sz w:val="24"/>
          <w:szCs w:val="24"/>
        </w:rPr>
        <w:t xml:space="preserve">Figure </w:t>
      </w:r>
      <w:r>
        <w:rPr>
          <w:rFonts w:ascii="Arial" w:hAnsi="Arial" w:cs="Arial"/>
          <w:bCs/>
          <w:i/>
          <w:iCs/>
          <w:sz w:val="24"/>
          <w:szCs w:val="24"/>
        </w:rPr>
        <w:t>9</w:t>
      </w:r>
      <w:r w:rsidRPr="001B1E53">
        <w:rPr>
          <w:rFonts w:ascii="Arial" w:hAnsi="Arial" w:cs="Arial"/>
          <w:bCs/>
          <w:i/>
          <w:iCs/>
          <w:sz w:val="24"/>
          <w:szCs w:val="24"/>
        </w:rPr>
        <w:t xml:space="preserve">: Snapshot </w:t>
      </w:r>
      <w:r>
        <w:rPr>
          <w:rFonts w:ascii="Arial" w:hAnsi="Arial" w:cs="Arial"/>
          <w:bCs/>
          <w:i/>
          <w:iCs/>
          <w:sz w:val="24"/>
          <w:szCs w:val="24"/>
        </w:rPr>
        <w:t>of the ADF test before first order differentiation</w:t>
      </w:r>
    </w:p>
    <w:p w14:paraId="59B3BAAE" w14:textId="77777777" w:rsidR="00B336A0" w:rsidRPr="00232ECD" w:rsidRDefault="00B336A0" w:rsidP="00232ECD">
      <w:pPr>
        <w:pStyle w:val="ListParagraph"/>
        <w:ind w:left="360"/>
        <w:jc w:val="both"/>
        <w:rPr>
          <w:rFonts w:ascii="Arial" w:hAnsi="Arial" w:cs="Arial"/>
          <w:bCs/>
          <w:sz w:val="24"/>
          <w:szCs w:val="24"/>
        </w:rPr>
      </w:pPr>
    </w:p>
    <w:p w14:paraId="581347EF" w14:textId="77777777" w:rsidR="00232ECD" w:rsidRPr="00232ECD" w:rsidRDefault="00232ECD" w:rsidP="00232ECD">
      <w:pPr>
        <w:pStyle w:val="ListParagraph"/>
        <w:ind w:left="360"/>
        <w:jc w:val="both"/>
        <w:rPr>
          <w:rFonts w:ascii="Arial" w:hAnsi="Arial" w:cs="Arial"/>
          <w:bCs/>
          <w:sz w:val="24"/>
          <w:szCs w:val="24"/>
        </w:rPr>
      </w:pPr>
    </w:p>
    <w:p w14:paraId="76BB6E3E" w14:textId="51BB643A" w:rsidR="00232ECD" w:rsidRDefault="00232ECD" w:rsidP="00232ECD">
      <w:pPr>
        <w:pStyle w:val="ListParagraph"/>
        <w:ind w:left="360"/>
        <w:jc w:val="both"/>
        <w:rPr>
          <w:rFonts w:ascii="Arial" w:hAnsi="Arial" w:cs="Arial"/>
          <w:bCs/>
          <w:sz w:val="24"/>
          <w:szCs w:val="24"/>
        </w:rPr>
      </w:pPr>
      <w:r w:rsidRPr="00232ECD">
        <w:rPr>
          <w:rFonts w:ascii="Arial" w:hAnsi="Arial" w:cs="Arial"/>
          <w:bCs/>
          <w:sz w:val="24"/>
          <w:szCs w:val="24"/>
        </w:rPr>
        <w:t xml:space="preserve">The </w:t>
      </w:r>
      <w:r w:rsidR="00836EBE">
        <w:rPr>
          <w:rFonts w:ascii="Arial" w:hAnsi="Arial" w:cs="Arial"/>
          <w:bCs/>
          <w:sz w:val="24"/>
          <w:szCs w:val="24"/>
        </w:rPr>
        <w:t>P</w:t>
      </w:r>
      <w:r w:rsidRPr="00232ECD">
        <w:rPr>
          <w:rFonts w:ascii="Arial" w:hAnsi="Arial" w:cs="Arial"/>
          <w:bCs/>
          <w:sz w:val="24"/>
          <w:szCs w:val="24"/>
        </w:rPr>
        <w:t xml:space="preserve">-value </w:t>
      </w:r>
      <w:r w:rsidR="00836EBE">
        <w:rPr>
          <w:rFonts w:ascii="Arial" w:hAnsi="Arial" w:cs="Arial"/>
          <w:bCs/>
          <w:sz w:val="24"/>
          <w:szCs w:val="24"/>
        </w:rPr>
        <w:t>is</w:t>
      </w:r>
      <w:r w:rsidRPr="00232ECD">
        <w:rPr>
          <w:rFonts w:ascii="Arial" w:hAnsi="Arial" w:cs="Arial"/>
          <w:bCs/>
          <w:sz w:val="24"/>
          <w:szCs w:val="24"/>
        </w:rPr>
        <w:t xml:space="preserve"> </w:t>
      </w:r>
      <w:r w:rsidR="00836EBE" w:rsidRPr="00232ECD">
        <w:rPr>
          <w:rFonts w:ascii="Arial" w:hAnsi="Arial" w:cs="Arial"/>
          <w:bCs/>
          <w:sz w:val="24"/>
          <w:szCs w:val="24"/>
        </w:rPr>
        <w:t>significant,</w:t>
      </w:r>
      <w:r w:rsidRPr="00232ECD">
        <w:rPr>
          <w:rFonts w:ascii="Arial" w:hAnsi="Arial" w:cs="Arial"/>
          <w:bCs/>
          <w:sz w:val="24"/>
          <w:szCs w:val="24"/>
        </w:rPr>
        <w:t xml:space="preserve"> so we reject the null hypothesis</w:t>
      </w:r>
      <w:r w:rsidR="00836EBE">
        <w:rPr>
          <w:rFonts w:ascii="Arial" w:hAnsi="Arial" w:cs="Arial"/>
          <w:bCs/>
          <w:sz w:val="24"/>
          <w:szCs w:val="24"/>
        </w:rPr>
        <w:t>. This means that now</w:t>
      </w:r>
      <w:r w:rsidRPr="00232ECD">
        <w:rPr>
          <w:rFonts w:ascii="Arial" w:hAnsi="Arial" w:cs="Arial"/>
          <w:bCs/>
          <w:sz w:val="24"/>
          <w:szCs w:val="24"/>
        </w:rPr>
        <w:t xml:space="preserve"> the wave is stationary. </w:t>
      </w:r>
      <w:r w:rsidR="0026619A">
        <w:rPr>
          <w:rFonts w:ascii="Arial" w:hAnsi="Arial" w:cs="Arial"/>
          <w:bCs/>
          <w:sz w:val="24"/>
          <w:szCs w:val="24"/>
        </w:rPr>
        <w:t>Figure 10 shows</w:t>
      </w:r>
      <w:r w:rsidRPr="00232ECD">
        <w:rPr>
          <w:rFonts w:ascii="Arial" w:hAnsi="Arial" w:cs="Arial"/>
          <w:bCs/>
          <w:sz w:val="24"/>
          <w:szCs w:val="24"/>
        </w:rPr>
        <w:t xml:space="preserve"> the stationary wave after the first order differentiation.</w:t>
      </w:r>
    </w:p>
    <w:p w14:paraId="3D1A88E2" w14:textId="77777777" w:rsidR="0026619A" w:rsidRPr="00232ECD" w:rsidRDefault="0026619A" w:rsidP="00232ECD">
      <w:pPr>
        <w:pStyle w:val="ListParagraph"/>
        <w:ind w:left="360"/>
        <w:jc w:val="both"/>
        <w:rPr>
          <w:rFonts w:ascii="Arial" w:hAnsi="Arial" w:cs="Arial"/>
          <w:bCs/>
          <w:sz w:val="24"/>
          <w:szCs w:val="24"/>
        </w:rPr>
      </w:pPr>
    </w:p>
    <w:p w14:paraId="0F81393C" w14:textId="78A22D13" w:rsidR="00232ECD" w:rsidRPr="00232ECD" w:rsidRDefault="00F40E2A" w:rsidP="00232ECD">
      <w:pPr>
        <w:pStyle w:val="ListParagraph"/>
        <w:ind w:left="360"/>
        <w:jc w:val="both"/>
        <w:rPr>
          <w:rFonts w:ascii="Arial" w:hAnsi="Arial" w:cs="Arial"/>
          <w:bCs/>
          <w:sz w:val="24"/>
          <w:szCs w:val="24"/>
        </w:rPr>
      </w:pPr>
      <w:r>
        <w:rPr>
          <w:noProof/>
        </w:rPr>
        <w:drawing>
          <wp:inline distT="0" distB="0" distL="0" distR="0" wp14:anchorId="00A839AD" wp14:editId="55556F49">
            <wp:extent cx="5943600" cy="2255520"/>
            <wp:effectExtent l="38100" t="38100" r="38100" b="304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55520"/>
                    </a:xfrm>
                    <a:prstGeom prst="rect">
                      <a:avLst/>
                    </a:prstGeom>
                    <a:ln w="28575">
                      <a:solidFill>
                        <a:schemeClr val="tx1"/>
                      </a:solidFill>
                    </a:ln>
                  </pic:spPr>
                </pic:pic>
              </a:graphicData>
            </a:graphic>
          </wp:inline>
        </w:drawing>
      </w:r>
    </w:p>
    <w:p w14:paraId="6B7D7E3F" w14:textId="35E22280" w:rsidR="00232ECD" w:rsidRPr="00232ECD" w:rsidRDefault="0026619A" w:rsidP="0026619A">
      <w:pPr>
        <w:pStyle w:val="ListParagraph"/>
        <w:ind w:left="360"/>
        <w:jc w:val="center"/>
        <w:rPr>
          <w:rFonts w:ascii="Arial" w:hAnsi="Arial" w:cs="Arial"/>
          <w:bCs/>
          <w:sz w:val="24"/>
          <w:szCs w:val="24"/>
        </w:rPr>
      </w:pPr>
      <w:r w:rsidRPr="001B1E53">
        <w:rPr>
          <w:rFonts w:ascii="Arial" w:hAnsi="Arial" w:cs="Arial"/>
          <w:bCs/>
          <w:i/>
          <w:iCs/>
          <w:sz w:val="24"/>
          <w:szCs w:val="24"/>
        </w:rPr>
        <w:t xml:space="preserve">Figure </w:t>
      </w:r>
      <w:r>
        <w:rPr>
          <w:rFonts w:ascii="Arial" w:hAnsi="Arial" w:cs="Arial"/>
          <w:bCs/>
          <w:i/>
          <w:iCs/>
          <w:sz w:val="24"/>
          <w:szCs w:val="24"/>
        </w:rPr>
        <w:t>10</w:t>
      </w:r>
      <w:r w:rsidRPr="001B1E53">
        <w:rPr>
          <w:rFonts w:ascii="Arial" w:hAnsi="Arial" w:cs="Arial"/>
          <w:bCs/>
          <w:i/>
          <w:iCs/>
          <w:sz w:val="24"/>
          <w:szCs w:val="24"/>
        </w:rPr>
        <w:t xml:space="preserve">: Snapshot </w:t>
      </w:r>
      <w:r>
        <w:rPr>
          <w:rFonts w:ascii="Arial" w:hAnsi="Arial" w:cs="Arial"/>
          <w:bCs/>
          <w:i/>
          <w:iCs/>
          <w:sz w:val="24"/>
          <w:szCs w:val="24"/>
        </w:rPr>
        <w:t>of the stationary wave after first order differentiation</w:t>
      </w:r>
    </w:p>
    <w:p w14:paraId="486133B8" w14:textId="77777777" w:rsidR="00232ECD" w:rsidRPr="00232ECD" w:rsidRDefault="00232ECD" w:rsidP="00232ECD">
      <w:pPr>
        <w:pStyle w:val="ListParagraph"/>
        <w:ind w:left="360"/>
        <w:jc w:val="both"/>
        <w:rPr>
          <w:rFonts w:ascii="Arial" w:hAnsi="Arial" w:cs="Arial"/>
          <w:bCs/>
          <w:sz w:val="24"/>
          <w:szCs w:val="24"/>
        </w:rPr>
      </w:pPr>
    </w:p>
    <w:p w14:paraId="5409E4FF" w14:textId="0CFC0F9C" w:rsidR="00232ECD" w:rsidRPr="00232ECD" w:rsidRDefault="00232ECD" w:rsidP="00232ECD">
      <w:pPr>
        <w:pStyle w:val="ListParagraph"/>
        <w:ind w:left="360"/>
        <w:jc w:val="both"/>
        <w:rPr>
          <w:rFonts w:ascii="Arial" w:hAnsi="Arial" w:cs="Arial"/>
          <w:bCs/>
          <w:sz w:val="24"/>
          <w:szCs w:val="24"/>
        </w:rPr>
      </w:pPr>
      <w:r w:rsidRPr="00232ECD">
        <w:rPr>
          <w:rFonts w:ascii="Arial" w:hAnsi="Arial" w:cs="Arial"/>
          <w:bCs/>
          <w:sz w:val="24"/>
          <w:szCs w:val="24"/>
        </w:rPr>
        <w:t xml:space="preserve">Next for the differentiated result, we have built an auto ARIMA model and </w:t>
      </w:r>
      <w:r w:rsidR="003F3D79">
        <w:rPr>
          <w:rFonts w:ascii="Arial" w:hAnsi="Arial" w:cs="Arial"/>
          <w:bCs/>
          <w:sz w:val="24"/>
          <w:szCs w:val="24"/>
        </w:rPr>
        <w:t>the results can be seen in the Figure 11.</w:t>
      </w:r>
    </w:p>
    <w:p w14:paraId="1AA2EB99" w14:textId="77777777" w:rsidR="00232ECD" w:rsidRPr="00232ECD" w:rsidRDefault="00232ECD" w:rsidP="00232ECD">
      <w:pPr>
        <w:pStyle w:val="ListParagraph"/>
        <w:ind w:left="360"/>
        <w:jc w:val="both"/>
        <w:rPr>
          <w:rFonts w:ascii="Arial" w:hAnsi="Arial" w:cs="Arial"/>
          <w:bCs/>
          <w:sz w:val="24"/>
          <w:szCs w:val="24"/>
        </w:rPr>
      </w:pPr>
    </w:p>
    <w:p w14:paraId="773501B4" w14:textId="0E705381" w:rsidR="00232ECD" w:rsidRPr="00232ECD" w:rsidRDefault="00F40E2A" w:rsidP="00232ECD">
      <w:pPr>
        <w:pStyle w:val="ListParagraph"/>
        <w:ind w:left="360"/>
        <w:jc w:val="both"/>
        <w:rPr>
          <w:rFonts w:ascii="Arial" w:hAnsi="Arial" w:cs="Arial"/>
          <w:bCs/>
          <w:sz w:val="24"/>
          <w:szCs w:val="24"/>
        </w:rPr>
      </w:pPr>
      <w:r>
        <w:rPr>
          <w:noProof/>
        </w:rPr>
        <w:lastRenderedPageBreak/>
        <w:drawing>
          <wp:inline distT="0" distB="0" distL="0" distR="0" wp14:anchorId="06402F6B" wp14:editId="55D617E5">
            <wp:extent cx="5943600" cy="3529330"/>
            <wp:effectExtent l="38100" t="38100" r="38100" b="330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29330"/>
                    </a:xfrm>
                    <a:prstGeom prst="rect">
                      <a:avLst/>
                    </a:prstGeom>
                    <a:ln w="28575">
                      <a:solidFill>
                        <a:schemeClr val="tx1"/>
                      </a:solidFill>
                    </a:ln>
                  </pic:spPr>
                </pic:pic>
              </a:graphicData>
            </a:graphic>
          </wp:inline>
        </w:drawing>
      </w:r>
    </w:p>
    <w:p w14:paraId="478F4E47" w14:textId="77777777" w:rsidR="00232ECD" w:rsidRPr="00232ECD" w:rsidRDefault="00232ECD" w:rsidP="00232ECD">
      <w:pPr>
        <w:pStyle w:val="ListParagraph"/>
        <w:ind w:left="360"/>
        <w:jc w:val="both"/>
        <w:rPr>
          <w:rFonts w:ascii="Arial" w:hAnsi="Arial" w:cs="Arial"/>
          <w:bCs/>
          <w:sz w:val="24"/>
          <w:szCs w:val="24"/>
        </w:rPr>
      </w:pPr>
    </w:p>
    <w:p w14:paraId="5FBAC53F" w14:textId="7CF2C122" w:rsidR="00232ECD" w:rsidRDefault="00F40E2A" w:rsidP="00232ECD">
      <w:pPr>
        <w:pStyle w:val="ListParagraph"/>
        <w:ind w:left="360"/>
        <w:jc w:val="both"/>
        <w:rPr>
          <w:rFonts w:ascii="Arial" w:hAnsi="Arial" w:cs="Arial"/>
          <w:bCs/>
          <w:sz w:val="24"/>
          <w:szCs w:val="24"/>
        </w:rPr>
      </w:pPr>
      <w:r>
        <w:rPr>
          <w:noProof/>
        </w:rPr>
        <w:drawing>
          <wp:inline distT="0" distB="0" distL="0" distR="0" wp14:anchorId="07E83ED9" wp14:editId="04D59995">
            <wp:extent cx="5943600" cy="2427605"/>
            <wp:effectExtent l="38100" t="38100" r="38100" b="298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27605"/>
                    </a:xfrm>
                    <a:prstGeom prst="rect">
                      <a:avLst/>
                    </a:prstGeom>
                    <a:ln w="28575">
                      <a:solidFill>
                        <a:schemeClr val="tx1"/>
                      </a:solidFill>
                    </a:ln>
                  </pic:spPr>
                </pic:pic>
              </a:graphicData>
            </a:graphic>
          </wp:inline>
        </w:drawing>
      </w:r>
    </w:p>
    <w:p w14:paraId="7D1CE566" w14:textId="5EBBBBBF" w:rsidR="005D5991" w:rsidRDefault="005D5991" w:rsidP="005D5991">
      <w:pPr>
        <w:pStyle w:val="ListParagraph"/>
        <w:ind w:left="360"/>
        <w:jc w:val="center"/>
        <w:rPr>
          <w:rFonts w:ascii="Arial" w:hAnsi="Arial" w:cs="Arial"/>
          <w:bCs/>
          <w:sz w:val="24"/>
          <w:szCs w:val="24"/>
        </w:rPr>
      </w:pPr>
      <w:r w:rsidRPr="001B1E53">
        <w:rPr>
          <w:rFonts w:ascii="Arial" w:hAnsi="Arial" w:cs="Arial"/>
          <w:bCs/>
          <w:i/>
          <w:iCs/>
          <w:sz w:val="24"/>
          <w:szCs w:val="24"/>
        </w:rPr>
        <w:t xml:space="preserve">Figure </w:t>
      </w:r>
      <w:r>
        <w:rPr>
          <w:rFonts w:ascii="Arial" w:hAnsi="Arial" w:cs="Arial"/>
          <w:bCs/>
          <w:i/>
          <w:iCs/>
          <w:sz w:val="24"/>
          <w:szCs w:val="24"/>
        </w:rPr>
        <w:t>11</w:t>
      </w:r>
      <w:r w:rsidRPr="001B1E53">
        <w:rPr>
          <w:rFonts w:ascii="Arial" w:hAnsi="Arial" w:cs="Arial"/>
          <w:bCs/>
          <w:i/>
          <w:iCs/>
          <w:sz w:val="24"/>
          <w:szCs w:val="24"/>
        </w:rPr>
        <w:t xml:space="preserve">: Snapshot </w:t>
      </w:r>
      <w:r>
        <w:rPr>
          <w:rFonts w:ascii="Arial" w:hAnsi="Arial" w:cs="Arial"/>
          <w:bCs/>
          <w:i/>
          <w:iCs/>
          <w:sz w:val="24"/>
          <w:szCs w:val="24"/>
        </w:rPr>
        <w:t>of the ARIMA Model result</w:t>
      </w:r>
    </w:p>
    <w:p w14:paraId="0F8A2F0B" w14:textId="77777777" w:rsidR="005D5991" w:rsidRPr="00232ECD" w:rsidRDefault="005D5991" w:rsidP="00232ECD">
      <w:pPr>
        <w:pStyle w:val="ListParagraph"/>
        <w:ind w:left="360"/>
        <w:jc w:val="both"/>
        <w:rPr>
          <w:rFonts w:ascii="Arial" w:hAnsi="Arial" w:cs="Arial"/>
          <w:bCs/>
          <w:sz w:val="24"/>
          <w:szCs w:val="24"/>
        </w:rPr>
      </w:pPr>
    </w:p>
    <w:p w14:paraId="263AB7B4" w14:textId="77777777" w:rsidR="00EF52CD" w:rsidRDefault="00232ECD" w:rsidP="00232ECD">
      <w:pPr>
        <w:ind w:left="360" w:firstLine="27"/>
        <w:jc w:val="both"/>
        <w:rPr>
          <w:rFonts w:ascii="Arial" w:hAnsi="Arial" w:cs="Arial"/>
          <w:bCs/>
          <w:sz w:val="24"/>
          <w:szCs w:val="24"/>
        </w:rPr>
      </w:pPr>
      <w:r w:rsidRPr="00232ECD">
        <w:rPr>
          <w:rFonts w:ascii="Arial" w:hAnsi="Arial" w:cs="Arial"/>
          <w:bCs/>
          <w:sz w:val="24"/>
          <w:szCs w:val="24"/>
        </w:rPr>
        <w:t xml:space="preserve">The </w:t>
      </w:r>
      <w:r w:rsidR="00A07FF8">
        <w:rPr>
          <w:rFonts w:ascii="Arial" w:hAnsi="Arial" w:cs="Arial"/>
          <w:bCs/>
          <w:sz w:val="24"/>
          <w:szCs w:val="24"/>
        </w:rPr>
        <w:t>Auto</w:t>
      </w:r>
      <w:r w:rsidRPr="00232ECD">
        <w:rPr>
          <w:rFonts w:ascii="Arial" w:hAnsi="Arial" w:cs="Arial"/>
          <w:bCs/>
          <w:sz w:val="24"/>
          <w:szCs w:val="24"/>
        </w:rPr>
        <w:t xml:space="preserve"> </w:t>
      </w:r>
      <w:r w:rsidR="00A07FF8">
        <w:rPr>
          <w:rFonts w:ascii="Arial" w:hAnsi="Arial" w:cs="Arial"/>
          <w:bCs/>
          <w:sz w:val="24"/>
          <w:szCs w:val="24"/>
        </w:rPr>
        <w:t>ARIMA</w:t>
      </w:r>
      <w:r w:rsidRPr="00232ECD">
        <w:rPr>
          <w:rFonts w:ascii="Arial" w:hAnsi="Arial" w:cs="Arial"/>
          <w:bCs/>
          <w:sz w:val="24"/>
          <w:szCs w:val="24"/>
        </w:rPr>
        <w:t xml:space="preserve"> model gave an AIC value of 16</w:t>
      </w:r>
      <w:r w:rsidR="003F3D79">
        <w:rPr>
          <w:rFonts w:ascii="Arial" w:hAnsi="Arial" w:cs="Arial"/>
          <w:bCs/>
          <w:sz w:val="24"/>
          <w:szCs w:val="24"/>
        </w:rPr>
        <w:t>,</w:t>
      </w:r>
      <w:r w:rsidRPr="00232ECD">
        <w:rPr>
          <w:rFonts w:ascii="Arial" w:hAnsi="Arial" w:cs="Arial"/>
          <w:bCs/>
          <w:sz w:val="24"/>
          <w:szCs w:val="24"/>
        </w:rPr>
        <w:t xml:space="preserve">815. Since the seasonality component was removed, we wanted to </w:t>
      </w:r>
      <w:r w:rsidR="003F3D79" w:rsidRPr="00232ECD">
        <w:rPr>
          <w:rFonts w:ascii="Arial" w:hAnsi="Arial" w:cs="Arial"/>
          <w:bCs/>
          <w:sz w:val="24"/>
          <w:szCs w:val="24"/>
        </w:rPr>
        <w:t>build</w:t>
      </w:r>
      <w:r w:rsidRPr="00232ECD">
        <w:rPr>
          <w:rFonts w:ascii="Arial" w:hAnsi="Arial" w:cs="Arial"/>
          <w:bCs/>
          <w:sz w:val="24"/>
          <w:szCs w:val="24"/>
        </w:rPr>
        <w:t xml:space="preserve"> a model with seasonality introduced in it since the original data showed seasonality. </w:t>
      </w:r>
    </w:p>
    <w:p w14:paraId="42CCFBE4" w14:textId="77777777" w:rsidR="00EF52CD" w:rsidRDefault="00EF52CD" w:rsidP="00232ECD">
      <w:pPr>
        <w:ind w:left="360" w:firstLine="27"/>
        <w:jc w:val="both"/>
        <w:rPr>
          <w:rFonts w:ascii="Arial" w:hAnsi="Arial" w:cs="Arial"/>
          <w:bCs/>
          <w:sz w:val="24"/>
          <w:szCs w:val="24"/>
        </w:rPr>
      </w:pPr>
    </w:p>
    <w:p w14:paraId="1B2DD85B" w14:textId="1C68DEA3" w:rsidR="00232ECD" w:rsidRPr="00232ECD" w:rsidRDefault="00EF52CD" w:rsidP="00232ECD">
      <w:pPr>
        <w:ind w:left="360" w:firstLine="27"/>
        <w:jc w:val="both"/>
        <w:rPr>
          <w:rFonts w:ascii="Arial" w:hAnsi="Arial" w:cs="Arial"/>
          <w:bCs/>
          <w:sz w:val="24"/>
          <w:szCs w:val="24"/>
        </w:rPr>
      </w:pPr>
      <w:r>
        <w:rPr>
          <w:rFonts w:ascii="Arial" w:hAnsi="Arial" w:cs="Arial"/>
          <w:bCs/>
          <w:sz w:val="24"/>
          <w:szCs w:val="24"/>
        </w:rPr>
        <w:t xml:space="preserve">Now, we build the </w:t>
      </w:r>
      <w:r w:rsidR="00232ECD" w:rsidRPr="00232ECD">
        <w:rPr>
          <w:rFonts w:ascii="Arial" w:hAnsi="Arial" w:cs="Arial"/>
          <w:bCs/>
          <w:sz w:val="24"/>
          <w:szCs w:val="24"/>
        </w:rPr>
        <w:t>SARIMA model</w:t>
      </w:r>
      <w:r>
        <w:rPr>
          <w:rFonts w:ascii="Arial" w:hAnsi="Arial" w:cs="Arial"/>
          <w:bCs/>
          <w:sz w:val="24"/>
          <w:szCs w:val="24"/>
        </w:rPr>
        <w:t xml:space="preserve"> to include the seasonality of the dataset. The result for the SARIMA model can be seen in the Figure 12. </w:t>
      </w:r>
    </w:p>
    <w:p w14:paraId="48D1E610" w14:textId="77777777" w:rsidR="00232ECD" w:rsidRPr="00232ECD" w:rsidRDefault="00232ECD" w:rsidP="00232ECD">
      <w:pPr>
        <w:ind w:left="360" w:firstLine="27"/>
        <w:jc w:val="both"/>
        <w:rPr>
          <w:rFonts w:ascii="Arial" w:hAnsi="Arial" w:cs="Arial"/>
          <w:bCs/>
          <w:sz w:val="24"/>
          <w:szCs w:val="24"/>
        </w:rPr>
      </w:pPr>
    </w:p>
    <w:p w14:paraId="3773C6D5" w14:textId="188CAD7C" w:rsidR="00232ECD" w:rsidRPr="00232ECD" w:rsidRDefault="00F40E2A" w:rsidP="00232ECD">
      <w:pPr>
        <w:pStyle w:val="ListParagraph"/>
        <w:ind w:left="360"/>
        <w:jc w:val="both"/>
        <w:rPr>
          <w:rFonts w:ascii="Arial" w:hAnsi="Arial" w:cs="Arial"/>
          <w:bCs/>
          <w:sz w:val="24"/>
          <w:szCs w:val="24"/>
        </w:rPr>
      </w:pPr>
      <w:r>
        <w:rPr>
          <w:noProof/>
        </w:rPr>
        <w:lastRenderedPageBreak/>
        <w:drawing>
          <wp:inline distT="0" distB="0" distL="0" distR="0" wp14:anchorId="67E8348E" wp14:editId="52350E01">
            <wp:extent cx="5943074" cy="3645621"/>
            <wp:effectExtent l="38100" t="38100" r="38735" b="311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9738" cy="3649709"/>
                    </a:xfrm>
                    <a:prstGeom prst="rect">
                      <a:avLst/>
                    </a:prstGeom>
                    <a:ln w="28575">
                      <a:solidFill>
                        <a:schemeClr val="tx1"/>
                      </a:solidFill>
                    </a:ln>
                  </pic:spPr>
                </pic:pic>
              </a:graphicData>
            </a:graphic>
          </wp:inline>
        </w:drawing>
      </w:r>
    </w:p>
    <w:p w14:paraId="6F9FBD1B" w14:textId="77777777" w:rsidR="00232ECD" w:rsidRPr="00232ECD" w:rsidRDefault="00232ECD" w:rsidP="00232ECD">
      <w:pPr>
        <w:pStyle w:val="ListParagraph"/>
        <w:ind w:left="360"/>
        <w:jc w:val="both"/>
        <w:rPr>
          <w:rFonts w:ascii="Arial" w:hAnsi="Arial" w:cs="Arial"/>
          <w:bCs/>
          <w:sz w:val="24"/>
          <w:szCs w:val="24"/>
        </w:rPr>
      </w:pPr>
    </w:p>
    <w:p w14:paraId="5E26ABF1" w14:textId="772D6791" w:rsidR="00232ECD" w:rsidRDefault="00F40E2A" w:rsidP="00232ECD">
      <w:pPr>
        <w:pStyle w:val="ListParagraph"/>
        <w:ind w:left="360"/>
        <w:jc w:val="both"/>
        <w:rPr>
          <w:rFonts w:ascii="Arial" w:hAnsi="Arial" w:cs="Arial"/>
          <w:bCs/>
          <w:sz w:val="24"/>
          <w:szCs w:val="24"/>
        </w:rPr>
      </w:pPr>
      <w:r>
        <w:rPr>
          <w:noProof/>
        </w:rPr>
        <w:drawing>
          <wp:inline distT="0" distB="0" distL="0" distR="0" wp14:anchorId="23EB0BCE" wp14:editId="2EA69860">
            <wp:extent cx="5943600" cy="2778760"/>
            <wp:effectExtent l="38100" t="38100" r="38100" b="406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78760"/>
                    </a:xfrm>
                    <a:prstGeom prst="rect">
                      <a:avLst/>
                    </a:prstGeom>
                    <a:ln w="28575">
                      <a:solidFill>
                        <a:schemeClr val="tx1"/>
                      </a:solidFill>
                    </a:ln>
                  </pic:spPr>
                </pic:pic>
              </a:graphicData>
            </a:graphic>
          </wp:inline>
        </w:drawing>
      </w:r>
    </w:p>
    <w:p w14:paraId="17BCF50A" w14:textId="5BC10230" w:rsidR="00EF52CD" w:rsidRDefault="00EF52CD" w:rsidP="00EF52CD">
      <w:pPr>
        <w:pStyle w:val="ListParagraph"/>
        <w:ind w:left="360"/>
        <w:jc w:val="center"/>
        <w:rPr>
          <w:rFonts w:ascii="Arial" w:hAnsi="Arial" w:cs="Arial"/>
          <w:bCs/>
          <w:sz w:val="24"/>
          <w:szCs w:val="24"/>
        </w:rPr>
      </w:pPr>
      <w:r w:rsidRPr="001B1E53">
        <w:rPr>
          <w:rFonts w:ascii="Arial" w:hAnsi="Arial" w:cs="Arial"/>
          <w:bCs/>
          <w:i/>
          <w:iCs/>
          <w:sz w:val="24"/>
          <w:szCs w:val="24"/>
        </w:rPr>
        <w:t xml:space="preserve">Figure </w:t>
      </w:r>
      <w:r>
        <w:rPr>
          <w:rFonts w:ascii="Arial" w:hAnsi="Arial" w:cs="Arial"/>
          <w:bCs/>
          <w:i/>
          <w:iCs/>
          <w:sz w:val="24"/>
          <w:szCs w:val="24"/>
        </w:rPr>
        <w:t>12</w:t>
      </w:r>
      <w:r w:rsidRPr="001B1E53">
        <w:rPr>
          <w:rFonts w:ascii="Arial" w:hAnsi="Arial" w:cs="Arial"/>
          <w:bCs/>
          <w:i/>
          <w:iCs/>
          <w:sz w:val="24"/>
          <w:szCs w:val="24"/>
        </w:rPr>
        <w:t xml:space="preserve">: Snapshot </w:t>
      </w:r>
      <w:r>
        <w:rPr>
          <w:rFonts w:ascii="Arial" w:hAnsi="Arial" w:cs="Arial"/>
          <w:bCs/>
          <w:i/>
          <w:iCs/>
          <w:sz w:val="24"/>
          <w:szCs w:val="24"/>
        </w:rPr>
        <w:t>of the SARIMA Model result</w:t>
      </w:r>
    </w:p>
    <w:p w14:paraId="12170239" w14:textId="77777777" w:rsidR="00EF52CD" w:rsidRPr="00232ECD" w:rsidRDefault="00EF52CD" w:rsidP="00232ECD">
      <w:pPr>
        <w:pStyle w:val="ListParagraph"/>
        <w:ind w:left="360"/>
        <w:jc w:val="both"/>
        <w:rPr>
          <w:rFonts w:ascii="Arial" w:hAnsi="Arial" w:cs="Arial"/>
          <w:bCs/>
          <w:sz w:val="24"/>
          <w:szCs w:val="24"/>
        </w:rPr>
      </w:pPr>
    </w:p>
    <w:p w14:paraId="0C9F3590" w14:textId="77777777" w:rsidR="00232ECD" w:rsidRPr="00232ECD" w:rsidRDefault="00232ECD" w:rsidP="00232ECD">
      <w:pPr>
        <w:pStyle w:val="ListParagraph"/>
        <w:ind w:left="360"/>
        <w:jc w:val="both"/>
        <w:rPr>
          <w:rFonts w:ascii="Arial" w:hAnsi="Arial" w:cs="Arial"/>
          <w:bCs/>
          <w:sz w:val="24"/>
          <w:szCs w:val="24"/>
        </w:rPr>
      </w:pPr>
    </w:p>
    <w:p w14:paraId="52D69633" w14:textId="77777777" w:rsidR="00232ECD" w:rsidRPr="00232ECD" w:rsidRDefault="00232ECD" w:rsidP="00232ECD">
      <w:pPr>
        <w:pStyle w:val="ListParagraph"/>
        <w:ind w:left="360"/>
        <w:jc w:val="both"/>
        <w:rPr>
          <w:rFonts w:ascii="Arial" w:hAnsi="Arial" w:cs="Arial"/>
          <w:bCs/>
          <w:sz w:val="24"/>
          <w:szCs w:val="24"/>
        </w:rPr>
      </w:pPr>
      <w:r w:rsidRPr="00232ECD">
        <w:rPr>
          <w:rFonts w:ascii="Arial" w:hAnsi="Arial" w:cs="Arial"/>
          <w:bCs/>
          <w:sz w:val="24"/>
          <w:szCs w:val="24"/>
        </w:rPr>
        <w:t xml:space="preserve">We wanted to check if there any other </w:t>
      </w:r>
      <w:proofErr w:type="spellStart"/>
      <w:r w:rsidRPr="00232ECD">
        <w:rPr>
          <w:rFonts w:ascii="Arial" w:hAnsi="Arial" w:cs="Arial"/>
          <w:bCs/>
          <w:sz w:val="24"/>
          <w:szCs w:val="24"/>
        </w:rPr>
        <w:t>p,d,q</w:t>
      </w:r>
      <w:proofErr w:type="spellEnd"/>
      <w:r w:rsidRPr="00232ECD">
        <w:rPr>
          <w:rFonts w:ascii="Arial" w:hAnsi="Arial" w:cs="Arial"/>
          <w:bCs/>
          <w:sz w:val="24"/>
          <w:szCs w:val="24"/>
        </w:rPr>
        <w:t xml:space="preserve"> that will get a better AIC value. We decided to check for the </w:t>
      </w:r>
      <w:proofErr w:type="spellStart"/>
      <w:r w:rsidRPr="00232ECD">
        <w:rPr>
          <w:rFonts w:ascii="Arial" w:hAnsi="Arial" w:cs="Arial"/>
          <w:bCs/>
          <w:sz w:val="24"/>
          <w:szCs w:val="24"/>
        </w:rPr>
        <w:t>p,d,q</w:t>
      </w:r>
      <w:proofErr w:type="spellEnd"/>
      <w:r w:rsidRPr="00232ECD">
        <w:rPr>
          <w:rFonts w:ascii="Arial" w:hAnsi="Arial" w:cs="Arial"/>
          <w:bCs/>
          <w:sz w:val="24"/>
          <w:szCs w:val="24"/>
        </w:rPr>
        <w:t xml:space="preserve"> values manually. We tried with </w:t>
      </w:r>
      <w:proofErr w:type="spellStart"/>
      <w:r w:rsidRPr="00232ECD">
        <w:rPr>
          <w:rFonts w:ascii="Arial" w:hAnsi="Arial" w:cs="Arial"/>
          <w:bCs/>
          <w:sz w:val="24"/>
          <w:szCs w:val="24"/>
        </w:rPr>
        <w:t>p,d,q</w:t>
      </w:r>
      <w:proofErr w:type="spellEnd"/>
      <w:r w:rsidRPr="00232ECD">
        <w:rPr>
          <w:rFonts w:ascii="Arial" w:hAnsi="Arial" w:cs="Arial"/>
          <w:bCs/>
          <w:sz w:val="24"/>
          <w:szCs w:val="24"/>
        </w:rPr>
        <w:t xml:space="preserve"> values with (8,1,6) with reference to the ACF and PACF plots. Following are the results:</w:t>
      </w:r>
    </w:p>
    <w:p w14:paraId="0D4D07E9" w14:textId="77777777" w:rsidR="00232ECD" w:rsidRPr="00232ECD" w:rsidRDefault="00232ECD" w:rsidP="00232ECD">
      <w:pPr>
        <w:pStyle w:val="ListParagraph"/>
        <w:ind w:left="360"/>
        <w:jc w:val="both"/>
        <w:rPr>
          <w:rFonts w:ascii="Arial" w:hAnsi="Arial" w:cs="Arial"/>
          <w:bCs/>
          <w:sz w:val="24"/>
          <w:szCs w:val="24"/>
        </w:rPr>
      </w:pPr>
    </w:p>
    <w:p w14:paraId="5F351FE7" w14:textId="7903C9E5" w:rsidR="00232ECD" w:rsidRPr="00232ECD" w:rsidRDefault="00F40E2A" w:rsidP="00232ECD">
      <w:pPr>
        <w:pStyle w:val="ListParagraph"/>
        <w:ind w:left="360"/>
        <w:jc w:val="both"/>
        <w:rPr>
          <w:rFonts w:ascii="Arial" w:hAnsi="Arial" w:cs="Arial"/>
          <w:bCs/>
          <w:sz w:val="24"/>
          <w:szCs w:val="24"/>
        </w:rPr>
      </w:pPr>
      <w:r>
        <w:rPr>
          <w:noProof/>
        </w:rPr>
        <w:lastRenderedPageBreak/>
        <w:drawing>
          <wp:inline distT="0" distB="0" distL="0" distR="0" wp14:anchorId="21656143" wp14:editId="4950FF9C">
            <wp:extent cx="5943343" cy="3334166"/>
            <wp:effectExtent l="38100" t="38100" r="38735" b="381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9802" cy="3337789"/>
                    </a:xfrm>
                    <a:prstGeom prst="rect">
                      <a:avLst/>
                    </a:prstGeom>
                    <a:ln w="28575">
                      <a:solidFill>
                        <a:schemeClr val="tx1"/>
                      </a:solidFill>
                    </a:ln>
                  </pic:spPr>
                </pic:pic>
              </a:graphicData>
            </a:graphic>
          </wp:inline>
        </w:drawing>
      </w:r>
    </w:p>
    <w:p w14:paraId="1415CBD8" w14:textId="77777777" w:rsidR="00232ECD" w:rsidRPr="00232ECD" w:rsidRDefault="00232ECD" w:rsidP="00232ECD">
      <w:pPr>
        <w:pStyle w:val="ListParagraph"/>
        <w:ind w:left="360"/>
        <w:jc w:val="both"/>
        <w:rPr>
          <w:rFonts w:ascii="Arial" w:hAnsi="Arial" w:cs="Arial"/>
          <w:bCs/>
          <w:sz w:val="24"/>
          <w:szCs w:val="24"/>
        </w:rPr>
      </w:pPr>
    </w:p>
    <w:p w14:paraId="2339D8AA" w14:textId="767B4CEC" w:rsidR="00232ECD" w:rsidRDefault="00F40E2A" w:rsidP="00232ECD">
      <w:pPr>
        <w:pStyle w:val="ListParagraph"/>
        <w:ind w:left="360"/>
        <w:jc w:val="both"/>
        <w:rPr>
          <w:rFonts w:ascii="Arial" w:hAnsi="Arial" w:cs="Arial"/>
          <w:bCs/>
          <w:sz w:val="24"/>
          <w:szCs w:val="24"/>
        </w:rPr>
      </w:pPr>
      <w:r>
        <w:rPr>
          <w:noProof/>
        </w:rPr>
        <w:drawing>
          <wp:inline distT="0" distB="0" distL="0" distR="0" wp14:anchorId="73430327" wp14:editId="5A016320">
            <wp:extent cx="5943600" cy="2016125"/>
            <wp:effectExtent l="38100" t="38100" r="38100" b="412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16125"/>
                    </a:xfrm>
                    <a:prstGeom prst="rect">
                      <a:avLst/>
                    </a:prstGeom>
                    <a:ln w="28575">
                      <a:solidFill>
                        <a:schemeClr val="tx1"/>
                      </a:solidFill>
                    </a:ln>
                  </pic:spPr>
                </pic:pic>
              </a:graphicData>
            </a:graphic>
          </wp:inline>
        </w:drawing>
      </w:r>
    </w:p>
    <w:p w14:paraId="21AC2D9E" w14:textId="6055C49B" w:rsidR="00D24C97" w:rsidRDefault="00D24C97" w:rsidP="00D24C97">
      <w:pPr>
        <w:pStyle w:val="ListParagraph"/>
        <w:ind w:left="360"/>
        <w:jc w:val="center"/>
        <w:rPr>
          <w:rFonts w:ascii="Arial" w:hAnsi="Arial" w:cs="Arial"/>
          <w:bCs/>
          <w:sz w:val="24"/>
          <w:szCs w:val="24"/>
        </w:rPr>
      </w:pPr>
      <w:r w:rsidRPr="001B1E53">
        <w:rPr>
          <w:rFonts w:ascii="Arial" w:hAnsi="Arial" w:cs="Arial"/>
          <w:bCs/>
          <w:i/>
          <w:iCs/>
          <w:sz w:val="24"/>
          <w:szCs w:val="24"/>
        </w:rPr>
        <w:t xml:space="preserve">Figure </w:t>
      </w:r>
      <w:r>
        <w:rPr>
          <w:rFonts w:ascii="Arial" w:hAnsi="Arial" w:cs="Arial"/>
          <w:bCs/>
          <w:i/>
          <w:iCs/>
          <w:sz w:val="24"/>
          <w:szCs w:val="24"/>
        </w:rPr>
        <w:t>13</w:t>
      </w:r>
      <w:r w:rsidRPr="001B1E53">
        <w:rPr>
          <w:rFonts w:ascii="Arial" w:hAnsi="Arial" w:cs="Arial"/>
          <w:bCs/>
          <w:i/>
          <w:iCs/>
          <w:sz w:val="24"/>
          <w:szCs w:val="24"/>
        </w:rPr>
        <w:t xml:space="preserve">: Snapshot </w:t>
      </w:r>
      <w:r>
        <w:rPr>
          <w:rFonts w:ascii="Arial" w:hAnsi="Arial" w:cs="Arial"/>
          <w:bCs/>
          <w:i/>
          <w:iCs/>
          <w:sz w:val="24"/>
          <w:szCs w:val="24"/>
        </w:rPr>
        <w:t xml:space="preserve">of the SARIMA Model result with optimal </w:t>
      </w:r>
      <w:proofErr w:type="spellStart"/>
      <w:r>
        <w:rPr>
          <w:rFonts w:ascii="Arial" w:hAnsi="Arial" w:cs="Arial"/>
          <w:bCs/>
          <w:i/>
          <w:iCs/>
          <w:sz w:val="24"/>
          <w:szCs w:val="24"/>
        </w:rPr>
        <w:t>p,d,q</w:t>
      </w:r>
      <w:proofErr w:type="spellEnd"/>
    </w:p>
    <w:p w14:paraId="15BA2863" w14:textId="77777777" w:rsidR="00D24C97" w:rsidRPr="00232ECD" w:rsidRDefault="00D24C97" w:rsidP="00232ECD">
      <w:pPr>
        <w:pStyle w:val="ListParagraph"/>
        <w:ind w:left="360"/>
        <w:jc w:val="both"/>
        <w:rPr>
          <w:rFonts w:ascii="Arial" w:hAnsi="Arial" w:cs="Arial"/>
          <w:bCs/>
          <w:sz w:val="24"/>
          <w:szCs w:val="24"/>
        </w:rPr>
      </w:pPr>
    </w:p>
    <w:p w14:paraId="7D39B843" w14:textId="77777777" w:rsidR="00232ECD" w:rsidRPr="00232ECD" w:rsidRDefault="00232ECD" w:rsidP="00232ECD">
      <w:pPr>
        <w:pStyle w:val="ListParagraph"/>
        <w:ind w:left="360"/>
        <w:jc w:val="both"/>
        <w:rPr>
          <w:rFonts w:ascii="Arial" w:hAnsi="Arial" w:cs="Arial"/>
          <w:bCs/>
          <w:sz w:val="24"/>
          <w:szCs w:val="24"/>
        </w:rPr>
      </w:pPr>
    </w:p>
    <w:p w14:paraId="2A5EDF9F" w14:textId="77777777" w:rsidR="00232ECD" w:rsidRPr="00232ECD" w:rsidRDefault="00232ECD" w:rsidP="00232ECD">
      <w:pPr>
        <w:ind w:left="313"/>
        <w:jc w:val="both"/>
        <w:rPr>
          <w:rFonts w:ascii="Arial" w:hAnsi="Arial" w:cs="Arial"/>
          <w:bCs/>
          <w:sz w:val="24"/>
          <w:szCs w:val="24"/>
        </w:rPr>
      </w:pPr>
      <w:r w:rsidRPr="00232ECD">
        <w:rPr>
          <w:rFonts w:ascii="Arial" w:hAnsi="Arial" w:cs="Arial"/>
          <w:bCs/>
          <w:sz w:val="24"/>
          <w:szCs w:val="24"/>
        </w:rPr>
        <w:t xml:space="preserve">The AIC value got reduced from 16815 to 16737. So, we decided to predict the weighted prices using this model. </w:t>
      </w:r>
    </w:p>
    <w:p w14:paraId="34615ED6" w14:textId="167FF82F" w:rsidR="0080078C" w:rsidRPr="00232ECD" w:rsidRDefault="0080078C" w:rsidP="00C62E7B">
      <w:pPr>
        <w:jc w:val="both"/>
        <w:rPr>
          <w:rFonts w:ascii="Arial" w:hAnsi="Arial" w:cs="Arial"/>
          <w:bCs/>
          <w:sz w:val="24"/>
          <w:szCs w:val="24"/>
        </w:rPr>
      </w:pPr>
    </w:p>
    <w:p w14:paraId="5D3CF410" w14:textId="1FC17A51" w:rsidR="00741E50" w:rsidRDefault="00741E50" w:rsidP="005F6D9A">
      <w:pPr>
        <w:pStyle w:val="Heading2"/>
        <w:keepNext w:val="0"/>
        <w:numPr>
          <w:ilvl w:val="1"/>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rPr>
          <w:rFonts w:eastAsia="Times New Roman"/>
          <w:color w:val="auto"/>
          <w:sz w:val="36"/>
          <w:szCs w:val="36"/>
          <w:bdr w:val="none" w:sz="0" w:space="0" w:color="auto"/>
        </w:rPr>
      </w:pPr>
      <w:bookmarkStart w:id="21" w:name="_Toc34055654"/>
      <w:r>
        <w:rPr>
          <w:rFonts w:eastAsia="Times New Roman"/>
          <w:color w:val="auto"/>
          <w:sz w:val="36"/>
          <w:szCs w:val="36"/>
          <w:bdr w:val="none" w:sz="0" w:space="0" w:color="auto"/>
        </w:rPr>
        <w:t>LSTM</w:t>
      </w:r>
      <w:bookmarkEnd w:id="21"/>
    </w:p>
    <w:p w14:paraId="5C7E48AB" w14:textId="775A4466" w:rsidR="00741E50" w:rsidRDefault="005D2A04" w:rsidP="005F6D9A">
      <w:pPr>
        <w:rPr>
          <w:rFonts w:ascii="Arial" w:hAnsi="Arial" w:cs="Arial"/>
          <w:sz w:val="24"/>
          <w:szCs w:val="24"/>
        </w:rPr>
      </w:pPr>
      <w:r>
        <w:rPr>
          <w:rFonts w:ascii="Arial" w:hAnsi="Arial" w:cs="Arial"/>
          <w:sz w:val="24"/>
          <w:szCs w:val="24"/>
        </w:rPr>
        <w:t>For training the model we</w:t>
      </w:r>
      <w:r w:rsidR="00230B1E" w:rsidRPr="00230B1E">
        <w:rPr>
          <w:rFonts w:ascii="Arial" w:hAnsi="Arial" w:cs="Arial"/>
          <w:sz w:val="24"/>
          <w:szCs w:val="24"/>
        </w:rPr>
        <w:t xml:space="preserve"> </w:t>
      </w:r>
      <w:r>
        <w:rPr>
          <w:rFonts w:ascii="Arial" w:hAnsi="Arial" w:cs="Arial"/>
          <w:sz w:val="24"/>
          <w:szCs w:val="24"/>
        </w:rPr>
        <w:t>leveraged</w:t>
      </w:r>
      <w:r w:rsidR="00230B1E" w:rsidRPr="00230B1E">
        <w:rPr>
          <w:rFonts w:ascii="Arial" w:hAnsi="Arial" w:cs="Arial"/>
          <w:sz w:val="24"/>
          <w:szCs w:val="24"/>
        </w:rPr>
        <w:t xml:space="preserve"> </w:t>
      </w:r>
      <w:proofErr w:type="spellStart"/>
      <w:r w:rsidR="00230B1E" w:rsidRPr="00230B1E">
        <w:rPr>
          <w:rFonts w:ascii="Arial" w:hAnsi="Arial" w:cs="Arial"/>
          <w:sz w:val="24"/>
          <w:szCs w:val="24"/>
        </w:rPr>
        <w:t>Keras</w:t>
      </w:r>
      <w:proofErr w:type="spellEnd"/>
      <w:r w:rsidR="00230B1E" w:rsidRPr="00230B1E">
        <w:rPr>
          <w:rFonts w:ascii="Arial" w:hAnsi="Arial" w:cs="Arial"/>
          <w:sz w:val="24"/>
          <w:szCs w:val="24"/>
        </w:rPr>
        <w:t xml:space="preserve"> framework for deep learning. Our model consists of two stacked LSTM layers with 256 units each and the densely connected output layer with one neuron. We are using Adam optimizer and MSE as a loss</w:t>
      </w:r>
      <w:r w:rsidR="00AA1612">
        <w:rPr>
          <w:rFonts w:ascii="Arial" w:hAnsi="Arial" w:cs="Arial"/>
          <w:sz w:val="24"/>
          <w:szCs w:val="24"/>
        </w:rPr>
        <w:t xml:space="preserve">. </w:t>
      </w:r>
      <w:r w:rsidR="00AA1612" w:rsidRPr="00AA1612">
        <w:rPr>
          <w:rFonts w:ascii="Arial" w:hAnsi="Arial" w:cs="Arial"/>
          <w:sz w:val="24"/>
          <w:szCs w:val="24"/>
        </w:rPr>
        <w:t xml:space="preserve">Also, </w:t>
      </w:r>
      <w:r w:rsidR="00AA1612" w:rsidRPr="00AA1612">
        <w:rPr>
          <w:rFonts w:ascii="Arial" w:hAnsi="Arial" w:cs="Arial"/>
          <w:sz w:val="24"/>
          <w:szCs w:val="24"/>
        </w:rPr>
        <w:lastRenderedPageBreak/>
        <w:t>we use an early stopping if the result doesn’t improve during 20 training iterations (epochs).</w:t>
      </w:r>
    </w:p>
    <w:p w14:paraId="5CFF03B3" w14:textId="3E3DD39A" w:rsidR="00D24C97" w:rsidRDefault="00D24C97" w:rsidP="005F6D9A">
      <w:pPr>
        <w:rPr>
          <w:rFonts w:ascii="Arial" w:hAnsi="Arial" w:cs="Arial"/>
          <w:sz w:val="24"/>
          <w:szCs w:val="24"/>
        </w:rPr>
      </w:pPr>
    </w:p>
    <w:p w14:paraId="64EB9229" w14:textId="34DCE40B" w:rsidR="00D24C97" w:rsidRDefault="00D24C97" w:rsidP="005F6D9A">
      <w:pPr>
        <w:rPr>
          <w:rFonts w:ascii="Arial" w:hAnsi="Arial" w:cs="Arial"/>
          <w:sz w:val="24"/>
          <w:szCs w:val="24"/>
        </w:rPr>
      </w:pPr>
      <w:r>
        <w:rPr>
          <w:rFonts w:ascii="Arial" w:hAnsi="Arial" w:cs="Arial"/>
          <w:sz w:val="24"/>
          <w:szCs w:val="24"/>
        </w:rPr>
        <w:t xml:space="preserve">The below code was used to setup the environment for two stacked LSTM layer.  </w:t>
      </w:r>
    </w:p>
    <w:p w14:paraId="2FD5D2E9" w14:textId="3908F383" w:rsidR="00D24C97" w:rsidRDefault="00D24C97" w:rsidP="005F6D9A">
      <w:pPr>
        <w:rPr>
          <w:rFonts w:ascii="Arial" w:hAnsi="Arial" w:cs="Arial"/>
          <w:sz w:val="24"/>
          <w:szCs w:val="24"/>
        </w:rPr>
      </w:pPr>
    </w:p>
    <w:p w14:paraId="58C7C309" w14:textId="77777777" w:rsidR="00D24C97" w:rsidRDefault="00D24C97" w:rsidP="005F6D9A">
      <w:pPr>
        <w:rPr>
          <w:rFonts w:ascii="Arial" w:hAnsi="Arial" w:cs="Arial"/>
          <w:sz w:val="24"/>
          <w:szCs w:val="24"/>
        </w:rPr>
      </w:pPr>
    </w:p>
    <w:p w14:paraId="39C84CC1" w14:textId="77777777" w:rsidR="00D24C97" w:rsidRDefault="00D24C97" w:rsidP="005F6D9A">
      <w:pPr>
        <w:rPr>
          <w:rFonts w:ascii="Arial" w:hAnsi="Arial" w:cs="Arial"/>
          <w:sz w:val="24"/>
          <w:szCs w:val="24"/>
        </w:rPr>
      </w:pPr>
    </w:p>
    <w:p w14:paraId="1FD62C7D" w14:textId="77777777" w:rsidR="00D24C97" w:rsidRDefault="00D24C97" w:rsidP="005F6D9A">
      <w:pPr>
        <w:rPr>
          <w:rFonts w:ascii="Arial" w:hAnsi="Arial" w:cs="Arial"/>
          <w:sz w:val="24"/>
          <w:szCs w:val="24"/>
        </w:rPr>
      </w:pPr>
    </w:p>
    <w:p w14:paraId="77430BE2" w14:textId="198CE539" w:rsidR="00D24C97" w:rsidRDefault="00D24C97" w:rsidP="005F6D9A">
      <w:pPr>
        <w:rPr>
          <w:rFonts w:ascii="Arial" w:hAnsi="Arial" w:cs="Arial"/>
          <w:sz w:val="24"/>
          <w:szCs w:val="24"/>
        </w:rPr>
      </w:pPr>
      <w:r w:rsidRPr="004D0EA0">
        <w:rPr>
          <w:rFonts w:ascii="Arial" w:hAnsi="Arial" w:cs="Arial"/>
          <w:b/>
          <w:bCs/>
          <w:noProof/>
          <w:sz w:val="28"/>
          <w:szCs w:val="28"/>
        </w:rPr>
        <mc:AlternateContent>
          <mc:Choice Requires="wps">
            <w:drawing>
              <wp:anchor distT="45720" distB="45720" distL="114300" distR="114300" simplePos="0" relativeHeight="251661312" behindDoc="0" locked="0" layoutInCell="1" allowOverlap="1" wp14:anchorId="1100182D" wp14:editId="108E3642">
                <wp:simplePos x="0" y="0"/>
                <wp:positionH relativeFrom="margin">
                  <wp:posOffset>0</wp:posOffset>
                </wp:positionH>
                <wp:positionV relativeFrom="paragraph">
                  <wp:posOffset>179705</wp:posOffset>
                </wp:positionV>
                <wp:extent cx="6200775" cy="14001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1400175"/>
                        </a:xfrm>
                        <a:prstGeom prst="rect">
                          <a:avLst/>
                        </a:prstGeom>
                        <a:solidFill>
                          <a:srgbClr val="FFFFFF"/>
                        </a:solidFill>
                        <a:ln w="9525">
                          <a:solidFill>
                            <a:srgbClr val="000000"/>
                          </a:solidFill>
                          <a:miter lim="800000"/>
                          <a:headEnd/>
                          <a:tailEnd/>
                        </a:ln>
                      </wps:spPr>
                      <wps:txbx>
                        <w:txbxContent>
                          <w:p w14:paraId="0F4D47B4" w14:textId="77777777" w:rsidR="00D24C97" w:rsidRPr="00D24C97" w:rsidRDefault="00D24C97" w:rsidP="00D24C9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r w:rsidRPr="00D24C97">
                              <w:rPr>
                                <w:rFonts w:ascii="Courier New" w:eastAsia="Times New Roman" w:hAnsi="Courier New" w:cs="Courier New"/>
                                <w:sz w:val="21"/>
                                <w:szCs w:val="21"/>
                                <w:bdr w:val="none" w:sz="0" w:space="0" w:color="auto"/>
                              </w:rPr>
                              <w:t>model = Sequential()</w:t>
                            </w:r>
                          </w:p>
                          <w:p w14:paraId="22C47984" w14:textId="77777777" w:rsidR="00D24C97" w:rsidRPr="00D24C97" w:rsidRDefault="00D24C97" w:rsidP="00D24C9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r w:rsidRPr="00D24C97">
                              <w:rPr>
                                <w:rFonts w:ascii="Courier New" w:eastAsia="Times New Roman" w:hAnsi="Courier New" w:cs="Courier New"/>
                                <w:sz w:val="21"/>
                                <w:szCs w:val="21"/>
                                <w:bdr w:val="none" w:sz="0" w:space="0" w:color="auto"/>
                              </w:rPr>
                              <w:t>model.add(LSTM(</w:t>
                            </w:r>
                            <w:r w:rsidRPr="00D24C97">
                              <w:rPr>
                                <w:rFonts w:ascii="Courier New" w:eastAsia="Times New Roman" w:hAnsi="Courier New" w:cs="Courier New"/>
                                <w:color w:val="09885A"/>
                                <w:sz w:val="21"/>
                                <w:szCs w:val="21"/>
                                <w:bdr w:val="none" w:sz="0" w:space="0" w:color="auto"/>
                              </w:rPr>
                              <w:t>256</w:t>
                            </w:r>
                            <w:r w:rsidRPr="00D24C97">
                              <w:rPr>
                                <w:rFonts w:ascii="Courier New" w:eastAsia="Times New Roman" w:hAnsi="Courier New" w:cs="Courier New"/>
                                <w:sz w:val="21"/>
                                <w:szCs w:val="21"/>
                                <w:bdr w:val="none" w:sz="0" w:space="0" w:color="auto"/>
                              </w:rPr>
                              <w:t>, return_sequences=</w:t>
                            </w:r>
                            <w:r w:rsidRPr="00D24C97">
                              <w:rPr>
                                <w:rFonts w:ascii="Courier New" w:eastAsia="Times New Roman" w:hAnsi="Courier New" w:cs="Courier New"/>
                                <w:color w:val="0000FF"/>
                                <w:sz w:val="21"/>
                                <w:szCs w:val="21"/>
                                <w:bdr w:val="none" w:sz="0" w:space="0" w:color="auto"/>
                              </w:rPr>
                              <w:t>True</w:t>
                            </w:r>
                            <w:r w:rsidRPr="00D24C97">
                              <w:rPr>
                                <w:rFonts w:ascii="Courier New" w:eastAsia="Times New Roman" w:hAnsi="Courier New" w:cs="Courier New"/>
                                <w:sz w:val="21"/>
                                <w:szCs w:val="21"/>
                                <w:bdr w:val="none" w:sz="0" w:space="0" w:color="auto"/>
                              </w:rPr>
                              <w:t>, input_shape=(X_train.shape[</w:t>
                            </w:r>
                            <w:r w:rsidRPr="00D24C97">
                              <w:rPr>
                                <w:rFonts w:ascii="Courier New" w:eastAsia="Times New Roman" w:hAnsi="Courier New" w:cs="Courier New"/>
                                <w:color w:val="09885A"/>
                                <w:sz w:val="21"/>
                                <w:szCs w:val="21"/>
                                <w:bdr w:val="none" w:sz="0" w:space="0" w:color="auto"/>
                              </w:rPr>
                              <w:t>1</w:t>
                            </w:r>
                            <w:r w:rsidRPr="00D24C97">
                              <w:rPr>
                                <w:rFonts w:ascii="Courier New" w:eastAsia="Times New Roman" w:hAnsi="Courier New" w:cs="Courier New"/>
                                <w:sz w:val="21"/>
                                <w:szCs w:val="21"/>
                                <w:bdr w:val="none" w:sz="0" w:space="0" w:color="auto"/>
                              </w:rPr>
                              <w:t>], X_train.shape[</w:t>
                            </w:r>
                            <w:r w:rsidRPr="00D24C97">
                              <w:rPr>
                                <w:rFonts w:ascii="Courier New" w:eastAsia="Times New Roman" w:hAnsi="Courier New" w:cs="Courier New"/>
                                <w:color w:val="09885A"/>
                                <w:sz w:val="21"/>
                                <w:szCs w:val="21"/>
                                <w:bdr w:val="none" w:sz="0" w:space="0" w:color="auto"/>
                              </w:rPr>
                              <w:t>2</w:t>
                            </w:r>
                            <w:r w:rsidRPr="00D24C97">
                              <w:rPr>
                                <w:rFonts w:ascii="Courier New" w:eastAsia="Times New Roman" w:hAnsi="Courier New" w:cs="Courier New"/>
                                <w:sz w:val="21"/>
                                <w:szCs w:val="21"/>
                                <w:bdr w:val="none" w:sz="0" w:space="0" w:color="auto"/>
                              </w:rPr>
                              <w:t>])))</w:t>
                            </w:r>
                          </w:p>
                          <w:p w14:paraId="66768E79" w14:textId="77777777" w:rsidR="00D24C97" w:rsidRPr="00D24C97" w:rsidRDefault="00D24C97" w:rsidP="00D24C9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proofErr w:type="spellStart"/>
                            <w:r w:rsidRPr="00D24C97">
                              <w:rPr>
                                <w:rFonts w:ascii="Courier New" w:eastAsia="Times New Roman" w:hAnsi="Courier New" w:cs="Courier New"/>
                                <w:sz w:val="21"/>
                                <w:szCs w:val="21"/>
                                <w:bdr w:val="none" w:sz="0" w:space="0" w:color="auto"/>
                              </w:rPr>
                              <w:t>model.add</w:t>
                            </w:r>
                            <w:proofErr w:type="spellEnd"/>
                            <w:r w:rsidRPr="00D24C97">
                              <w:rPr>
                                <w:rFonts w:ascii="Courier New" w:eastAsia="Times New Roman" w:hAnsi="Courier New" w:cs="Courier New"/>
                                <w:sz w:val="21"/>
                                <w:szCs w:val="21"/>
                                <w:bdr w:val="none" w:sz="0" w:space="0" w:color="auto"/>
                              </w:rPr>
                              <w:t>(LSTM(</w:t>
                            </w:r>
                            <w:r w:rsidRPr="00D24C97">
                              <w:rPr>
                                <w:rFonts w:ascii="Courier New" w:eastAsia="Times New Roman" w:hAnsi="Courier New" w:cs="Courier New"/>
                                <w:color w:val="09885A"/>
                                <w:sz w:val="21"/>
                                <w:szCs w:val="21"/>
                                <w:bdr w:val="none" w:sz="0" w:space="0" w:color="auto"/>
                              </w:rPr>
                              <w:t>256</w:t>
                            </w:r>
                            <w:r w:rsidRPr="00D24C97">
                              <w:rPr>
                                <w:rFonts w:ascii="Courier New" w:eastAsia="Times New Roman" w:hAnsi="Courier New" w:cs="Courier New"/>
                                <w:sz w:val="21"/>
                                <w:szCs w:val="21"/>
                                <w:bdr w:val="none" w:sz="0" w:space="0" w:color="auto"/>
                              </w:rPr>
                              <w:t>))</w:t>
                            </w:r>
                          </w:p>
                          <w:p w14:paraId="6D44A9C5" w14:textId="0E3C96F8" w:rsidR="00D24C97" w:rsidRDefault="00D24C97" w:rsidP="00D24C9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proofErr w:type="spellStart"/>
                            <w:r w:rsidRPr="00D24C97">
                              <w:rPr>
                                <w:rFonts w:ascii="Courier New" w:eastAsia="Times New Roman" w:hAnsi="Courier New" w:cs="Courier New"/>
                                <w:sz w:val="21"/>
                                <w:szCs w:val="21"/>
                                <w:bdr w:val="none" w:sz="0" w:space="0" w:color="auto"/>
                              </w:rPr>
                              <w:t>model.add</w:t>
                            </w:r>
                            <w:proofErr w:type="spellEnd"/>
                            <w:r w:rsidRPr="00D24C97">
                              <w:rPr>
                                <w:rFonts w:ascii="Courier New" w:eastAsia="Times New Roman" w:hAnsi="Courier New" w:cs="Courier New"/>
                                <w:sz w:val="21"/>
                                <w:szCs w:val="21"/>
                                <w:bdr w:val="none" w:sz="0" w:space="0" w:color="auto"/>
                              </w:rPr>
                              <w:t>(Dense(</w:t>
                            </w:r>
                            <w:r w:rsidRPr="00D24C97">
                              <w:rPr>
                                <w:rFonts w:ascii="Courier New" w:eastAsia="Times New Roman" w:hAnsi="Courier New" w:cs="Courier New"/>
                                <w:color w:val="09885A"/>
                                <w:sz w:val="21"/>
                                <w:szCs w:val="21"/>
                                <w:bdr w:val="none" w:sz="0" w:space="0" w:color="auto"/>
                              </w:rPr>
                              <w:t>1</w:t>
                            </w:r>
                            <w:r w:rsidRPr="00D24C97">
                              <w:rPr>
                                <w:rFonts w:ascii="Courier New" w:eastAsia="Times New Roman" w:hAnsi="Courier New" w:cs="Courier New"/>
                                <w:sz w:val="21"/>
                                <w:szCs w:val="21"/>
                                <w:bdr w:val="none" w:sz="0" w:space="0" w:color="auto"/>
                              </w:rPr>
                              <w:t>))</w:t>
                            </w:r>
                          </w:p>
                          <w:p w14:paraId="45785221" w14:textId="33F39202" w:rsidR="00D24C97" w:rsidRDefault="00D24C97" w:rsidP="00D24C9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p>
                          <w:p w14:paraId="12C63EA3" w14:textId="77777777" w:rsidR="00D24C97" w:rsidRPr="00D24C97" w:rsidRDefault="00D24C97" w:rsidP="00D24C9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rPr>
                                <w:rFonts w:ascii="Courier New" w:eastAsia="Times New Roman" w:hAnsi="Courier New" w:cs="Courier New"/>
                                <w:color w:val="333333"/>
                                <w:sz w:val="21"/>
                                <w:szCs w:val="21"/>
                                <w:bdr w:val="none" w:sz="0" w:space="0" w:color="auto"/>
                              </w:rPr>
                            </w:pPr>
                            <w:proofErr w:type="spellStart"/>
                            <w:r w:rsidRPr="00D24C97">
                              <w:rPr>
                                <w:rFonts w:ascii="Courier New" w:eastAsia="Times New Roman" w:hAnsi="Courier New" w:cs="Courier New"/>
                                <w:color w:val="333333"/>
                                <w:sz w:val="21"/>
                                <w:szCs w:val="21"/>
                                <w:bdr w:val="none" w:sz="0" w:space="0" w:color="auto"/>
                              </w:rPr>
                              <w:t>model</w:t>
                            </w:r>
                            <w:r w:rsidRPr="00D24C97">
                              <w:rPr>
                                <w:rFonts w:ascii="Courier New" w:eastAsia="Times New Roman" w:hAnsi="Courier New" w:cs="Courier New"/>
                                <w:color w:val="666666"/>
                                <w:sz w:val="21"/>
                                <w:szCs w:val="21"/>
                                <w:bdr w:val="none" w:sz="0" w:space="0" w:color="auto"/>
                              </w:rPr>
                              <w:t>.</w:t>
                            </w:r>
                            <w:r w:rsidRPr="00D24C97">
                              <w:rPr>
                                <w:rFonts w:ascii="Courier New" w:eastAsia="Times New Roman" w:hAnsi="Courier New" w:cs="Courier New"/>
                                <w:color w:val="333333"/>
                                <w:sz w:val="21"/>
                                <w:szCs w:val="21"/>
                                <w:bdr w:val="none" w:sz="0" w:space="0" w:color="auto"/>
                              </w:rPr>
                              <w:t>compile</w:t>
                            </w:r>
                            <w:proofErr w:type="spellEnd"/>
                            <w:r w:rsidRPr="00D24C97">
                              <w:rPr>
                                <w:rFonts w:ascii="Courier New" w:eastAsia="Times New Roman" w:hAnsi="Courier New" w:cs="Courier New"/>
                                <w:color w:val="333333"/>
                                <w:sz w:val="21"/>
                                <w:szCs w:val="21"/>
                                <w:bdr w:val="none" w:sz="0" w:space="0" w:color="auto"/>
                              </w:rPr>
                              <w:t>(loss</w:t>
                            </w:r>
                            <w:r w:rsidRPr="00D24C97">
                              <w:rPr>
                                <w:rFonts w:ascii="Courier New" w:eastAsia="Times New Roman" w:hAnsi="Courier New" w:cs="Courier New"/>
                                <w:color w:val="666666"/>
                                <w:sz w:val="21"/>
                                <w:szCs w:val="21"/>
                                <w:bdr w:val="none" w:sz="0" w:space="0" w:color="auto"/>
                              </w:rPr>
                              <w:t>=</w:t>
                            </w:r>
                            <w:r w:rsidRPr="00D24C97">
                              <w:rPr>
                                <w:rFonts w:ascii="Courier New" w:eastAsia="Times New Roman" w:hAnsi="Courier New" w:cs="Courier New"/>
                                <w:color w:val="BA2121"/>
                                <w:sz w:val="21"/>
                                <w:szCs w:val="21"/>
                                <w:bdr w:val="none" w:sz="0" w:space="0" w:color="auto"/>
                              </w:rPr>
                              <w:t>'</w:t>
                            </w:r>
                            <w:proofErr w:type="spellStart"/>
                            <w:r w:rsidRPr="00D24C97">
                              <w:rPr>
                                <w:rFonts w:ascii="Courier New" w:eastAsia="Times New Roman" w:hAnsi="Courier New" w:cs="Courier New"/>
                                <w:color w:val="BA2121"/>
                                <w:sz w:val="21"/>
                                <w:szCs w:val="21"/>
                                <w:bdr w:val="none" w:sz="0" w:space="0" w:color="auto"/>
                              </w:rPr>
                              <w:t>mean_squared_error</w:t>
                            </w:r>
                            <w:proofErr w:type="spellEnd"/>
                            <w:r w:rsidRPr="00D24C97">
                              <w:rPr>
                                <w:rFonts w:ascii="Courier New" w:eastAsia="Times New Roman" w:hAnsi="Courier New" w:cs="Courier New"/>
                                <w:color w:val="BA2121"/>
                                <w:sz w:val="21"/>
                                <w:szCs w:val="21"/>
                                <w:bdr w:val="none" w:sz="0" w:space="0" w:color="auto"/>
                              </w:rPr>
                              <w:t>'</w:t>
                            </w:r>
                            <w:r w:rsidRPr="00D24C97">
                              <w:rPr>
                                <w:rFonts w:ascii="Courier New" w:eastAsia="Times New Roman" w:hAnsi="Courier New" w:cs="Courier New"/>
                                <w:color w:val="333333"/>
                                <w:sz w:val="21"/>
                                <w:szCs w:val="21"/>
                                <w:bdr w:val="none" w:sz="0" w:space="0" w:color="auto"/>
                              </w:rPr>
                              <w:t>, optimizer</w:t>
                            </w:r>
                            <w:r w:rsidRPr="00D24C97">
                              <w:rPr>
                                <w:rFonts w:ascii="Courier New" w:eastAsia="Times New Roman" w:hAnsi="Courier New" w:cs="Courier New"/>
                                <w:color w:val="666666"/>
                                <w:sz w:val="21"/>
                                <w:szCs w:val="21"/>
                                <w:bdr w:val="none" w:sz="0" w:space="0" w:color="auto"/>
                              </w:rPr>
                              <w:t>=</w:t>
                            </w:r>
                            <w:r w:rsidRPr="00D24C97">
                              <w:rPr>
                                <w:rFonts w:ascii="Courier New" w:eastAsia="Times New Roman" w:hAnsi="Courier New" w:cs="Courier New"/>
                                <w:color w:val="BA2121"/>
                                <w:sz w:val="21"/>
                                <w:szCs w:val="21"/>
                                <w:bdr w:val="none" w:sz="0" w:space="0" w:color="auto"/>
                              </w:rPr>
                              <w:t>'</w:t>
                            </w:r>
                            <w:proofErr w:type="spellStart"/>
                            <w:r w:rsidRPr="00D24C97">
                              <w:rPr>
                                <w:rFonts w:ascii="Courier New" w:eastAsia="Times New Roman" w:hAnsi="Courier New" w:cs="Courier New"/>
                                <w:color w:val="BA2121"/>
                                <w:sz w:val="21"/>
                                <w:szCs w:val="21"/>
                                <w:bdr w:val="none" w:sz="0" w:space="0" w:color="auto"/>
                              </w:rPr>
                              <w:t>adam</w:t>
                            </w:r>
                            <w:proofErr w:type="spellEnd"/>
                            <w:r w:rsidRPr="00D24C97">
                              <w:rPr>
                                <w:rFonts w:ascii="Courier New" w:eastAsia="Times New Roman" w:hAnsi="Courier New" w:cs="Courier New"/>
                                <w:color w:val="BA2121"/>
                                <w:sz w:val="21"/>
                                <w:szCs w:val="21"/>
                                <w:bdr w:val="none" w:sz="0" w:space="0" w:color="auto"/>
                              </w:rPr>
                              <w:t>'</w:t>
                            </w:r>
                            <w:r w:rsidRPr="00D24C97">
                              <w:rPr>
                                <w:rFonts w:ascii="Courier New" w:eastAsia="Times New Roman" w:hAnsi="Courier New" w:cs="Courier New"/>
                                <w:color w:val="333333"/>
                                <w:sz w:val="21"/>
                                <w:szCs w:val="21"/>
                                <w:bdr w:val="none" w:sz="0" w:space="0" w:color="auto"/>
                              </w:rPr>
                              <w:t>)</w:t>
                            </w:r>
                          </w:p>
                          <w:p w14:paraId="22351E49" w14:textId="77777777" w:rsidR="00D24C97" w:rsidRPr="00D24C97" w:rsidRDefault="00D24C97" w:rsidP="00D24C9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p>
                          <w:p w14:paraId="7408EEF4" w14:textId="77777777" w:rsidR="00D24C97" w:rsidRPr="00A32FE6" w:rsidRDefault="00D24C97" w:rsidP="00D24C97">
                            <w:pPr>
                              <w:rPr>
                                <w:rFonts w:ascii="Consolas" w:hAnsi="Consolas"/>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00182D" id="_x0000_s1027" type="#_x0000_t202" style="position:absolute;margin-left:0;margin-top:14.15pt;width:488.25pt;height:110.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">
                <v:textbox>
                  <w:txbxContent>
                    <w:p w14:paraId="0F4D47B4" w14:textId="77777777" w:rsidR="00D24C97" w:rsidRPr="00D24C97" w:rsidRDefault="00D24C97" w:rsidP="00D24C9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r w:rsidRPr="00D24C97">
                        <w:rPr>
                          <w:rFonts w:ascii="Courier New" w:eastAsia="Times New Roman" w:hAnsi="Courier New" w:cs="Courier New"/>
                          <w:sz w:val="21"/>
                          <w:szCs w:val="21"/>
                          <w:bdr w:val="none" w:sz="0" w:space="0" w:color="auto"/>
                        </w:rPr>
                        <w:t>model = </w:t>
                      </w:r>
                      <w:proofErr w:type="gramStart"/>
                      <w:r w:rsidRPr="00D24C97">
                        <w:rPr>
                          <w:rFonts w:ascii="Courier New" w:eastAsia="Times New Roman" w:hAnsi="Courier New" w:cs="Courier New"/>
                          <w:sz w:val="21"/>
                          <w:szCs w:val="21"/>
                          <w:bdr w:val="none" w:sz="0" w:space="0" w:color="auto"/>
                        </w:rPr>
                        <w:t>Sequential(</w:t>
                      </w:r>
                      <w:proofErr w:type="gramEnd"/>
                      <w:r w:rsidRPr="00D24C97">
                        <w:rPr>
                          <w:rFonts w:ascii="Courier New" w:eastAsia="Times New Roman" w:hAnsi="Courier New" w:cs="Courier New"/>
                          <w:sz w:val="21"/>
                          <w:szCs w:val="21"/>
                          <w:bdr w:val="none" w:sz="0" w:space="0" w:color="auto"/>
                        </w:rPr>
                        <w:t>)</w:t>
                      </w:r>
                    </w:p>
                    <w:p w14:paraId="22C47984" w14:textId="77777777" w:rsidR="00D24C97" w:rsidRPr="00D24C97" w:rsidRDefault="00D24C97" w:rsidP="00D24C9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proofErr w:type="gramStart"/>
                      <w:r w:rsidRPr="00D24C97">
                        <w:rPr>
                          <w:rFonts w:ascii="Courier New" w:eastAsia="Times New Roman" w:hAnsi="Courier New" w:cs="Courier New"/>
                          <w:sz w:val="21"/>
                          <w:szCs w:val="21"/>
                          <w:bdr w:val="none" w:sz="0" w:space="0" w:color="auto"/>
                        </w:rPr>
                        <w:t>model.add(</w:t>
                      </w:r>
                      <w:proofErr w:type="gramEnd"/>
                      <w:r w:rsidRPr="00D24C97">
                        <w:rPr>
                          <w:rFonts w:ascii="Courier New" w:eastAsia="Times New Roman" w:hAnsi="Courier New" w:cs="Courier New"/>
                          <w:sz w:val="21"/>
                          <w:szCs w:val="21"/>
                          <w:bdr w:val="none" w:sz="0" w:space="0" w:color="auto"/>
                        </w:rPr>
                        <w:t>LSTM(</w:t>
                      </w:r>
                      <w:r w:rsidRPr="00D24C97">
                        <w:rPr>
                          <w:rFonts w:ascii="Courier New" w:eastAsia="Times New Roman" w:hAnsi="Courier New" w:cs="Courier New"/>
                          <w:color w:val="09885A"/>
                          <w:sz w:val="21"/>
                          <w:szCs w:val="21"/>
                          <w:bdr w:val="none" w:sz="0" w:space="0" w:color="auto"/>
                        </w:rPr>
                        <w:t>256</w:t>
                      </w:r>
                      <w:r w:rsidRPr="00D24C97">
                        <w:rPr>
                          <w:rFonts w:ascii="Courier New" w:eastAsia="Times New Roman" w:hAnsi="Courier New" w:cs="Courier New"/>
                          <w:sz w:val="21"/>
                          <w:szCs w:val="21"/>
                          <w:bdr w:val="none" w:sz="0" w:space="0" w:color="auto"/>
                        </w:rPr>
                        <w:t>, return_sequences=</w:t>
                      </w:r>
                      <w:r w:rsidRPr="00D24C97">
                        <w:rPr>
                          <w:rFonts w:ascii="Courier New" w:eastAsia="Times New Roman" w:hAnsi="Courier New" w:cs="Courier New"/>
                          <w:color w:val="0000FF"/>
                          <w:sz w:val="21"/>
                          <w:szCs w:val="21"/>
                          <w:bdr w:val="none" w:sz="0" w:space="0" w:color="auto"/>
                        </w:rPr>
                        <w:t>True</w:t>
                      </w:r>
                      <w:r w:rsidRPr="00D24C97">
                        <w:rPr>
                          <w:rFonts w:ascii="Courier New" w:eastAsia="Times New Roman" w:hAnsi="Courier New" w:cs="Courier New"/>
                          <w:sz w:val="21"/>
                          <w:szCs w:val="21"/>
                          <w:bdr w:val="none" w:sz="0" w:space="0" w:color="auto"/>
                        </w:rPr>
                        <w:t>, input_shape=(X_train.shape[</w:t>
                      </w:r>
                      <w:r w:rsidRPr="00D24C97">
                        <w:rPr>
                          <w:rFonts w:ascii="Courier New" w:eastAsia="Times New Roman" w:hAnsi="Courier New" w:cs="Courier New"/>
                          <w:color w:val="09885A"/>
                          <w:sz w:val="21"/>
                          <w:szCs w:val="21"/>
                          <w:bdr w:val="none" w:sz="0" w:space="0" w:color="auto"/>
                        </w:rPr>
                        <w:t>1</w:t>
                      </w:r>
                      <w:r w:rsidRPr="00D24C97">
                        <w:rPr>
                          <w:rFonts w:ascii="Courier New" w:eastAsia="Times New Roman" w:hAnsi="Courier New" w:cs="Courier New"/>
                          <w:sz w:val="21"/>
                          <w:szCs w:val="21"/>
                          <w:bdr w:val="none" w:sz="0" w:space="0" w:color="auto"/>
                        </w:rPr>
                        <w:t>], X_train.shape[</w:t>
                      </w:r>
                      <w:r w:rsidRPr="00D24C97">
                        <w:rPr>
                          <w:rFonts w:ascii="Courier New" w:eastAsia="Times New Roman" w:hAnsi="Courier New" w:cs="Courier New"/>
                          <w:color w:val="09885A"/>
                          <w:sz w:val="21"/>
                          <w:szCs w:val="21"/>
                          <w:bdr w:val="none" w:sz="0" w:space="0" w:color="auto"/>
                        </w:rPr>
                        <w:t>2</w:t>
                      </w:r>
                      <w:r w:rsidRPr="00D24C97">
                        <w:rPr>
                          <w:rFonts w:ascii="Courier New" w:eastAsia="Times New Roman" w:hAnsi="Courier New" w:cs="Courier New"/>
                          <w:sz w:val="21"/>
                          <w:szCs w:val="21"/>
                          <w:bdr w:val="none" w:sz="0" w:space="0" w:color="auto"/>
                        </w:rPr>
                        <w:t>])))</w:t>
                      </w:r>
                    </w:p>
                    <w:p w14:paraId="66768E79" w14:textId="77777777" w:rsidR="00D24C97" w:rsidRPr="00D24C97" w:rsidRDefault="00D24C97" w:rsidP="00D24C9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proofErr w:type="spellStart"/>
                      <w:proofErr w:type="gramStart"/>
                      <w:r w:rsidRPr="00D24C97">
                        <w:rPr>
                          <w:rFonts w:ascii="Courier New" w:eastAsia="Times New Roman" w:hAnsi="Courier New" w:cs="Courier New"/>
                          <w:sz w:val="21"/>
                          <w:szCs w:val="21"/>
                          <w:bdr w:val="none" w:sz="0" w:space="0" w:color="auto"/>
                        </w:rPr>
                        <w:t>model.add</w:t>
                      </w:r>
                      <w:proofErr w:type="spellEnd"/>
                      <w:r w:rsidRPr="00D24C97">
                        <w:rPr>
                          <w:rFonts w:ascii="Courier New" w:eastAsia="Times New Roman" w:hAnsi="Courier New" w:cs="Courier New"/>
                          <w:sz w:val="21"/>
                          <w:szCs w:val="21"/>
                          <w:bdr w:val="none" w:sz="0" w:space="0" w:color="auto"/>
                        </w:rPr>
                        <w:t>(</w:t>
                      </w:r>
                      <w:proofErr w:type="gramEnd"/>
                      <w:r w:rsidRPr="00D24C97">
                        <w:rPr>
                          <w:rFonts w:ascii="Courier New" w:eastAsia="Times New Roman" w:hAnsi="Courier New" w:cs="Courier New"/>
                          <w:sz w:val="21"/>
                          <w:szCs w:val="21"/>
                          <w:bdr w:val="none" w:sz="0" w:space="0" w:color="auto"/>
                        </w:rPr>
                        <w:t>LSTM(</w:t>
                      </w:r>
                      <w:r w:rsidRPr="00D24C97">
                        <w:rPr>
                          <w:rFonts w:ascii="Courier New" w:eastAsia="Times New Roman" w:hAnsi="Courier New" w:cs="Courier New"/>
                          <w:color w:val="09885A"/>
                          <w:sz w:val="21"/>
                          <w:szCs w:val="21"/>
                          <w:bdr w:val="none" w:sz="0" w:space="0" w:color="auto"/>
                        </w:rPr>
                        <w:t>256</w:t>
                      </w:r>
                      <w:r w:rsidRPr="00D24C97">
                        <w:rPr>
                          <w:rFonts w:ascii="Courier New" w:eastAsia="Times New Roman" w:hAnsi="Courier New" w:cs="Courier New"/>
                          <w:sz w:val="21"/>
                          <w:szCs w:val="21"/>
                          <w:bdr w:val="none" w:sz="0" w:space="0" w:color="auto"/>
                        </w:rPr>
                        <w:t>))</w:t>
                      </w:r>
                    </w:p>
                    <w:p w14:paraId="6D44A9C5" w14:textId="0E3C96F8" w:rsidR="00D24C97" w:rsidRDefault="00D24C97" w:rsidP="00D24C9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proofErr w:type="spellStart"/>
                      <w:proofErr w:type="gramStart"/>
                      <w:r w:rsidRPr="00D24C97">
                        <w:rPr>
                          <w:rFonts w:ascii="Courier New" w:eastAsia="Times New Roman" w:hAnsi="Courier New" w:cs="Courier New"/>
                          <w:sz w:val="21"/>
                          <w:szCs w:val="21"/>
                          <w:bdr w:val="none" w:sz="0" w:space="0" w:color="auto"/>
                        </w:rPr>
                        <w:t>model.add</w:t>
                      </w:r>
                      <w:proofErr w:type="spellEnd"/>
                      <w:r w:rsidRPr="00D24C97">
                        <w:rPr>
                          <w:rFonts w:ascii="Courier New" w:eastAsia="Times New Roman" w:hAnsi="Courier New" w:cs="Courier New"/>
                          <w:sz w:val="21"/>
                          <w:szCs w:val="21"/>
                          <w:bdr w:val="none" w:sz="0" w:space="0" w:color="auto"/>
                        </w:rPr>
                        <w:t>(</w:t>
                      </w:r>
                      <w:proofErr w:type="gramEnd"/>
                      <w:r w:rsidRPr="00D24C97">
                        <w:rPr>
                          <w:rFonts w:ascii="Courier New" w:eastAsia="Times New Roman" w:hAnsi="Courier New" w:cs="Courier New"/>
                          <w:sz w:val="21"/>
                          <w:szCs w:val="21"/>
                          <w:bdr w:val="none" w:sz="0" w:space="0" w:color="auto"/>
                        </w:rPr>
                        <w:t>Dense(</w:t>
                      </w:r>
                      <w:r w:rsidRPr="00D24C97">
                        <w:rPr>
                          <w:rFonts w:ascii="Courier New" w:eastAsia="Times New Roman" w:hAnsi="Courier New" w:cs="Courier New"/>
                          <w:color w:val="09885A"/>
                          <w:sz w:val="21"/>
                          <w:szCs w:val="21"/>
                          <w:bdr w:val="none" w:sz="0" w:space="0" w:color="auto"/>
                        </w:rPr>
                        <w:t>1</w:t>
                      </w:r>
                      <w:r w:rsidRPr="00D24C97">
                        <w:rPr>
                          <w:rFonts w:ascii="Courier New" w:eastAsia="Times New Roman" w:hAnsi="Courier New" w:cs="Courier New"/>
                          <w:sz w:val="21"/>
                          <w:szCs w:val="21"/>
                          <w:bdr w:val="none" w:sz="0" w:space="0" w:color="auto"/>
                        </w:rPr>
                        <w:t>))</w:t>
                      </w:r>
                    </w:p>
                    <w:p w14:paraId="45785221" w14:textId="33F39202" w:rsidR="00D24C97" w:rsidRDefault="00D24C97" w:rsidP="00D24C9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p>
                    <w:p w14:paraId="12C63EA3" w14:textId="77777777" w:rsidR="00D24C97" w:rsidRPr="00D24C97" w:rsidRDefault="00D24C97" w:rsidP="00D24C9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rPr>
                          <w:rFonts w:ascii="Courier New" w:eastAsia="Times New Roman" w:hAnsi="Courier New" w:cs="Courier New"/>
                          <w:color w:val="333333"/>
                          <w:sz w:val="21"/>
                          <w:szCs w:val="21"/>
                          <w:bdr w:val="none" w:sz="0" w:space="0" w:color="auto"/>
                        </w:rPr>
                      </w:pPr>
                      <w:proofErr w:type="spellStart"/>
                      <w:proofErr w:type="gramStart"/>
                      <w:r w:rsidRPr="00D24C97">
                        <w:rPr>
                          <w:rFonts w:ascii="Courier New" w:eastAsia="Times New Roman" w:hAnsi="Courier New" w:cs="Courier New"/>
                          <w:color w:val="333333"/>
                          <w:sz w:val="21"/>
                          <w:szCs w:val="21"/>
                          <w:bdr w:val="none" w:sz="0" w:space="0" w:color="auto"/>
                        </w:rPr>
                        <w:t>model</w:t>
                      </w:r>
                      <w:r w:rsidRPr="00D24C97">
                        <w:rPr>
                          <w:rFonts w:ascii="Courier New" w:eastAsia="Times New Roman" w:hAnsi="Courier New" w:cs="Courier New"/>
                          <w:color w:val="666666"/>
                          <w:sz w:val="21"/>
                          <w:szCs w:val="21"/>
                          <w:bdr w:val="none" w:sz="0" w:space="0" w:color="auto"/>
                        </w:rPr>
                        <w:t>.</w:t>
                      </w:r>
                      <w:r w:rsidRPr="00D24C97">
                        <w:rPr>
                          <w:rFonts w:ascii="Courier New" w:eastAsia="Times New Roman" w:hAnsi="Courier New" w:cs="Courier New"/>
                          <w:color w:val="333333"/>
                          <w:sz w:val="21"/>
                          <w:szCs w:val="21"/>
                          <w:bdr w:val="none" w:sz="0" w:space="0" w:color="auto"/>
                        </w:rPr>
                        <w:t>compile</w:t>
                      </w:r>
                      <w:proofErr w:type="spellEnd"/>
                      <w:proofErr w:type="gramEnd"/>
                      <w:r w:rsidRPr="00D24C97">
                        <w:rPr>
                          <w:rFonts w:ascii="Courier New" w:eastAsia="Times New Roman" w:hAnsi="Courier New" w:cs="Courier New"/>
                          <w:color w:val="333333"/>
                          <w:sz w:val="21"/>
                          <w:szCs w:val="21"/>
                          <w:bdr w:val="none" w:sz="0" w:space="0" w:color="auto"/>
                        </w:rPr>
                        <w:t>(loss</w:t>
                      </w:r>
                      <w:r w:rsidRPr="00D24C97">
                        <w:rPr>
                          <w:rFonts w:ascii="Courier New" w:eastAsia="Times New Roman" w:hAnsi="Courier New" w:cs="Courier New"/>
                          <w:color w:val="666666"/>
                          <w:sz w:val="21"/>
                          <w:szCs w:val="21"/>
                          <w:bdr w:val="none" w:sz="0" w:space="0" w:color="auto"/>
                        </w:rPr>
                        <w:t>=</w:t>
                      </w:r>
                      <w:r w:rsidRPr="00D24C97">
                        <w:rPr>
                          <w:rFonts w:ascii="Courier New" w:eastAsia="Times New Roman" w:hAnsi="Courier New" w:cs="Courier New"/>
                          <w:color w:val="BA2121"/>
                          <w:sz w:val="21"/>
                          <w:szCs w:val="21"/>
                          <w:bdr w:val="none" w:sz="0" w:space="0" w:color="auto"/>
                        </w:rPr>
                        <w:t>'</w:t>
                      </w:r>
                      <w:proofErr w:type="spellStart"/>
                      <w:r w:rsidRPr="00D24C97">
                        <w:rPr>
                          <w:rFonts w:ascii="Courier New" w:eastAsia="Times New Roman" w:hAnsi="Courier New" w:cs="Courier New"/>
                          <w:color w:val="BA2121"/>
                          <w:sz w:val="21"/>
                          <w:szCs w:val="21"/>
                          <w:bdr w:val="none" w:sz="0" w:space="0" w:color="auto"/>
                        </w:rPr>
                        <w:t>mean_squared_error</w:t>
                      </w:r>
                      <w:proofErr w:type="spellEnd"/>
                      <w:r w:rsidRPr="00D24C97">
                        <w:rPr>
                          <w:rFonts w:ascii="Courier New" w:eastAsia="Times New Roman" w:hAnsi="Courier New" w:cs="Courier New"/>
                          <w:color w:val="BA2121"/>
                          <w:sz w:val="21"/>
                          <w:szCs w:val="21"/>
                          <w:bdr w:val="none" w:sz="0" w:space="0" w:color="auto"/>
                        </w:rPr>
                        <w:t>'</w:t>
                      </w:r>
                      <w:r w:rsidRPr="00D24C97">
                        <w:rPr>
                          <w:rFonts w:ascii="Courier New" w:eastAsia="Times New Roman" w:hAnsi="Courier New" w:cs="Courier New"/>
                          <w:color w:val="333333"/>
                          <w:sz w:val="21"/>
                          <w:szCs w:val="21"/>
                          <w:bdr w:val="none" w:sz="0" w:space="0" w:color="auto"/>
                        </w:rPr>
                        <w:t>, optimizer</w:t>
                      </w:r>
                      <w:r w:rsidRPr="00D24C97">
                        <w:rPr>
                          <w:rFonts w:ascii="Courier New" w:eastAsia="Times New Roman" w:hAnsi="Courier New" w:cs="Courier New"/>
                          <w:color w:val="666666"/>
                          <w:sz w:val="21"/>
                          <w:szCs w:val="21"/>
                          <w:bdr w:val="none" w:sz="0" w:space="0" w:color="auto"/>
                        </w:rPr>
                        <w:t>=</w:t>
                      </w:r>
                      <w:r w:rsidRPr="00D24C97">
                        <w:rPr>
                          <w:rFonts w:ascii="Courier New" w:eastAsia="Times New Roman" w:hAnsi="Courier New" w:cs="Courier New"/>
                          <w:color w:val="BA2121"/>
                          <w:sz w:val="21"/>
                          <w:szCs w:val="21"/>
                          <w:bdr w:val="none" w:sz="0" w:space="0" w:color="auto"/>
                        </w:rPr>
                        <w:t>'</w:t>
                      </w:r>
                      <w:proofErr w:type="spellStart"/>
                      <w:r w:rsidRPr="00D24C97">
                        <w:rPr>
                          <w:rFonts w:ascii="Courier New" w:eastAsia="Times New Roman" w:hAnsi="Courier New" w:cs="Courier New"/>
                          <w:color w:val="BA2121"/>
                          <w:sz w:val="21"/>
                          <w:szCs w:val="21"/>
                          <w:bdr w:val="none" w:sz="0" w:space="0" w:color="auto"/>
                        </w:rPr>
                        <w:t>adam</w:t>
                      </w:r>
                      <w:proofErr w:type="spellEnd"/>
                      <w:r w:rsidRPr="00D24C97">
                        <w:rPr>
                          <w:rFonts w:ascii="Courier New" w:eastAsia="Times New Roman" w:hAnsi="Courier New" w:cs="Courier New"/>
                          <w:color w:val="BA2121"/>
                          <w:sz w:val="21"/>
                          <w:szCs w:val="21"/>
                          <w:bdr w:val="none" w:sz="0" w:space="0" w:color="auto"/>
                        </w:rPr>
                        <w:t>'</w:t>
                      </w:r>
                      <w:r w:rsidRPr="00D24C97">
                        <w:rPr>
                          <w:rFonts w:ascii="Courier New" w:eastAsia="Times New Roman" w:hAnsi="Courier New" w:cs="Courier New"/>
                          <w:color w:val="333333"/>
                          <w:sz w:val="21"/>
                          <w:szCs w:val="21"/>
                          <w:bdr w:val="none" w:sz="0" w:space="0" w:color="auto"/>
                        </w:rPr>
                        <w:t>)</w:t>
                      </w:r>
                    </w:p>
                    <w:p w14:paraId="22351E49" w14:textId="77777777" w:rsidR="00D24C97" w:rsidRPr="00D24C97" w:rsidRDefault="00D24C97" w:rsidP="00D24C9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p>
                    <w:p w14:paraId="7408EEF4" w14:textId="77777777" w:rsidR="00D24C97" w:rsidRPr="00A32FE6" w:rsidRDefault="00D24C97" w:rsidP="00D24C97">
                      <w:pPr>
                        <w:rPr>
                          <w:rFonts w:ascii="Consolas" w:hAnsi="Consolas"/>
                          <w:sz w:val="20"/>
                          <w:szCs w:val="20"/>
                        </w:rPr>
                      </w:pPr>
                    </w:p>
                  </w:txbxContent>
                </v:textbox>
                <w10:wrap type="square" anchorx="margin"/>
              </v:shape>
            </w:pict>
          </mc:Fallback>
        </mc:AlternateContent>
      </w:r>
    </w:p>
    <w:p w14:paraId="14F39136" w14:textId="594477D8" w:rsidR="00D24C97" w:rsidRDefault="00D24C97" w:rsidP="005F6D9A">
      <w:pPr>
        <w:rPr>
          <w:rFonts w:ascii="Arial" w:hAnsi="Arial" w:cs="Arial"/>
          <w:sz w:val="24"/>
          <w:szCs w:val="24"/>
        </w:rPr>
      </w:pPr>
      <w:r>
        <w:rPr>
          <w:rFonts w:ascii="Arial" w:hAnsi="Arial" w:cs="Arial"/>
          <w:sz w:val="24"/>
          <w:szCs w:val="24"/>
        </w:rPr>
        <w:t xml:space="preserve">Now we look at train and test loss of the model, and we could clearly see that with the increased number of epochs the loss has been decreasing. The same can be seen in the </w:t>
      </w:r>
      <w:r w:rsidR="00640819">
        <w:rPr>
          <w:rFonts w:ascii="Arial" w:hAnsi="Arial" w:cs="Arial"/>
          <w:sz w:val="24"/>
          <w:szCs w:val="24"/>
        </w:rPr>
        <w:t>F</w:t>
      </w:r>
      <w:r>
        <w:rPr>
          <w:rFonts w:ascii="Arial" w:hAnsi="Arial" w:cs="Arial"/>
          <w:sz w:val="24"/>
          <w:szCs w:val="24"/>
        </w:rPr>
        <w:t>igure</w:t>
      </w:r>
      <w:r w:rsidR="00640819">
        <w:rPr>
          <w:rFonts w:ascii="Arial" w:hAnsi="Arial" w:cs="Arial"/>
          <w:sz w:val="24"/>
          <w:szCs w:val="24"/>
        </w:rPr>
        <w:t xml:space="preserve"> 14.</w:t>
      </w:r>
      <w:r>
        <w:rPr>
          <w:rFonts w:ascii="Arial" w:hAnsi="Arial" w:cs="Arial"/>
          <w:sz w:val="24"/>
          <w:szCs w:val="24"/>
        </w:rPr>
        <w:t xml:space="preserve"> </w:t>
      </w:r>
    </w:p>
    <w:p w14:paraId="1E9741FB" w14:textId="2BCB0D05" w:rsidR="00D24C97" w:rsidRDefault="00D24C97" w:rsidP="005F6D9A">
      <w:pPr>
        <w:rPr>
          <w:rFonts w:ascii="Arial" w:hAnsi="Arial" w:cs="Arial"/>
          <w:sz w:val="24"/>
          <w:szCs w:val="24"/>
        </w:rPr>
      </w:pPr>
    </w:p>
    <w:p w14:paraId="27BF37F2" w14:textId="6EBEE183" w:rsidR="00D24C97" w:rsidRDefault="00D24C97" w:rsidP="005F6D9A">
      <w:pPr>
        <w:rPr>
          <w:rFonts w:ascii="Arial" w:hAnsi="Arial" w:cs="Arial"/>
          <w:sz w:val="24"/>
          <w:szCs w:val="24"/>
        </w:rPr>
      </w:pPr>
      <w:r>
        <w:rPr>
          <w:noProof/>
        </w:rPr>
        <w:drawing>
          <wp:inline distT="0" distB="0" distL="0" distR="0" wp14:anchorId="2BDE5175" wp14:editId="47454B60">
            <wp:extent cx="5943600" cy="2927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27985"/>
                    </a:xfrm>
                    <a:prstGeom prst="rect">
                      <a:avLst/>
                    </a:prstGeom>
                  </pic:spPr>
                </pic:pic>
              </a:graphicData>
            </a:graphic>
          </wp:inline>
        </w:drawing>
      </w:r>
    </w:p>
    <w:p w14:paraId="316702DC" w14:textId="622D7997" w:rsidR="00303E15" w:rsidRDefault="00303E15" w:rsidP="00303E15">
      <w:pPr>
        <w:pStyle w:val="ListParagraph"/>
        <w:ind w:left="360"/>
        <w:jc w:val="center"/>
        <w:rPr>
          <w:rFonts w:ascii="Arial" w:hAnsi="Arial" w:cs="Arial"/>
          <w:bCs/>
          <w:i/>
          <w:iCs/>
          <w:sz w:val="24"/>
          <w:szCs w:val="24"/>
        </w:rPr>
      </w:pPr>
      <w:r w:rsidRPr="001B1E53">
        <w:rPr>
          <w:rFonts w:ascii="Arial" w:hAnsi="Arial" w:cs="Arial"/>
          <w:bCs/>
          <w:i/>
          <w:iCs/>
          <w:sz w:val="24"/>
          <w:szCs w:val="24"/>
        </w:rPr>
        <w:t xml:space="preserve">Figure </w:t>
      </w:r>
      <w:r>
        <w:rPr>
          <w:rFonts w:ascii="Arial" w:hAnsi="Arial" w:cs="Arial"/>
          <w:bCs/>
          <w:i/>
          <w:iCs/>
          <w:sz w:val="24"/>
          <w:szCs w:val="24"/>
        </w:rPr>
        <w:t>14</w:t>
      </w:r>
      <w:r w:rsidRPr="001B1E53">
        <w:rPr>
          <w:rFonts w:ascii="Arial" w:hAnsi="Arial" w:cs="Arial"/>
          <w:bCs/>
          <w:i/>
          <w:iCs/>
          <w:sz w:val="24"/>
          <w:szCs w:val="24"/>
        </w:rPr>
        <w:t xml:space="preserve">: Snapshot </w:t>
      </w:r>
      <w:r>
        <w:rPr>
          <w:rFonts w:ascii="Arial" w:hAnsi="Arial" w:cs="Arial"/>
          <w:bCs/>
          <w:i/>
          <w:iCs/>
          <w:sz w:val="24"/>
          <w:szCs w:val="24"/>
        </w:rPr>
        <w:t xml:space="preserve">of the </w:t>
      </w:r>
      <w:r w:rsidR="00B2765C">
        <w:rPr>
          <w:rFonts w:ascii="Arial" w:hAnsi="Arial" w:cs="Arial"/>
          <w:bCs/>
          <w:i/>
          <w:iCs/>
          <w:sz w:val="24"/>
          <w:szCs w:val="24"/>
        </w:rPr>
        <w:t>train and test loss of the model</w:t>
      </w:r>
    </w:p>
    <w:p w14:paraId="059E75D8" w14:textId="77777777" w:rsidR="00640819" w:rsidRDefault="00640819" w:rsidP="00303E15">
      <w:pPr>
        <w:pStyle w:val="ListParagraph"/>
        <w:ind w:left="360"/>
        <w:jc w:val="center"/>
        <w:rPr>
          <w:rFonts w:ascii="Arial" w:hAnsi="Arial" w:cs="Arial"/>
          <w:bCs/>
          <w:i/>
          <w:iCs/>
          <w:sz w:val="24"/>
          <w:szCs w:val="24"/>
        </w:rPr>
      </w:pPr>
    </w:p>
    <w:p w14:paraId="308D7E11" w14:textId="50460AEA" w:rsidR="00640819" w:rsidRDefault="00640819" w:rsidP="00640819">
      <w:pPr>
        <w:pStyle w:val="ListParagraph"/>
        <w:ind w:left="360"/>
        <w:rPr>
          <w:rFonts w:ascii="Arial" w:hAnsi="Arial" w:cs="Arial"/>
          <w:bCs/>
          <w:sz w:val="24"/>
          <w:szCs w:val="24"/>
        </w:rPr>
      </w:pPr>
      <w:r>
        <w:rPr>
          <w:rFonts w:ascii="Arial" w:hAnsi="Arial" w:cs="Arial"/>
          <w:bCs/>
          <w:sz w:val="24"/>
          <w:szCs w:val="24"/>
        </w:rPr>
        <w:t>We now compare the true price and test prices with our model</w:t>
      </w:r>
      <w:r w:rsidR="004D7C57">
        <w:rPr>
          <w:rFonts w:ascii="Arial" w:hAnsi="Arial" w:cs="Arial"/>
          <w:bCs/>
          <w:sz w:val="24"/>
          <w:szCs w:val="24"/>
        </w:rPr>
        <w:t xml:space="preserve"> by day</w:t>
      </w:r>
      <w:r>
        <w:rPr>
          <w:rFonts w:ascii="Arial" w:hAnsi="Arial" w:cs="Arial"/>
          <w:bCs/>
          <w:sz w:val="24"/>
          <w:szCs w:val="24"/>
        </w:rPr>
        <w:t>. The same can be see</w:t>
      </w:r>
      <w:r w:rsidR="00CA721B">
        <w:rPr>
          <w:rFonts w:ascii="Arial" w:hAnsi="Arial" w:cs="Arial"/>
          <w:bCs/>
          <w:sz w:val="24"/>
          <w:szCs w:val="24"/>
        </w:rPr>
        <w:t>n</w:t>
      </w:r>
      <w:r>
        <w:rPr>
          <w:rFonts w:ascii="Arial" w:hAnsi="Arial" w:cs="Arial"/>
          <w:bCs/>
          <w:sz w:val="24"/>
          <w:szCs w:val="24"/>
        </w:rPr>
        <w:t xml:space="preserve"> in the Figure 15. </w:t>
      </w:r>
    </w:p>
    <w:p w14:paraId="5EB0C14F" w14:textId="3DF4D4A8" w:rsidR="00640819" w:rsidRDefault="00640819" w:rsidP="00640819">
      <w:pPr>
        <w:pStyle w:val="ListParagraph"/>
        <w:ind w:left="360"/>
        <w:rPr>
          <w:rFonts w:ascii="Arial" w:hAnsi="Arial" w:cs="Arial"/>
          <w:bCs/>
          <w:sz w:val="24"/>
          <w:szCs w:val="24"/>
        </w:rPr>
      </w:pPr>
    </w:p>
    <w:p w14:paraId="748F0C84" w14:textId="27DFBF02" w:rsidR="00640819" w:rsidRPr="00640819" w:rsidRDefault="00640819" w:rsidP="00640819">
      <w:pPr>
        <w:pStyle w:val="ListParagraph"/>
        <w:ind w:left="360"/>
        <w:rPr>
          <w:rFonts w:ascii="Arial" w:hAnsi="Arial" w:cs="Arial"/>
          <w:bCs/>
          <w:sz w:val="24"/>
          <w:szCs w:val="24"/>
        </w:rPr>
      </w:pPr>
      <w:r>
        <w:rPr>
          <w:noProof/>
        </w:rPr>
        <w:lastRenderedPageBreak/>
        <w:drawing>
          <wp:inline distT="0" distB="0" distL="0" distR="0" wp14:anchorId="4DAF8239" wp14:editId="4820B845">
            <wp:extent cx="5943600" cy="2026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26285"/>
                    </a:xfrm>
                    <a:prstGeom prst="rect">
                      <a:avLst/>
                    </a:prstGeom>
                  </pic:spPr>
                </pic:pic>
              </a:graphicData>
            </a:graphic>
          </wp:inline>
        </w:drawing>
      </w:r>
    </w:p>
    <w:p w14:paraId="7B5951E2" w14:textId="333B298E" w:rsidR="00640819" w:rsidRDefault="00640819" w:rsidP="00640819">
      <w:pPr>
        <w:pStyle w:val="ListParagraph"/>
        <w:ind w:left="360"/>
        <w:jc w:val="center"/>
        <w:rPr>
          <w:rFonts w:ascii="Arial" w:hAnsi="Arial" w:cs="Arial"/>
          <w:bCs/>
          <w:i/>
          <w:iCs/>
          <w:sz w:val="24"/>
          <w:szCs w:val="24"/>
        </w:rPr>
      </w:pPr>
      <w:r w:rsidRPr="001B1E53">
        <w:rPr>
          <w:rFonts w:ascii="Arial" w:hAnsi="Arial" w:cs="Arial"/>
          <w:bCs/>
          <w:i/>
          <w:iCs/>
          <w:sz w:val="24"/>
          <w:szCs w:val="24"/>
        </w:rPr>
        <w:t xml:space="preserve">Figure </w:t>
      </w:r>
      <w:r>
        <w:rPr>
          <w:rFonts w:ascii="Arial" w:hAnsi="Arial" w:cs="Arial"/>
          <w:bCs/>
          <w:i/>
          <w:iCs/>
          <w:sz w:val="24"/>
          <w:szCs w:val="24"/>
        </w:rPr>
        <w:t>15</w:t>
      </w:r>
      <w:r w:rsidRPr="001B1E53">
        <w:rPr>
          <w:rFonts w:ascii="Arial" w:hAnsi="Arial" w:cs="Arial"/>
          <w:bCs/>
          <w:i/>
          <w:iCs/>
          <w:sz w:val="24"/>
          <w:szCs w:val="24"/>
        </w:rPr>
        <w:t xml:space="preserve">: Snapshot </w:t>
      </w:r>
      <w:r>
        <w:rPr>
          <w:rFonts w:ascii="Arial" w:hAnsi="Arial" w:cs="Arial"/>
          <w:bCs/>
          <w:i/>
          <w:iCs/>
          <w:sz w:val="24"/>
          <w:szCs w:val="24"/>
        </w:rPr>
        <w:t xml:space="preserve">of the </w:t>
      </w:r>
      <w:r w:rsidR="00832E0C">
        <w:rPr>
          <w:rFonts w:ascii="Arial" w:hAnsi="Arial" w:cs="Arial"/>
          <w:bCs/>
          <w:i/>
          <w:iCs/>
          <w:sz w:val="24"/>
          <w:szCs w:val="24"/>
        </w:rPr>
        <w:t>true price and test price</w:t>
      </w:r>
      <w:r w:rsidR="00B932FB">
        <w:rPr>
          <w:rFonts w:ascii="Arial" w:hAnsi="Arial" w:cs="Arial"/>
          <w:bCs/>
          <w:i/>
          <w:iCs/>
          <w:sz w:val="24"/>
          <w:szCs w:val="24"/>
        </w:rPr>
        <w:t xml:space="preserve"> by day</w:t>
      </w:r>
    </w:p>
    <w:p w14:paraId="7FCFD6EF" w14:textId="2120ADAA" w:rsidR="00D24C97" w:rsidRDefault="00D24C97" w:rsidP="005F6D9A">
      <w:pPr>
        <w:rPr>
          <w:rFonts w:ascii="Arial" w:hAnsi="Arial" w:cs="Arial"/>
          <w:sz w:val="24"/>
          <w:szCs w:val="24"/>
        </w:rPr>
      </w:pPr>
    </w:p>
    <w:p w14:paraId="091F55A1" w14:textId="21971B76" w:rsidR="00C97AEA" w:rsidRDefault="00C97AEA" w:rsidP="00C97AEA">
      <w:pPr>
        <w:pStyle w:val="ListParagraph"/>
        <w:ind w:left="360"/>
        <w:rPr>
          <w:rFonts w:ascii="Arial" w:hAnsi="Arial" w:cs="Arial"/>
          <w:bCs/>
          <w:sz w:val="24"/>
          <w:szCs w:val="24"/>
        </w:rPr>
      </w:pPr>
      <w:r>
        <w:rPr>
          <w:rFonts w:ascii="Arial" w:hAnsi="Arial" w:cs="Arial"/>
          <w:bCs/>
          <w:sz w:val="24"/>
          <w:szCs w:val="24"/>
        </w:rPr>
        <w:t xml:space="preserve">We now compare the true price and test prices with our model by date. The same can be seen in the Figure 16. </w:t>
      </w:r>
    </w:p>
    <w:p w14:paraId="2F619846" w14:textId="1E1B26E9" w:rsidR="00D24C97" w:rsidRDefault="00D24C97" w:rsidP="005F6D9A">
      <w:pPr>
        <w:rPr>
          <w:rFonts w:ascii="Arial" w:hAnsi="Arial" w:cs="Arial"/>
          <w:sz w:val="24"/>
          <w:szCs w:val="24"/>
        </w:rPr>
      </w:pPr>
    </w:p>
    <w:p w14:paraId="7AE0DB48" w14:textId="0B807249" w:rsidR="00986BE4" w:rsidRPr="00640819" w:rsidRDefault="00986BE4" w:rsidP="00986BE4">
      <w:pPr>
        <w:pStyle w:val="ListParagraph"/>
        <w:ind w:left="360"/>
        <w:rPr>
          <w:rFonts w:ascii="Arial" w:hAnsi="Arial" w:cs="Arial"/>
          <w:bCs/>
          <w:sz w:val="24"/>
          <w:szCs w:val="24"/>
        </w:rPr>
      </w:pPr>
      <w:r>
        <w:rPr>
          <w:noProof/>
        </w:rPr>
        <w:drawing>
          <wp:inline distT="0" distB="0" distL="0" distR="0" wp14:anchorId="59AD1B1B" wp14:editId="25C2F12E">
            <wp:extent cx="5943600" cy="2118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18995"/>
                    </a:xfrm>
                    <a:prstGeom prst="rect">
                      <a:avLst/>
                    </a:prstGeom>
                  </pic:spPr>
                </pic:pic>
              </a:graphicData>
            </a:graphic>
          </wp:inline>
        </w:drawing>
      </w:r>
    </w:p>
    <w:p w14:paraId="41CB4C77" w14:textId="1F418605" w:rsidR="007F20E5" w:rsidRPr="007F20E5" w:rsidRDefault="00986BE4" w:rsidP="007F20E5">
      <w:pPr>
        <w:pStyle w:val="ListParagraph"/>
        <w:ind w:left="360"/>
        <w:jc w:val="center"/>
        <w:rPr>
          <w:rFonts w:ascii="Arial" w:hAnsi="Arial" w:cs="Arial"/>
          <w:bCs/>
          <w:i/>
          <w:iCs/>
          <w:sz w:val="24"/>
          <w:szCs w:val="24"/>
        </w:rPr>
      </w:pPr>
      <w:r w:rsidRPr="001B1E53">
        <w:rPr>
          <w:rFonts w:ascii="Arial" w:hAnsi="Arial" w:cs="Arial"/>
          <w:bCs/>
          <w:i/>
          <w:iCs/>
          <w:sz w:val="24"/>
          <w:szCs w:val="24"/>
        </w:rPr>
        <w:t xml:space="preserve">Figure </w:t>
      </w:r>
      <w:r>
        <w:rPr>
          <w:rFonts w:ascii="Arial" w:hAnsi="Arial" w:cs="Arial"/>
          <w:bCs/>
          <w:i/>
          <w:iCs/>
          <w:sz w:val="24"/>
          <w:szCs w:val="24"/>
        </w:rPr>
        <w:t>15</w:t>
      </w:r>
      <w:r w:rsidRPr="001B1E53">
        <w:rPr>
          <w:rFonts w:ascii="Arial" w:hAnsi="Arial" w:cs="Arial"/>
          <w:bCs/>
          <w:i/>
          <w:iCs/>
          <w:sz w:val="24"/>
          <w:szCs w:val="24"/>
        </w:rPr>
        <w:t xml:space="preserve">: Snapshot </w:t>
      </w:r>
      <w:r>
        <w:rPr>
          <w:rFonts w:ascii="Arial" w:hAnsi="Arial" w:cs="Arial"/>
          <w:bCs/>
          <w:i/>
          <w:iCs/>
          <w:sz w:val="24"/>
          <w:szCs w:val="24"/>
        </w:rPr>
        <w:t>of the true price and test price by dat</w:t>
      </w:r>
      <w:r w:rsidRPr="007F20E5">
        <w:rPr>
          <w:rFonts w:ascii="Arial" w:hAnsi="Arial" w:cs="Arial"/>
          <w:bCs/>
          <w:i/>
          <w:iCs/>
          <w:sz w:val="24"/>
          <w:szCs w:val="24"/>
        </w:rPr>
        <w:t>e</w:t>
      </w:r>
    </w:p>
    <w:p w14:paraId="1228FDAE" w14:textId="2FBF379F" w:rsidR="00D24C97" w:rsidRDefault="00D24C97" w:rsidP="005F6D9A">
      <w:pPr>
        <w:rPr>
          <w:rFonts w:ascii="Arial" w:hAnsi="Arial" w:cs="Arial"/>
          <w:sz w:val="24"/>
          <w:szCs w:val="24"/>
        </w:rPr>
      </w:pPr>
    </w:p>
    <w:p w14:paraId="55C5A561" w14:textId="161C8A6E" w:rsidR="007F20E5" w:rsidRDefault="007F20E5" w:rsidP="005F6D9A">
      <w:pPr>
        <w:rPr>
          <w:rFonts w:ascii="Arial" w:hAnsi="Arial" w:cs="Arial"/>
          <w:sz w:val="24"/>
          <w:szCs w:val="24"/>
        </w:rPr>
      </w:pPr>
      <w:r>
        <w:rPr>
          <w:rFonts w:ascii="Arial" w:hAnsi="Arial" w:cs="Arial"/>
          <w:sz w:val="24"/>
          <w:szCs w:val="24"/>
        </w:rPr>
        <w:t xml:space="preserve">The root mean square error of the model is 175.413 and the output snapshot can be seen in the Figure 16. </w:t>
      </w:r>
    </w:p>
    <w:p w14:paraId="5FF75807" w14:textId="2EF8FBFB" w:rsidR="007F20E5" w:rsidRDefault="007F20E5" w:rsidP="005F6D9A">
      <w:pPr>
        <w:rPr>
          <w:rFonts w:ascii="Arial" w:hAnsi="Arial" w:cs="Arial"/>
          <w:sz w:val="24"/>
          <w:szCs w:val="24"/>
        </w:rPr>
      </w:pPr>
    </w:p>
    <w:p w14:paraId="20E79431" w14:textId="4E1734C0" w:rsidR="007F20E5" w:rsidRDefault="007F20E5" w:rsidP="005F6D9A">
      <w:pPr>
        <w:rPr>
          <w:rFonts w:ascii="Arial" w:hAnsi="Arial" w:cs="Arial"/>
          <w:sz w:val="24"/>
          <w:szCs w:val="24"/>
        </w:rPr>
      </w:pPr>
      <w:r>
        <w:rPr>
          <w:noProof/>
        </w:rPr>
        <w:drawing>
          <wp:inline distT="0" distB="0" distL="0" distR="0" wp14:anchorId="6B4F993E" wp14:editId="6C0255FF">
            <wp:extent cx="5943600" cy="8724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72490"/>
                    </a:xfrm>
                    <a:prstGeom prst="rect">
                      <a:avLst/>
                    </a:prstGeom>
                  </pic:spPr>
                </pic:pic>
              </a:graphicData>
            </a:graphic>
          </wp:inline>
        </w:drawing>
      </w:r>
    </w:p>
    <w:p w14:paraId="08077F78" w14:textId="3F57ACD6" w:rsidR="007F20E5" w:rsidRDefault="007F20E5" w:rsidP="007F20E5">
      <w:pPr>
        <w:pStyle w:val="ListParagraph"/>
        <w:ind w:left="360"/>
        <w:jc w:val="center"/>
        <w:rPr>
          <w:rFonts w:ascii="Arial" w:hAnsi="Arial" w:cs="Arial"/>
          <w:bCs/>
          <w:i/>
          <w:iCs/>
          <w:sz w:val="24"/>
          <w:szCs w:val="24"/>
        </w:rPr>
      </w:pPr>
      <w:r w:rsidRPr="001B1E53">
        <w:rPr>
          <w:rFonts w:ascii="Arial" w:hAnsi="Arial" w:cs="Arial"/>
          <w:bCs/>
          <w:i/>
          <w:iCs/>
          <w:sz w:val="24"/>
          <w:szCs w:val="24"/>
        </w:rPr>
        <w:t xml:space="preserve">Figure </w:t>
      </w:r>
      <w:r>
        <w:rPr>
          <w:rFonts w:ascii="Arial" w:hAnsi="Arial" w:cs="Arial"/>
          <w:bCs/>
          <w:i/>
          <w:iCs/>
          <w:sz w:val="24"/>
          <w:szCs w:val="24"/>
        </w:rPr>
        <w:t>16</w:t>
      </w:r>
      <w:r w:rsidRPr="001B1E53">
        <w:rPr>
          <w:rFonts w:ascii="Arial" w:hAnsi="Arial" w:cs="Arial"/>
          <w:bCs/>
          <w:i/>
          <w:iCs/>
          <w:sz w:val="24"/>
          <w:szCs w:val="24"/>
        </w:rPr>
        <w:t xml:space="preserve">: Snapshot </w:t>
      </w:r>
      <w:r>
        <w:rPr>
          <w:rFonts w:ascii="Arial" w:hAnsi="Arial" w:cs="Arial"/>
          <w:bCs/>
          <w:i/>
          <w:iCs/>
          <w:sz w:val="24"/>
          <w:szCs w:val="24"/>
        </w:rPr>
        <w:t>of the Test RMSE</w:t>
      </w:r>
      <w:r w:rsidR="001652F7">
        <w:rPr>
          <w:rFonts w:ascii="Arial" w:hAnsi="Arial" w:cs="Arial"/>
          <w:bCs/>
          <w:i/>
          <w:iCs/>
          <w:sz w:val="24"/>
          <w:szCs w:val="24"/>
        </w:rPr>
        <w:t xml:space="preserve"> for LSTM</w:t>
      </w:r>
    </w:p>
    <w:p w14:paraId="64B5545C" w14:textId="1B7237BF" w:rsidR="00B62090" w:rsidRDefault="00B62090" w:rsidP="007F20E5">
      <w:pPr>
        <w:pStyle w:val="ListParagraph"/>
        <w:ind w:left="360"/>
        <w:jc w:val="center"/>
        <w:rPr>
          <w:rFonts w:ascii="Arial" w:hAnsi="Arial" w:cs="Arial"/>
          <w:bCs/>
          <w:i/>
          <w:iCs/>
          <w:sz w:val="24"/>
          <w:szCs w:val="24"/>
        </w:rPr>
      </w:pPr>
    </w:p>
    <w:p w14:paraId="07D16A90" w14:textId="07F1D76E" w:rsidR="00B62090" w:rsidRDefault="00B62090" w:rsidP="007F20E5">
      <w:pPr>
        <w:pStyle w:val="ListParagraph"/>
        <w:ind w:left="360"/>
        <w:jc w:val="center"/>
        <w:rPr>
          <w:rFonts w:ascii="Arial" w:hAnsi="Arial" w:cs="Arial"/>
          <w:bCs/>
          <w:i/>
          <w:iCs/>
          <w:sz w:val="24"/>
          <w:szCs w:val="24"/>
        </w:rPr>
      </w:pPr>
    </w:p>
    <w:p w14:paraId="63E24484" w14:textId="77777777" w:rsidR="00B62090" w:rsidRPr="007F20E5" w:rsidRDefault="00B62090" w:rsidP="007F20E5">
      <w:pPr>
        <w:pStyle w:val="ListParagraph"/>
        <w:ind w:left="360"/>
        <w:jc w:val="center"/>
        <w:rPr>
          <w:rFonts w:ascii="Arial" w:hAnsi="Arial" w:cs="Arial"/>
          <w:bCs/>
          <w:i/>
          <w:iCs/>
          <w:sz w:val="24"/>
          <w:szCs w:val="24"/>
        </w:rPr>
      </w:pPr>
    </w:p>
    <w:p w14:paraId="2772AB47" w14:textId="78E20142" w:rsidR="00D24C97" w:rsidRPr="00230B1E" w:rsidRDefault="00D24C97" w:rsidP="005F6D9A">
      <w:pPr>
        <w:rPr>
          <w:rFonts w:ascii="Arial" w:hAnsi="Arial" w:cs="Arial"/>
          <w:sz w:val="24"/>
          <w:szCs w:val="24"/>
        </w:rPr>
      </w:pPr>
    </w:p>
    <w:p w14:paraId="252DEA7E" w14:textId="298F4534" w:rsidR="002C05FA" w:rsidRDefault="002C05FA" w:rsidP="005F6D9A">
      <w:pPr>
        <w:pStyle w:val="Heading2"/>
        <w:keepNext w:val="0"/>
        <w:numPr>
          <w:ilvl w:val="1"/>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rPr>
          <w:rFonts w:eastAsia="Times New Roman"/>
          <w:color w:val="auto"/>
          <w:sz w:val="36"/>
          <w:szCs w:val="36"/>
          <w:bdr w:val="none" w:sz="0" w:space="0" w:color="auto"/>
        </w:rPr>
      </w:pPr>
      <w:r>
        <w:rPr>
          <w:rFonts w:eastAsia="Times New Roman"/>
          <w:color w:val="auto"/>
          <w:sz w:val="36"/>
          <w:szCs w:val="36"/>
          <w:bdr w:val="none" w:sz="0" w:space="0" w:color="auto"/>
        </w:rPr>
        <w:lastRenderedPageBreak/>
        <w:t xml:space="preserve"> </w:t>
      </w:r>
      <w:bookmarkStart w:id="22" w:name="_Toc34055655"/>
      <w:r w:rsidR="00741E50">
        <w:rPr>
          <w:rFonts w:eastAsia="Times New Roman"/>
          <w:color w:val="auto"/>
          <w:sz w:val="36"/>
          <w:szCs w:val="36"/>
          <w:bdr w:val="none" w:sz="0" w:space="0" w:color="auto"/>
        </w:rPr>
        <w:t>GRU</w:t>
      </w:r>
      <w:bookmarkEnd w:id="22"/>
    </w:p>
    <w:p w14:paraId="31578D78" w14:textId="36FBA3CE" w:rsidR="00835721" w:rsidRDefault="00A84834" w:rsidP="00835721">
      <w:pPr>
        <w:rPr>
          <w:rFonts w:ascii="Arial" w:hAnsi="Arial" w:cs="Arial"/>
          <w:sz w:val="24"/>
          <w:szCs w:val="24"/>
        </w:rPr>
      </w:pPr>
      <w:r w:rsidRPr="004D0EA0">
        <w:rPr>
          <w:rFonts w:ascii="Arial" w:hAnsi="Arial" w:cs="Arial"/>
          <w:b/>
          <w:bCs/>
          <w:noProof/>
          <w:sz w:val="28"/>
          <w:szCs w:val="28"/>
        </w:rPr>
        <mc:AlternateContent>
          <mc:Choice Requires="wps">
            <w:drawing>
              <wp:anchor distT="45720" distB="45720" distL="114300" distR="114300" simplePos="0" relativeHeight="251663360" behindDoc="0" locked="0" layoutInCell="1" allowOverlap="1" wp14:anchorId="62BA8C68" wp14:editId="52542524">
                <wp:simplePos x="0" y="0"/>
                <wp:positionH relativeFrom="margin">
                  <wp:posOffset>0</wp:posOffset>
                </wp:positionH>
                <wp:positionV relativeFrom="paragraph">
                  <wp:posOffset>502920</wp:posOffset>
                </wp:positionV>
                <wp:extent cx="6200775" cy="1127760"/>
                <wp:effectExtent l="0" t="0" r="28575" b="1524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1127760"/>
                        </a:xfrm>
                        <a:prstGeom prst="rect">
                          <a:avLst/>
                        </a:prstGeom>
                        <a:solidFill>
                          <a:srgbClr val="FFFFFF"/>
                        </a:solidFill>
                        <a:ln w="9525">
                          <a:solidFill>
                            <a:srgbClr val="000000"/>
                          </a:solidFill>
                          <a:miter lim="800000"/>
                          <a:headEnd/>
                          <a:tailEnd/>
                        </a:ln>
                      </wps:spPr>
                      <wps:txbx>
                        <w:txbxContent>
                          <w:p w14:paraId="2EC12AC0" w14:textId="0A14E440" w:rsidR="00835721" w:rsidRPr="00835721" w:rsidRDefault="00835721" w:rsidP="008357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r w:rsidRPr="00835721">
                              <w:rPr>
                                <w:rFonts w:ascii="Courier New" w:eastAsia="Times New Roman" w:hAnsi="Courier New" w:cs="Courier New"/>
                                <w:sz w:val="21"/>
                                <w:szCs w:val="21"/>
                                <w:bdr w:val="none" w:sz="0" w:space="0" w:color="auto"/>
                              </w:rPr>
                              <w:t>model = Sequential()</w:t>
                            </w:r>
                          </w:p>
                          <w:p w14:paraId="4391CF02" w14:textId="5E8510B6" w:rsidR="00835721" w:rsidRPr="00835721" w:rsidRDefault="00835721" w:rsidP="008357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r w:rsidRPr="00835721">
                              <w:rPr>
                                <w:rFonts w:ascii="Courier New" w:eastAsia="Times New Roman" w:hAnsi="Courier New" w:cs="Courier New"/>
                                <w:sz w:val="21"/>
                                <w:szCs w:val="21"/>
                                <w:bdr w:val="none" w:sz="0" w:space="0" w:color="auto"/>
                              </w:rPr>
                              <w:t>model.add(GRU(</w:t>
                            </w:r>
                            <w:r w:rsidRPr="00835721">
                              <w:rPr>
                                <w:rFonts w:ascii="Courier New" w:eastAsia="Times New Roman" w:hAnsi="Courier New" w:cs="Courier New"/>
                                <w:color w:val="09885A"/>
                                <w:sz w:val="21"/>
                                <w:szCs w:val="21"/>
                                <w:bdr w:val="none" w:sz="0" w:space="0" w:color="auto"/>
                              </w:rPr>
                              <w:t>256</w:t>
                            </w:r>
                            <w:r w:rsidRPr="00835721">
                              <w:rPr>
                                <w:rFonts w:ascii="Courier New" w:eastAsia="Times New Roman" w:hAnsi="Courier New" w:cs="Courier New"/>
                                <w:sz w:val="21"/>
                                <w:szCs w:val="21"/>
                                <w:bdr w:val="none" w:sz="0" w:space="0" w:color="auto"/>
                              </w:rPr>
                              <w:t>, input_shape=(X_train.shape[</w:t>
                            </w:r>
                            <w:r w:rsidRPr="00835721">
                              <w:rPr>
                                <w:rFonts w:ascii="Courier New" w:eastAsia="Times New Roman" w:hAnsi="Courier New" w:cs="Courier New"/>
                                <w:color w:val="09885A"/>
                                <w:sz w:val="21"/>
                                <w:szCs w:val="21"/>
                                <w:bdr w:val="none" w:sz="0" w:space="0" w:color="auto"/>
                              </w:rPr>
                              <w:t>1</w:t>
                            </w:r>
                            <w:r w:rsidRPr="00835721">
                              <w:rPr>
                                <w:rFonts w:ascii="Courier New" w:eastAsia="Times New Roman" w:hAnsi="Courier New" w:cs="Courier New"/>
                                <w:sz w:val="21"/>
                                <w:szCs w:val="21"/>
                                <w:bdr w:val="none" w:sz="0" w:space="0" w:color="auto"/>
                              </w:rPr>
                              <w:t>], X_train.shape[</w:t>
                            </w:r>
                            <w:r w:rsidRPr="00835721">
                              <w:rPr>
                                <w:rFonts w:ascii="Courier New" w:eastAsia="Times New Roman" w:hAnsi="Courier New" w:cs="Courier New"/>
                                <w:color w:val="09885A"/>
                                <w:sz w:val="21"/>
                                <w:szCs w:val="21"/>
                                <w:bdr w:val="none" w:sz="0" w:space="0" w:color="auto"/>
                              </w:rPr>
                              <w:t>2</w:t>
                            </w:r>
                            <w:r w:rsidRPr="00835721">
                              <w:rPr>
                                <w:rFonts w:ascii="Courier New" w:eastAsia="Times New Roman" w:hAnsi="Courier New" w:cs="Courier New"/>
                                <w:sz w:val="21"/>
                                <w:szCs w:val="21"/>
                                <w:bdr w:val="none" w:sz="0" w:space="0" w:color="auto"/>
                              </w:rPr>
                              <w:t>])))</w:t>
                            </w:r>
                          </w:p>
                          <w:p w14:paraId="4BBF4F9A" w14:textId="31DF0F6D" w:rsidR="00835721" w:rsidRPr="00835721" w:rsidRDefault="00835721" w:rsidP="008357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proofErr w:type="spellStart"/>
                            <w:r w:rsidRPr="00835721">
                              <w:rPr>
                                <w:rFonts w:ascii="Courier New" w:eastAsia="Times New Roman" w:hAnsi="Courier New" w:cs="Courier New"/>
                                <w:sz w:val="21"/>
                                <w:szCs w:val="21"/>
                                <w:bdr w:val="none" w:sz="0" w:space="0" w:color="auto"/>
                              </w:rPr>
                              <w:t>model.add</w:t>
                            </w:r>
                            <w:proofErr w:type="spellEnd"/>
                            <w:r w:rsidRPr="00835721">
                              <w:rPr>
                                <w:rFonts w:ascii="Courier New" w:eastAsia="Times New Roman" w:hAnsi="Courier New" w:cs="Courier New"/>
                                <w:sz w:val="21"/>
                                <w:szCs w:val="21"/>
                                <w:bdr w:val="none" w:sz="0" w:space="0" w:color="auto"/>
                              </w:rPr>
                              <w:t>(Dense(</w:t>
                            </w:r>
                            <w:r w:rsidRPr="00835721">
                              <w:rPr>
                                <w:rFonts w:ascii="Courier New" w:eastAsia="Times New Roman" w:hAnsi="Courier New" w:cs="Courier New"/>
                                <w:color w:val="09885A"/>
                                <w:sz w:val="21"/>
                                <w:szCs w:val="21"/>
                                <w:bdr w:val="none" w:sz="0" w:space="0" w:color="auto"/>
                              </w:rPr>
                              <w:t>1</w:t>
                            </w:r>
                            <w:r w:rsidRPr="00835721">
                              <w:rPr>
                                <w:rFonts w:ascii="Courier New" w:eastAsia="Times New Roman" w:hAnsi="Courier New" w:cs="Courier New"/>
                                <w:sz w:val="21"/>
                                <w:szCs w:val="21"/>
                                <w:bdr w:val="none" w:sz="0" w:space="0" w:color="auto"/>
                              </w:rPr>
                              <w:t>))</w:t>
                            </w:r>
                          </w:p>
                          <w:p w14:paraId="055D928D" w14:textId="77777777" w:rsidR="00835721" w:rsidRPr="00835721" w:rsidRDefault="00835721" w:rsidP="008357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r w:rsidRPr="00835721">
                              <w:rPr>
                                <w:rFonts w:ascii="Courier New" w:eastAsia="Times New Roman" w:hAnsi="Courier New" w:cs="Courier New"/>
                                <w:sz w:val="21"/>
                                <w:szCs w:val="21"/>
                                <w:bdr w:val="none" w:sz="0" w:space="0" w:color="auto"/>
                              </w:rPr>
                              <w:t>    </w:t>
                            </w:r>
                          </w:p>
                          <w:p w14:paraId="36C09877" w14:textId="51578F51" w:rsidR="00835721" w:rsidRPr="00835721" w:rsidRDefault="00835721" w:rsidP="008357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proofErr w:type="spellStart"/>
                            <w:r w:rsidRPr="00835721">
                              <w:rPr>
                                <w:rFonts w:ascii="Courier New" w:eastAsia="Times New Roman" w:hAnsi="Courier New" w:cs="Courier New"/>
                                <w:sz w:val="21"/>
                                <w:szCs w:val="21"/>
                                <w:bdr w:val="none" w:sz="0" w:space="0" w:color="auto"/>
                              </w:rPr>
                              <w:t>model.</w:t>
                            </w:r>
                            <w:r w:rsidRPr="00835721">
                              <w:rPr>
                                <w:rFonts w:ascii="Courier New" w:eastAsia="Times New Roman" w:hAnsi="Courier New" w:cs="Courier New"/>
                                <w:color w:val="795E26"/>
                                <w:sz w:val="21"/>
                                <w:szCs w:val="21"/>
                                <w:bdr w:val="none" w:sz="0" w:space="0" w:color="auto"/>
                              </w:rPr>
                              <w:t>compile</w:t>
                            </w:r>
                            <w:proofErr w:type="spellEnd"/>
                            <w:r w:rsidRPr="00835721">
                              <w:rPr>
                                <w:rFonts w:ascii="Courier New" w:eastAsia="Times New Roman" w:hAnsi="Courier New" w:cs="Courier New"/>
                                <w:sz w:val="21"/>
                                <w:szCs w:val="21"/>
                                <w:bdr w:val="none" w:sz="0" w:space="0" w:color="auto"/>
                              </w:rPr>
                              <w:t>(loss=</w:t>
                            </w:r>
                            <w:r w:rsidRPr="00835721">
                              <w:rPr>
                                <w:rFonts w:ascii="Courier New" w:eastAsia="Times New Roman" w:hAnsi="Courier New" w:cs="Courier New"/>
                                <w:color w:val="A31515"/>
                                <w:sz w:val="21"/>
                                <w:szCs w:val="21"/>
                                <w:bdr w:val="none" w:sz="0" w:space="0" w:color="auto"/>
                              </w:rPr>
                              <w:t>'</w:t>
                            </w:r>
                            <w:proofErr w:type="spellStart"/>
                            <w:r w:rsidRPr="00835721">
                              <w:rPr>
                                <w:rFonts w:ascii="Courier New" w:eastAsia="Times New Roman" w:hAnsi="Courier New" w:cs="Courier New"/>
                                <w:color w:val="A31515"/>
                                <w:sz w:val="21"/>
                                <w:szCs w:val="21"/>
                                <w:bdr w:val="none" w:sz="0" w:space="0" w:color="auto"/>
                              </w:rPr>
                              <w:t>mean_squared_error</w:t>
                            </w:r>
                            <w:proofErr w:type="spellEnd"/>
                            <w:r w:rsidRPr="00835721">
                              <w:rPr>
                                <w:rFonts w:ascii="Courier New" w:eastAsia="Times New Roman" w:hAnsi="Courier New" w:cs="Courier New"/>
                                <w:color w:val="A31515"/>
                                <w:sz w:val="21"/>
                                <w:szCs w:val="21"/>
                                <w:bdr w:val="none" w:sz="0" w:space="0" w:color="auto"/>
                              </w:rPr>
                              <w:t>'</w:t>
                            </w:r>
                            <w:r w:rsidRPr="00835721">
                              <w:rPr>
                                <w:rFonts w:ascii="Courier New" w:eastAsia="Times New Roman" w:hAnsi="Courier New" w:cs="Courier New"/>
                                <w:sz w:val="21"/>
                                <w:szCs w:val="21"/>
                                <w:bdr w:val="none" w:sz="0" w:space="0" w:color="auto"/>
                              </w:rPr>
                              <w:t>, optimizer=</w:t>
                            </w:r>
                            <w:r w:rsidRPr="00835721">
                              <w:rPr>
                                <w:rFonts w:ascii="Courier New" w:eastAsia="Times New Roman" w:hAnsi="Courier New" w:cs="Courier New"/>
                                <w:color w:val="A31515"/>
                                <w:sz w:val="21"/>
                                <w:szCs w:val="21"/>
                                <w:bdr w:val="none" w:sz="0" w:space="0" w:color="auto"/>
                              </w:rPr>
                              <w:t>'</w:t>
                            </w:r>
                            <w:proofErr w:type="spellStart"/>
                            <w:r w:rsidRPr="00835721">
                              <w:rPr>
                                <w:rFonts w:ascii="Courier New" w:eastAsia="Times New Roman" w:hAnsi="Courier New" w:cs="Courier New"/>
                                <w:color w:val="A31515"/>
                                <w:sz w:val="21"/>
                                <w:szCs w:val="21"/>
                                <w:bdr w:val="none" w:sz="0" w:space="0" w:color="auto"/>
                              </w:rPr>
                              <w:t>adam</w:t>
                            </w:r>
                            <w:proofErr w:type="spellEnd"/>
                            <w:r w:rsidRPr="00835721">
                              <w:rPr>
                                <w:rFonts w:ascii="Courier New" w:eastAsia="Times New Roman" w:hAnsi="Courier New" w:cs="Courier New"/>
                                <w:color w:val="A31515"/>
                                <w:sz w:val="21"/>
                                <w:szCs w:val="21"/>
                                <w:bdr w:val="none" w:sz="0" w:space="0" w:color="auto"/>
                              </w:rPr>
                              <w:t>'</w:t>
                            </w:r>
                            <w:r w:rsidRPr="00835721">
                              <w:rPr>
                                <w:rFonts w:ascii="Courier New" w:eastAsia="Times New Roman" w:hAnsi="Courier New" w:cs="Courier New"/>
                                <w:sz w:val="21"/>
                                <w:szCs w:val="21"/>
                                <w:bdr w:val="none" w:sz="0" w:space="0" w:color="auto"/>
                              </w:rPr>
                              <w:t>)</w:t>
                            </w:r>
                          </w:p>
                          <w:p w14:paraId="53F61FB6" w14:textId="65BC4A96" w:rsidR="00835721" w:rsidRPr="00A32FE6" w:rsidRDefault="00835721" w:rsidP="00835721">
                            <w:pPr>
                              <w:rPr>
                                <w:rFonts w:ascii="Consolas" w:hAnsi="Consolas"/>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A8C68" id="_x0000_s1028" type="#_x0000_t202" style="position:absolute;margin-left:0;margin-top:39.6pt;width:488.25pt;height:88.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">
                <v:textbox>
                  <w:txbxContent>
                    <w:p w14:paraId="2EC12AC0" w14:textId="0A14E440" w:rsidR="00835721" w:rsidRPr="00835721" w:rsidRDefault="00835721" w:rsidP="008357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r w:rsidRPr="00835721">
                        <w:rPr>
                          <w:rFonts w:ascii="Courier New" w:eastAsia="Times New Roman" w:hAnsi="Courier New" w:cs="Courier New"/>
                          <w:sz w:val="21"/>
                          <w:szCs w:val="21"/>
                          <w:bdr w:val="none" w:sz="0" w:space="0" w:color="auto"/>
                        </w:rPr>
                        <w:t>model = </w:t>
                      </w:r>
                      <w:proofErr w:type="gramStart"/>
                      <w:r w:rsidRPr="00835721">
                        <w:rPr>
                          <w:rFonts w:ascii="Courier New" w:eastAsia="Times New Roman" w:hAnsi="Courier New" w:cs="Courier New"/>
                          <w:sz w:val="21"/>
                          <w:szCs w:val="21"/>
                          <w:bdr w:val="none" w:sz="0" w:space="0" w:color="auto"/>
                        </w:rPr>
                        <w:t>Sequential(</w:t>
                      </w:r>
                      <w:proofErr w:type="gramEnd"/>
                      <w:r w:rsidRPr="00835721">
                        <w:rPr>
                          <w:rFonts w:ascii="Courier New" w:eastAsia="Times New Roman" w:hAnsi="Courier New" w:cs="Courier New"/>
                          <w:sz w:val="21"/>
                          <w:szCs w:val="21"/>
                          <w:bdr w:val="none" w:sz="0" w:space="0" w:color="auto"/>
                        </w:rPr>
                        <w:t>)</w:t>
                      </w:r>
                    </w:p>
                    <w:p w14:paraId="4391CF02" w14:textId="5E8510B6" w:rsidR="00835721" w:rsidRPr="00835721" w:rsidRDefault="00835721" w:rsidP="008357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proofErr w:type="gramStart"/>
                      <w:r w:rsidRPr="00835721">
                        <w:rPr>
                          <w:rFonts w:ascii="Courier New" w:eastAsia="Times New Roman" w:hAnsi="Courier New" w:cs="Courier New"/>
                          <w:sz w:val="21"/>
                          <w:szCs w:val="21"/>
                          <w:bdr w:val="none" w:sz="0" w:space="0" w:color="auto"/>
                        </w:rPr>
                        <w:t>model.add(</w:t>
                      </w:r>
                      <w:proofErr w:type="gramEnd"/>
                      <w:r w:rsidRPr="00835721">
                        <w:rPr>
                          <w:rFonts w:ascii="Courier New" w:eastAsia="Times New Roman" w:hAnsi="Courier New" w:cs="Courier New"/>
                          <w:sz w:val="21"/>
                          <w:szCs w:val="21"/>
                          <w:bdr w:val="none" w:sz="0" w:space="0" w:color="auto"/>
                        </w:rPr>
                        <w:t>GRU(</w:t>
                      </w:r>
                      <w:r w:rsidRPr="00835721">
                        <w:rPr>
                          <w:rFonts w:ascii="Courier New" w:eastAsia="Times New Roman" w:hAnsi="Courier New" w:cs="Courier New"/>
                          <w:color w:val="09885A"/>
                          <w:sz w:val="21"/>
                          <w:szCs w:val="21"/>
                          <w:bdr w:val="none" w:sz="0" w:space="0" w:color="auto"/>
                        </w:rPr>
                        <w:t>256</w:t>
                      </w:r>
                      <w:r w:rsidRPr="00835721">
                        <w:rPr>
                          <w:rFonts w:ascii="Courier New" w:eastAsia="Times New Roman" w:hAnsi="Courier New" w:cs="Courier New"/>
                          <w:sz w:val="21"/>
                          <w:szCs w:val="21"/>
                          <w:bdr w:val="none" w:sz="0" w:space="0" w:color="auto"/>
                        </w:rPr>
                        <w:t>, input_shape=(X_train.shape[</w:t>
                      </w:r>
                      <w:r w:rsidRPr="00835721">
                        <w:rPr>
                          <w:rFonts w:ascii="Courier New" w:eastAsia="Times New Roman" w:hAnsi="Courier New" w:cs="Courier New"/>
                          <w:color w:val="09885A"/>
                          <w:sz w:val="21"/>
                          <w:szCs w:val="21"/>
                          <w:bdr w:val="none" w:sz="0" w:space="0" w:color="auto"/>
                        </w:rPr>
                        <w:t>1</w:t>
                      </w:r>
                      <w:r w:rsidRPr="00835721">
                        <w:rPr>
                          <w:rFonts w:ascii="Courier New" w:eastAsia="Times New Roman" w:hAnsi="Courier New" w:cs="Courier New"/>
                          <w:sz w:val="21"/>
                          <w:szCs w:val="21"/>
                          <w:bdr w:val="none" w:sz="0" w:space="0" w:color="auto"/>
                        </w:rPr>
                        <w:t>], X_train.shape[</w:t>
                      </w:r>
                      <w:r w:rsidRPr="00835721">
                        <w:rPr>
                          <w:rFonts w:ascii="Courier New" w:eastAsia="Times New Roman" w:hAnsi="Courier New" w:cs="Courier New"/>
                          <w:color w:val="09885A"/>
                          <w:sz w:val="21"/>
                          <w:szCs w:val="21"/>
                          <w:bdr w:val="none" w:sz="0" w:space="0" w:color="auto"/>
                        </w:rPr>
                        <w:t>2</w:t>
                      </w:r>
                      <w:r w:rsidRPr="00835721">
                        <w:rPr>
                          <w:rFonts w:ascii="Courier New" w:eastAsia="Times New Roman" w:hAnsi="Courier New" w:cs="Courier New"/>
                          <w:sz w:val="21"/>
                          <w:szCs w:val="21"/>
                          <w:bdr w:val="none" w:sz="0" w:space="0" w:color="auto"/>
                        </w:rPr>
                        <w:t>])))</w:t>
                      </w:r>
                    </w:p>
                    <w:p w14:paraId="4BBF4F9A" w14:textId="31DF0F6D" w:rsidR="00835721" w:rsidRPr="00835721" w:rsidRDefault="00835721" w:rsidP="008357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proofErr w:type="spellStart"/>
                      <w:proofErr w:type="gramStart"/>
                      <w:r w:rsidRPr="00835721">
                        <w:rPr>
                          <w:rFonts w:ascii="Courier New" w:eastAsia="Times New Roman" w:hAnsi="Courier New" w:cs="Courier New"/>
                          <w:sz w:val="21"/>
                          <w:szCs w:val="21"/>
                          <w:bdr w:val="none" w:sz="0" w:space="0" w:color="auto"/>
                        </w:rPr>
                        <w:t>model.add</w:t>
                      </w:r>
                      <w:proofErr w:type="spellEnd"/>
                      <w:r w:rsidRPr="00835721">
                        <w:rPr>
                          <w:rFonts w:ascii="Courier New" w:eastAsia="Times New Roman" w:hAnsi="Courier New" w:cs="Courier New"/>
                          <w:sz w:val="21"/>
                          <w:szCs w:val="21"/>
                          <w:bdr w:val="none" w:sz="0" w:space="0" w:color="auto"/>
                        </w:rPr>
                        <w:t>(</w:t>
                      </w:r>
                      <w:proofErr w:type="gramEnd"/>
                      <w:r w:rsidRPr="00835721">
                        <w:rPr>
                          <w:rFonts w:ascii="Courier New" w:eastAsia="Times New Roman" w:hAnsi="Courier New" w:cs="Courier New"/>
                          <w:sz w:val="21"/>
                          <w:szCs w:val="21"/>
                          <w:bdr w:val="none" w:sz="0" w:space="0" w:color="auto"/>
                        </w:rPr>
                        <w:t>Dense(</w:t>
                      </w:r>
                      <w:r w:rsidRPr="00835721">
                        <w:rPr>
                          <w:rFonts w:ascii="Courier New" w:eastAsia="Times New Roman" w:hAnsi="Courier New" w:cs="Courier New"/>
                          <w:color w:val="09885A"/>
                          <w:sz w:val="21"/>
                          <w:szCs w:val="21"/>
                          <w:bdr w:val="none" w:sz="0" w:space="0" w:color="auto"/>
                        </w:rPr>
                        <w:t>1</w:t>
                      </w:r>
                      <w:r w:rsidRPr="00835721">
                        <w:rPr>
                          <w:rFonts w:ascii="Courier New" w:eastAsia="Times New Roman" w:hAnsi="Courier New" w:cs="Courier New"/>
                          <w:sz w:val="21"/>
                          <w:szCs w:val="21"/>
                          <w:bdr w:val="none" w:sz="0" w:space="0" w:color="auto"/>
                        </w:rPr>
                        <w:t>))</w:t>
                      </w:r>
                    </w:p>
                    <w:p w14:paraId="055D928D" w14:textId="77777777" w:rsidR="00835721" w:rsidRPr="00835721" w:rsidRDefault="00835721" w:rsidP="008357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r w:rsidRPr="00835721">
                        <w:rPr>
                          <w:rFonts w:ascii="Courier New" w:eastAsia="Times New Roman" w:hAnsi="Courier New" w:cs="Courier New"/>
                          <w:sz w:val="21"/>
                          <w:szCs w:val="21"/>
                          <w:bdr w:val="none" w:sz="0" w:space="0" w:color="auto"/>
                        </w:rPr>
                        <w:t>    </w:t>
                      </w:r>
                    </w:p>
                    <w:p w14:paraId="36C09877" w14:textId="51578F51" w:rsidR="00835721" w:rsidRPr="00835721" w:rsidRDefault="00835721" w:rsidP="008357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proofErr w:type="spellStart"/>
                      <w:proofErr w:type="gramStart"/>
                      <w:r w:rsidRPr="00835721">
                        <w:rPr>
                          <w:rFonts w:ascii="Courier New" w:eastAsia="Times New Roman" w:hAnsi="Courier New" w:cs="Courier New"/>
                          <w:sz w:val="21"/>
                          <w:szCs w:val="21"/>
                          <w:bdr w:val="none" w:sz="0" w:space="0" w:color="auto"/>
                        </w:rPr>
                        <w:t>model.</w:t>
                      </w:r>
                      <w:r w:rsidRPr="00835721">
                        <w:rPr>
                          <w:rFonts w:ascii="Courier New" w:eastAsia="Times New Roman" w:hAnsi="Courier New" w:cs="Courier New"/>
                          <w:color w:val="795E26"/>
                          <w:sz w:val="21"/>
                          <w:szCs w:val="21"/>
                          <w:bdr w:val="none" w:sz="0" w:space="0" w:color="auto"/>
                        </w:rPr>
                        <w:t>compile</w:t>
                      </w:r>
                      <w:proofErr w:type="spellEnd"/>
                      <w:proofErr w:type="gramEnd"/>
                      <w:r w:rsidRPr="00835721">
                        <w:rPr>
                          <w:rFonts w:ascii="Courier New" w:eastAsia="Times New Roman" w:hAnsi="Courier New" w:cs="Courier New"/>
                          <w:sz w:val="21"/>
                          <w:szCs w:val="21"/>
                          <w:bdr w:val="none" w:sz="0" w:space="0" w:color="auto"/>
                        </w:rPr>
                        <w:t>(loss=</w:t>
                      </w:r>
                      <w:r w:rsidRPr="00835721">
                        <w:rPr>
                          <w:rFonts w:ascii="Courier New" w:eastAsia="Times New Roman" w:hAnsi="Courier New" w:cs="Courier New"/>
                          <w:color w:val="A31515"/>
                          <w:sz w:val="21"/>
                          <w:szCs w:val="21"/>
                          <w:bdr w:val="none" w:sz="0" w:space="0" w:color="auto"/>
                        </w:rPr>
                        <w:t>'</w:t>
                      </w:r>
                      <w:proofErr w:type="spellStart"/>
                      <w:r w:rsidRPr="00835721">
                        <w:rPr>
                          <w:rFonts w:ascii="Courier New" w:eastAsia="Times New Roman" w:hAnsi="Courier New" w:cs="Courier New"/>
                          <w:color w:val="A31515"/>
                          <w:sz w:val="21"/>
                          <w:szCs w:val="21"/>
                          <w:bdr w:val="none" w:sz="0" w:space="0" w:color="auto"/>
                        </w:rPr>
                        <w:t>mean_squared_error</w:t>
                      </w:r>
                      <w:proofErr w:type="spellEnd"/>
                      <w:r w:rsidRPr="00835721">
                        <w:rPr>
                          <w:rFonts w:ascii="Courier New" w:eastAsia="Times New Roman" w:hAnsi="Courier New" w:cs="Courier New"/>
                          <w:color w:val="A31515"/>
                          <w:sz w:val="21"/>
                          <w:szCs w:val="21"/>
                          <w:bdr w:val="none" w:sz="0" w:space="0" w:color="auto"/>
                        </w:rPr>
                        <w:t>'</w:t>
                      </w:r>
                      <w:r w:rsidRPr="00835721">
                        <w:rPr>
                          <w:rFonts w:ascii="Courier New" w:eastAsia="Times New Roman" w:hAnsi="Courier New" w:cs="Courier New"/>
                          <w:sz w:val="21"/>
                          <w:szCs w:val="21"/>
                          <w:bdr w:val="none" w:sz="0" w:space="0" w:color="auto"/>
                        </w:rPr>
                        <w:t>, optimizer=</w:t>
                      </w:r>
                      <w:r w:rsidRPr="00835721">
                        <w:rPr>
                          <w:rFonts w:ascii="Courier New" w:eastAsia="Times New Roman" w:hAnsi="Courier New" w:cs="Courier New"/>
                          <w:color w:val="A31515"/>
                          <w:sz w:val="21"/>
                          <w:szCs w:val="21"/>
                          <w:bdr w:val="none" w:sz="0" w:space="0" w:color="auto"/>
                        </w:rPr>
                        <w:t>'</w:t>
                      </w:r>
                      <w:proofErr w:type="spellStart"/>
                      <w:r w:rsidRPr="00835721">
                        <w:rPr>
                          <w:rFonts w:ascii="Courier New" w:eastAsia="Times New Roman" w:hAnsi="Courier New" w:cs="Courier New"/>
                          <w:color w:val="A31515"/>
                          <w:sz w:val="21"/>
                          <w:szCs w:val="21"/>
                          <w:bdr w:val="none" w:sz="0" w:space="0" w:color="auto"/>
                        </w:rPr>
                        <w:t>adam</w:t>
                      </w:r>
                      <w:proofErr w:type="spellEnd"/>
                      <w:r w:rsidRPr="00835721">
                        <w:rPr>
                          <w:rFonts w:ascii="Courier New" w:eastAsia="Times New Roman" w:hAnsi="Courier New" w:cs="Courier New"/>
                          <w:color w:val="A31515"/>
                          <w:sz w:val="21"/>
                          <w:szCs w:val="21"/>
                          <w:bdr w:val="none" w:sz="0" w:space="0" w:color="auto"/>
                        </w:rPr>
                        <w:t>'</w:t>
                      </w:r>
                      <w:r w:rsidRPr="00835721">
                        <w:rPr>
                          <w:rFonts w:ascii="Courier New" w:eastAsia="Times New Roman" w:hAnsi="Courier New" w:cs="Courier New"/>
                          <w:sz w:val="21"/>
                          <w:szCs w:val="21"/>
                          <w:bdr w:val="none" w:sz="0" w:space="0" w:color="auto"/>
                        </w:rPr>
                        <w:t>)</w:t>
                      </w:r>
                    </w:p>
                    <w:p w14:paraId="53F61FB6" w14:textId="65BC4A96" w:rsidR="00835721" w:rsidRPr="00A32FE6" w:rsidRDefault="00835721" w:rsidP="00835721">
                      <w:pPr>
                        <w:rPr>
                          <w:rFonts w:ascii="Consolas" w:hAnsi="Consolas"/>
                          <w:sz w:val="20"/>
                          <w:szCs w:val="20"/>
                        </w:rPr>
                      </w:pPr>
                    </w:p>
                  </w:txbxContent>
                </v:textbox>
                <w10:wrap type="square" anchorx="margin"/>
              </v:shape>
            </w:pict>
          </mc:Fallback>
        </mc:AlternateContent>
      </w:r>
      <w:r w:rsidR="00835721">
        <w:rPr>
          <w:rFonts w:ascii="Arial" w:hAnsi="Arial" w:cs="Arial"/>
          <w:sz w:val="24"/>
          <w:szCs w:val="24"/>
        </w:rPr>
        <w:t xml:space="preserve">To compare the output to the LSTM model, we performed the time series modeling using GRU. The below code was used to setup the environment for GRU.  </w:t>
      </w:r>
    </w:p>
    <w:p w14:paraId="0F3B5A7B" w14:textId="469A9E94" w:rsidR="00835721" w:rsidRDefault="00835721" w:rsidP="00835721">
      <w:pPr>
        <w:rPr>
          <w:rFonts w:ascii="Arial" w:hAnsi="Arial" w:cs="Arial"/>
          <w:sz w:val="24"/>
          <w:szCs w:val="24"/>
        </w:rPr>
      </w:pPr>
    </w:p>
    <w:p w14:paraId="34C266DD" w14:textId="661F1FBA" w:rsidR="004745DE" w:rsidRDefault="004745DE" w:rsidP="00835721">
      <w:pPr>
        <w:rPr>
          <w:rFonts w:ascii="Arial" w:hAnsi="Arial" w:cs="Arial"/>
          <w:sz w:val="24"/>
          <w:szCs w:val="24"/>
        </w:rPr>
      </w:pPr>
      <w:r>
        <w:rPr>
          <w:rFonts w:ascii="Arial" w:hAnsi="Arial" w:cs="Arial"/>
          <w:sz w:val="24"/>
          <w:szCs w:val="24"/>
        </w:rPr>
        <w:t xml:space="preserve">We have also used cross validation to get the optimal hyperparameters. </w:t>
      </w:r>
    </w:p>
    <w:p w14:paraId="730ADB80" w14:textId="2F293120" w:rsidR="00835721" w:rsidRDefault="00835721" w:rsidP="00835721">
      <w:pPr>
        <w:rPr>
          <w:rFonts w:ascii="Arial" w:hAnsi="Arial" w:cs="Arial"/>
          <w:sz w:val="24"/>
          <w:szCs w:val="24"/>
        </w:rPr>
      </w:pPr>
    </w:p>
    <w:p w14:paraId="0293ADE6" w14:textId="0D148A72" w:rsidR="00835721" w:rsidRDefault="004745DE" w:rsidP="00835721">
      <w:pPr>
        <w:rPr>
          <w:rFonts w:ascii="Arial" w:hAnsi="Arial" w:cs="Arial"/>
          <w:sz w:val="24"/>
          <w:szCs w:val="24"/>
        </w:rPr>
      </w:pPr>
      <w:r>
        <w:rPr>
          <w:rFonts w:ascii="Arial" w:hAnsi="Arial" w:cs="Arial"/>
          <w:sz w:val="24"/>
          <w:szCs w:val="24"/>
        </w:rPr>
        <w:t xml:space="preserve">After cross validation, we could see the result of the RMSE after iteration as shown in Figure 17. </w:t>
      </w:r>
    </w:p>
    <w:p w14:paraId="680FF1C8" w14:textId="77777777" w:rsidR="004745DE" w:rsidRDefault="004745DE" w:rsidP="00835721">
      <w:pPr>
        <w:rPr>
          <w:rFonts w:ascii="Arial" w:hAnsi="Arial" w:cs="Arial"/>
          <w:sz w:val="24"/>
          <w:szCs w:val="24"/>
        </w:rPr>
      </w:pPr>
    </w:p>
    <w:p w14:paraId="5288807E" w14:textId="13315AAB" w:rsidR="004745DE" w:rsidRDefault="004745DE" w:rsidP="00835721">
      <w:pPr>
        <w:rPr>
          <w:rFonts w:ascii="Arial" w:hAnsi="Arial" w:cs="Arial"/>
          <w:sz w:val="24"/>
          <w:szCs w:val="24"/>
        </w:rPr>
      </w:pPr>
      <w:r>
        <w:rPr>
          <w:noProof/>
        </w:rPr>
        <w:drawing>
          <wp:inline distT="0" distB="0" distL="0" distR="0" wp14:anchorId="67700405" wp14:editId="06192106">
            <wp:extent cx="5943600" cy="3493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93770"/>
                    </a:xfrm>
                    <a:prstGeom prst="rect">
                      <a:avLst/>
                    </a:prstGeom>
                  </pic:spPr>
                </pic:pic>
              </a:graphicData>
            </a:graphic>
          </wp:inline>
        </w:drawing>
      </w:r>
    </w:p>
    <w:p w14:paraId="7682EF59" w14:textId="77777777" w:rsidR="00835721" w:rsidRDefault="00835721" w:rsidP="00835721">
      <w:pPr>
        <w:rPr>
          <w:rFonts w:ascii="Arial" w:hAnsi="Arial" w:cs="Arial"/>
          <w:sz w:val="24"/>
          <w:szCs w:val="24"/>
        </w:rPr>
      </w:pPr>
    </w:p>
    <w:p w14:paraId="41D66D1A" w14:textId="65FEA5E0" w:rsidR="001652F7" w:rsidRDefault="001652F7" w:rsidP="001652F7">
      <w:pPr>
        <w:pStyle w:val="ListParagraph"/>
        <w:ind w:left="360"/>
        <w:jc w:val="center"/>
        <w:rPr>
          <w:rFonts w:ascii="Arial" w:hAnsi="Arial" w:cs="Arial"/>
          <w:bCs/>
          <w:i/>
          <w:iCs/>
          <w:sz w:val="24"/>
          <w:szCs w:val="24"/>
        </w:rPr>
      </w:pPr>
      <w:r w:rsidRPr="001B1E53">
        <w:rPr>
          <w:rFonts w:ascii="Arial" w:hAnsi="Arial" w:cs="Arial"/>
          <w:bCs/>
          <w:i/>
          <w:iCs/>
          <w:sz w:val="24"/>
          <w:szCs w:val="24"/>
        </w:rPr>
        <w:t xml:space="preserve">Figure </w:t>
      </w:r>
      <w:r>
        <w:rPr>
          <w:rFonts w:ascii="Arial" w:hAnsi="Arial" w:cs="Arial"/>
          <w:bCs/>
          <w:i/>
          <w:iCs/>
          <w:sz w:val="24"/>
          <w:szCs w:val="24"/>
        </w:rPr>
        <w:t>17</w:t>
      </w:r>
      <w:r w:rsidRPr="001B1E53">
        <w:rPr>
          <w:rFonts w:ascii="Arial" w:hAnsi="Arial" w:cs="Arial"/>
          <w:bCs/>
          <w:i/>
          <w:iCs/>
          <w:sz w:val="24"/>
          <w:szCs w:val="24"/>
        </w:rPr>
        <w:t xml:space="preserve">: Snapshot </w:t>
      </w:r>
      <w:r>
        <w:rPr>
          <w:rFonts w:ascii="Arial" w:hAnsi="Arial" w:cs="Arial"/>
          <w:bCs/>
          <w:i/>
          <w:iCs/>
          <w:sz w:val="24"/>
          <w:szCs w:val="24"/>
        </w:rPr>
        <w:t>of the Test RMSE for GRU</w:t>
      </w:r>
    </w:p>
    <w:p w14:paraId="0BFF51A1" w14:textId="18251C47" w:rsidR="00835721" w:rsidRPr="00835721" w:rsidRDefault="00835721" w:rsidP="00835721">
      <w:pPr>
        <w:rPr>
          <w:rFonts w:ascii="Arial" w:hAnsi="Arial" w:cs="Arial"/>
          <w:sz w:val="24"/>
          <w:szCs w:val="24"/>
        </w:rPr>
      </w:pPr>
    </w:p>
    <w:p w14:paraId="4660DEA4" w14:textId="77777777" w:rsidR="0080078C" w:rsidRPr="00FC0690" w:rsidRDefault="0080078C" w:rsidP="00C62E7B">
      <w:pPr>
        <w:jc w:val="both"/>
        <w:rPr>
          <w:rFonts w:ascii="Arial" w:hAnsi="Arial" w:cs="Arial"/>
          <w:bCs/>
          <w:sz w:val="24"/>
          <w:szCs w:val="24"/>
        </w:rPr>
      </w:pPr>
    </w:p>
    <w:p w14:paraId="482C99A8" w14:textId="6377DD43" w:rsidR="00C81880" w:rsidRDefault="0019730A" w:rsidP="00C81880">
      <w:pPr>
        <w:pStyle w:val="Heading1"/>
        <w:keepLines/>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after="0" w:line="259" w:lineRule="auto"/>
        <w:rPr>
          <w:rFonts w:eastAsiaTheme="majorEastAsia"/>
          <w:b w:val="0"/>
          <w:bCs w:val="0"/>
          <w:caps w:val="0"/>
          <w:color w:val="2F5496" w:themeColor="accent1" w:themeShade="BF"/>
          <w:kern w:val="0"/>
          <w:sz w:val="48"/>
          <w:szCs w:val="48"/>
          <w:bdr w:val="none" w:sz="0" w:space="0" w:color="auto"/>
        </w:rPr>
      </w:pPr>
      <w:bookmarkStart w:id="23" w:name="_Toc33877160"/>
      <w:bookmarkStart w:id="24" w:name="_Toc34055656"/>
      <w:r w:rsidRPr="0019730A">
        <w:rPr>
          <w:rFonts w:eastAsiaTheme="majorEastAsia"/>
          <w:b w:val="0"/>
          <w:bCs w:val="0"/>
          <w:caps w:val="0"/>
          <w:color w:val="2F5496" w:themeColor="accent1" w:themeShade="BF"/>
          <w:kern w:val="0"/>
          <w:sz w:val="48"/>
          <w:szCs w:val="48"/>
          <w:bdr w:val="none" w:sz="0" w:space="0" w:color="auto"/>
        </w:rPr>
        <w:lastRenderedPageBreak/>
        <w:t>Results</w:t>
      </w:r>
      <w:bookmarkEnd w:id="23"/>
      <w:bookmarkEnd w:id="24"/>
    </w:p>
    <w:p w14:paraId="0189DA4F" w14:textId="48B725F6" w:rsidR="008E61CB" w:rsidRDefault="008E61CB" w:rsidP="004745DE">
      <w:pPr>
        <w:jc w:val="both"/>
        <w:rPr>
          <w:rFonts w:ascii="Arial" w:hAnsi="Arial" w:cs="Arial"/>
          <w:bCs/>
          <w:sz w:val="24"/>
          <w:szCs w:val="24"/>
        </w:rPr>
      </w:pPr>
    </w:p>
    <w:p w14:paraId="35381FF7" w14:textId="21BF712B" w:rsidR="004745DE" w:rsidRPr="004745DE" w:rsidRDefault="00FD17D5" w:rsidP="004745DE">
      <w:pPr>
        <w:jc w:val="both"/>
        <w:rPr>
          <w:rFonts w:ascii="Arial" w:hAnsi="Arial" w:cs="Arial"/>
          <w:bCs/>
          <w:sz w:val="24"/>
          <w:szCs w:val="24"/>
        </w:rPr>
      </w:pPr>
      <w:r>
        <w:rPr>
          <w:rFonts w:ascii="Arial" w:hAnsi="Arial" w:cs="Arial"/>
          <w:bCs/>
          <w:sz w:val="24"/>
          <w:szCs w:val="24"/>
        </w:rPr>
        <w:t>After</w:t>
      </w:r>
      <w:r w:rsidR="00F9549E">
        <w:rPr>
          <w:rFonts w:ascii="Arial" w:hAnsi="Arial" w:cs="Arial"/>
          <w:bCs/>
          <w:sz w:val="24"/>
          <w:szCs w:val="24"/>
        </w:rPr>
        <w:t xml:space="preserve"> considering </w:t>
      </w:r>
      <w:r w:rsidR="00F9549E" w:rsidRPr="00E24E96">
        <w:rPr>
          <w:rFonts w:ascii="Arial" w:hAnsi="Arial" w:cs="Arial"/>
          <w:bCs/>
          <w:sz w:val="24"/>
          <w:szCs w:val="24"/>
        </w:rPr>
        <w:t>the train data to be from “01-01-2016” to “01-05-2019” and the test data to be from “01-06-2019” to “12-08-2019”</w:t>
      </w:r>
      <w:r w:rsidR="009A1FFB">
        <w:rPr>
          <w:rFonts w:ascii="Arial" w:hAnsi="Arial" w:cs="Arial"/>
          <w:bCs/>
          <w:sz w:val="24"/>
          <w:szCs w:val="24"/>
        </w:rPr>
        <w:t xml:space="preserve">, </w:t>
      </w:r>
      <w:r w:rsidR="004745DE">
        <w:rPr>
          <w:rFonts w:ascii="Arial" w:hAnsi="Arial" w:cs="Arial"/>
          <w:bCs/>
          <w:sz w:val="24"/>
          <w:szCs w:val="24"/>
        </w:rPr>
        <w:t xml:space="preserve">the results for each of the model </w:t>
      </w:r>
      <w:r w:rsidR="009A1FFB">
        <w:rPr>
          <w:rFonts w:ascii="Arial" w:hAnsi="Arial" w:cs="Arial"/>
          <w:bCs/>
          <w:sz w:val="24"/>
          <w:szCs w:val="24"/>
        </w:rPr>
        <w:t xml:space="preserve">is </w:t>
      </w:r>
      <w:r w:rsidR="004745DE">
        <w:rPr>
          <w:rFonts w:ascii="Arial" w:hAnsi="Arial" w:cs="Arial"/>
          <w:bCs/>
          <w:sz w:val="24"/>
          <w:szCs w:val="24"/>
        </w:rPr>
        <w:t xml:space="preserve">below - </w:t>
      </w:r>
    </w:p>
    <w:p w14:paraId="7E6F3FEC" w14:textId="0CF4413D" w:rsidR="00623B52" w:rsidRPr="00A91EB8" w:rsidRDefault="00623B52" w:rsidP="00623B52">
      <w:pPr>
        <w:pStyle w:val="ListParagraph"/>
        <w:ind w:left="360"/>
        <w:jc w:val="both"/>
        <w:rPr>
          <w:rFonts w:ascii="Arial" w:hAnsi="Arial" w:cs="Arial"/>
          <w:bCs/>
          <w:sz w:val="24"/>
          <w:szCs w:val="24"/>
        </w:rPr>
      </w:pPr>
    </w:p>
    <w:p w14:paraId="1177886C" w14:textId="6225244C" w:rsidR="00623B52" w:rsidRPr="007E5551" w:rsidRDefault="00623B52" w:rsidP="00623B52">
      <w:pPr>
        <w:pStyle w:val="ListParagraph"/>
        <w:numPr>
          <w:ilvl w:val="0"/>
          <w:numId w:val="10"/>
        </w:numPr>
        <w:jc w:val="both"/>
        <w:rPr>
          <w:rFonts w:ascii="Arial" w:hAnsi="Arial" w:cs="Arial"/>
          <w:b/>
          <w:sz w:val="24"/>
          <w:szCs w:val="24"/>
        </w:rPr>
      </w:pPr>
      <w:r w:rsidRPr="007E5551">
        <w:rPr>
          <w:rFonts w:ascii="Arial" w:hAnsi="Arial" w:cs="Arial"/>
          <w:b/>
          <w:sz w:val="24"/>
          <w:szCs w:val="24"/>
        </w:rPr>
        <w:t xml:space="preserve">LSTM </w:t>
      </w:r>
    </w:p>
    <w:p w14:paraId="45EE6634" w14:textId="44795756" w:rsidR="00FD17D5" w:rsidRPr="0092253B" w:rsidRDefault="00FD17D5" w:rsidP="00FD17D5">
      <w:pPr>
        <w:jc w:val="both"/>
        <w:rPr>
          <w:rFonts w:ascii="Arial" w:hAnsi="Arial" w:cs="Arial"/>
          <w:bCs/>
          <w:sz w:val="24"/>
          <w:szCs w:val="24"/>
        </w:rPr>
      </w:pPr>
    </w:p>
    <w:p w14:paraId="7454C68B" w14:textId="49DBB1A4" w:rsidR="00845632" w:rsidRDefault="00845632" w:rsidP="00845632">
      <w:pPr>
        <w:rPr>
          <w:rFonts w:ascii="Arial" w:hAnsi="Arial" w:cs="Arial"/>
          <w:sz w:val="24"/>
          <w:szCs w:val="24"/>
        </w:rPr>
      </w:pPr>
      <w:r>
        <w:rPr>
          <w:rFonts w:ascii="Arial" w:hAnsi="Arial" w:cs="Arial"/>
          <w:sz w:val="24"/>
          <w:szCs w:val="24"/>
        </w:rPr>
        <w:t xml:space="preserve">LSTM gives a root mean square error of the model is 175.413 and the output snapshot can be seen in the Figure 15 and Figure 16. </w:t>
      </w:r>
    </w:p>
    <w:p w14:paraId="7E185468" w14:textId="77777777" w:rsidR="00FD17D5" w:rsidRPr="0092253B" w:rsidRDefault="00FD17D5" w:rsidP="00FD17D5">
      <w:pPr>
        <w:jc w:val="both"/>
        <w:rPr>
          <w:rFonts w:ascii="Arial" w:hAnsi="Arial" w:cs="Arial"/>
          <w:bCs/>
          <w:sz w:val="24"/>
          <w:szCs w:val="24"/>
        </w:rPr>
      </w:pPr>
    </w:p>
    <w:p w14:paraId="46DDC899" w14:textId="20D3E966" w:rsidR="00623B52" w:rsidRPr="007E5551" w:rsidRDefault="00623B52" w:rsidP="00623B52">
      <w:pPr>
        <w:pStyle w:val="ListParagraph"/>
        <w:numPr>
          <w:ilvl w:val="0"/>
          <w:numId w:val="10"/>
        </w:numPr>
        <w:jc w:val="both"/>
        <w:rPr>
          <w:rFonts w:ascii="Arial" w:hAnsi="Arial" w:cs="Arial"/>
          <w:b/>
          <w:sz w:val="24"/>
          <w:szCs w:val="24"/>
        </w:rPr>
      </w:pPr>
      <w:r w:rsidRPr="007E5551">
        <w:rPr>
          <w:rFonts w:ascii="Arial" w:hAnsi="Arial" w:cs="Arial"/>
          <w:b/>
          <w:sz w:val="24"/>
          <w:szCs w:val="24"/>
        </w:rPr>
        <w:t>GRN</w:t>
      </w:r>
    </w:p>
    <w:p w14:paraId="3A901B71" w14:textId="3315D7AA" w:rsidR="00A852AB" w:rsidRDefault="00A852AB" w:rsidP="00A852AB">
      <w:pPr>
        <w:jc w:val="both"/>
        <w:rPr>
          <w:rFonts w:ascii="Arial" w:hAnsi="Arial" w:cs="Arial"/>
          <w:bCs/>
          <w:sz w:val="24"/>
          <w:szCs w:val="24"/>
        </w:rPr>
      </w:pPr>
    </w:p>
    <w:p w14:paraId="48D62835" w14:textId="567BA8D2" w:rsidR="00A852AB" w:rsidRDefault="00A852AB" w:rsidP="00A852AB">
      <w:pPr>
        <w:rPr>
          <w:rFonts w:ascii="Arial" w:hAnsi="Arial" w:cs="Arial"/>
          <w:sz w:val="24"/>
          <w:szCs w:val="24"/>
        </w:rPr>
      </w:pPr>
      <w:r>
        <w:rPr>
          <w:rFonts w:ascii="Arial" w:hAnsi="Arial" w:cs="Arial"/>
          <w:sz w:val="24"/>
          <w:szCs w:val="24"/>
        </w:rPr>
        <w:t xml:space="preserve">GRN gives </w:t>
      </w:r>
      <w:r w:rsidR="00510D1C">
        <w:rPr>
          <w:rFonts w:ascii="Arial" w:hAnsi="Arial" w:cs="Arial"/>
          <w:sz w:val="24"/>
          <w:szCs w:val="24"/>
        </w:rPr>
        <w:t xml:space="preserve">the average </w:t>
      </w:r>
      <w:r>
        <w:rPr>
          <w:rFonts w:ascii="Arial" w:hAnsi="Arial" w:cs="Arial"/>
          <w:sz w:val="24"/>
          <w:szCs w:val="24"/>
        </w:rPr>
        <w:t xml:space="preserve">root mean square error of the model is </w:t>
      </w:r>
      <w:r w:rsidR="00510D1C">
        <w:rPr>
          <w:rFonts w:ascii="Arial" w:hAnsi="Arial" w:cs="Arial"/>
          <w:sz w:val="24"/>
          <w:szCs w:val="24"/>
        </w:rPr>
        <w:t>84</w:t>
      </w:r>
      <w:r>
        <w:rPr>
          <w:rFonts w:ascii="Arial" w:hAnsi="Arial" w:cs="Arial"/>
          <w:sz w:val="24"/>
          <w:szCs w:val="24"/>
        </w:rPr>
        <w:t>.4</w:t>
      </w:r>
      <w:r w:rsidR="00064216">
        <w:rPr>
          <w:rFonts w:ascii="Arial" w:hAnsi="Arial" w:cs="Arial"/>
          <w:sz w:val="24"/>
          <w:szCs w:val="24"/>
        </w:rPr>
        <w:t>1</w:t>
      </w:r>
      <w:r>
        <w:rPr>
          <w:rFonts w:ascii="Arial" w:hAnsi="Arial" w:cs="Arial"/>
          <w:sz w:val="24"/>
          <w:szCs w:val="24"/>
        </w:rPr>
        <w:t xml:space="preserve"> and the output snapshot can be seen in the Figure </w:t>
      </w:r>
      <w:r w:rsidR="00670F3C">
        <w:rPr>
          <w:rFonts w:ascii="Arial" w:hAnsi="Arial" w:cs="Arial"/>
          <w:sz w:val="24"/>
          <w:szCs w:val="24"/>
        </w:rPr>
        <w:t>17</w:t>
      </w:r>
      <w:r w:rsidR="006D5EBA">
        <w:rPr>
          <w:rFonts w:ascii="Arial" w:hAnsi="Arial" w:cs="Arial"/>
          <w:sz w:val="24"/>
          <w:szCs w:val="24"/>
        </w:rPr>
        <w:t>.</w:t>
      </w:r>
      <w:r>
        <w:rPr>
          <w:rFonts w:ascii="Arial" w:hAnsi="Arial" w:cs="Arial"/>
          <w:sz w:val="24"/>
          <w:szCs w:val="24"/>
        </w:rPr>
        <w:t xml:space="preserve"> </w:t>
      </w:r>
    </w:p>
    <w:p w14:paraId="67FF5113" w14:textId="77777777" w:rsidR="00A852AB" w:rsidRPr="00A852AB" w:rsidRDefault="00A852AB" w:rsidP="00A852AB">
      <w:pPr>
        <w:jc w:val="both"/>
        <w:rPr>
          <w:rFonts w:ascii="Arial" w:hAnsi="Arial" w:cs="Arial"/>
          <w:bCs/>
          <w:sz w:val="24"/>
          <w:szCs w:val="24"/>
        </w:rPr>
      </w:pPr>
    </w:p>
    <w:p w14:paraId="296399B6" w14:textId="4ED151F7" w:rsidR="00623B52" w:rsidRPr="001C3A8C" w:rsidRDefault="00623B52" w:rsidP="00623B52">
      <w:pPr>
        <w:pStyle w:val="ListParagraph"/>
        <w:numPr>
          <w:ilvl w:val="0"/>
          <w:numId w:val="10"/>
        </w:numPr>
        <w:jc w:val="both"/>
        <w:rPr>
          <w:rFonts w:ascii="Arial" w:hAnsi="Arial" w:cs="Arial"/>
          <w:b/>
          <w:sz w:val="24"/>
          <w:szCs w:val="24"/>
        </w:rPr>
      </w:pPr>
      <w:r w:rsidRPr="001C3A8C">
        <w:rPr>
          <w:rFonts w:ascii="Arial" w:hAnsi="Arial" w:cs="Arial"/>
          <w:b/>
          <w:sz w:val="24"/>
          <w:szCs w:val="24"/>
        </w:rPr>
        <w:t>ARIMA</w:t>
      </w:r>
    </w:p>
    <w:p w14:paraId="3A8B0547" w14:textId="71BCBAD7" w:rsidR="002A44F9" w:rsidRDefault="002A44F9" w:rsidP="002A44F9">
      <w:pPr>
        <w:jc w:val="both"/>
        <w:rPr>
          <w:rFonts w:ascii="Arial" w:hAnsi="Arial" w:cs="Arial"/>
          <w:bCs/>
          <w:sz w:val="24"/>
          <w:szCs w:val="24"/>
        </w:rPr>
      </w:pPr>
    </w:p>
    <w:p w14:paraId="1E2BC46D" w14:textId="77777777" w:rsidR="00F40E2A" w:rsidRPr="00366326" w:rsidRDefault="00F40E2A" w:rsidP="00F40E2A">
      <w:r>
        <w:t xml:space="preserve">Following are the results from the predictions made by the ARIMA model. </w:t>
      </w:r>
    </w:p>
    <w:p w14:paraId="101B4AB7" w14:textId="77777777" w:rsidR="00F40E2A" w:rsidRDefault="00F40E2A" w:rsidP="00F40E2A"/>
    <w:p w14:paraId="020DFC0A" w14:textId="77777777" w:rsidR="00F40E2A" w:rsidRDefault="00F40E2A" w:rsidP="00F40E2A">
      <w:r>
        <w:rPr>
          <w:noProof/>
        </w:rPr>
        <w:drawing>
          <wp:inline distT="0" distB="0" distL="0" distR="0" wp14:anchorId="309F5B60" wp14:editId="6C814E2F">
            <wp:extent cx="5941662" cy="3148325"/>
            <wp:effectExtent l="38100" t="38100" r="40640" b="336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9463" cy="3163056"/>
                    </a:xfrm>
                    <a:prstGeom prst="rect">
                      <a:avLst/>
                    </a:prstGeom>
                    <a:ln w="28575">
                      <a:solidFill>
                        <a:schemeClr val="tx1"/>
                      </a:solidFill>
                    </a:ln>
                  </pic:spPr>
                </pic:pic>
              </a:graphicData>
            </a:graphic>
          </wp:inline>
        </w:drawing>
      </w:r>
    </w:p>
    <w:p w14:paraId="6D8ACFE4" w14:textId="55CAACED" w:rsidR="00F40E2A" w:rsidRDefault="00C3177B" w:rsidP="00C3177B">
      <w:pPr>
        <w:ind w:left="1440" w:firstLine="720"/>
      </w:pPr>
      <w:r w:rsidRPr="001B1E53">
        <w:rPr>
          <w:rFonts w:ascii="Arial" w:hAnsi="Arial" w:cs="Arial"/>
          <w:bCs/>
          <w:i/>
          <w:iCs/>
          <w:sz w:val="24"/>
          <w:szCs w:val="24"/>
        </w:rPr>
        <w:t xml:space="preserve">Figure </w:t>
      </w:r>
      <w:r>
        <w:rPr>
          <w:rFonts w:ascii="Arial" w:hAnsi="Arial" w:cs="Arial"/>
          <w:bCs/>
          <w:i/>
          <w:iCs/>
          <w:sz w:val="24"/>
          <w:szCs w:val="24"/>
        </w:rPr>
        <w:t>1</w:t>
      </w:r>
      <w:r>
        <w:rPr>
          <w:rFonts w:ascii="Arial" w:hAnsi="Arial" w:cs="Arial"/>
          <w:bCs/>
          <w:i/>
          <w:iCs/>
          <w:sz w:val="24"/>
          <w:szCs w:val="24"/>
        </w:rPr>
        <w:t>8</w:t>
      </w:r>
      <w:r w:rsidRPr="001B1E53">
        <w:rPr>
          <w:rFonts w:ascii="Arial" w:hAnsi="Arial" w:cs="Arial"/>
          <w:bCs/>
          <w:i/>
          <w:iCs/>
          <w:sz w:val="24"/>
          <w:szCs w:val="24"/>
        </w:rPr>
        <w:t xml:space="preserve">: Snapshot </w:t>
      </w:r>
      <w:r>
        <w:rPr>
          <w:rFonts w:ascii="Arial" w:hAnsi="Arial" w:cs="Arial"/>
          <w:bCs/>
          <w:i/>
          <w:iCs/>
          <w:sz w:val="24"/>
          <w:szCs w:val="24"/>
        </w:rPr>
        <w:t>of the ARIMA forecast</w:t>
      </w:r>
      <w:r>
        <w:rPr>
          <w:rFonts w:ascii="Arial" w:hAnsi="Arial" w:cs="Arial"/>
          <w:bCs/>
          <w:i/>
          <w:iCs/>
          <w:sz w:val="24"/>
          <w:szCs w:val="24"/>
        </w:rPr>
        <w:tab/>
      </w:r>
    </w:p>
    <w:p w14:paraId="665D0471" w14:textId="77777777" w:rsidR="00F40E2A" w:rsidRDefault="00F40E2A" w:rsidP="00F40E2A"/>
    <w:p w14:paraId="19805CBD" w14:textId="68E9DE65" w:rsidR="00F40E2A" w:rsidRDefault="00F40E2A" w:rsidP="00F40E2A">
      <w:pPr>
        <w:rPr>
          <w:noProof/>
        </w:rPr>
      </w:pPr>
    </w:p>
    <w:p w14:paraId="6F05B436" w14:textId="48BB57DA" w:rsidR="00F40E2A" w:rsidRDefault="00F40E2A" w:rsidP="00F40E2A">
      <w:pPr>
        <w:rPr>
          <w:noProof/>
        </w:rPr>
      </w:pPr>
    </w:p>
    <w:p w14:paraId="56261698" w14:textId="77777777" w:rsidR="00F40E2A" w:rsidRDefault="00F40E2A" w:rsidP="00F40E2A"/>
    <w:p w14:paraId="6C727D00" w14:textId="77777777" w:rsidR="00F40E2A" w:rsidRDefault="00F40E2A" w:rsidP="00F40E2A"/>
    <w:p w14:paraId="7F3247A2" w14:textId="77777777" w:rsidR="00F40E2A" w:rsidRDefault="00F40E2A" w:rsidP="00F40E2A">
      <w:r>
        <w:lastRenderedPageBreak/>
        <w:t>Below data fame explains the predictions made from 21-07-2019 to 12-08-2019 similar to the ones in the test data.</w:t>
      </w:r>
    </w:p>
    <w:p w14:paraId="46F2FB93" w14:textId="01886B35" w:rsidR="00F40E2A" w:rsidRDefault="00F40E2A" w:rsidP="00F40E2A">
      <w:pPr>
        <w:ind w:left="720" w:firstLine="720"/>
      </w:pPr>
      <w:r>
        <w:rPr>
          <w:noProof/>
        </w:rPr>
        <w:drawing>
          <wp:inline distT="0" distB="0" distL="0" distR="0" wp14:anchorId="6088E4BC" wp14:editId="7EBBED2A">
            <wp:extent cx="4310682" cy="3288080"/>
            <wp:effectExtent l="38100" t="38100" r="33020" b="457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3943" cy="3305823"/>
                    </a:xfrm>
                    <a:prstGeom prst="rect">
                      <a:avLst/>
                    </a:prstGeom>
                    <a:ln w="28575">
                      <a:solidFill>
                        <a:schemeClr val="tx1"/>
                      </a:solidFill>
                    </a:ln>
                  </pic:spPr>
                </pic:pic>
              </a:graphicData>
            </a:graphic>
          </wp:inline>
        </w:drawing>
      </w:r>
    </w:p>
    <w:p w14:paraId="6985800E" w14:textId="3B999072" w:rsidR="00B96850" w:rsidRDefault="00B96850" w:rsidP="00B96850">
      <w:pPr>
        <w:ind w:left="1440" w:firstLine="720"/>
      </w:pPr>
      <w:r w:rsidRPr="001B1E53">
        <w:rPr>
          <w:rFonts w:ascii="Arial" w:hAnsi="Arial" w:cs="Arial"/>
          <w:bCs/>
          <w:i/>
          <w:iCs/>
          <w:sz w:val="24"/>
          <w:szCs w:val="24"/>
        </w:rPr>
        <w:t xml:space="preserve">Figure </w:t>
      </w:r>
      <w:r>
        <w:rPr>
          <w:rFonts w:ascii="Arial" w:hAnsi="Arial" w:cs="Arial"/>
          <w:bCs/>
          <w:i/>
          <w:iCs/>
          <w:sz w:val="24"/>
          <w:szCs w:val="24"/>
        </w:rPr>
        <w:t>1</w:t>
      </w:r>
      <w:r>
        <w:rPr>
          <w:rFonts w:ascii="Arial" w:hAnsi="Arial" w:cs="Arial"/>
          <w:bCs/>
          <w:i/>
          <w:iCs/>
          <w:sz w:val="24"/>
          <w:szCs w:val="24"/>
        </w:rPr>
        <w:t>9</w:t>
      </w:r>
      <w:r w:rsidRPr="001B1E53">
        <w:rPr>
          <w:rFonts w:ascii="Arial" w:hAnsi="Arial" w:cs="Arial"/>
          <w:bCs/>
          <w:i/>
          <w:iCs/>
          <w:sz w:val="24"/>
          <w:szCs w:val="24"/>
        </w:rPr>
        <w:t xml:space="preserve">: Snapshot </w:t>
      </w:r>
      <w:r>
        <w:rPr>
          <w:rFonts w:ascii="Arial" w:hAnsi="Arial" w:cs="Arial"/>
          <w:bCs/>
          <w:i/>
          <w:iCs/>
          <w:sz w:val="24"/>
          <w:szCs w:val="24"/>
        </w:rPr>
        <w:t xml:space="preserve">of the </w:t>
      </w:r>
      <w:r>
        <w:rPr>
          <w:rFonts w:ascii="Arial" w:hAnsi="Arial" w:cs="Arial"/>
          <w:bCs/>
          <w:i/>
          <w:iCs/>
          <w:sz w:val="24"/>
          <w:szCs w:val="24"/>
        </w:rPr>
        <w:t>predictions</w:t>
      </w:r>
    </w:p>
    <w:p w14:paraId="16794BC1" w14:textId="465BF212" w:rsidR="00F40E2A" w:rsidRDefault="00F40E2A" w:rsidP="00B96850"/>
    <w:p w14:paraId="5FD50144" w14:textId="77777777" w:rsidR="00F40E2A" w:rsidRDefault="00F40E2A" w:rsidP="00F40E2A">
      <w:pPr>
        <w:ind w:left="720"/>
      </w:pPr>
    </w:p>
    <w:p w14:paraId="72AA1BA1" w14:textId="6C785801" w:rsidR="00F40E2A" w:rsidRDefault="00F40E2A" w:rsidP="00F40E2A">
      <w:pPr>
        <w:ind w:left="720"/>
      </w:pPr>
      <w:r>
        <w:t>Following timeseries graph describes the train, test and forecasted bitcoin weighted prices pattern.</w:t>
      </w:r>
    </w:p>
    <w:p w14:paraId="02F2D88B" w14:textId="77777777" w:rsidR="00F40E2A" w:rsidRDefault="00F40E2A" w:rsidP="00F40E2A"/>
    <w:p w14:paraId="3969F316" w14:textId="50550173" w:rsidR="00F40E2A" w:rsidRDefault="00F40E2A" w:rsidP="00F40E2A">
      <w:r>
        <w:rPr>
          <w:noProof/>
        </w:rPr>
        <w:drawing>
          <wp:inline distT="0" distB="0" distL="0" distR="0" wp14:anchorId="0A86618B" wp14:editId="1C71AF0B">
            <wp:extent cx="5942965" cy="2937934"/>
            <wp:effectExtent l="38100" t="38100" r="38735" b="342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1090" cy="2941951"/>
                    </a:xfrm>
                    <a:prstGeom prst="rect">
                      <a:avLst/>
                    </a:prstGeom>
                    <a:ln w="28575">
                      <a:solidFill>
                        <a:schemeClr val="tx1"/>
                      </a:solidFill>
                    </a:ln>
                  </pic:spPr>
                </pic:pic>
              </a:graphicData>
            </a:graphic>
          </wp:inline>
        </w:drawing>
      </w:r>
    </w:p>
    <w:p w14:paraId="68258B6A" w14:textId="67EABF42" w:rsidR="00B96850" w:rsidRPr="006578DA" w:rsidRDefault="00B96850" w:rsidP="00B96850">
      <w:pPr>
        <w:ind w:left="720" w:firstLine="720"/>
      </w:pPr>
      <w:r w:rsidRPr="001B1E53">
        <w:rPr>
          <w:rFonts w:ascii="Arial" w:hAnsi="Arial" w:cs="Arial"/>
          <w:bCs/>
          <w:i/>
          <w:iCs/>
          <w:sz w:val="24"/>
          <w:szCs w:val="24"/>
        </w:rPr>
        <w:t xml:space="preserve">Figure </w:t>
      </w:r>
      <w:r>
        <w:rPr>
          <w:rFonts w:ascii="Arial" w:hAnsi="Arial" w:cs="Arial"/>
          <w:bCs/>
          <w:i/>
          <w:iCs/>
          <w:sz w:val="24"/>
          <w:szCs w:val="24"/>
        </w:rPr>
        <w:t>20</w:t>
      </w:r>
      <w:r w:rsidRPr="001B1E53">
        <w:rPr>
          <w:rFonts w:ascii="Arial" w:hAnsi="Arial" w:cs="Arial"/>
          <w:bCs/>
          <w:i/>
          <w:iCs/>
          <w:sz w:val="24"/>
          <w:szCs w:val="24"/>
        </w:rPr>
        <w:t xml:space="preserve">: Snapshot </w:t>
      </w:r>
      <w:r>
        <w:rPr>
          <w:rFonts w:ascii="Arial" w:hAnsi="Arial" w:cs="Arial"/>
          <w:bCs/>
          <w:i/>
          <w:iCs/>
          <w:sz w:val="24"/>
          <w:szCs w:val="24"/>
        </w:rPr>
        <w:t xml:space="preserve">of the </w:t>
      </w:r>
      <w:r>
        <w:rPr>
          <w:rFonts w:ascii="Arial" w:hAnsi="Arial" w:cs="Arial"/>
          <w:bCs/>
          <w:i/>
          <w:iCs/>
          <w:sz w:val="24"/>
          <w:szCs w:val="24"/>
        </w:rPr>
        <w:t>predicted and actual data</w:t>
      </w:r>
    </w:p>
    <w:p w14:paraId="5A58EEF4" w14:textId="77777777" w:rsidR="00BA4991" w:rsidRPr="0092253B" w:rsidRDefault="00BA4991" w:rsidP="00971C3E">
      <w:pPr>
        <w:pStyle w:val="ListParagraph"/>
        <w:ind w:left="360"/>
        <w:jc w:val="both"/>
        <w:rPr>
          <w:rFonts w:ascii="Arial" w:hAnsi="Arial" w:cs="Arial"/>
          <w:bCs/>
          <w:sz w:val="24"/>
          <w:szCs w:val="24"/>
        </w:rPr>
      </w:pPr>
    </w:p>
    <w:p w14:paraId="01CE6A3B" w14:textId="4B65B814" w:rsidR="00F40E2A" w:rsidRPr="00F40E2A" w:rsidRDefault="00623B52" w:rsidP="00F40E2A">
      <w:pPr>
        <w:pStyle w:val="ListParagraph"/>
        <w:numPr>
          <w:ilvl w:val="0"/>
          <w:numId w:val="10"/>
        </w:numPr>
        <w:jc w:val="both"/>
        <w:rPr>
          <w:b/>
          <w:sz w:val="24"/>
          <w:szCs w:val="24"/>
        </w:rPr>
      </w:pPr>
      <w:r w:rsidRPr="001C3A8C">
        <w:rPr>
          <w:rFonts w:ascii="Arial" w:hAnsi="Arial" w:cs="Arial"/>
          <w:b/>
          <w:sz w:val="24"/>
          <w:szCs w:val="24"/>
        </w:rPr>
        <w:lastRenderedPageBreak/>
        <w:t>SARIMA</w:t>
      </w:r>
    </w:p>
    <w:p w14:paraId="1853A62C" w14:textId="372B61E8" w:rsidR="00F40E2A" w:rsidRDefault="00F40E2A" w:rsidP="00F40E2A">
      <w:pPr>
        <w:jc w:val="both"/>
        <w:rPr>
          <w:b/>
          <w:sz w:val="24"/>
          <w:szCs w:val="24"/>
        </w:rPr>
      </w:pPr>
    </w:p>
    <w:p w14:paraId="1657D6B4" w14:textId="2DD41D53" w:rsidR="00F40E2A" w:rsidRPr="00F40E2A" w:rsidRDefault="00F40E2A" w:rsidP="00F40E2A">
      <w:pPr>
        <w:jc w:val="both"/>
        <w:rPr>
          <w:bCs/>
          <w:sz w:val="24"/>
          <w:szCs w:val="24"/>
        </w:rPr>
      </w:pPr>
      <w:r>
        <w:rPr>
          <w:bCs/>
          <w:sz w:val="24"/>
          <w:szCs w:val="24"/>
        </w:rPr>
        <w:t>Though introducing seasonality component in the ARIMA model, it gave the same predicted plot as the ARIMA plot without seasonality.</w:t>
      </w:r>
    </w:p>
    <w:p w14:paraId="365DF30E" w14:textId="2AA2B909" w:rsidR="00F40E2A" w:rsidRDefault="00F40E2A" w:rsidP="00F40E2A">
      <w:pPr>
        <w:jc w:val="both"/>
        <w:rPr>
          <w:b/>
          <w:sz w:val="24"/>
          <w:szCs w:val="24"/>
        </w:rPr>
      </w:pPr>
    </w:p>
    <w:p w14:paraId="3FA16A95" w14:textId="2E82A794" w:rsidR="00F40E2A" w:rsidRPr="00F40E2A" w:rsidRDefault="00F40E2A" w:rsidP="00F40E2A">
      <w:pPr>
        <w:jc w:val="both"/>
        <w:rPr>
          <w:b/>
          <w:sz w:val="24"/>
          <w:szCs w:val="24"/>
        </w:rPr>
      </w:pPr>
      <w:r>
        <w:rPr>
          <w:noProof/>
        </w:rPr>
        <w:drawing>
          <wp:inline distT="0" distB="0" distL="0" distR="0" wp14:anchorId="65639D40" wp14:editId="39947AD7">
            <wp:extent cx="5943411" cy="3427836"/>
            <wp:effectExtent l="38100" t="38100" r="38735" b="393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9242" cy="3431199"/>
                    </a:xfrm>
                    <a:prstGeom prst="rect">
                      <a:avLst/>
                    </a:prstGeom>
                    <a:ln w="28575">
                      <a:solidFill>
                        <a:schemeClr val="tx1"/>
                      </a:solidFill>
                    </a:ln>
                  </pic:spPr>
                </pic:pic>
              </a:graphicData>
            </a:graphic>
          </wp:inline>
        </w:drawing>
      </w:r>
    </w:p>
    <w:p w14:paraId="6F4C0367" w14:textId="33B83067" w:rsidR="00E8094B" w:rsidRDefault="00E8094B" w:rsidP="00E8094B">
      <w:pPr>
        <w:jc w:val="both"/>
        <w:rPr>
          <w:b/>
          <w:sz w:val="24"/>
          <w:szCs w:val="24"/>
        </w:rPr>
      </w:pPr>
    </w:p>
    <w:p w14:paraId="3C25A8B3" w14:textId="56E4D795" w:rsidR="00B96850" w:rsidRDefault="00B96850" w:rsidP="00B96850">
      <w:pPr>
        <w:ind w:left="1440" w:firstLine="720"/>
        <w:jc w:val="both"/>
        <w:rPr>
          <w:b/>
          <w:sz w:val="24"/>
          <w:szCs w:val="24"/>
        </w:rPr>
      </w:pPr>
      <w:r w:rsidRPr="001B1E53">
        <w:rPr>
          <w:rFonts w:ascii="Arial" w:hAnsi="Arial" w:cs="Arial"/>
          <w:bCs/>
          <w:i/>
          <w:iCs/>
          <w:sz w:val="24"/>
          <w:szCs w:val="24"/>
        </w:rPr>
        <w:t xml:space="preserve">Figure </w:t>
      </w:r>
      <w:r w:rsidR="00FA1C8D">
        <w:rPr>
          <w:rFonts w:ascii="Arial" w:hAnsi="Arial" w:cs="Arial"/>
          <w:bCs/>
          <w:i/>
          <w:iCs/>
          <w:sz w:val="24"/>
          <w:szCs w:val="24"/>
        </w:rPr>
        <w:t>21:</w:t>
      </w:r>
      <w:r w:rsidRPr="001B1E53">
        <w:rPr>
          <w:rFonts w:ascii="Arial" w:hAnsi="Arial" w:cs="Arial"/>
          <w:bCs/>
          <w:i/>
          <w:iCs/>
          <w:sz w:val="24"/>
          <w:szCs w:val="24"/>
        </w:rPr>
        <w:t xml:space="preserve"> Snapshot </w:t>
      </w:r>
      <w:r>
        <w:rPr>
          <w:rFonts w:ascii="Arial" w:hAnsi="Arial" w:cs="Arial"/>
          <w:bCs/>
          <w:i/>
          <w:iCs/>
          <w:sz w:val="24"/>
          <w:szCs w:val="24"/>
        </w:rPr>
        <w:t>of the</w:t>
      </w:r>
      <w:r>
        <w:rPr>
          <w:rFonts w:ascii="Arial" w:hAnsi="Arial" w:cs="Arial"/>
          <w:bCs/>
          <w:i/>
          <w:iCs/>
          <w:sz w:val="24"/>
          <w:szCs w:val="24"/>
        </w:rPr>
        <w:t xml:space="preserve"> SARIMA forecast</w:t>
      </w:r>
    </w:p>
    <w:p w14:paraId="2F95A8CD" w14:textId="77777777" w:rsidR="00F40E2A" w:rsidRDefault="00F40E2A" w:rsidP="00F40E2A">
      <w:pPr>
        <w:jc w:val="both"/>
        <w:rPr>
          <w:rFonts w:ascii="Arial" w:hAnsi="Arial" w:cs="Arial"/>
          <w:color w:val="FF0000"/>
          <w:sz w:val="24"/>
          <w:szCs w:val="24"/>
        </w:rPr>
      </w:pPr>
      <w:bookmarkStart w:id="25" w:name="_Toc33877161"/>
      <w:bookmarkStart w:id="26" w:name="_Toc34055657"/>
    </w:p>
    <w:p w14:paraId="2F86B54C" w14:textId="17D26A80" w:rsidR="00B13167" w:rsidRDefault="00B13167" w:rsidP="00F40E2A">
      <w:pPr>
        <w:jc w:val="both"/>
        <w:rPr>
          <w:rFonts w:eastAsia="Times New Roman"/>
          <w:color w:val="auto"/>
          <w:sz w:val="36"/>
          <w:szCs w:val="36"/>
          <w:bdr w:val="none" w:sz="0" w:space="0" w:color="auto"/>
        </w:rPr>
      </w:pPr>
      <w:r w:rsidRPr="0073533B">
        <w:rPr>
          <w:rFonts w:eastAsia="Times New Roman"/>
          <w:color w:val="auto"/>
          <w:sz w:val="36"/>
          <w:szCs w:val="36"/>
          <w:bdr w:val="none" w:sz="0" w:space="0" w:color="auto"/>
        </w:rPr>
        <w:t>Discussion of Results</w:t>
      </w:r>
      <w:bookmarkEnd w:id="25"/>
      <w:bookmarkEnd w:id="26"/>
    </w:p>
    <w:p w14:paraId="7E4C7AAD" w14:textId="570B384E" w:rsidR="004B4ACF" w:rsidRDefault="004B4ACF" w:rsidP="00F40E2A">
      <w:pPr>
        <w:jc w:val="both"/>
        <w:rPr>
          <w:rFonts w:eastAsia="Times New Roman"/>
          <w:color w:val="auto"/>
          <w:sz w:val="36"/>
          <w:szCs w:val="36"/>
          <w:bdr w:val="none" w:sz="0" w:space="0" w:color="auto"/>
        </w:rPr>
      </w:pPr>
    </w:p>
    <w:p w14:paraId="798FFE0C" w14:textId="6DE7C8BA" w:rsidR="004B4ACF" w:rsidRDefault="004B4ACF" w:rsidP="004B4ACF">
      <w:pPr>
        <w:jc w:val="both"/>
        <w:rPr>
          <w:rFonts w:ascii="Arial" w:eastAsia="Times New Roman" w:hAnsi="Arial" w:cs="Arial"/>
          <w:color w:val="auto"/>
          <w:sz w:val="24"/>
          <w:szCs w:val="24"/>
          <w:bdr w:val="none" w:sz="0" w:space="0" w:color="auto"/>
        </w:rPr>
      </w:pPr>
      <w:r w:rsidRPr="004B4ACF">
        <w:rPr>
          <w:rFonts w:ascii="Arial" w:eastAsia="Times New Roman" w:hAnsi="Arial" w:cs="Arial"/>
          <w:color w:val="auto"/>
          <w:sz w:val="24"/>
          <w:szCs w:val="24"/>
          <w:bdr w:val="none" w:sz="0" w:space="0" w:color="auto"/>
        </w:rPr>
        <w:t xml:space="preserve">We have performed three time series models. Although auto ARIMA couldn’t give us good forecasting, grid ARIMA gave us a much better prediction which was built by manually inputting the </w:t>
      </w:r>
      <w:proofErr w:type="spellStart"/>
      <w:r w:rsidRPr="004B4ACF">
        <w:rPr>
          <w:rFonts w:ascii="Arial" w:eastAsia="Times New Roman" w:hAnsi="Arial" w:cs="Arial"/>
          <w:color w:val="auto"/>
          <w:sz w:val="24"/>
          <w:szCs w:val="24"/>
          <w:bdr w:val="none" w:sz="0" w:space="0" w:color="auto"/>
        </w:rPr>
        <w:t>p,d,q</w:t>
      </w:r>
      <w:proofErr w:type="spellEnd"/>
      <w:r w:rsidRPr="004B4ACF">
        <w:rPr>
          <w:rFonts w:ascii="Arial" w:eastAsia="Times New Roman" w:hAnsi="Arial" w:cs="Arial"/>
          <w:color w:val="auto"/>
          <w:sz w:val="24"/>
          <w:szCs w:val="24"/>
          <w:bdr w:val="none" w:sz="0" w:space="0" w:color="auto"/>
        </w:rPr>
        <w:t xml:space="preserve"> values</w:t>
      </w:r>
      <w:r w:rsidR="008E4F85">
        <w:rPr>
          <w:rFonts w:ascii="Arial" w:eastAsia="Times New Roman" w:hAnsi="Arial" w:cs="Arial"/>
          <w:color w:val="auto"/>
          <w:sz w:val="24"/>
          <w:szCs w:val="24"/>
          <w:bdr w:val="none" w:sz="0" w:space="0" w:color="auto"/>
        </w:rPr>
        <w:t xml:space="preserve"> with an AIC of 18287.</w:t>
      </w:r>
      <w:r>
        <w:rPr>
          <w:rFonts w:ascii="Arial" w:eastAsia="Times New Roman" w:hAnsi="Arial" w:cs="Arial"/>
          <w:color w:val="auto"/>
          <w:sz w:val="24"/>
          <w:szCs w:val="24"/>
          <w:bdr w:val="none" w:sz="0" w:space="0" w:color="auto"/>
        </w:rPr>
        <w:t xml:space="preserve"> </w:t>
      </w:r>
    </w:p>
    <w:p w14:paraId="768D69AE" w14:textId="07D10A97" w:rsidR="004B4ACF" w:rsidRPr="004B4ACF" w:rsidRDefault="00E8094B" w:rsidP="004B4ACF">
      <w:pPr>
        <w:jc w:val="both"/>
        <w:rPr>
          <w:rFonts w:ascii="Arial" w:eastAsia="Times New Roman" w:hAnsi="Arial" w:cs="Arial"/>
          <w:color w:val="auto"/>
          <w:sz w:val="24"/>
          <w:szCs w:val="24"/>
          <w:bdr w:val="none" w:sz="0" w:space="0" w:color="auto"/>
        </w:rPr>
      </w:pPr>
      <w:r w:rsidRPr="00297DD9">
        <w:rPr>
          <w:rFonts w:ascii="Arial" w:hAnsi="Arial" w:cs="Arial"/>
          <w:bCs/>
          <w:sz w:val="24"/>
          <w:szCs w:val="24"/>
        </w:rPr>
        <w:t xml:space="preserve">LSTM and GRN performed </w:t>
      </w:r>
      <w:r w:rsidR="00AF1406" w:rsidRPr="00297DD9">
        <w:rPr>
          <w:rFonts w:ascii="Arial" w:hAnsi="Arial" w:cs="Arial"/>
          <w:bCs/>
          <w:sz w:val="24"/>
          <w:szCs w:val="24"/>
        </w:rPr>
        <w:t>well</w:t>
      </w:r>
      <w:r w:rsidRPr="00297DD9">
        <w:rPr>
          <w:rFonts w:ascii="Arial" w:hAnsi="Arial" w:cs="Arial"/>
          <w:bCs/>
          <w:sz w:val="24"/>
          <w:szCs w:val="24"/>
        </w:rPr>
        <w:t xml:space="preserve"> on the available dataset</w:t>
      </w:r>
      <w:r w:rsidR="00AF1406" w:rsidRPr="00297DD9">
        <w:rPr>
          <w:rFonts w:ascii="Arial" w:hAnsi="Arial" w:cs="Arial"/>
          <w:bCs/>
          <w:sz w:val="24"/>
          <w:szCs w:val="24"/>
        </w:rPr>
        <w:t xml:space="preserve"> when looking at the average RMSE. We could see for GRN the test RMSE got increase to 487 on the 10</w:t>
      </w:r>
      <w:r w:rsidR="00AF1406" w:rsidRPr="00297DD9">
        <w:rPr>
          <w:rFonts w:ascii="Arial" w:hAnsi="Arial" w:cs="Arial"/>
          <w:bCs/>
          <w:sz w:val="24"/>
          <w:szCs w:val="24"/>
          <w:vertAlign w:val="superscript"/>
        </w:rPr>
        <w:t>th</w:t>
      </w:r>
      <w:r w:rsidR="00AF1406" w:rsidRPr="00297DD9">
        <w:rPr>
          <w:rFonts w:ascii="Arial" w:hAnsi="Arial" w:cs="Arial"/>
          <w:bCs/>
          <w:sz w:val="24"/>
          <w:szCs w:val="24"/>
        </w:rPr>
        <w:t xml:space="preserve"> iteration</w:t>
      </w:r>
      <w:r w:rsidR="00726C1A" w:rsidRPr="00297DD9">
        <w:rPr>
          <w:rFonts w:ascii="Arial" w:hAnsi="Arial" w:cs="Arial"/>
          <w:bCs/>
          <w:sz w:val="24"/>
          <w:szCs w:val="24"/>
        </w:rPr>
        <w:t xml:space="preserve">, which should that model is still not good to be used in a real world use. To </w:t>
      </w:r>
      <w:r w:rsidRPr="00297DD9">
        <w:rPr>
          <w:rFonts w:ascii="Arial" w:hAnsi="Arial" w:cs="Arial"/>
          <w:bCs/>
          <w:sz w:val="24"/>
          <w:szCs w:val="24"/>
        </w:rPr>
        <w:t>make the result more concrete these mode</w:t>
      </w:r>
      <w:r w:rsidR="00726C1A" w:rsidRPr="00297DD9">
        <w:rPr>
          <w:rFonts w:ascii="Arial" w:hAnsi="Arial" w:cs="Arial"/>
          <w:bCs/>
          <w:sz w:val="24"/>
          <w:szCs w:val="24"/>
        </w:rPr>
        <w:t xml:space="preserve">ls require further hyperparameter tuning as mentioned in the future work. </w:t>
      </w:r>
    </w:p>
    <w:p w14:paraId="06352285" w14:textId="77777777" w:rsidR="00E8094B" w:rsidRDefault="00E8094B" w:rsidP="00870012">
      <w:pPr>
        <w:pStyle w:val="ListParagraph"/>
        <w:ind w:left="0"/>
        <w:jc w:val="both"/>
        <w:rPr>
          <w:rFonts w:ascii="Arial" w:hAnsi="Arial" w:cs="Arial"/>
          <w:bCs/>
          <w:sz w:val="28"/>
          <w:szCs w:val="28"/>
        </w:rPr>
      </w:pPr>
    </w:p>
    <w:p w14:paraId="25B996FF" w14:textId="65A6E777" w:rsidR="00D63A4F" w:rsidRDefault="00E77EAE" w:rsidP="00D63A4F">
      <w:pPr>
        <w:pStyle w:val="Heading2"/>
        <w:keepNext w:val="0"/>
        <w:numPr>
          <w:ilvl w:val="1"/>
          <w:numId w:val="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color w:val="auto"/>
          <w:sz w:val="36"/>
          <w:szCs w:val="36"/>
          <w:bdr w:val="none" w:sz="0" w:space="0" w:color="auto"/>
        </w:rPr>
      </w:pPr>
      <w:r>
        <w:rPr>
          <w:rFonts w:eastAsia="Times New Roman"/>
          <w:color w:val="auto"/>
          <w:sz w:val="36"/>
          <w:szCs w:val="36"/>
          <w:bdr w:val="none" w:sz="0" w:space="0" w:color="auto"/>
        </w:rPr>
        <w:t>Future Work</w:t>
      </w:r>
    </w:p>
    <w:p w14:paraId="6AC15427" w14:textId="77777777" w:rsidR="00BD266F" w:rsidRPr="00BD266F" w:rsidRDefault="00BD266F" w:rsidP="00BD266F">
      <w:pPr>
        <w:rPr>
          <w:rFonts w:ascii="Arial" w:hAnsi="Arial" w:cs="Arial"/>
          <w:sz w:val="24"/>
          <w:szCs w:val="24"/>
        </w:rPr>
      </w:pPr>
      <w:bookmarkStart w:id="27" w:name="_GoBack"/>
      <w:bookmarkEnd w:id="27"/>
      <w:r w:rsidRPr="00BD266F">
        <w:rPr>
          <w:rFonts w:ascii="Arial" w:hAnsi="Arial" w:cs="Arial"/>
          <w:sz w:val="24"/>
          <w:szCs w:val="24"/>
        </w:rPr>
        <w:t xml:space="preserve">From the time-series algorithms perspective, we have used ARIMA and SARIMA. The analysis was focused on using the statistical methods for predicting daily weighted </w:t>
      </w:r>
      <w:r w:rsidRPr="00BD266F">
        <w:rPr>
          <w:rFonts w:ascii="Arial" w:hAnsi="Arial" w:cs="Arial"/>
          <w:sz w:val="24"/>
          <w:szCs w:val="24"/>
        </w:rPr>
        <w:lastRenderedPageBreak/>
        <w:t xml:space="preserve">prices. Although the models didn’t give expected results, more complex analysis could be done using deep learning models. </w:t>
      </w:r>
    </w:p>
    <w:p w14:paraId="4F0AA11D" w14:textId="77777777" w:rsidR="00BD266F" w:rsidRPr="00BD266F" w:rsidRDefault="00BD266F" w:rsidP="00BD266F">
      <w:pPr>
        <w:ind w:left="720"/>
      </w:pPr>
    </w:p>
    <w:p w14:paraId="02CD38FC" w14:textId="7BEA46B1" w:rsidR="00C81880" w:rsidRPr="00BD266F" w:rsidRDefault="00F34AAC" w:rsidP="00BD266F">
      <w:pPr>
        <w:jc w:val="both"/>
        <w:rPr>
          <w:rFonts w:ascii="Arial" w:hAnsi="Arial" w:cs="Arial"/>
          <w:sz w:val="24"/>
          <w:szCs w:val="24"/>
        </w:rPr>
      </w:pPr>
      <w:r>
        <w:rPr>
          <w:rFonts w:ascii="Arial" w:hAnsi="Arial" w:cs="Arial"/>
          <w:sz w:val="24"/>
          <w:szCs w:val="24"/>
        </w:rPr>
        <w:t>From the available deep learning models, we</w:t>
      </w:r>
      <w:r w:rsidRPr="00F34AAC">
        <w:rPr>
          <w:rFonts w:ascii="Arial" w:hAnsi="Arial" w:cs="Arial"/>
          <w:sz w:val="24"/>
          <w:szCs w:val="24"/>
        </w:rPr>
        <w:t xml:space="preserve"> trained the 2-layers Long Short Term Memory Neural Network as well as Gated Recurrent Unit Neural Network</w:t>
      </w:r>
      <w:r>
        <w:rPr>
          <w:rFonts w:ascii="Arial" w:hAnsi="Arial" w:cs="Arial"/>
          <w:sz w:val="24"/>
          <w:szCs w:val="24"/>
        </w:rPr>
        <w:t xml:space="preserve">. </w:t>
      </w:r>
      <w:r w:rsidRPr="00F34AAC">
        <w:rPr>
          <w:rFonts w:ascii="Arial" w:hAnsi="Arial" w:cs="Arial"/>
          <w:sz w:val="24"/>
          <w:szCs w:val="24"/>
        </w:rPr>
        <w:t>The performance of the models is quite good</w:t>
      </w:r>
      <w:r>
        <w:rPr>
          <w:rFonts w:ascii="Arial" w:hAnsi="Arial" w:cs="Arial"/>
          <w:sz w:val="24"/>
          <w:szCs w:val="24"/>
        </w:rPr>
        <w:t xml:space="preserve"> on average, however, a hyperparameter tuning can be done further to minimize the RMSE. We can also train the model with more layers of LSTM and GRU and check the performance of the model. </w:t>
      </w:r>
    </w:p>
    <w:p w14:paraId="55E4A485" w14:textId="170FAD3B" w:rsidR="00D14E43" w:rsidRPr="00C85D8F" w:rsidRDefault="0019730A" w:rsidP="00C85D8F">
      <w:pPr>
        <w:pStyle w:val="Heading1"/>
        <w:keepLines/>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after="0" w:line="259" w:lineRule="auto"/>
        <w:rPr>
          <w:rFonts w:eastAsiaTheme="majorEastAsia"/>
          <w:b w:val="0"/>
          <w:bCs w:val="0"/>
          <w:caps w:val="0"/>
          <w:color w:val="2F5496" w:themeColor="accent1" w:themeShade="BF"/>
          <w:kern w:val="0"/>
          <w:sz w:val="48"/>
          <w:szCs w:val="48"/>
          <w:bdr w:val="none" w:sz="0" w:space="0" w:color="auto"/>
        </w:rPr>
      </w:pPr>
      <w:r w:rsidRPr="0019730A">
        <w:rPr>
          <w:rFonts w:eastAsiaTheme="majorEastAsia"/>
          <w:b w:val="0"/>
          <w:bCs w:val="0"/>
          <w:caps w:val="0"/>
          <w:color w:val="2F5496" w:themeColor="accent1" w:themeShade="BF"/>
          <w:kern w:val="0"/>
          <w:sz w:val="48"/>
          <w:szCs w:val="48"/>
          <w:bdr w:val="none" w:sz="0" w:space="0" w:color="auto"/>
        </w:rPr>
        <w:t xml:space="preserve"> </w:t>
      </w:r>
      <w:bookmarkStart w:id="28" w:name="_Toc33877162"/>
      <w:bookmarkStart w:id="29" w:name="_Toc34055658"/>
      <w:r w:rsidRPr="0019730A">
        <w:rPr>
          <w:rFonts w:eastAsiaTheme="majorEastAsia"/>
          <w:b w:val="0"/>
          <w:bCs w:val="0"/>
          <w:caps w:val="0"/>
          <w:color w:val="2F5496" w:themeColor="accent1" w:themeShade="BF"/>
          <w:kern w:val="0"/>
          <w:sz w:val="48"/>
          <w:szCs w:val="48"/>
          <w:bdr w:val="none" w:sz="0" w:space="0" w:color="auto"/>
        </w:rPr>
        <w:t>References</w:t>
      </w:r>
      <w:bookmarkEnd w:id="28"/>
      <w:bookmarkEnd w:id="29"/>
    </w:p>
    <w:p w14:paraId="71466E08" w14:textId="567C0BD9" w:rsidR="00D14E43" w:rsidRPr="00D14E43" w:rsidRDefault="00D14E43" w:rsidP="00C85D8F">
      <w:pPr>
        <w:pStyle w:val="ListParagraph"/>
        <w:ind w:left="0"/>
        <w:jc w:val="both"/>
        <w:rPr>
          <w:rFonts w:ascii="Arial" w:hAnsi="Arial" w:cs="Arial"/>
          <w:bCs/>
          <w:color w:val="auto"/>
          <w:sz w:val="24"/>
          <w:szCs w:val="24"/>
        </w:rPr>
      </w:pPr>
      <w:r>
        <w:rPr>
          <w:rFonts w:ascii="Arial" w:hAnsi="Arial" w:cs="Arial"/>
          <w:bCs/>
          <w:color w:val="auto"/>
          <w:sz w:val="24"/>
          <w:szCs w:val="24"/>
        </w:rPr>
        <w:t xml:space="preserve">Below are the references that have been used for the successful implementation of the project - </w:t>
      </w:r>
    </w:p>
    <w:p w14:paraId="501CAFEA" w14:textId="779590BA" w:rsidR="00B5375B" w:rsidRDefault="00B5375B" w:rsidP="00C85D8F">
      <w:pPr>
        <w:pStyle w:val="ListParagraph"/>
        <w:ind w:left="0"/>
        <w:jc w:val="both"/>
        <w:rPr>
          <w:rFonts w:ascii="Arial" w:hAnsi="Arial" w:cs="Arial"/>
          <w:bCs/>
          <w:sz w:val="24"/>
          <w:szCs w:val="24"/>
        </w:rPr>
      </w:pPr>
    </w:p>
    <w:p w14:paraId="3FDE1EEA" w14:textId="65A93A2C" w:rsidR="00B5375B" w:rsidRDefault="00BD7E83" w:rsidP="00C85D8F">
      <w:pPr>
        <w:pStyle w:val="ListParagraph"/>
        <w:numPr>
          <w:ilvl w:val="0"/>
          <w:numId w:val="12"/>
        </w:numPr>
        <w:ind w:left="360"/>
        <w:jc w:val="both"/>
        <w:rPr>
          <w:rFonts w:ascii="Arial" w:hAnsi="Arial" w:cs="Arial"/>
          <w:bCs/>
          <w:sz w:val="24"/>
          <w:szCs w:val="24"/>
        </w:rPr>
      </w:pPr>
      <w:hyperlink r:id="rId46" w:history="1">
        <w:r w:rsidR="00B5375B" w:rsidRPr="00B5375B">
          <w:rPr>
            <w:rStyle w:val="Hyperlink"/>
            <w:rFonts w:ascii="Arial" w:hAnsi="Arial" w:cs="Arial"/>
            <w:bCs/>
            <w:sz w:val="24"/>
            <w:szCs w:val="24"/>
          </w:rPr>
          <w:t>https://www.kaggle.com/mczielinski/bitcoin-historical-data/data</w:t>
        </w:r>
      </w:hyperlink>
    </w:p>
    <w:p w14:paraId="4BDFE71A" w14:textId="1AEDD2E4" w:rsidR="00323FF7" w:rsidRPr="00323FF7" w:rsidRDefault="00BD7E83" w:rsidP="00C85D8F">
      <w:pPr>
        <w:pStyle w:val="ListParagraph"/>
        <w:numPr>
          <w:ilvl w:val="0"/>
          <w:numId w:val="12"/>
        </w:numPr>
        <w:ind w:left="360"/>
        <w:jc w:val="both"/>
        <w:rPr>
          <w:rFonts w:ascii="Arial" w:hAnsi="Arial" w:cs="Arial"/>
          <w:bCs/>
          <w:sz w:val="24"/>
          <w:szCs w:val="24"/>
        </w:rPr>
      </w:pPr>
      <w:hyperlink r:id="rId47" w:history="1">
        <w:r w:rsidR="00323FF7" w:rsidRPr="00405398">
          <w:rPr>
            <w:rStyle w:val="Hyperlink"/>
            <w:rFonts w:ascii="Arial" w:hAnsi="Arial" w:cs="Arial"/>
            <w:bCs/>
            <w:sz w:val="24"/>
            <w:szCs w:val="24"/>
          </w:rPr>
          <w:t>http://colah.github.io/posts/2015-08-Understanding-LSTMs/</w:t>
        </w:r>
      </w:hyperlink>
      <w:r w:rsidR="00323FF7">
        <w:rPr>
          <w:rFonts w:ascii="Arial" w:hAnsi="Arial" w:cs="Arial"/>
          <w:bCs/>
          <w:sz w:val="24"/>
          <w:szCs w:val="24"/>
        </w:rPr>
        <w:t xml:space="preserve"> </w:t>
      </w:r>
    </w:p>
    <w:p w14:paraId="67B19C01" w14:textId="6F81AE06" w:rsidR="00323FF7" w:rsidRPr="00323FF7" w:rsidRDefault="00BD7E83" w:rsidP="00C85D8F">
      <w:pPr>
        <w:pStyle w:val="ListParagraph"/>
        <w:numPr>
          <w:ilvl w:val="0"/>
          <w:numId w:val="12"/>
        </w:numPr>
        <w:ind w:left="360"/>
        <w:jc w:val="both"/>
        <w:rPr>
          <w:rFonts w:ascii="Arial" w:hAnsi="Arial" w:cs="Arial"/>
          <w:bCs/>
          <w:sz w:val="24"/>
          <w:szCs w:val="24"/>
        </w:rPr>
      </w:pPr>
      <w:hyperlink r:id="rId48" w:history="1">
        <w:r w:rsidR="00323FF7" w:rsidRPr="00405398">
          <w:rPr>
            <w:rStyle w:val="Hyperlink"/>
            <w:rFonts w:ascii="Arial" w:hAnsi="Arial" w:cs="Arial"/>
            <w:bCs/>
            <w:sz w:val="24"/>
            <w:szCs w:val="24"/>
          </w:rPr>
          <w:t>https://arxiv.org/pdf/1412.3555v1.pdf</w:t>
        </w:r>
      </w:hyperlink>
      <w:r w:rsidR="00323FF7">
        <w:rPr>
          <w:rFonts w:ascii="Arial" w:hAnsi="Arial" w:cs="Arial"/>
          <w:bCs/>
          <w:sz w:val="24"/>
          <w:szCs w:val="24"/>
        </w:rPr>
        <w:t xml:space="preserve"> </w:t>
      </w:r>
    </w:p>
    <w:p w14:paraId="28298D1E" w14:textId="657BB1CC" w:rsidR="00C67E87" w:rsidRDefault="00BD7E83" w:rsidP="00C85D8F">
      <w:pPr>
        <w:pStyle w:val="ListParagraph"/>
        <w:numPr>
          <w:ilvl w:val="0"/>
          <w:numId w:val="12"/>
        </w:numPr>
        <w:ind w:left="360"/>
        <w:jc w:val="both"/>
        <w:rPr>
          <w:rFonts w:ascii="Arial" w:hAnsi="Arial" w:cs="Arial"/>
          <w:bCs/>
          <w:sz w:val="24"/>
          <w:szCs w:val="24"/>
        </w:rPr>
      </w:pPr>
      <w:hyperlink r:id="rId49" w:history="1">
        <w:r w:rsidR="00323FF7" w:rsidRPr="00405398">
          <w:rPr>
            <w:rStyle w:val="Hyperlink"/>
            <w:rFonts w:ascii="Arial" w:hAnsi="Arial" w:cs="Arial"/>
            <w:bCs/>
            <w:sz w:val="24"/>
            <w:szCs w:val="24"/>
          </w:rPr>
          <w:t>http://karpathy.github.io/2015/05/21/rnn-effectiveness/</w:t>
        </w:r>
      </w:hyperlink>
      <w:r w:rsidR="00323FF7">
        <w:rPr>
          <w:rFonts w:ascii="Arial" w:hAnsi="Arial" w:cs="Arial"/>
          <w:bCs/>
          <w:sz w:val="24"/>
          <w:szCs w:val="24"/>
        </w:rPr>
        <w:t xml:space="preserve"> </w:t>
      </w:r>
    </w:p>
    <w:p w14:paraId="5560B906" w14:textId="21C1E587" w:rsidR="008D47D2" w:rsidRDefault="00BD7E83" w:rsidP="00C85D8F">
      <w:pPr>
        <w:pStyle w:val="ListParagraph"/>
        <w:numPr>
          <w:ilvl w:val="0"/>
          <w:numId w:val="12"/>
        </w:numPr>
        <w:ind w:left="360"/>
        <w:jc w:val="both"/>
        <w:rPr>
          <w:rFonts w:ascii="Arial" w:hAnsi="Arial" w:cs="Arial"/>
          <w:bCs/>
          <w:sz w:val="24"/>
          <w:szCs w:val="24"/>
        </w:rPr>
      </w:pPr>
      <w:hyperlink r:id="rId50" w:history="1">
        <w:r w:rsidR="008D47D2" w:rsidRPr="008D47D2">
          <w:rPr>
            <w:rStyle w:val="Hyperlink"/>
            <w:rFonts w:ascii="Arial" w:hAnsi="Arial" w:cs="Arial"/>
            <w:bCs/>
            <w:sz w:val="24"/>
            <w:szCs w:val="24"/>
          </w:rPr>
          <w:t>https://medium.com/@randerson112358/build-a-bitcoin-price-prediction-program-using-machine-learning-and-python-89f3dc6cb3b1</w:t>
        </w:r>
      </w:hyperlink>
    </w:p>
    <w:p w14:paraId="268F36E6" w14:textId="2DFEEEEB" w:rsidR="00120C22" w:rsidRDefault="00BD7E83" w:rsidP="00C85D8F">
      <w:pPr>
        <w:pStyle w:val="ListParagraph"/>
        <w:numPr>
          <w:ilvl w:val="0"/>
          <w:numId w:val="12"/>
        </w:numPr>
        <w:ind w:left="360"/>
        <w:jc w:val="both"/>
        <w:rPr>
          <w:rFonts w:ascii="Arial" w:hAnsi="Arial" w:cs="Arial"/>
          <w:bCs/>
          <w:sz w:val="24"/>
          <w:szCs w:val="24"/>
        </w:rPr>
      </w:pPr>
      <w:hyperlink r:id="rId51" w:history="1">
        <w:r w:rsidR="00120C22" w:rsidRPr="00120C22">
          <w:rPr>
            <w:rStyle w:val="Hyperlink"/>
            <w:rFonts w:ascii="Arial" w:hAnsi="Arial" w:cs="Arial"/>
            <w:bCs/>
            <w:sz w:val="24"/>
            <w:szCs w:val="24"/>
          </w:rPr>
          <w:t>https://medium.com/activewizards-machine-learning-company/bitcoin-price-forecasting-with-deep-learning-algorithms-eb578a2387a3</w:t>
        </w:r>
      </w:hyperlink>
    </w:p>
    <w:p w14:paraId="2A871733" w14:textId="0A5A2806" w:rsidR="00137F2C" w:rsidRPr="00605BC6" w:rsidRDefault="00BD7E83" w:rsidP="00137F2C">
      <w:pPr>
        <w:pStyle w:val="ListParagraph"/>
        <w:numPr>
          <w:ilvl w:val="0"/>
          <w:numId w:val="12"/>
        </w:numPr>
        <w:ind w:left="360"/>
        <w:jc w:val="both"/>
        <w:rPr>
          <w:rStyle w:val="Hyperlink"/>
          <w:rFonts w:ascii="Arial" w:hAnsi="Arial" w:cs="Arial"/>
          <w:bCs/>
          <w:color w:val="000000"/>
          <w:sz w:val="24"/>
          <w:szCs w:val="24"/>
          <w:u w:val="none"/>
        </w:rPr>
      </w:pPr>
      <w:hyperlink r:id="rId52" w:history="1">
        <w:r w:rsidR="004C10EB" w:rsidRPr="004C10EB">
          <w:rPr>
            <w:rStyle w:val="Hyperlink"/>
            <w:rFonts w:ascii="Arial" w:hAnsi="Arial" w:cs="Arial"/>
            <w:bCs/>
            <w:sz w:val="24"/>
            <w:szCs w:val="24"/>
          </w:rPr>
          <w:t>https://arxiv.org/pdf/1909.04293.pdf</w:t>
        </w:r>
      </w:hyperlink>
    </w:p>
    <w:p w14:paraId="3FBE2EC5" w14:textId="5FEDD36B" w:rsidR="00605BC6" w:rsidRDefault="00605BC6" w:rsidP="00137F2C">
      <w:pPr>
        <w:pStyle w:val="ListParagraph"/>
        <w:numPr>
          <w:ilvl w:val="0"/>
          <w:numId w:val="12"/>
        </w:numPr>
        <w:ind w:left="360"/>
        <w:jc w:val="both"/>
        <w:rPr>
          <w:rFonts w:ascii="Arial" w:hAnsi="Arial" w:cs="Arial"/>
          <w:bCs/>
          <w:sz w:val="24"/>
          <w:szCs w:val="24"/>
        </w:rPr>
      </w:pPr>
      <w:hyperlink r:id="rId53" w:history="1">
        <w:r w:rsidRPr="00306039">
          <w:rPr>
            <w:rStyle w:val="Hyperlink"/>
            <w:rFonts w:ascii="Arial" w:hAnsi="Arial" w:cs="Arial"/>
            <w:bCs/>
            <w:sz w:val="24"/>
            <w:szCs w:val="24"/>
          </w:rPr>
          <w:t>https://stackoverflow.com/questions/41206181/ggplot-multiple-years-on-same-plot-by-month</w:t>
        </w:r>
      </w:hyperlink>
    </w:p>
    <w:p w14:paraId="7B0B9A6D" w14:textId="6D7DED1E" w:rsidR="00605BC6" w:rsidRPr="003C68FD" w:rsidRDefault="00605BC6" w:rsidP="00137F2C">
      <w:pPr>
        <w:pStyle w:val="ListParagraph"/>
        <w:numPr>
          <w:ilvl w:val="0"/>
          <w:numId w:val="12"/>
        </w:numPr>
        <w:ind w:left="360"/>
        <w:jc w:val="both"/>
        <w:rPr>
          <w:rFonts w:ascii="Arial" w:hAnsi="Arial" w:cs="Arial"/>
          <w:bCs/>
          <w:sz w:val="24"/>
          <w:szCs w:val="24"/>
        </w:rPr>
      </w:pPr>
      <w:hyperlink r:id="rId54" w:history="1">
        <w:r w:rsidRPr="00605BC6">
          <w:rPr>
            <w:rStyle w:val="Hyperlink"/>
            <w:rFonts w:ascii="Arial" w:hAnsi="Arial" w:cs="Arial"/>
            <w:sz w:val="24"/>
            <w:szCs w:val="24"/>
          </w:rPr>
          <w:t>https://otexts.com/fpp2/ts-objects.html</w:t>
        </w:r>
      </w:hyperlink>
    </w:p>
    <w:p w14:paraId="12FE86B8" w14:textId="5D5F21DB" w:rsidR="003C68FD" w:rsidRPr="003C68FD" w:rsidRDefault="003C68FD" w:rsidP="00137F2C">
      <w:pPr>
        <w:pStyle w:val="ListParagraph"/>
        <w:numPr>
          <w:ilvl w:val="0"/>
          <w:numId w:val="12"/>
        </w:numPr>
        <w:ind w:left="360"/>
        <w:jc w:val="both"/>
        <w:rPr>
          <w:rFonts w:ascii="Arial" w:hAnsi="Arial" w:cs="Arial"/>
          <w:bCs/>
          <w:sz w:val="24"/>
          <w:szCs w:val="24"/>
        </w:rPr>
      </w:pPr>
      <w:hyperlink r:id="rId55" w:history="1">
        <w:r w:rsidRPr="003C68FD">
          <w:rPr>
            <w:rStyle w:val="Hyperlink"/>
            <w:rFonts w:ascii="Arial" w:hAnsi="Arial" w:cs="Arial"/>
            <w:sz w:val="24"/>
            <w:szCs w:val="24"/>
          </w:rPr>
          <w:t>https://robjhyndman.com/hyndsight/dailydata/</w:t>
        </w:r>
      </w:hyperlink>
    </w:p>
    <w:p w14:paraId="211E514B" w14:textId="23215E7A" w:rsidR="00137F2C" w:rsidRDefault="00137F2C" w:rsidP="00137F2C"/>
    <w:p w14:paraId="523220F9" w14:textId="77777777" w:rsidR="00137F2C" w:rsidRPr="00137F2C" w:rsidRDefault="00137F2C" w:rsidP="00137F2C"/>
    <w:p w14:paraId="2F71D2FD" w14:textId="77777777" w:rsidR="00EF1E0E" w:rsidRPr="0019730A" w:rsidRDefault="00EF1E0E">
      <w:pPr>
        <w:rPr>
          <w:rFonts w:ascii="Arial" w:hAnsi="Arial" w:cs="Arial"/>
        </w:rPr>
      </w:pPr>
    </w:p>
    <w:sectPr w:rsidR="00EF1E0E" w:rsidRPr="0019730A" w:rsidSect="003463D0">
      <w:headerReference w:type="default" r:id="rId56"/>
      <w:footerReference w:type="default" r:id="rId5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FC7476" w14:textId="77777777" w:rsidR="00BD7E83" w:rsidRDefault="00BD7E83" w:rsidP="00D66AFC">
      <w:r>
        <w:separator/>
      </w:r>
    </w:p>
  </w:endnote>
  <w:endnote w:type="continuationSeparator" w:id="0">
    <w:p w14:paraId="1655ECE9" w14:textId="77777777" w:rsidR="00BD7E83" w:rsidRDefault="00BD7E83" w:rsidP="00D66A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6A429" w14:textId="77777777" w:rsidR="00762A0E" w:rsidRDefault="00991532">
    <w:pPr>
      <w:pStyle w:val="Footer"/>
      <w:tabs>
        <w:tab w:val="clear" w:pos="4320"/>
        <w:tab w:val="clear" w:pos="8640"/>
        <w:tab w:val="center" w:pos="4770"/>
        <w:tab w:val="right" w:pos="9340"/>
      </w:tabs>
      <w:rPr>
        <w:b/>
        <w:bCs/>
        <w:sz w:val="20"/>
        <w:szCs w:val="20"/>
      </w:rPr>
    </w:pPr>
    <w:r>
      <w:rPr>
        <w:b/>
        <w:bCs/>
        <w:sz w:val="20"/>
        <w:szCs w:val="20"/>
      </w:rPr>
      <w:tab/>
      <w:t xml:space="preserve">Page </w:t>
    </w:r>
    <w:r>
      <w:rPr>
        <w:b/>
        <w:bCs/>
        <w:sz w:val="20"/>
        <w:szCs w:val="20"/>
      </w:rPr>
      <w:fldChar w:fldCharType="begin"/>
    </w:r>
    <w:r>
      <w:rPr>
        <w:b/>
        <w:bCs/>
        <w:sz w:val="20"/>
        <w:szCs w:val="20"/>
      </w:rPr>
      <w:instrText xml:space="preserve"> PAGE </w:instrText>
    </w:r>
    <w:r>
      <w:rPr>
        <w:b/>
        <w:bCs/>
        <w:sz w:val="20"/>
        <w:szCs w:val="20"/>
      </w:rPr>
      <w:fldChar w:fldCharType="separate"/>
    </w:r>
    <w:r>
      <w:rPr>
        <w:b/>
        <w:bCs/>
        <w:noProof/>
        <w:sz w:val="20"/>
        <w:szCs w:val="20"/>
      </w:rPr>
      <w:t>2</w:t>
    </w:r>
    <w:r>
      <w:rPr>
        <w:b/>
        <w:bCs/>
        <w:sz w:val="20"/>
        <w:szCs w:val="20"/>
      </w:rPr>
      <w:fldChar w:fldCharType="end"/>
    </w:r>
  </w:p>
  <w:p w14:paraId="3BA49A01" w14:textId="77777777" w:rsidR="00762A0E" w:rsidRDefault="00991532">
    <w:pPr>
      <w:pStyle w:val="Footer"/>
      <w:tabs>
        <w:tab w:val="clear" w:pos="4320"/>
        <w:tab w:val="clear" w:pos="8640"/>
        <w:tab w:val="center" w:pos="4770"/>
        <w:tab w:val="right" w:pos="9340"/>
      </w:tabs>
    </w:pPr>
    <w:r>
      <w:rPr>
        <w:b/>
        <w:bCs/>
        <w:sz w:val="20"/>
        <w:szCs w:val="20"/>
      </w:rPr>
      <w:tab/>
    </w:r>
  </w:p>
  <w:p w14:paraId="597EFAA2" w14:textId="77777777" w:rsidR="00B7551C" w:rsidRDefault="00B7551C"/>
  <w:p w14:paraId="3EF563D4" w14:textId="77777777" w:rsidR="00B7551C" w:rsidRDefault="00B755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4AA6CC" w14:textId="77777777" w:rsidR="00BD7E83" w:rsidRDefault="00BD7E83" w:rsidP="00D66AFC">
      <w:r>
        <w:separator/>
      </w:r>
    </w:p>
  </w:footnote>
  <w:footnote w:type="continuationSeparator" w:id="0">
    <w:p w14:paraId="496B9A55" w14:textId="77777777" w:rsidR="00BD7E83" w:rsidRDefault="00BD7E83" w:rsidP="00D66A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D8DE5" w14:textId="77777777" w:rsidR="00762A0E" w:rsidRDefault="00BD7E83">
    <w:pPr>
      <w:pStyle w:val="HeaderFooter"/>
    </w:pPr>
  </w:p>
  <w:p w14:paraId="04094B22" w14:textId="77777777" w:rsidR="00B7551C" w:rsidRDefault="00B7551C"/>
  <w:p w14:paraId="0AD41C0B" w14:textId="77777777" w:rsidR="00B7551C" w:rsidRDefault="00B755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015A8"/>
    <w:multiLevelType w:val="hybridMultilevel"/>
    <w:tmpl w:val="064619AE"/>
    <w:lvl w:ilvl="0" w:tplc="6514302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1034E"/>
    <w:multiLevelType w:val="hybridMultilevel"/>
    <w:tmpl w:val="0FC20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6280E"/>
    <w:multiLevelType w:val="multilevel"/>
    <w:tmpl w:val="64D0D62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1F832608"/>
    <w:multiLevelType w:val="multilevel"/>
    <w:tmpl w:val="71B83458"/>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24FC1B31"/>
    <w:multiLevelType w:val="hybridMultilevel"/>
    <w:tmpl w:val="24C62912"/>
    <w:lvl w:ilvl="0" w:tplc="8C369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7A33FC"/>
    <w:multiLevelType w:val="multilevel"/>
    <w:tmpl w:val="B3345EC0"/>
    <w:lvl w:ilvl="0">
      <w:start w:val="1"/>
      <w:numFmt w:val="decimal"/>
      <w:lvlText w:val="%1."/>
      <w:lvlJc w:val="left"/>
      <w:pPr>
        <w:ind w:left="720" w:hanging="720"/>
      </w:pPr>
      <w:rPr>
        <w:rFonts w:ascii="Arial" w:eastAsiaTheme="majorEastAsia" w:hAnsi="Arial" w:cs="Arial"/>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32F647A8"/>
    <w:multiLevelType w:val="hybridMultilevel"/>
    <w:tmpl w:val="FC805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204F08"/>
    <w:multiLevelType w:val="hybridMultilevel"/>
    <w:tmpl w:val="5EF4155E"/>
    <w:lvl w:ilvl="0" w:tplc="6514302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CA3CD5"/>
    <w:multiLevelType w:val="hybridMultilevel"/>
    <w:tmpl w:val="154EA8F4"/>
    <w:lvl w:ilvl="0" w:tplc="6514302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405F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3176CC3"/>
    <w:multiLevelType w:val="hybridMultilevel"/>
    <w:tmpl w:val="DD103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354C8D"/>
    <w:multiLevelType w:val="hybridMultilevel"/>
    <w:tmpl w:val="480E9F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DE0AA6"/>
    <w:multiLevelType w:val="hybridMultilevel"/>
    <w:tmpl w:val="111E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0A4C16"/>
    <w:multiLevelType w:val="hybridMultilevel"/>
    <w:tmpl w:val="6F84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100C6D"/>
    <w:multiLevelType w:val="hybridMultilevel"/>
    <w:tmpl w:val="571C3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D47094"/>
    <w:multiLevelType w:val="hybridMultilevel"/>
    <w:tmpl w:val="7CC2A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0A5695"/>
    <w:multiLevelType w:val="hybridMultilevel"/>
    <w:tmpl w:val="9C945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4B2CB5"/>
    <w:multiLevelType w:val="hybridMultilevel"/>
    <w:tmpl w:val="12AC9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6A7A98"/>
    <w:multiLevelType w:val="hybridMultilevel"/>
    <w:tmpl w:val="760AF4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9"/>
  </w:num>
  <w:num w:numId="3">
    <w:abstractNumId w:val="3"/>
  </w:num>
  <w:num w:numId="4">
    <w:abstractNumId w:val="16"/>
  </w:num>
  <w:num w:numId="5">
    <w:abstractNumId w:val="1"/>
  </w:num>
  <w:num w:numId="6">
    <w:abstractNumId w:val="12"/>
  </w:num>
  <w:num w:numId="7">
    <w:abstractNumId w:val="13"/>
  </w:num>
  <w:num w:numId="8">
    <w:abstractNumId w:val="15"/>
  </w:num>
  <w:num w:numId="9">
    <w:abstractNumId w:val="6"/>
  </w:num>
  <w:num w:numId="10">
    <w:abstractNumId w:val="18"/>
  </w:num>
  <w:num w:numId="11">
    <w:abstractNumId w:val="4"/>
  </w:num>
  <w:num w:numId="12">
    <w:abstractNumId w:val="10"/>
  </w:num>
  <w:num w:numId="13">
    <w:abstractNumId w:val="7"/>
  </w:num>
  <w:num w:numId="14">
    <w:abstractNumId w:val="8"/>
  </w:num>
  <w:num w:numId="15">
    <w:abstractNumId w:val="0"/>
  </w:num>
  <w:num w:numId="16">
    <w:abstractNumId w:val="17"/>
  </w:num>
  <w:num w:numId="17">
    <w:abstractNumId w:val="2"/>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30A"/>
    <w:rsid w:val="0000483E"/>
    <w:rsid w:val="00004D16"/>
    <w:rsid w:val="00023CB6"/>
    <w:rsid w:val="00042798"/>
    <w:rsid w:val="0005014A"/>
    <w:rsid w:val="00064216"/>
    <w:rsid w:val="00072546"/>
    <w:rsid w:val="00075A28"/>
    <w:rsid w:val="000A5653"/>
    <w:rsid w:val="000A79AC"/>
    <w:rsid w:val="000B4982"/>
    <w:rsid w:val="000C1435"/>
    <w:rsid w:val="000D0ED2"/>
    <w:rsid w:val="000F12AE"/>
    <w:rsid w:val="000F2F64"/>
    <w:rsid w:val="00112A83"/>
    <w:rsid w:val="00120C22"/>
    <w:rsid w:val="00122BC9"/>
    <w:rsid w:val="00137510"/>
    <w:rsid w:val="00137F2C"/>
    <w:rsid w:val="0014184C"/>
    <w:rsid w:val="0015597C"/>
    <w:rsid w:val="001652F7"/>
    <w:rsid w:val="001749FB"/>
    <w:rsid w:val="001854AD"/>
    <w:rsid w:val="0019730A"/>
    <w:rsid w:val="001B1E53"/>
    <w:rsid w:val="001B531E"/>
    <w:rsid w:val="001B7F4D"/>
    <w:rsid w:val="001C3A8C"/>
    <w:rsid w:val="001C6DF8"/>
    <w:rsid w:val="001D4FCC"/>
    <w:rsid w:val="001E2ADD"/>
    <w:rsid w:val="001F0730"/>
    <w:rsid w:val="001F6E39"/>
    <w:rsid w:val="001F7811"/>
    <w:rsid w:val="00230B1E"/>
    <w:rsid w:val="002311AD"/>
    <w:rsid w:val="00232E6C"/>
    <w:rsid w:val="00232ECD"/>
    <w:rsid w:val="00233300"/>
    <w:rsid w:val="0023697F"/>
    <w:rsid w:val="00252687"/>
    <w:rsid w:val="00253BCB"/>
    <w:rsid w:val="00253C7C"/>
    <w:rsid w:val="0025523D"/>
    <w:rsid w:val="0026619A"/>
    <w:rsid w:val="002669A8"/>
    <w:rsid w:val="00271926"/>
    <w:rsid w:val="00297DD9"/>
    <w:rsid w:val="002A44F9"/>
    <w:rsid w:val="002A4CF8"/>
    <w:rsid w:val="002A75D7"/>
    <w:rsid w:val="002C05FA"/>
    <w:rsid w:val="002C694C"/>
    <w:rsid w:val="002D4B43"/>
    <w:rsid w:val="002E3AC9"/>
    <w:rsid w:val="002F4E28"/>
    <w:rsid w:val="00303E15"/>
    <w:rsid w:val="00306D9C"/>
    <w:rsid w:val="00312845"/>
    <w:rsid w:val="00322F6D"/>
    <w:rsid w:val="00323FF7"/>
    <w:rsid w:val="00341BB5"/>
    <w:rsid w:val="0035219D"/>
    <w:rsid w:val="003742CC"/>
    <w:rsid w:val="0037535E"/>
    <w:rsid w:val="00386E51"/>
    <w:rsid w:val="00391223"/>
    <w:rsid w:val="0039327C"/>
    <w:rsid w:val="003B22F4"/>
    <w:rsid w:val="003C68FD"/>
    <w:rsid w:val="003E5CFA"/>
    <w:rsid w:val="003E7BC4"/>
    <w:rsid w:val="003F1B3E"/>
    <w:rsid w:val="003F3D79"/>
    <w:rsid w:val="003F62ED"/>
    <w:rsid w:val="004003E9"/>
    <w:rsid w:val="00407C22"/>
    <w:rsid w:val="004274DA"/>
    <w:rsid w:val="00432C5A"/>
    <w:rsid w:val="00433F09"/>
    <w:rsid w:val="0044205B"/>
    <w:rsid w:val="00443D10"/>
    <w:rsid w:val="00462786"/>
    <w:rsid w:val="00463767"/>
    <w:rsid w:val="0047093E"/>
    <w:rsid w:val="00472ED5"/>
    <w:rsid w:val="004735B1"/>
    <w:rsid w:val="00473F81"/>
    <w:rsid w:val="004745DE"/>
    <w:rsid w:val="004A5AEB"/>
    <w:rsid w:val="004A6A25"/>
    <w:rsid w:val="004A7D16"/>
    <w:rsid w:val="004B4ACF"/>
    <w:rsid w:val="004C10EB"/>
    <w:rsid w:val="004D424A"/>
    <w:rsid w:val="004D59CF"/>
    <w:rsid w:val="004D7C57"/>
    <w:rsid w:val="004E3988"/>
    <w:rsid w:val="004E5001"/>
    <w:rsid w:val="004E78EE"/>
    <w:rsid w:val="005011EB"/>
    <w:rsid w:val="00505451"/>
    <w:rsid w:val="00510D1C"/>
    <w:rsid w:val="00523FFD"/>
    <w:rsid w:val="00530A9D"/>
    <w:rsid w:val="00534D99"/>
    <w:rsid w:val="00534F3A"/>
    <w:rsid w:val="00547198"/>
    <w:rsid w:val="00556034"/>
    <w:rsid w:val="00581BE2"/>
    <w:rsid w:val="00590DF0"/>
    <w:rsid w:val="00592F5F"/>
    <w:rsid w:val="005932A1"/>
    <w:rsid w:val="005C138D"/>
    <w:rsid w:val="005C68B7"/>
    <w:rsid w:val="005D2A04"/>
    <w:rsid w:val="005D4ADA"/>
    <w:rsid w:val="005D5991"/>
    <w:rsid w:val="005F1537"/>
    <w:rsid w:val="005F154C"/>
    <w:rsid w:val="005F6D9A"/>
    <w:rsid w:val="00605BC6"/>
    <w:rsid w:val="006077C2"/>
    <w:rsid w:val="00610A78"/>
    <w:rsid w:val="006132C2"/>
    <w:rsid w:val="00615824"/>
    <w:rsid w:val="00622319"/>
    <w:rsid w:val="00623B52"/>
    <w:rsid w:val="00640819"/>
    <w:rsid w:val="00655942"/>
    <w:rsid w:val="00661B4D"/>
    <w:rsid w:val="00664706"/>
    <w:rsid w:val="00670F3C"/>
    <w:rsid w:val="00677835"/>
    <w:rsid w:val="0068184A"/>
    <w:rsid w:val="006A1F14"/>
    <w:rsid w:val="006A4DCA"/>
    <w:rsid w:val="006B1D0E"/>
    <w:rsid w:val="006C7862"/>
    <w:rsid w:val="006D1BA8"/>
    <w:rsid w:val="006D5EBA"/>
    <w:rsid w:val="006E45A9"/>
    <w:rsid w:val="006E7BB4"/>
    <w:rsid w:val="00712F8C"/>
    <w:rsid w:val="0071570D"/>
    <w:rsid w:val="00726C1A"/>
    <w:rsid w:val="00734E49"/>
    <w:rsid w:val="00736558"/>
    <w:rsid w:val="00741E50"/>
    <w:rsid w:val="007442C7"/>
    <w:rsid w:val="007663E0"/>
    <w:rsid w:val="00784731"/>
    <w:rsid w:val="00795701"/>
    <w:rsid w:val="007A0E04"/>
    <w:rsid w:val="007A30EB"/>
    <w:rsid w:val="007B21FC"/>
    <w:rsid w:val="007B389F"/>
    <w:rsid w:val="007E36C2"/>
    <w:rsid w:val="007E5551"/>
    <w:rsid w:val="007F20E5"/>
    <w:rsid w:val="007F371B"/>
    <w:rsid w:val="007F50F3"/>
    <w:rsid w:val="007F5CF4"/>
    <w:rsid w:val="0080078C"/>
    <w:rsid w:val="00817BB8"/>
    <w:rsid w:val="00820EF1"/>
    <w:rsid w:val="0082360C"/>
    <w:rsid w:val="00832E0C"/>
    <w:rsid w:val="00835721"/>
    <w:rsid w:val="00836EBE"/>
    <w:rsid w:val="00845632"/>
    <w:rsid w:val="00850201"/>
    <w:rsid w:val="00870012"/>
    <w:rsid w:val="00870809"/>
    <w:rsid w:val="00877DA3"/>
    <w:rsid w:val="00882A17"/>
    <w:rsid w:val="00885031"/>
    <w:rsid w:val="00890C35"/>
    <w:rsid w:val="008B3B0A"/>
    <w:rsid w:val="008D47D2"/>
    <w:rsid w:val="008E0AA1"/>
    <w:rsid w:val="008E4F85"/>
    <w:rsid w:val="008E61CB"/>
    <w:rsid w:val="008E6515"/>
    <w:rsid w:val="008F7B70"/>
    <w:rsid w:val="00902C5E"/>
    <w:rsid w:val="00914A58"/>
    <w:rsid w:val="0092253B"/>
    <w:rsid w:val="00931E0D"/>
    <w:rsid w:val="009335F1"/>
    <w:rsid w:val="00937295"/>
    <w:rsid w:val="00942FD7"/>
    <w:rsid w:val="00956376"/>
    <w:rsid w:val="00960694"/>
    <w:rsid w:val="009663A0"/>
    <w:rsid w:val="00971C3E"/>
    <w:rsid w:val="00973D17"/>
    <w:rsid w:val="00986BE4"/>
    <w:rsid w:val="00991451"/>
    <w:rsid w:val="00991532"/>
    <w:rsid w:val="009942EC"/>
    <w:rsid w:val="009A1FFB"/>
    <w:rsid w:val="009B7411"/>
    <w:rsid w:val="009C1CEC"/>
    <w:rsid w:val="009C591C"/>
    <w:rsid w:val="009D2CF3"/>
    <w:rsid w:val="009F28C8"/>
    <w:rsid w:val="00A00EB5"/>
    <w:rsid w:val="00A07FF8"/>
    <w:rsid w:val="00A11A39"/>
    <w:rsid w:val="00A34162"/>
    <w:rsid w:val="00A352B4"/>
    <w:rsid w:val="00A565B2"/>
    <w:rsid w:val="00A5737F"/>
    <w:rsid w:val="00A70C22"/>
    <w:rsid w:val="00A71583"/>
    <w:rsid w:val="00A7316C"/>
    <w:rsid w:val="00A8200D"/>
    <w:rsid w:val="00A83482"/>
    <w:rsid w:val="00A84834"/>
    <w:rsid w:val="00A852AB"/>
    <w:rsid w:val="00A91EB8"/>
    <w:rsid w:val="00A94EEC"/>
    <w:rsid w:val="00AA1612"/>
    <w:rsid w:val="00AA579A"/>
    <w:rsid w:val="00AB43D3"/>
    <w:rsid w:val="00AB56AF"/>
    <w:rsid w:val="00AC536D"/>
    <w:rsid w:val="00AC6C95"/>
    <w:rsid w:val="00AD07EA"/>
    <w:rsid w:val="00AE7F36"/>
    <w:rsid w:val="00AF1406"/>
    <w:rsid w:val="00B03936"/>
    <w:rsid w:val="00B05B7B"/>
    <w:rsid w:val="00B06DC0"/>
    <w:rsid w:val="00B10227"/>
    <w:rsid w:val="00B105B9"/>
    <w:rsid w:val="00B13167"/>
    <w:rsid w:val="00B17B91"/>
    <w:rsid w:val="00B211EF"/>
    <w:rsid w:val="00B23F13"/>
    <w:rsid w:val="00B250F1"/>
    <w:rsid w:val="00B25CF1"/>
    <w:rsid w:val="00B2765C"/>
    <w:rsid w:val="00B336A0"/>
    <w:rsid w:val="00B35463"/>
    <w:rsid w:val="00B358E1"/>
    <w:rsid w:val="00B468C2"/>
    <w:rsid w:val="00B5375B"/>
    <w:rsid w:val="00B5377A"/>
    <w:rsid w:val="00B62090"/>
    <w:rsid w:val="00B6250D"/>
    <w:rsid w:val="00B629AA"/>
    <w:rsid w:val="00B71FDE"/>
    <w:rsid w:val="00B7551C"/>
    <w:rsid w:val="00B83BD9"/>
    <w:rsid w:val="00B840D4"/>
    <w:rsid w:val="00B87B9E"/>
    <w:rsid w:val="00B932FB"/>
    <w:rsid w:val="00B96850"/>
    <w:rsid w:val="00BA4991"/>
    <w:rsid w:val="00BA6BF0"/>
    <w:rsid w:val="00BB6869"/>
    <w:rsid w:val="00BD266F"/>
    <w:rsid w:val="00BD7E83"/>
    <w:rsid w:val="00BE033C"/>
    <w:rsid w:val="00BE1B59"/>
    <w:rsid w:val="00BE4143"/>
    <w:rsid w:val="00BF2775"/>
    <w:rsid w:val="00BF3EC2"/>
    <w:rsid w:val="00BF4023"/>
    <w:rsid w:val="00C03649"/>
    <w:rsid w:val="00C042E0"/>
    <w:rsid w:val="00C07650"/>
    <w:rsid w:val="00C137CF"/>
    <w:rsid w:val="00C17F7A"/>
    <w:rsid w:val="00C256C9"/>
    <w:rsid w:val="00C3177B"/>
    <w:rsid w:val="00C44D24"/>
    <w:rsid w:val="00C537A1"/>
    <w:rsid w:val="00C62E7B"/>
    <w:rsid w:val="00C67E87"/>
    <w:rsid w:val="00C81880"/>
    <w:rsid w:val="00C83A0C"/>
    <w:rsid w:val="00C85D8F"/>
    <w:rsid w:val="00C902CC"/>
    <w:rsid w:val="00C91F9F"/>
    <w:rsid w:val="00C93948"/>
    <w:rsid w:val="00C97AEA"/>
    <w:rsid w:val="00CA4F2E"/>
    <w:rsid w:val="00CA721B"/>
    <w:rsid w:val="00CC4912"/>
    <w:rsid w:val="00CD61D1"/>
    <w:rsid w:val="00CD663C"/>
    <w:rsid w:val="00CE3382"/>
    <w:rsid w:val="00CF0CB4"/>
    <w:rsid w:val="00CF4CF2"/>
    <w:rsid w:val="00CF5946"/>
    <w:rsid w:val="00D029A2"/>
    <w:rsid w:val="00D14E43"/>
    <w:rsid w:val="00D15E35"/>
    <w:rsid w:val="00D24C97"/>
    <w:rsid w:val="00D3558A"/>
    <w:rsid w:val="00D43199"/>
    <w:rsid w:val="00D469B5"/>
    <w:rsid w:val="00D52C49"/>
    <w:rsid w:val="00D63A4F"/>
    <w:rsid w:val="00D66AFC"/>
    <w:rsid w:val="00D917F6"/>
    <w:rsid w:val="00D91A5F"/>
    <w:rsid w:val="00D92E1E"/>
    <w:rsid w:val="00DA187F"/>
    <w:rsid w:val="00DA7178"/>
    <w:rsid w:val="00DB1851"/>
    <w:rsid w:val="00DC20B4"/>
    <w:rsid w:val="00DE06B6"/>
    <w:rsid w:val="00DF1D90"/>
    <w:rsid w:val="00E045AB"/>
    <w:rsid w:val="00E12250"/>
    <w:rsid w:val="00E12B91"/>
    <w:rsid w:val="00E130F2"/>
    <w:rsid w:val="00E16666"/>
    <w:rsid w:val="00E24E96"/>
    <w:rsid w:val="00E339CB"/>
    <w:rsid w:val="00E5364F"/>
    <w:rsid w:val="00E573BA"/>
    <w:rsid w:val="00E67E75"/>
    <w:rsid w:val="00E74E29"/>
    <w:rsid w:val="00E77EAE"/>
    <w:rsid w:val="00E8094B"/>
    <w:rsid w:val="00ED187E"/>
    <w:rsid w:val="00EE4FFC"/>
    <w:rsid w:val="00EF1E0E"/>
    <w:rsid w:val="00EF52CD"/>
    <w:rsid w:val="00F06F82"/>
    <w:rsid w:val="00F07323"/>
    <w:rsid w:val="00F10B44"/>
    <w:rsid w:val="00F1306F"/>
    <w:rsid w:val="00F27292"/>
    <w:rsid w:val="00F34AAC"/>
    <w:rsid w:val="00F40E2A"/>
    <w:rsid w:val="00F44B4E"/>
    <w:rsid w:val="00F5687F"/>
    <w:rsid w:val="00F6432C"/>
    <w:rsid w:val="00F77E82"/>
    <w:rsid w:val="00F9109E"/>
    <w:rsid w:val="00F92630"/>
    <w:rsid w:val="00F93114"/>
    <w:rsid w:val="00F9549E"/>
    <w:rsid w:val="00F9739E"/>
    <w:rsid w:val="00FA158D"/>
    <w:rsid w:val="00FA1C8D"/>
    <w:rsid w:val="00FC0690"/>
    <w:rsid w:val="00FC42E3"/>
    <w:rsid w:val="00FD17D5"/>
    <w:rsid w:val="00FD4771"/>
    <w:rsid w:val="00FF1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B58F9"/>
  <w15:chartTrackingRefBased/>
  <w15:docId w15:val="{8F61D625-513C-446E-B754-4BF3BEA3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9730A"/>
    <w:pPr>
      <w:pBdr>
        <w:top w:val="nil"/>
        <w:left w:val="nil"/>
        <w:bottom w:val="nil"/>
        <w:right w:val="nil"/>
        <w:between w:val="nil"/>
        <w:bar w:val="nil"/>
      </w:pBdr>
      <w:spacing w:after="0" w:line="240" w:lineRule="auto"/>
    </w:pPr>
    <w:rPr>
      <w:rFonts w:ascii="Times New Roman" w:eastAsia="Arial Unicode MS" w:hAnsi="Arial Unicode MS" w:cs="Arial Unicode MS"/>
      <w:color w:val="000000"/>
      <w:u w:color="000000"/>
      <w:bdr w:val="nil"/>
    </w:rPr>
  </w:style>
  <w:style w:type="paragraph" w:styleId="Heading1">
    <w:name w:val="heading 1"/>
    <w:next w:val="Normal"/>
    <w:link w:val="Heading1Char"/>
    <w:uiPriority w:val="9"/>
    <w:qFormat/>
    <w:rsid w:val="0019730A"/>
    <w:pPr>
      <w:keepNext/>
      <w:pBdr>
        <w:top w:val="nil"/>
        <w:left w:val="nil"/>
        <w:bottom w:val="nil"/>
        <w:right w:val="nil"/>
        <w:between w:val="nil"/>
        <w:bar w:val="nil"/>
      </w:pBdr>
      <w:tabs>
        <w:tab w:val="left" w:pos="720"/>
      </w:tabs>
      <w:spacing w:before="240" w:after="60" w:line="240" w:lineRule="auto"/>
      <w:outlineLvl w:val="0"/>
    </w:pPr>
    <w:rPr>
      <w:rFonts w:ascii="Arial" w:eastAsia="Arial" w:hAnsi="Arial" w:cs="Arial"/>
      <w:b/>
      <w:bCs/>
      <w:caps/>
      <w:color w:val="000000"/>
      <w:kern w:val="28"/>
      <w:sz w:val="28"/>
      <w:szCs w:val="28"/>
      <w:u w:color="000000"/>
      <w:bdr w:val="nil"/>
    </w:rPr>
  </w:style>
  <w:style w:type="paragraph" w:styleId="Heading2">
    <w:name w:val="heading 2"/>
    <w:next w:val="Normal"/>
    <w:link w:val="Heading2Char"/>
    <w:uiPriority w:val="9"/>
    <w:qFormat/>
    <w:rsid w:val="0019730A"/>
    <w:pPr>
      <w:keepNext/>
      <w:pBdr>
        <w:top w:val="nil"/>
        <w:left w:val="nil"/>
        <w:bottom w:val="nil"/>
        <w:right w:val="nil"/>
        <w:between w:val="nil"/>
        <w:bar w:val="nil"/>
      </w:pBdr>
      <w:spacing w:before="240" w:after="60" w:line="240" w:lineRule="auto"/>
      <w:outlineLvl w:val="1"/>
    </w:pPr>
    <w:rPr>
      <w:rFonts w:ascii="Arial" w:eastAsia="Arial" w:hAnsi="Arial" w:cs="Arial"/>
      <w:b/>
      <w:bCs/>
      <w:color w:val="000000"/>
      <w:sz w:val="28"/>
      <w:szCs w:val="28"/>
      <w:u w:color="000000"/>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30A"/>
    <w:rPr>
      <w:rFonts w:ascii="Arial" w:eastAsia="Arial" w:hAnsi="Arial" w:cs="Arial"/>
      <w:b/>
      <w:bCs/>
      <w:caps/>
      <w:color w:val="000000"/>
      <w:kern w:val="28"/>
      <w:sz w:val="28"/>
      <w:szCs w:val="28"/>
      <w:u w:color="000000"/>
      <w:bdr w:val="nil"/>
    </w:rPr>
  </w:style>
  <w:style w:type="character" w:customStyle="1" w:styleId="Heading2Char">
    <w:name w:val="Heading 2 Char"/>
    <w:basedOn w:val="DefaultParagraphFont"/>
    <w:link w:val="Heading2"/>
    <w:uiPriority w:val="9"/>
    <w:rsid w:val="0019730A"/>
    <w:rPr>
      <w:rFonts w:ascii="Arial" w:eastAsia="Arial" w:hAnsi="Arial" w:cs="Arial"/>
      <w:b/>
      <w:bCs/>
      <w:color w:val="000000"/>
      <w:sz w:val="28"/>
      <w:szCs w:val="28"/>
      <w:u w:color="000000"/>
      <w:bdr w:val="nil"/>
    </w:rPr>
  </w:style>
  <w:style w:type="paragraph" w:customStyle="1" w:styleId="HeaderFooter">
    <w:name w:val="Header &amp; Footer"/>
    <w:rsid w:val="0019730A"/>
    <w:pPr>
      <w:pBdr>
        <w:top w:val="nil"/>
        <w:left w:val="nil"/>
        <w:bottom w:val="nil"/>
        <w:right w:val="nil"/>
        <w:between w:val="nil"/>
        <w:bar w:val="nil"/>
      </w:pBdr>
      <w:tabs>
        <w:tab w:val="right" w:pos="9020"/>
      </w:tabs>
      <w:spacing w:after="0" w:line="240" w:lineRule="auto"/>
    </w:pPr>
    <w:rPr>
      <w:rFonts w:ascii="Helvetica" w:eastAsia="Arial Unicode MS" w:hAnsi="Arial Unicode MS" w:cs="Arial Unicode MS"/>
      <w:color w:val="000000"/>
      <w:sz w:val="24"/>
      <w:szCs w:val="24"/>
      <w:bdr w:val="nil"/>
    </w:rPr>
  </w:style>
  <w:style w:type="paragraph" w:styleId="Footer">
    <w:name w:val="footer"/>
    <w:link w:val="FooterChar"/>
    <w:rsid w:val="0019730A"/>
    <w:pPr>
      <w:pBdr>
        <w:top w:val="nil"/>
        <w:left w:val="nil"/>
        <w:bottom w:val="nil"/>
        <w:right w:val="nil"/>
        <w:between w:val="nil"/>
        <w:bar w:val="nil"/>
      </w:pBdr>
      <w:tabs>
        <w:tab w:val="center" w:pos="4320"/>
        <w:tab w:val="right" w:pos="8640"/>
      </w:tabs>
      <w:spacing w:after="0" w:line="240" w:lineRule="auto"/>
    </w:pPr>
    <w:rPr>
      <w:rFonts w:ascii="Times New Roman" w:eastAsia="Arial Unicode MS" w:hAnsi="Arial Unicode MS" w:cs="Arial Unicode MS"/>
      <w:color w:val="000000"/>
      <w:u w:color="000000"/>
      <w:bdr w:val="nil"/>
    </w:rPr>
  </w:style>
  <w:style w:type="character" w:customStyle="1" w:styleId="FooterChar">
    <w:name w:val="Footer Char"/>
    <w:basedOn w:val="DefaultParagraphFont"/>
    <w:link w:val="Footer"/>
    <w:rsid w:val="0019730A"/>
    <w:rPr>
      <w:rFonts w:ascii="Times New Roman" w:eastAsia="Arial Unicode MS" w:hAnsi="Arial Unicode MS" w:cs="Arial Unicode MS"/>
      <w:color w:val="000000"/>
      <w:u w:color="000000"/>
      <w:bdr w:val="nil"/>
    </w:rPr>
  </w:style>
  <w:style w:type="paragraph" w:styleId="TOCHeading">
    <w:name w:val="TOC Heading"/>
    <w:basedOn w:val="Heading1"/>
    <w:next w:val="Normal"/>
    <w:uiPriority w:val="39"/>
    <w:unhideWhenUsed/>
    <w:qFormat/>
    <w:rsid w:val="0019730A"/>
    <w:pPr>
      <w:keepLines/>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after="0" w:line="259" w:lineRule="auto"/>
      <w:outlineLvl w:val="9"/>
    </w:pPr>
    <w:rPr>
      <w:rFonts w:asciiTheme="majorHAnsi" w:eastAsiaTheme="majorEastAsia" w:hAnsiTheme="majorHAnsi" w:cstheme="majorBidi"/>
      <w:b w:val="0"/>
      <w:bCs w:val="0"/>
      <w:caps w:val="0"/>
      <w:color w:val="2F5496" w:themeColor="accent1" w:themeShade="BF"/>
      <w:kern w:val="0"/>
      <w:sz w:val="32"/>
      <w:szCs w:val="32"/>
      <w:bdr w:val="none" w:sz="0" w:space="0" w:color="auto"/>
    </w:rPr>
  </w:style>
  <w:style w:type="paragraph" w:styleId="TOC1">
    <w:name w:val="toc 1"/>
    <w:basedOn w:val="Normal"/>
    <w:next w:val="Normal"/>
    <w:autoRedefine/>
    <w:uiPriority w:val="39"/>
    <w:unhideWhenUsed/>
    <w:rsid w:val="0019730A"/>
    <w:pPr>
      <w:spacing w:after="100"/>
    </w:pPr>
  </w:style>
  <w:style w:type="character" w:styleId="Hyperlink">
    <w:name w:val="Hyperlink"/>
    <w:basedOn w:val="DefaultParagraphFont"/>
    <w:uiPriority w:val="99"/>
    <w:unhideWhenUsed/>
    <w:rsid w:val="0019730A"/>
    <w:rPr>
      <w:color w:val="0563C1" w:themeColor="hyperlink"/>
      <w:u w:val="single"/>
    </w:rPr>
  </w:style>
  <w:style w:type="paragraph" w:styleId="ListParagraph">
    <w:name w:val="List Paragraph"/>
    <w:basedOn w:val="Normal"/>
    <w:uiPriority w:val="34"/>
    <w:qFormat/>
    <w:rsid w:val="0019730A"/>
    <w:pPr>
      <w:ind w:left="720"/>
      <w:contextualSpacing/>
    </w:pPr>
  </w:style>
  <w:style w:type="paragraph" w:styleId="TOC2">
    <w:name w:val="toc 2"/>
    <w:basedOn w:val="Normal"/>
    <w:next w:val="Normal"/>
    <w:autoRedefine/>
    <w:uiPriority w:val="39"/>
    <w:unhideWhenUsed/>
    <w:rsid w:val="0019730A"/>
    <w:pPr>
      <w:spacing w:after="100"/>
      <w:ind w:left="220"/>
    </w:pPr>
  </w:style>
  <w:style w:type="paragraph" w:styleId="Header">
    <w:name w:val="header"/>
    <w:basedOn w:val="Normal"/>
    <w:link w:val="HeaderChar"/>
    <w:uiPriority w:val="99"/>
    <w:unhideWhenUsed/>
    <w:rsid w:val="00D66AFC"/>
    <w:pPr>
      <w:tabs>
        <w:tab w:val="center" w:pos="4680"/>
        <w:tab w:val="right" w:pos="9360"/>
      </w:tabs>
    </w:pPr>
  </w:style>
  <w:style w:type="character" w:customStyle="1" w:styleId="HeaderChar">
    <w:name w:val="Header Char"/>
    <w:basedOn w:val="DefaultParagraphFont"/>
    <w:link w:val="Header"/>
    <w:uiPriority w:val="99"/>
    <w:rsid w:val="00D66AFC"/>
    <w:rPr>
      <w:rFonts w:ascii="Times New Roman" w:eastAsia="Arial Unicode MS" w:hAnsi="Arial Unicode MS" w:cs="Arial Unicode MS"/>
      <w:color w:val="000000"/>
      <w:u w:color="000000"/>
      <w:bdr w:val="nil"/>
    </w:rPr>
  </w:style>
  <w:style w:type="character" w:styleId="UnresolvedMention">
    <w:name w:val="Unresolved Mention"/>
    <w:basedOn w:val="DefaultParagraphFont"/>
    <w:uiPriority w:val="99"/>
    <w:semiHidden/>
    <w:unhideWhenUsed/>
    <w:rsid w:val="006E45A9"/>
    <w:rPr>
      <w:color w:val="605E5C"/>
      <w:shd w:val="clear" w:color="auto" w:fill="E1DFDD"/>
    </w:rPr>
  </w:style>
  <w:style w:type="paragraph" w:styleId="NormalWeb">
    <w:name w:val="Normal (Web)"/>
    <w:basedOn w:val="Normal"/>
    <w:uiPriority w:val="99"/>
    <w:semiHidden/>
    <w:unhideWhenUsed/>
    <w:rsid w:val="006E45A9"/>
    <w:rPr>
      <w:rFonts w:hAnsi="Times New Roman" w:cs="Times New Roman"/>
      <w:sz w:val="24"/>
      <w:szCs w:val="24"/>
    </w:rPr>
  </w:style>
  <w:style w:type="character" w:styleId="FollowedHyperlink">
    <w:name w:val="FollowedHyperlink"/>
    <w:basedOn w:val="DefaultParagraphFont"/>
    <w:uiPriority w:val="99"/>
    <w:semiHidden/>
    <w:unhideWhenUsed/>
    <w:rsid w:val="00323FF7"/>
    <w:rPr>
      <w:color w:val="954F72" w:themeColor="followedHyperlink"/>
      <w:u w:val="single"/>
    </w:rPr>
  </w:style>
  <w:style w:type="paragraph" w:styleId="HTMLPreformatted">
    <w:name w:val="HTML Preformatted"/>
    <w:basedOn w:val="Normal"/>
    <w:link w:val="HTMLPreformattedChar"/>
    <w:uiPriority w:val="99"/>
    <w:semiHidden/>
    <w:unhideWhenUsed/>
    <w:rsid w:val="00D24C97"/>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bdr w:val="none" w:sz="0" w:space="0" w:color="auto"/>
    </w:rPr>
  </w:style>
  <w:style w:type="character" w:customStyle="1" w:styleId="HTMLPreformattedChar">
    <w:name w:val="HTML Preformatted Char"/>
    <w:basedOn w:val="DefaultParagraphFont"/>
    <w:link w:val="HTMLPreformatted"/>
    <w:uiPriority w:val="99"/>
    <w:semiHidden/>
    <w:rsid w:val="00D24C97"/>
    <w:rPr>
      <w:rFonts w:ascii="Courier New" w:eastAsia="Times New Roman" w:hAnsi="Courier New" w:cs="Courier New"/>
      <w:sz w:val="20"/>
      <w:szCs w:val="20"/>
    </w:rPr>
  </w:style>
  <w:style w:type="character" w:customStyle="1" w:styleId="n">
    <w:name w:val="n"/>
    <w:basedOn w:val="DefaultParagraphFont"/>
    <w:rsid w:val="00D24C97"/>
  </w:style>
  <w:style w:type="character" w:customStyle="1" w:styleId="o">
    <w:name w:val="o"/>
    <w:basedOn w:val="DefaultParagraphFont"/>
    <w:rsid w:val="00D24C97"/>
  </w:style>
  <w:style w:type="character" w:customStyle="1" w:styleId="p">
    <w:name w:val="p"/>
    <w:basedOn w:val="DefaultParagraphFont"/>
    <w:rsid w:val="00D24C97"/>
  </w:style>
  <w:style w:type="character" w:customStyle="1" w:styleId="s1">
    <w:name w:val="s1"/>
    <w:basedOn w:val="DefaultParagraphFont"/>
    <w:rsid w:val="00D24C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457971">
      <w:bodyDiv w:val="1"/>
      <w:marLeft w:val="0"/>
      <w:marRight w:val="0"/>
      <w:marTop w:val="0"/>
      <w:marBottom w:val="0"/>
      <w:divBdr>
        <w:top w:val="none" w:sz="0" w:space="0" w:color="auto"/>
        <w:left w:val="none" w:sz="0" w:space="0" w:color="auto"/>
        <w:bottom w:val="none" w:sz="0" w:space="0" w:color="auto"/>
        <w:right w:val="none" w:sz="0" w:space="0" w:color="auto"/>
      </w:divBdr>
      <w:divsChild>
        <w:div w:id="2145197438">
          <w:marLeft w:val="0"/>
          <w:marRight w:val="0"/>
          <w:marTop w:val="0"/>
          <w:marBottom w:val="0"/>
          <w:divBdr>
            <w:top w:val="none" w:sz="0" w:space="0" w:color="auto"/>
            <w:left w:val="none" w:sz="0" w:space="0" w:color="auto"/>
            <w:bottom w:val="none" w:sz="0" w:space="0" w:color="auto"/>
            <w:right w:val="none" w:sz="0" w:space="0" w:color="auto"/>
          </w:divBdr>
          <w:divsChild>
            <w:div w:id="1436093942">
              <w:marLeft w:val="0"/>
              <w:marRight w:val="0"/>
              <w:marTop w:val="0"/>
              <w:marBottom w:val="0"/>
              <w:divBdr>
                <w:top w:val="none" w:sz="0" w:space="0" w:color="auto"/>
                <w:left w:val="none" w:sz="0" w:space="0" w:color="auto"/>
                <w:bottom w:val="none" w:sz="0" w:space="0" w:color="auto"/>
                <w:right w:val="none" w:sz="0" w:space="0" w:color="auto"/>
              </w:divBdr>
            </w:div>
            <w:div w:id="529610450">
              <w:marLeft w:val="0"/>
              <w:marRight w:val="0"/>
              <w:marTop w:val="0"/>
              <w:marBottom w:val="0"/>
              <w:divBdr>
                <w:top w:val="none" w:sz="0" w:space="0" w:color="auto"/>
                <w:left w:val="none" w:sz="0" w:space="0" w:color="auto"/>
                <w:bottom w:val="none" w:sz="0" w:space="0" w:color="auto"/>
                <w:right w:val="none" w:sz="0" w:space="0" w:color="auto"/>
              </w:divBdr>
            </w:div>
            <w:div w:id="1025670788">
              <w:marLeft w:val="0"/>
              <w:marRight w:val="0"/>
              <w:marTop w:val="0"/>
              <w:marBottom w:val="0"/>
              <w:divBdr>
                <w:top w:val="none" w:sz="0" w:space="0" w:color="auto"/>
                <w:left w:val="none" w:sz="0" w:space="0" w:color="auto"/>
                <w:bottom w:val="none" w:sz="0" w:space="0" w:color="auto"/>
                <w:right w:val="none" w:sz="0" w:space="0" w:color="auto"/>
              </w:divBdr>
            </w:div>
            <w:div w:id="8798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18466">
      <w:bodyDiv w:val="1"/>
      <w:marLeft w:val="0"/>
      <w:marRight w:val="0"/>
      <w:marTop w:val="0"/>
      <w:marBottom w:val="0"/>
      <w:divBdr>
        <w:top w:val="none" w:sz="0" w:space="0" w:color="auto"/>
        <w:left w:val="none" w:sz="0" w:space="0" w:color="auto"/>
        <w:bottom w:val="none" w:sz="0" w:space="0" w:color="auto"/>
        <w:right w:val="none" w:sz="0" w:space="0" w:color="auto"/>
      </w:divBdr>
      <w:divsChild>
        <w:div w:id="2145195727">
          <w:marLeft w:val="0"/>
          <w:marRight w:val="0"/>
          <w:marTop w:val="0"/>
          <w:marBottom w:val="0"/>
          <w:divBdr>
            <w:top w:val="none" w:sz="0" w:space="0" w:color="auto"/>
            <w:left w:val="none" w:sz="0" w:space="0" w:color="auto"/>
            <w:bottom w:val="none" w:sz="0" w:space="0" w:color="auto"/>
            <w:right w:val="none" w:sz="0" w:space="0" w:color="auto"/>
          </w:divBdr>
          <w:divsChild>
            <w:div w:id="115375802">
              <w:marLeft w:val="0"/>
              <w:marRight w:val="0"/>
              <w:marTop w:val="0"/>
              <w:marBottom w:val="0"/>
              <w:divBdr>
                <w:top w:val="none" w:sz="0" w:space="0" w:color="auto"/>
                <w:left w:val="none" w:sz="0" w:space="0" w:color="auto"/>
                <w:bottom w:val="none" w:sz="0" w:space="0" w:color="auto"/>
                <w:right w:val="none" w:sz="0" w:space="0" w:color="auto"/>
              </w:divBdr>
            </w:div>
            <w:div w:id="1546680736">
              <w:marLeft w:val="0"/>
              <w:marRight w:val="0"/>
              <w:marTop w:val="0"/>
              <w:marBottom w:val="0"/>
              <w:divBdr>
                <w:top w:val="none" w:sz="0" w:space="0" w:color="auto"/>
                <w:left w:val="none" w:sz="0" w:space="0" w:color="auto"/>
                <w:bottom w:val="none" w:sz="0" w:space="0" w:color="auto"/>
                <w:right w:val="none" w:sz="0" w:space="0" w:color="auto"/>
              </w:divBdr>
            </w:div>
            <w:div w:id="144318239">
              <w:marLeft w:val="0"/>
              <w:marRight w:val="0"/>
              <w:marTop w:val="0"/>
              <w:marBottom w:val="0"/>
              <w:divBdr>
                <w:top w:val="none" w:sz="0" w:space="0" w:color="auto"/>
                <w:left w:val="none" w:sz="0" w:space="0" w:color="auto"/>
                <w:bottom w:val="none" w:sz="0" w:space="0" w:color="auto"/>
                <w:right w:val="none" w:sz="0" w:space="0" w:color="auto"/>
              </w:divBdr>
            </w:div>
            <w:div w:id="22754125">
              <w:marLeft w:val="0"/>
              <w:marRight w:val="0"/>
              <w:marTop w:val="0"/>
              <w:marBottom w:val="0"/>
              <w:divBdr>
                <w:top w:val="none" w:sz="0" w:space="0" w:color="auto"/>
                <w:left w:val="none" w:sz="0" w:space="0" w:color="auto"/>
                <w:bottom w:val="none" w:sz="0" w:space="0" w:color="auto"/>
                <w:right w:val="none" w:sz="0" w:space="0" w:color="auto"/>
              </w:divBdr>
            </w:div>
            <w:div w:id="656955261">
              <w:marLeft w:val="0"/>
              <w:marRight w:val="0"/>
              <w:marTop w:val="0"/>
              <w:marBottom w:val="0"/>
              <w:divBdr>
                <w:top w:val="none" w:sz="0" w:space="0" w:color="auto"/>
                <w:left w:val="none" w:sz="0" w:space="0" w:color="auto"/>
                <w:bottom w:val="none" w:sz="0" w:space="0" w:color="auto"/>
                <w:right w:val="none" w:sz="0" w:space="0" w:color="auto"/>
              </w:divBdr>
            </w:div>
            <w:div w:id="1757047044">
              <w:marLeft w:val="0"/>
              <w:marRight w:val="0"/>
              <w:marTop w:val="0"/>
              <w:marBottom w:val="0"/>
              <w:divBdr>
                <w:top w:val="none" w:sz="0" w:space="0" w:color="auto"/>
                <w:left w:val="none" w:sz="0" w:space="0" w:color="auto"/>
                <w:bottom w:val="none" w:sz="0" w:space="0" w:color="auto"/>
                <w:right w:val="none" w:sz="0" w:space="0" w:color="auto"/>
              </w:divBdr>
            </w:div>
            <w:div w:id="175790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0142">
      <w:bodyDiv w:val="1"/>
      <w:marLeft w:val="0"/>
      <w:marRight w:val="0"/>
      <w:marTop w:val="0"/>
      <w:marBottom w:val="0"/>
      <w:divBdr>
        <w:top w:val="none" w:sz="0" w:space="0" w:color="auto"/>
        <w:left w:val="none" w:sz="0" w:space="0" w:color="auto"/>
        <w:bottom w:val="none" w:sz="0" w:space="0" w:color="auto"/>
        <w:right w:val="none" w:sz="0" w:space="0" w:color="auto"/>
      </w:divBdr>
    </w:div>
    <w:div w:id="520705597">
      <w:bodyDiv w:val="1"/>
      <w:marLeft w:val="0"/>
      <w:marRight w:val="0"/>
      <w:marTop w:val="0"/>
      <w:marBottom w:val="0"/>
      <w:divBdr>
        <w:top w:val="none" w:sz="0" w:space="0" w:color="auto"/>
        <w:left w:val="none" w:sz="0" w:space="0" w:color="auto"/>
        <w:bottom w:val="none" w:sz="0" w:space="0" w:color="auto"/>
        <w:right w:val="none" w:sz="0" w:space="0" w:color="auto"/>
      </w:divBdr>
    </w:div>
    <w:div w:id="638653345">
      <w:bodyDiv w:val="1"/>
      <w:marLeft w:val="0"/>
      <w:marRight w:val="0"/>
      <w:marTop w:val="0"/>
      <w:marBottom w:val="0"/>
      <w:divBdr>
        <w:top w:val="none" w:sz="0" w:space="0" w:color="auto"/>
        <w:left w:val="none" w:sz="0" w:space="0" w:color="auto"/>
        <w:bottom w:val="none" w:sz="0" w:space="0" w:color="auto"/>
        <w:right w:val="none" w:sz="0" w:space="0" w:color="auto"/>
      </w:divBdr>
    </w:div>
    <w:div w:id="906501593">
      <w:bodyDiv w:val="1"/>
      <w:marLeft w:val="0"/>
      <w:marRight w:val="0"/>
      <w:marTop w:val="0"/>
      <w:marBottom w:val="0"/>
      <w:divBdr>
        <w:top w:val="none" w:sz="0" w:space="0" w:color="auto"/>
        <w:left w:val="none" w:sz="0" w:space="0" w:color="auto"/>
        <w:bottom w:val="none" w:sz="0" w:space="0" w:color="auto"/>
        <w:right w:val="none" w:sz="0" w:space="0" w:color="auto"/>
      </w:divBdr>
      <w:divsChild>
        <w:div w:id="2088265553">
          <w:marLeft w:val="0"/>
          <w:marRight w:val="0"/>
          <w:marTop w:val="0"/>
          <w:marBottom w:val="0"/>
          <w:divBdr>
            <w:top w:val="none" w:sz="0" w:space="0" w:color="auto"/>
            <w:left w:val="none" w:sz="0" w:space="0" w:color="auto"/>
            <w:bottom w:val="none" w:sz="0" w:space="0" w:color="auto"/>
            <w:right w:val="none" w:sz="0" w:space="0" w:color="auto"/>
          </w:divBdr>
          <w:divsChild>
            <w:div w:id="1416854065">
              <w:marLeft w:val="0"/>
              <w:marRight w:val="0"/>
              <w:marTop w:val="0"/>
              <w:marBottom w:val="0"/>
              <w:divBdr>
                <w:top w:val="none" w:sz="0" w:space="0" w:color="auto"/>
                <w:left w:val="none" w:sz="0" w:space="0" w:color="auto"/>
                <w:bottom w:val="none" w:sz="0" w:space="0" w:color="auto"/>
                <w:right w:val="none" w:sz="0" w:space="0" w:color="auto"/>
              </w:divBdr>
            </w:div>
            <w:div w:id="1581481558">
              <w:marLeft w:val="0"/>
              <w:marRight w:val="0"/>
              <w:marTop w:val="0"/>
              <w:marBottom w:val="0"/>
              <w:divBdr>
                <w:top w:val="none" w:sz="0" w:space="0" w:color="auto"/>
                <w:left w:val="none" w:sz="0" w:space="0" w:color="auto"/>
                <w:bottom w:val="none" w:sz="0" w:space="0" w:color="auto"/>
                <w:right w:val="none" w:sz="0" w:space="0" w:color="auto"/>
              </w:divBdr>
            </w:div>
            <w:div w:id="1610045670">
              <w:marLeft w:val="0"/>
              <w:marRight w:val="0"/>
              <w:marTop w:val="0"/>
              <w:marBottom w:val="0"/>
              <w:divBdr>
                <w:top w:val="none" w:sz="0" w:space="0" w:color="auto"/>
                <w:left w:val="none" w:sz="0" w:space="0" w:color="auto"/>
                <w:bottom w:val="none" w:sz="0" w:space="0" w:color="auto"/>
                <w:right w:val="none" w:sz="0" w:space="0" w:color="auto"/>
              </w:divBdr>
            </w:div>
            <w:div w:id="376047257">
              <w:marLeft w:val="0"/>
              <w:marRight w:val="0"/>
              <w:marTop w:val="0"/>
              <w:marBottom w:val="0"/>
              <w:divBdr>
                <w:top w:val="none" w:sz="0" w:space="0" w:color="auto"/>
                <w:left w:val="none" w:sz="0" w:space="0" w:color="auto"/>
                <w:bottom w:val="none" w:sz="0" w:space="0" w:color="auto"/>
                <w:right w:val="none" w:sz="0" w:space="0" w:color="auto"/>
              </w:divBdr>
            </w:div>
            <w:div w:id="310016488">
              <w:marLeft w:val="0"/>
              <w:marRight w:val="0"/>
              <w:marTop w:val="0"/>
              <w:marBottom w:val="0"/>
              <w:divBdr>
                <w:top w:val="none" w:sz="0" w:space="0" w:color="auto"/>
                <w:left w:val="none" w:sz="0" w:space="0" w:color="auto"/>
                <w:bottom w:val="none" w:sz="0" w:space="0" w:color="auto"/>
                <w:right w:val="none" w:sz="0" w:space="0" w:color="auto"/>
              </w:divBdr>
            </w:div>
            <w:div w:id="1567062344">
              <w:marLeft w:val="0"/>
              <w:marRight w:val="0"/>
              <w:marTop w:val="0"/>
              <w:marBottom w:val="0"/>
              <w:divBdr>
                <w:top w:val="none" w:sz="0" w:space="0" w:color="auto"/>
                <w:left w:val="none" w:sz="0" w:space="0" w:color="auto"/>
                <w:bottom w:val="none" w:sz="0" w:space="0" w:color="auto"/>
                <w:right w:val="none" w:sz="0" w:space="0" w:color="auto"/>
              </w:divBdr>
            </w:div>
            <w:div w:id="16910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66887">
      <w:bodyDiv w:val="1"/>
      <w:marLeft w:val="0"/>
      <w:marRight w:val="0"/>
      <w:marTop w:val="0"/>
      <w:marBottom w:val="0"/>
      <w:divBdr>
        <w:top w:val="none" w:sz="0" w:space="0" w:color="auto"/>
        <w:left w:val="none" w:sz="0" w:space="0" w:color="auto"/>
        <w:bottom w:val="none" w:sz="0" w:space="0" w:color="auto"/>
        <w:right w:val="none" w:sz="0" w:space="0" w:color="auto"/>
      </w:divBdr>
    </w:div>
    <w:div w:id="1039013281">
      <w:bodyDiv w:val="1"/>
      <w:marLeft w:val="0"/>
      <w:marRight w:val="0"/>
      <w:marTop w:val="0"/>
      <w:marBottom w:val="0"/>
      <w:divBdr>
        <w:top w:val="none" w:sz="0" w:space="0" w:color="auto"/>
        <w:left w:val="none" w:sz="0" w:space="0" w:color="auto"/>
        <w:bottom w:val="none" w:sz="0" w:space="0" w:color="auto"/>
        <w:right w:val="none" w:sz="0" w:space="0" w:color="auto"/>
      </w:divBdr>
    </w:div>
    <w:div w:id="1118797721">
      <w:bodyDiv w:val="1"/>
      <w:marLeft w:val="0"/>
      <w:marRight w:val="0"/>
      <w:marTop w:val="0"/>
      <w:marBottom w:val="0"/>
      <w:divBdr>
        <w:top w:val="none" w:sz="0" w:space="0" w:color="auto"/>
        <w:left w:val="none" w:sz="0" w:space="0" w:color="auto"/>
        <w:bottom w:val="none" w:sz="0" w:space="0" w:color="auto"/>
        <w:right w:val="none" w:sz="0" w:space="0" w:color="auto"/>
      </w:divBdr>
    </w:div>
    <w:div w:id="1589385932">
      <w:bodyDiv w:val="1"/>
      <w:marLeft w:val="0"/>
      <w:marRight w:val="0"/>
      <w:marTop w:val="0"/>
      <w:marBottom w:val="0"/>
      <w:divBdr>
        <w:top w:val="none" w:sz="0" w:space="0" w:color="auto"/>
        <w:left w:val="none" w:sz="0" w:space="0" w:color="auto"/>
        <w:bottom w:val="none" w:sz="0" w:space="0" w:color="auto"/>
        <w:right w:val="none" w:sz="0" w:space="0" w:color="auto"/>
      </w:divBdr>
    </w:div>
    <w:div w:id="1911891807">
      <w:bodyDiv w:val="1"/>
      <w:marLeft w:val="0"/>
      <w:marRight w:val="0"/>
      <w:marTop w:val="0"/>
      <w:marBottom w:val="0"/>
      <w:divBdr>
        <w:top w:val="none" w:sz="0" w:space="0" w:color="auto"/>
        <w:left w:val="none" w:sz="0" w:space="0" w:color="auto"/>
        <w:bottom w:val="none" w:sz="0" w:space="0" w:color="auto"/>
        <w:right w:val="none" w:sz="0" w:space="0" w:color="auto"/>
      </w:divBdr>
    </w:div>
    <w:div w:id="1948344503">
      <w:bodyDiv w:val="1"/>
      <w:marLeft w:val="0"/>
      <w:marRight w:val="0"/>
      <w:marTop w:val="0"/>
      <w:marBottom w:val="0"/>
      <w:divBdr>
        <w:top w:val="none" w:sz="0" w:space="0" w:color="auto"/>
        <w:left w:val="none" w:sz="0" w:space="0" w:color="auto"/>
        <w:bottom w:val="none" w:sz="0" w:space="0" w:color="auto"/>
        <w:right w:val="none" w:sz="0" w:space="0" w:color="auto"/>
      </w:divBdr>
      <w:divsChild>
        <w:div w:id="817721028">
          <w:marLeft w:val="0"/>
          <w:marRight w:val="0"/>
          <w:marTop w:val="0"/>
          <w:marBottom w:val="0"/>
          <w:divBdr>
            <w:top w:val="none" w:sz="0" w:space="0" w:color="auto"/>
            <w:left w:val="none" w:sz="0" w:space="0" w:color="auto"/>
            <w:bottom w:val="none" w:sz="0" w:space="0" w:color="auto"/>
            <w:right w:val="none" w:sz="0" w:space="0" w:color="auto"/>
          </w:divBdr>
          <w:divsChild>
            <w:div w:id="471601463">
              <w:marLeft w:val="0"/>
              <w:marRight w:val="0"/>
              <w:marTop w:val="0"/>
              <w:marBottom w:val="0"/>
              <w:divBdr>
                <w:top w:val="none" w:sz="0" w:space="0" w:color="auto"/>
                <w:left w:val="none" w:sz="0" w:space="0" w:color="auto"/>
                <w:bottom w:val="none" w:sz="0" w:space="0" w:color="auto"/>
                <w:right w:val="none" w:sz="0" w:space="0" w:color="auto"/>
              </w:divBdr>
            </w:div>
            <w:div w:id="1713076082">
              <w:marLeft w:val="0"/>
              <w:marRight w:val="0"/>
              <w:marTop w:val="0"/>
              <w:marBottom w:val="0"/>
              <w:divBdr>
                <w:top w:val="none" w:sz="0" w:space="0" w:color="auto"/>
                <w:left w:val="none" w:sz="0" w:space="0" w:color="auto"/>
                <w:bottom w:val="none" w:sz="0" w:space="0" w:color="auto"/>
                <w:right w:val="none" w:sz="0" w:space="0" w:color="auto"/>
              </w:divBdr>
            </w:div>
            <w:div w:id="10574831">
              <w:marLeft w:val="0"/>
              <w:marRight w:val="0"/>
              <w:marTop w:val="0"/>
              <w:marBottom w:val="0"/>
              <w:divBdr>
                <w:top w:val="none" w:sz="0" w:space="0" w:color="auto"/>
                <w:left w:val="none" w:sz="0" w:space="0" w:color="auto"/>
                <w:bottom w:val="none" w:sz="0" w:space="0" w:color="auto"/>
                <w:right w:val="none" w:sz="0" w:space="0" w:color="auto"/>
              </w:divBdr>
            </w:div>
            <w:div w:id="1957442574">
              <w:marLeft w:val="0"/>
              <w:marRight w:val="0"/>
              <w:marTop w:val="0"/>
              <w:marBottom w:val="0"/>
              <w:divBdr>
                <w:top w:val="none" w:sz="0" w:space="0" w:color="auto"/>
                <w:left w:val="none" w:sz="0" w:space="0" w:color="auto"/>
                <w:bottom w:val="none" w:sz="0" w:space="0" w:color="auto"/>
                <w:right w:val="none" w:sz="0" w:space="0" w:color="auto"/>
              </w:divBdr>
            </w:div>
            <w:div w:id="450167193">
              <w:marLeft w:val="0"/>
              <w:marRight w:val="0"/>
              <w:marTop w:val="0"/>
              <w:marBottom w:val="0"/>
              <w:divBdr>
                <w:top w:val="none" w:sz="0" w:space="0" w:color="auto"/>
                <w:left w:val="none" w:sz="0" w:space="0" w:color="auto"/>
                <w:bottom w:val="none" w:sz="0" w:space="0" w:color="auto"/>
                <w:right w:val="none" w:sz="0" w:space="0" w:color="auto"/>
              </w:divBdr>
            </w:div>
            <w:div w:id="1552960187">
              <w:marLeft w:val="0"/>
              <w:marRight w:val="0"/>
              <w:marTop w:val="0"/>
              <w:marBottom w:val="0"/>
              <w:divBdr>
                <w:top w:val="none" w:sz="0" w:space="0" w:color="auto"/>
                <w:left w:val="none" w:sz="0" w:space="0" w:color="auto"/>
                <w:bottom w:val="none" w:sz="0" w:space="0" w:color="auto"/>
                <w:right w:val="none" w:sz="0" w:space="0" w:color="auto"/>
              </w:divBdr>
            </w:div>
            <w:div w:id="36729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3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gbp5152@psu.edu"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colah.github.io/posts/2015-08-Understanding-LSTMs/" TargetMode="External"/><Relationship Id="rId50" Type="http://schemas.openxmlformats.org/officeDocument/2006/relationships/hyperlink" Target="https://medium.com/@randerson112358/build-a-bitcoin-price-prediction-program-using-machine-learning-and-python-89f3dc6cb3b1" TargetMode="External"/><Relationship Id="rId55" Type="http://schemas.openxmlformats.org/officeDocument/2006/relationships/hyperlink" Target="https://robjhyndman.com/hyndsight/dailydat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hpa5116@psu.edu" TargetMode="External"/><Relationship Id="rId29" Type="http://schemas.openxmlformats.org/officeDocument/2006/relationships/image" Target="media/image13.png"/><Relationship Id="rId11" Type="http://schemas.openxmlformats.org/officeDocument/2006/relationships/hyperlink" Target="mailto:npk5242@psu.edu"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stackoverflow.com/questions/41206181/ggplot-multiple-years-on-same-plot-by-month"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gbp5152@psu.edu" TargetMode="External"/><Relationship Id="rId14" Type="http://schemas.openxmlformats.org/officeDocument/2006/relationships/hyperlink" Target="mailto:vkp5111@psu.edu"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arxiv.org/pdf/1412.3555v1.pdf"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medium.com/activewizards-machine-learning-company/bitcoin-price-forecasting-with-deep-learning-algorithms-eb578a2387a3" TargetMode="External"/><Relationship Id="rId3" Type="http://schemas.openxmlformats.org/officeDocument/2006/relationships/styles" Target="styles.xml"/><Relationship Id="rId12" Type="http://schemas.openxmlformats.org/officeDocument/2006/relationships/hyperlink" Target="mailto:hpa5116@psu.edu" TargetMode="External"/><Relationship Id="rId17" Type="http://schemas.openxmlformats.org/officeDocument/2006/relationships/hyperlink" Target="https://www.kaggle.com/mczielinski/bitcoin-historical-data/data"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kaggle.com/mczielinski/bitcoin-historical-data/data" TargetMode="External"/><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otexts.com/fpp2/ts-object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npk5242@psu.edu"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karpathy.github.io/2015/05/21/rnn-effectiveness/" TargetMode="External"/><Relationship Id="rId57" Type="http://schemas.openxmlformats.org/officeDocument/2006/relationships/footer" Target="footer1.xml"/><Relationship Id="rId10" Type="http://schemas.openxmlformats.org/officeDocument/2006/relationships/hyperlink" Target="mailto:vkp5111@psu.edu"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arxiv.org/pdf/1909.0429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8510B-A1D5-4CB9-9B95-F1FFBF6CC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23</Pages>
  <Words>3112</Words>
  <Characters>17745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Anand</dc:creator>
  <cp:keywords/>
  <dc:description/>
  <cp:lastModifiedBy>vineeta peddinti</cp:lastModifiedBy>
  <cp:revision>42</cp:revision>
  <dcterms:created xsi:type="dcterms:W3CDTF">2020-03-02T21:05:00Z</dcterms:created>
  <dcterms:modified xsi:type="dcterms:W3CDTF">2020-03-02T22:26:00Z</dcterms:modified>
</cp:coreProperties>
</file>