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9820" w14:textId="13BAB374" w:rsidR="00CA242F" w:rsidRPr="00DD46BB" w:rsidRDefault="00CA242F" w:rsidP="00CA242F">
      <w:pPr>
        <w:pStyle w:val="NoSpacing"/>
        <w:ind w:left="-851" w:right="-897"/>
        <w:rPr>
          <w:b/>
          <w:bCs/>
        </w:rPr>
      </w:pPr>
      <w:r>
        <w:rPr>
          <w:b/>
          <w:bCs/>
        </w:rPr>
        <w:t xml:space="preserve">Student </w:t>
      </w:r>
      <w:r w:rsidRPr="00DD46BB">
        <w:rPr>
          <w:b/>
          <w:bCs/>
        </w:rPr>
        <w:t>Name</w:t>
      </w:r>
      <w:r>
        <w:rPr>
          <w:b/>
          <w:bCs/>
        </w:rPr>
        <w:t xml:space="preserve"> 1</w:t>
      </w:r>
      <w:r w:rsidRPr="00DD46BB">
        <w:rPr>
          <w:b/>
          <w:bCs/>
        </w:rPr>
        <w:t>: Nishanth Marer Prabhu</w:t>
      </w:r>
    </w:p>
    <w:p w14:paraId="1307CCD5" w14:textId="50042781" w:rsidR="00CA242F" w:rsidRDefault="00CA242F" w:rsidP="00CA242F">
      <w:pPr>
        <w:pStyle w:val="NoSpacing"/>
        <w:ind w:left="-851" w:right="-897"/>
        <w:rPr>
          <w:b/>
          <w:bCs/>
        </w:rPr>
      </w:pPr>
      <w:r w:rsidRPr="00DD46BB">
        <w:rPr>
          <w:b/>
          <w:bCs/>
        </w:rPr>
        <w:t>NUID</w:t>
      </w:r>
      <w:r>
        <w:rPr>
          <w:b/>
          <w:bCs/>
        </w:rPr>
        <w:t xml:space="preserve"> 1</w:t>
      </w:r>
      <w:r w:rsidRPr="00DD46BB">
        <w:rPr>
          <w:b/>
          <w:bCs/>
        </w:rPr>
        <w:t>: 002624650</w:t>
      </w:r>
    </w:p>
    <w:p w14:paraId="3C4F4251" w14:textId="77777777" w:rsidR="00CA242F" w:rsidRDefault="00CA242F" w:rsidP="00CA242F">
      <w:pPr>
        <w:pStyle w:val="NoSpacing"/>
        <w:ind w:left="-851" w:right="-897"/>
        <w:rPr>
          <w:b/>
          <w:bCs/>
        </w:rPr>
      </w:pPr>
    </w:p>
    <w:p w14:paraId="464BAAC1" w14:textId="51D3A942" w:rsidR="00CA242F" w:rsidRDefault="00CA242F" w:rsidP="00CA242F">
      <w:pPr>
        <w:pStyle w:val="NoSpacing"/>
        <w:ind w:left="-851" w:right="-897"/>
        <w:rPr>
          <w:b/>
          <w:bCs/>
        </w:rPr>
      </w:pPr>
      <w:r>
        <w:rPr>
          <w:b/>
          <w:bCs/>
        </w:rPr>
        <w:t>Student Name 2: Alexander Motes McNeil</w:t>
      </w:r>
    </w:p>
    <w:p w14:paraId="6F62A72D" w14:textId="31887C88" w:rsidR="00CA242F" w:rsidRDefault="00CA242F" w:rsidP="00CA242F">
      <w:pPr>
        <w:pStyle w:val="NoSpacing"/>
        <w:ind w:left="-851" w:right="-897"/>
        <w:rPr>
          <w:b/>
          <w:bCs/>
        </w:rPr>
      </w:pPr>
      <w:r>
        <w:rPr>
          <w:b/>
          <w:bCs/>
        </w:rPr>
        <w:t xml:space="preserve">NUID 2: </w:t>
      </w:r>
    </w:p>
    <w:p w14:paraId="722D2F89" w14:textId="77777777" w:rsidR="00CA242F" w:rsidRPr="00DD46BB" w:rsidRDefault="00CA242F" w:rsidP="00CA242F">
      <w:pPr>
        <w:pStyle w:val="NoSpacing"/>
        <w:ind w:left="-851" w:right="-897"/>
        <w:rPr>
          <w:b/>
          <w:bCs/>
        </w:rPr>
      </w:pPr>
    </w:p>
    <w:p w14:paraId="2D49CC9D" w14:textId="77777777" w:rsidR="00CA242F" w:rsidRDefault="00CA242F" w:rsidP="00CA242F">
      <w:pPr>
        <w:pStyle w:val="NoSpacing"/>
        <w:ind w:left="-851" w:right="-897"/>
      </w:pPr>
      <w:r>
        <w:t>Course: Introduction to Machine Learning and Pattern recognition</w:t>
      </w:r>
    </w:p>
    <w:p w14:paraId="0C8B742E" w14:textId="5C1E28AC" w:rsidR="00984CD4" w:rsidRDefault="00CA242F" w:rsidP="00CA242F">
      <w:pPr>
        <w:pStyle w:val="NoSpacing"/>
        <w:ind w:left="-851" w:right="-897"/>
      </w:pPr>
      <w:r>
        <w:t>College: College of Engineering</w:t>
      </w:r>
    </w:p>
    <w:p w14:paraId="26FC3CF3" w14:textId="77777777" w:rsidR="00CA242F" w:rsidRDefault="00CA242F" w:rsidP="00CA242F">
      <w:pPr>
        <w:pStyle w:val="NoSpacing"/>
        <w:ind w:left="-851" w:right="-897"/>
      </w:pPr>
    </w:p>
    <w:p w14:paraId="59406D81" w14:textId="77777777" w:rsidR="00CA242F" w:rsidRPr="00015276" w:rsidRDefault="00CA242F" w:rsidP="00CA242F">
      <w:pPr>
        <w:pStyle w:val="NoSpacing"/>
        <w:ind w:left="-851" w:right="-897"/>
        <w:rPr>
          <w:b/>
          <w:bCs/>
          <w:sz w:val="28"/>
          <w:szCs w:val="28"/>
        </w:rPr>
      </w:pPr>
      <w:r w:rsidRPr="00015276">
        <w:rPr>
          <w:b/>
          <w:bCs/>
          <w:sz w:val="28"/>
          <w:szCs w:val="28"/>
        </w:rPr>
        <w:t>Final Project</w:t>
      </w:r>
    </w:p>
    <w:p w14:paraId="36C8F2E3" w14:textId="77777777" w:rsidR="00CA242F" w:rsidRDefault="00CA242F" w:rsidP="00CA242F">
      <w:pPr>
        <w:pStyle w:val="NoSpacing"/>
        <w:ind w:left="-851" w:right="-897"/>
        <w:rPr>
          <w:b/>
          <w:bCs/>
        </w:rPr>
      </w:pPr>
    </w:p>
    <w:p w14:paraId="62BF9394" w14:textId="06779775" w:rsidR="00CA242F" w:rsidRDefault="00CA242F" w:rsidP="00CA242F">
      <w:pPr>
        <w:pStyle w:val="NoSpacing"/>
        <w:ind w:left="-851" w:right="-897"/>
      </w:pPr>
      <w:r>
        <w:t xml:space="preserve">In this project we are trying to determine if based on the given data which team is going to win the match. </w:t>
      </w:r>
    </w:p>
    <w:p w14:paraId="7C1C2CA6" w14:textId="77777777" w:rsidR="00CA242F" w:rsidRDefault="00CA242F" w:rsidP="00CA242F">
      <w:pPr>
        <w:pStyle w:val="NoSpacing"/>
        <w:ind w:left="-851" w:right="-897"/>
      </w:pPr>
    </w:p>
    <w:p w14:paraId="773EC315" w14:textId="1691E3C4" w:rsidR="00462C99" w:rsidRDefault="00CA242F" w:rsidP="00CA242F">
      <w:pPr>
        <w:pStyle w:val="NoSpacing"/>
        <w:ind w:left="-851" w:right="-897"/>
      </w:pPr>
      <w:r>
        <w:t xml:space="preserve">We will try to implement this using two process Expected Risk Minimization technique and a Multi-Layer Perceptron. We will use the data which contains 30 </w:t>
      </w:r>
      <w:r w:rsidR="00462C99">
        <w:t>features;</w:t>
      </w:r>
      <w:r>
        <w:t xml:space="preserve"> </w:t>
      </w:r>
      <w:r w:rsidR="00462C99">
        <w:t>however,</w:t>
      </w:r>
      <w:r>
        <w:t xml:space="preserve"> we will try to reduce the feature set by determining the correlation matrix</w:t>
      </w:r>
      <w:r w:rsidR="00462C99">
        <w:t>.</w:t>
      </w:r>
    </w:p>
    <w:p w14:paraId="1281DC4B" w14:textId="77777777" w:rsidR="000F00C7" w:rsidRDefault="000F00C7" w:rsidP="00CA242F">
      <w:pPr>
        <w:pStyle w:val="NoSpacing"/>
        <w:ind w:left="-851" w:right="-897"/>
      </w:pPr>
    </w:p>
    <w:p w14:paraId="0C5AF131" w14:textId="5A3E8BBE" w:rsidR="000F00C7" w:rsidRDefault="000F00C7" w:rsidP="00CA242F">
      <w:pPr>
        <w:pStyle w:val="NoSpacing"/>
        <w:ind w:left="-851" w:right="-897"/>
      </w:pPr>
      <w:r>
        <w:t>Correlation Matrix:</w:t>
      </w:r>
    </w:p>
    <w:p w14:paraId="5AE85C7F" w14:textId="77777777" w:rsidR="000F00C7" w:rsidRDefault="000F00C7" w:rsidP="00CA242F">
      <w:pPr>
        <w:pStyle w:val="NoSpacing"/>
        <w:ind w:left="-851" w:right="-897"/>
      </w:pPr>
    </w:p>
    <w:p w14:paraId="664EA9B2" w14:textId="77777777" w:rsidR="000F00C7" w:rsidRPr="000F00C7" w:rsidRDefault="000F00C7" w:rsidP="00CA242F">
      <w:pPr>
        <w:pStyle w:val="NoSpacing"/>
        <w:ind w:left="-851" w:right="-89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Covarience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nary>
        </m:oMath>
      </m:oMathPara>
    </w:p>
    <w:p w14:paraId="41AE9FD0" w14:textId="40093ECA" w:rsidR="000F00C7" w:rsidRPr="000F00C7" w:rsidRDefault="000F00C7" w:rsidP="00CA242F">
      <w:pPr>
        <w:pStyle w:val="NoSpacing"/>
        <w:ind w:left="-851" w:right="-897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Corelation cofficient=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50DAB40" w14:textId="77777777" w:rsidR="000F00C7" w:rsidRPr="000F00C7" w:rsidRDefault="000F00C7" w:rsidP="00CA242F">
      <w:pPr>
        <w:pStyle w:val="NoSpacing"/>
        <w:ind w:left="-851" w:right="-897"/>
        <w:rPr>
          <w:rFonts w:eastAsiaTheme="minorEastAsia"/>
        </w:rPr>
      </w:pPr>
    </w:p>
    <w:p w14:paraId="45B58C82" w14:textId="3628BDD9" w:rsidR="00462C99" w:rsidRDefault="000F00C7" w:rsidP="00CA242F">
      <w:pPr>
        <w:pStyle w:val="NoSpacing"/>
        <w:ind w:left="-851" w:right="-897"/>
        <w:rPr>
          <w:rFonts w:eastAsiaTheme="minorEastAsia"/>
        </w:rPr>
      </w:pPr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represent the variance of x and y</w:t>
      </w:r>
    </w:p>
    <w:p w14:paraId="24D879E7" w14:textId="77777777" w:rsidR="000F00C7" w:rsidRDefault="000F00C7" w:rsidP="00CA242F">
      <w:pPr>
        <w:pStyle w:val="NoSpacing"/>
        <w:ind w:left="-851" w:right="-897"/>
      </w:pPr>
    </w:p>
    <w:p w14:paraId="1C4BA22C" w14:textId="62E4C036" w:rsidR="00CA242F" w:rsidRDefault="00462C99" w:rsidP="00CA242F">
      <w:pPr>
        <w:pStyle w:val="NoSpacing"/>
        <w:ind w:left="-851" w:right="-897"/>
      </w:pPr>
      <w:r>
        <w:t xml:space="preserve">Furthermore, </w:t>
      </w:r>
      <w:r w:rsidR="000F00C7">
        <w:t>we will calculate the threshold for the correlation matrix knows given by the equation below:</w:t>
      </w:r>
    </w:p>
    <w:p w14:paraId="5A1BEAA6" w14:textId="2B3FFAAB" w:rsidR="000F00C7" w:rsidRPr="000F00C7" w:rsidRDefault="000F00C7" w:rsidP="00CA242F">
      <w:pPr>
        <w:pStyle w:val="NoSpacing"/>
        <w:ind w:left="-851" w:right="-89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1.96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7AD0ED5A" w14:textId="0AE73A87" w:rsidR="000F00C7" w:rsidRDefault="000F00C7" w:rsidP="00CA242F">
      <w:pPr>
        <w:pStyle w:val="NoSpacing"/>
        <w:ind w:left="-851" w:right="-897"/>
        <w:rPr>
          <w:rFonts w:eastAsiaTheme="minorEastAsia"/>
        </w:rPr>
      </w:pPr>
      <w:r>
        <w:rPr>
          <w:rFonts w:eastAsiaTheme="minorEastAsia"/>
        </w:rPr>
        <w:t>Where N, represents the sample size.</w:t>
      </w:r>
    </w:p>
    <w:p w14:paraId="664DCE87" w14:textId="77777777" w:rsidR="000F00C7" w:rsidRDefault="000F00C7" w:rsidP="00CA242F">
      <w:pPr>
        <w:pStyle w:val="NoSpacing"/>
        <w:ind w:left="-851" w:right="-897"/>
        <w:rPr>
          <w:rFonts w:eastAsiaTheme="minorEastAsia"/>
        </w:rPr>
      </w:pPr>
    </w:p>
    <w:p w14:paraId="58237192" w14:textId="6D173F44" w:rsidR="000F00C7" w:rsidRDefault="000F00C7" w:rsidP="000F00C7">
      <w:pPr>
        <w:pStyle w:val="NoSpacing"/>
        <w:ind w:left="-851" w:right="-897"/>
        <w:rPr>
          <w:rFonts w:eastAsiaTheme="minorEastAsia"/>
        </w:rPr>
      </w:pPr>
      <w:r>
        <w:rPr>
          <w:rFonts w:eastAsiaTheme="minorEastAsia"/>
        </w:rPr>
        <w:t>If any entry in the correlation matrix between the resultant ‘Y’ output vector and the feature vector has a value greater than ‘r</w:t>
      </w:r>
      <w:r w:rsidR="00015276">
        <w:rPr>
          <w:rFonts w:eastAsiaTheme="minorEastAsia"/>
        </w:rPr>
        <w:t>’,</w:t>
      </w:r>
      <w:r>
        <w:rPr>
          <w:rFonts w:eastAsiaTheme="minorEastAsia"/>
        </w:rPr>
        <w:t xml:space="preserve"> then we will consider that feature, however if the value of matrix between two features is greater than ‘r’, then there exists multi-collinearity. </w:t>
      </w:r>
    </w:p>
    <w:p w14:paraId="02570CED" w14:textId="77777777" w:rsidR="000F00C7" w:rsidRDefault="000F00C7" w:rsidP="00CA242F">
      <w:pPr>
        <w:pStyle w:val="NoSpacing"/>
        <w:ind w:left="-851" w:right="-897"/>
        <w:rPr>
          <w:rFonts w:eastAsiaTheme="minorEastAsia"/>
        </w:rPr>
      </w:pPr>
    </w:p>
    <w:p w14:paraId="10DE0AD6" w14:textId="0422C0F6" w:rsidR="000F00C7" w:rsidRDefault="000F00C7" w:rsidP="000F00C7">
      <w:pPr>
        <w:pStyle w:val="NoSpacing"/>
        <w:ind w:left="-851" w:right="-897"/>
        <w:rPr>
          <w:rFonts w:eastAsiaTheme="minorEastAsia"/>
        </w:rPr>
      </w:pPr>
      <w:r>
        <w:rPr>
          <w:rFonts w:eastAsiaTheme="minorEastAsia"/>
        </w:rPr>
        <w:t>To solve this, we will determine the partial co-relation co-efficient given by the equation below.</w:t>
      </w:r>
    </w:p>
    <w:p w14:paraId="7BE27F4E" w14:textId="77777777" w:rsidR="000F00C7" w:rsidRDefault="000F00C7" w:rsidP="000F00C7">
      <w:pPr>
        <w:pStyle w:val="NoSpacing"/>
        <w:ind w:left="-851" w:right="-897"/>
        <w:rPr>
          <w:rFonts w:eastAsiaTheme="minorEastAsia"/>
        </w:rPr>
      </w:pPr>
    </w:p>
    <w:p w14:paraId="5A1D0EF3" w14:textId="28327618" w:rsidR="000F00C7" w:rsidRPr="000F00C7" w:rsidRDefault="00000000" w:rsidP="000F00C7">
      <w:pPr>
        <w:pStyle w:val="NoSpacing"/>
        <w:ind w:left="-851" w:right="-89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xy,z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yz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</m:oMath>
      </m:oMathPara>
    </w:p>
    <w:p w14:paraId="30EA9A6C" w14:textId="6C930DBF" w:rsidR="000F00C7" w:rsidRDefault="000F00C7" w:rsidP="000F00C7">
      <w:pPr>
        <w:pStyle w:val="NoSpacing"/>
        <w:ind w:left="-851" w:right="-897"/>
        <w:rPr>
          <w:rFonts w:eastAsiaTheme="minorEastAsia"/>
        </w:rPr>
      </w:pPr>
    </w:p>
    <w:p w14:paraId="7465C1C4" w14:textId="60EC00A9" w:rsidR="00015276" w:rsidRDefault="00015276" w:rsidP="000F00C7">
      <w:pPr>
        <w:pStyle w:val="NoSpacing"/>
        <w:ind w:left="-851" w:right="-897"/>
        <w:rPr>
          <w:rFonts w:eastAsiaTheme="minorEastAsia"/>
        </w:rPr>
      </w:pPr>
      <w:r>
        <w:rPr>
          <w:rFonts w:eastAsiaTheme="minorEastAsia"/>
        </w:rPr>
        <w:t xml:space="preserve">Where, </w:t>
      </w:r>
    </w:p>
    <w:p w14:paraId="358AFC83" w14:textId="3005FD77" w:rsidR="00015276" w:rsidRPr="00015276" w:rsidRDefault="00000000" w:rsidP="00015276">
      <w:pPr>
        <w:pStyle w:val="NoSpacing"/>
        <w:ind w:left="-851" w:right="-89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=Correlation between variable x and 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xz</m:t>
              </m:r>
            </m:sub>
          </m:sSub>
          <m:r>
            <w:rPr>
              <w:rFonts w:ascii="Cambria Math" w:eastAsiaTheme="minorEastAsia" w:hAnsi="Cambria Math"/>
            </w:rPr>
            <m:t>=Correlation of the third variable z with the variable 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yz</m:t>
              </m:r>
            </m:sub>
          </m:sSub>
          <m:r>
            <w:rPr>
              <w:rFonts w:ascii="Cambria Math" w:eastAsiaTheme="minorEastAsia" w:hAnsi="Cambria Math"/>
            </w:rPr>
            <m:t>=Correlation of the third variable z with the variable y</m:t>
          </m:r>
        </m:oMath>
      </m:oMathPara>
    </w:p>
    <w:p w14:paraId="648994C8" w14:textId="77777777" w:rsidR="00015276" w:rsidRDefault="00015276" w:rsidP="00015276">
      <w:pPr>
        <w:pStyle w:val="NoSpacing"/>
        <w:ind w:left="-851" w:right="-897"/>
        <w:rPr>
          <w:rFonts w:eastAsiaTheme="minorEastAsia"/>
        </w:rPr>
      </w:pPr>
    </w:p>
    <w:p w14:paraId="456DBD6D" w14:textId="528328DB" w:rsidR="00015276" w:rsidRDefault="00015276" w:rsidP="00015276">
      <w:pPr>
        <w:pStyle w:val="NoSpacing"/>
        <w:ind w:left="-851" w:right="-897"/>
        <w:rPr>
          <w:rFonts w:eastAsiaTheme="minorEastAsia"/>
        </w:rPr>
      </w:pPr>
      <w:r>
        <w:rPr>
          <w:rFonts w:eastAsiaTheme="minorEastAsia"/>
        </w:rPr>
        <w:t xml:space="preserve">Once the above values are determined for the features vectors with multi-collinearity, we will select only the required features and proceed further. </w:t>
      </w:r>
    </w:p>
    <w:p w14:paraId="5A9B725A" w14:textId="77777777" w:rsidR="00015276" w:rsidRDefault="00015276" w:rsidP="00015276">
      <w:pPr>
        <w:pStyle w:val="NoSpacing"/>
        <w:ind w:left="-851" w:right="-897"/>
        <w:rPr>
          <w:rFonts w:eastAsiaTheme="minorEastAsia"/>
        </w:rPr>
      </w:pPr>
    </w:p>
    <w:p w14:paraId="512BBF43" w14:textId="29190C86" w:rsidR="00015276" w:rsidRDefault="00015276" w:rsidP="00015276">
      <w:pPr>
        <w:pStyle w:val="NoSpacing"/>
        <w:ind w:left="-851" w:right="-897"/>
        <w:rPr>
          <w:rFonts w:eastAsiaTheme="minorEastAsia"/>
        </w:rPr>
      </w:pPr>
      <w:r>
        <w:rPr>
          <w:rFonts w:eastAsiaTheme="minorEastAsia"/>
        </w:rPr>
        <w:t xml:space="preserve">In this problem, we selected only </w:t>
      </w:r>
      <w:r w:rsidR="007D281D">
        <w:rPr>
          <w:rFonts w:eastAsiaTheme="minorEastAsia"/>
          <w:b/>
          <w:bCs/>
        </w:rPr>
        <w:t>9</w:t>
      </w:r>
      <w:r w:rsidRPr="00015276">
        <w:rPr>
          <w:rFonts w:eastAsiaTheme="minorEastAsia"/>
          <w:b/>
          <w:bCs/>
        </w:rPr>
        <w:t xml:space="preserve"> features</w:t>
      </w:r>
      <w:r>
        <w:rPr>
          <w:rFonts w:eastAsiaTheme="minorEastAsia"/>
        </w:rPr>
        <w:t xml:space="preserve"> which show</w:t>
      </w:r>
      <w:r w:rsidR="00273B3C">
        <w:rPr>
          <w:rFonts w:eastAsiaTheme="minorEastAsia"/>
        </w:rPr>
        <w:t>ed</w:t>
      </w:r>
      <w:r>
        <w:rPr>
          <w:rFonts w:eastAsiaTheme="minorEastAsia"/>
        </w:rPr>
        <w:t xml:space="preserve"> significance.</w:t>
      </w:r>
    </w:p>
    <w:p w14:paraId="15706560" w14:textId="77777777" w:rsidR="00015276" w:rsidRDefault="00015276" w:rsidP="00015276">
      <w:pPr>
        <w:pStyle w:val="NoSpacing"/>
        <w:ind w:left="-851" w:right="-897"/>
        <w:rPr>
          <w:rFonts w:eastAsiaTheme="minorEastAsia"/>
        </w:rPr>
      </w:pPr>
    </w:p>
    <w:p w14:paraId="1E666608" w14:textId="77777777" w:rsidR="00015276" w:rsidRDefault="00015276" w:rsidP="00015276">
      <w:pPr>
        <w:pStyle w:val="NoSpacing"/>
        <w:ind w:left="-851" w:right="-897"/>
        <w:rPr>
          <w:rFonts w:eastAsiaTheme="minorEastAsia"/>
          <w:b/>
          <w:bCs/>
          <w:sz w:val="28"/>
          <w:szCs w:val="28"/>
        </w:rPr>
      </w:pPr>
    </w:p>
    <w:p w14:paraId="11F75A28" w14:textId="77777777" w:rsidR="00015276" w:rsidRDefault="00015276" w:rsidP="00015276">
      <w:pPr>
        <w:pStyle w:val="NoSpacing"/>
        <w:ind w:left="-851" w:right="-897"/>
        <w:rPr>
          <w:rFonts w:eastAsiaTheme="minorEastAsia"/>
          <w:b/>
          <w:bCs/>
          <w:sz w:val="28"/>
          <w:szCs w:val="28"/>
        </w:rPr>
      </w:pPr>
    </w:p>
    <w:p w14:paraId="06194552" w14:textId="77777777" w:rsidR="00273B3C" w:rsidRDefault="00273B3C" w:rsidP="00015276">
      <w:pPr>
        <w:pStyle w:val="NoSpacing"/>
        <w:ind w:left="-851" w:right="-897"/>
        <w:rPr>
          <w:rFonts w:eastAsiaTheme="minorEastAsia"/>
          <w:b/>
          <w:bCs/>
          <w:sz w:val="28"/>
          <w:szCs w:val="28"/>
        </w:rPr>
      </w:pPr>
    </w:p>
    <w:p w14:paraId="1776B1CF" w14:textId="77777777" w:rsidR="00273B3C" w:rsidRDefault="00273B3C" w:rsidP="00015276">
      <w:pPr>
        <w:pStyle w:val="NoSpacing"/>
        <w:ind w:left="-851" w:right="-897"/>
        <w:rPr>
          <w:rFonts w:eastAsiaTheme="minorEastAsia"/>
          <w:b/>
          <w:bCs/>
          <w:sz w:val="28"/>
          <w:szCs w:val="28"/>
        </w:rPr>
      </w:pPr>
    </w:p>
    <w:p w14:paraId="177C4E50" w14:textId="77777777" w:rsidR="00273B3C" w:rsidRDefault="00273B3C" w:rsidP="00015276">
      <w:pPr>
        <w:pStyle w:val="NoSpacing"/>
        <w:ind w:left="-851" w:right="-897"/>
        <w:rPr>
          <w:rFonts w:eastAsiaTheme="minorEastAsia"/>
          <w:b/>
          <w:bCs/>
          <w:sz w:val="28"/>
          <w:szCs w:val="28"/>
        </w:rPr>
      </w:pPr>
    </w:p>
    <w:p w14:paraId="70E68ED4" w14:textId="0BA7F419" w:rsidR="00015276" w:rsidRDefault="00015276" w:rsidP="00015276">
      <w:pPr>
        <w:pStyle w:val="NoSpacing"/>
        <w:ind w:left="-851" w:right="-897"/>
        <w:rPr>
          <w:rFonts w:eastAsiaTheme="minorEastAsia"/>
          <w:b/>
          <w:bCs/>
          <w:sz w:val="28"/>
          <w:szCs w:val="28"/>
        </w:rPr>
      </w:pPr>
      <w:r w:rsidRPr="00015276">
        <w:rPr>
          <w:rFonts w:eastAsiaTheme="minorEastAsia"/>
          <w:b/>
          <w:bCs/>
          <w:sz w:val="28"/>
          <w:szCs w:val="28"/>
        </w:rPr>
        <w:lastRenderedPageBreak/>
        <w:t>Algorithm:</w:t>
      </w:r>
    </w:p>
    <w:p w14:paraId="11DF58BB" w14:textId="77777777" w:rsidR="00015276" w:rsidRDefault="00015276" w:rsidP="00015276">
      <w:pPr>
        <w:pStyle w:val="NoSpacing"/>
        <w:ind w:left="-851" w:right="-897"/>
        <w:rPr>
          <w:rFonts w:eastAsiaTheme="minorEastAsia"/>
          <w:b/>
          <w:bCs/>
          <w:sz w:val="28"/>
          <w:szCs w:val="28"/>
        </w:rPr>
      </w:pPr>
    </w:p>
    <w:p w14:paraId="18C5F9EA" w14:textId="59773237" w:rsidR="00015276" w:rsidRDefault="00015276" w:rsidP="00015276">
      <w:pPr>
        <w:pStyle w:val="NoSpacing"/>
        <w:numPr>
          <w:ilvl w:val="0"/>
          <w:numId w:val="2"/>
        </w:numPr>
        <w:ind w:right="-897"/>
        <w:rPr>
          <w:rFonts w:eastAsiaTheme="minorEastAsia"/>
        </w:rPr>
      </w:pPr>
      <w:r>
        <w:rPr>
          <w:rFonts w:eastAsiaTheme="minorEastAsia"/>
        </w:rPr>
        <w:t>Read the data from the csv file and remove all the unwanted feature vector and consider only the required feature vectors.</w:t>
      </w:r>
    </w:p>
    <w:p w14:paraId="244652D8" w14:textId="44AA2988" w:rsidR="00015276" w:rsidRDefault="00015276" w:rsidP="00015276">
      <w:pPr>
        <w:pStyle w:val="NoSpacing"/>
        <w:numPr>
          <w:ilvl w:val="0"/>
          <w:numId w:val="2"/>
        </w:numPr>
        <w:ind w:right="-897"/>
        <w:rPr>
          <w:rFonts w:eastAsiaTheme="minorEastAsia"/>
        </w:rPr>
      </w:pPr>
      <w:r>
        <w:rPr>
          <w:rFonts w:eastAsiaTheme="minorEastAsia"/>
        </w:rPr>
        <w:t>Determine the class labels and further determine the class posterior values</w:t>
      </w:r>
    </w:p>
    <w:p w14:paraId="07CF4B49" w14:textId="6449F4D6" w:rsidR="00015276" w:rsidRDefault="00015276" w:rsidP="00015276">
      <w:pPr>
        <w:pStyle w:val="NoSpacing"/>
        <w:numPr>
          <w:ilvl w:val="0"/>
          <w:numId w:val="2"/>
        </w:numPr>
        <w:ind w:right="-897"/>
        <w:rPr>
          <w:rFonts w:eastAsiaTheme="minorEastAsia"/>
        </w:rPr>
      </w:pPr>
      <w:r>
        <w:rPr>
          <w:rFonts w:eastAsiaTheme="minorEastAsia"/>
        </w:rPr>
        <w:t>Now find the mean and covariance matrix for each of the labels</w:t>
      </w:r>
    </w:p>
    <w:p w14:paraId="3C298067" w14:textId="2F79DEBF" w:rsidR="00015276" w:rsidRDefault="00015276" w:rsidP="00015276">
      <w:pPr>
        <w:pStyle w:val="NoSpacing"/>
        <w:numPr>
          <w:ilvl w:val="0"/>
          <w:numId w:val="2"/>
        </w:numPr>
        <w:ind w:right="-897"/>
        <w:rPr>
          <w:rFonts w:eastAsiaTheme="minorEastAsia"/>
        </w:rPr>
      </w:pPr>
      <w:r>
        <w:rPr>
          <w:rFonts w:eastAsiaTheme="minorEastAsia"/>
        </w:rPr>
        <w:t>Regularize the covariance matrix to ensure that they are invertible</w:t>
      </w:r>
    </w:p>
    <w:p w14:paraId="1B7B4F54" w14:textId="41E6EDA6" w:rsidR="00015276" w:rsidRDefault="00015276" w:rsidP="00015276">
      <w:pPr>
        <w:pStyle w:val="NoSpacing"/>
        <w:numPr>
          <w:ilvl w:val="0"/>
          <w:numId w:val="2"/>
        </w:numPr>
        <w:ind w:right="-897"/>
        <w:rPr>
          <w:rFonts w:eastAsiaTheme="minorEastAsia"/>
        </w:rPr>
      </w:pPr>
      <w:r>
        <w:rPr>
          <w:rFonts w:eastAsiaTheme="minorEastAsia"/>
        </w:rPr>
        <w:t>Now, evaluated the PDF and obtain the result</w:t>
      </w:r>
    </w:p>
    <w:p w14:paraId="75E447AF" w14:textId="77777777" w:rsidR="00015276" w:rsidRPr="00015276" w:rsidRDefault="00015276" w:rsidP="00015276">
      <w:pPr>
        <w:pStyle w:val="ListParagraph"/>
        <w:numPr>
          <w:ilvl w:val="0"/>
          <w:numId w:val="2"/>
        </w:numPr>
        <w:ind w:right="-897"/>
        <w:rPr>
          <w:rFonts w:eastAsiaTheme="minorEastAsia"/>
          <w:b/>
          <w:bCs/>
        </w:rPr>
      </w:pPr>
      <w:r>
        <w:rPr>
          <w:rFonts w:eastAsiaTheme="minorEastAsia"/>
        </w:rPr>
        <w:t>In this process, we already have the class priors provided, now we need to compute the:</w:t>
      </w:r>
    </w:p>
    <w:p w14:paraId="606A0BFF" w14:textId="77777777" w:rsidR="00015276" w:rsidRPr="00E81398" w:rsidRDefault="00015276" w:rsidP="00015276">
      <w:pPr>
        <w:pStyle w:val="ListParagraph"/>
        <w:ind w:left="-491" w:right="-897"/>
        <w:rPr>
          <w:rFonts w:eastAsiaTheme="minorEastAsia"/>
          <w:b/>
          <w:bCs/>
        </w:rPr>
      </w:pPr>
    </w:p>
    <w:p w14:paraId="42FA922A" w14:textId="06C219FE" w:rsidR="00015276" w:rsidRDefault="00015276" w:rsidP="00015276">
      <w:pPr>
        <w:pStyle w:val="ListParagraph"/>
        <w:ind w:left="-491" w:right="-897" w:firstLine="1211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L=0</m:t>
            </m:r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L=0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L=1</m:t>
            </m:r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L=1</m:t>
            </m:r>
          </m:e>
        </m:d>
      </m:oMath>
    </w:p>
    <w:p w14:paraId="3004608A" w14:textId="77777777" w:rsidR="00015276" w:rsidRPr="00E81398" w:rsidRDefault="00015276" w:rsidP="00015276">
      <w:pPr>
        <w:pStyle w:val="ListParagraph"/>
        <w:ind w:left="-491" w:right="-897" w:firstLine="1211"/>
        <w:rPr>
          <w:rFonts w:eastAsiaTheme="minorEastAsia"/>
          <w:b/>
          <w:bCs/>
        </w:rPr>
      </w:pPr>
    </w:p>
    <w:p w14:paraId="5842C92F" w14:textId="3C9FEBDE" w:rsidR="00015276" w:rsidRPr="00E81398" w:rsidRDefault="00015276" w:rsidP="00015276">
      <w:pPr>
        <w:pStyle w:val="ListParagraph"/>
        <w:numPr>
          <w:ilvl w:val="0"/>
          <w:numId w:val="2"/>
        </w:numPr>
        <w:ind w:right="-897"/>
        <w:rPr>
          <w:rFonts w:eastAsiaTheme="minorEastAsia"/>
          <w:b/>
          <w:bCs/>
        </w:rPr>
      </w:pPr>
      <w:r>
        <w:rPr>
          <w:rFonts w:eastAsiaTheme="minorEastAsia"/>
        </w:rPr>
        <w:t xml:space="preserve">Then, we need to compute the product of the class priors with the class conditional pdf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L=l</m:t>
            </m:r>
          </m:e>
        </m:d>
        <m:r>
          <w:rPr>
            <w:rFonts w:ascii="Cambria Math" w:eastAsiaTheme="minorEastAsia" w:hAnsi="Cambria Math"/>
          </w:rPr>
          <m:t xml:space="preserve"> where l=0,1</m:t>
        </m:r>
      </m:oMath>
    </w:p>
    <w:p w14:paraId="152CE98B" w14:textId="1871EEE2" w:rsidR="00015276" w:rsidRPr="00015276" w:rsidRDefault="00015276" w:rsidP="00015276">
      <w:pPr>
        <w:pStyle w:val="ListParagraph"/>
        <w:ind w:left="-491" w:right="-89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L=l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L=l</m:t>
              </m:r>
            </m:e>
          </m:d>
          <m:r>
            <w:rPr>
              <w:rFonts w:ascii="Cambria Math" w:eastAsiaTheme="minorEastAsia" w:hAnsi="Cambria Math"/>
            </w:rPr>
            <m:t xml:space="preserve">    where l=0,1</m:t>
          </m:r>
        </m:oMath>
      </m:oMathPara>
    </w:p>
    <w:p w14:paraId="4430B0C6" w14:textId="77777777" w:rsidR="00015276" w:rsidRDefault="00015276" w:rsidP="00015276">
      <w:pPr>
        <w:pStyle w:val="ListParagraph"/>
        <w:ind w:left="-491" w:right="-897"/>
      </w:pPr>
    </w:p>
    <w:p w14:paraId="77082853" w14:textId="35E3D172" w:rsidR="00015276" w:rsidRPr="003A33F0" w:rsidRDefault="00015276" w:rsidP="00015276">
      <w:pPr>
        <w:pStyle w:val="ListParagraph"/>
        <w:numPr>
          <w:ilvl w:val="0"/>
          <w:numId w:val="2"/>
        </w:numPr>
        <w:ind w:right="-897"/>
      </w:pPr>
      <w:r>
        <w:t xml:space="preserve">Once we have the above product, we need to divide it by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, to obtain the class posterior value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L=l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0EFFE627" w14:textId="77777777" w:rsidR="00015276" w:rsidRDefault="00015276" w:rsidP="00015276">
      <w:pPr>
        <w:pStyle w:val="ListParagraph"/>
        <w:ind w:left="-491" w:right="-897"/>
        <w:rPr>
          <w:rFonts w:eastAsiaTheme="minorEastAsia"/>
        </w:rPr>
      </w:pPr>
    </w:p>
    <w:p w14:paraId="0A2D0C29" w14:textId="46E6BD53" w:rsidR="00015276" w:rsidRPr="003A33F0" w:rsidRDefault="00015276" w:rsidP="00015276">
      <w:pPr>
        <w:pStyle w:val="ListParagraph"/>
        <w:ind w:right="-89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L=l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L=l</m:t>
                  </m:r>
                </m:e>
              </m:d>
              <m:r>
                <w:rPr>
                  <w:rFonts w:ascii="Cambria Math" w:eastAsiaTheme="minorEastAsia" w:hAnsi="Cambria Math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L=l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where l=0,1</m:t>
          </m:r>
        </m:oMath>
      </m:oMathPara>
    </w:p>
    <w:p w14:paraId="7D3837E3" w14:textId="714E0276" w:rsidR="00015276" w:rsidRDefault="00015276" w:rsidP="00015276">
      <w:pPr>
        <w:pStyle w:val="ListParagraph"/>
        <w:numPr>
          <w:ilvl w:val="0"/>
          <w:numId w:val="2"/>
        </w:numPr>
        <w:ind w:right="-897"/>
        <w:rPr>
          <w:rFonts w:eastAsiaTheme="minorEastAsia"/>
        </w:rPr>
      </w:pPr>
      <w:r>
        <w:rPr>
          <w:rFonts w:eastAsiaTheme="minorEastAsia"/>
        </w:rPr>
        <w:t xml:space="preserve">To determine the Risk Matrix, we need to multiply the Class Posterior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L=l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where l=0,1 </m:t>
        </m:r>
      </m:oMath>
      <w:r>
        <w:rPr>
          <w:rFonts w:eastAsiaTheme="minorEastAsia"/>
        </w:rPr>
        <w:t xml:space="preserve">with the loss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01</m:t>
            </m:r>
          </m:sub>
        </m:sSub>
      </m:oMath>
    </w:p>
    <w:p w14:paraId="70C50C1A" w14:textId="0BBC6ACF" w:rsidR="00015276" w:rsidRPr="00015276" w:rsidRDefault="00015276" w:rsidP="00015276">
      <w:pPr>
        <w:pStyle w:val="ListParagraph"/>
        <w:ind w:right="-89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D=l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L=l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     where l=0,1</m:t>
          </m:r>
        </m:oMath>
      </m:oMathPara>
    </w:p>
    <w:p w14:paraId="5C9E46A2" w14:textId="77777777" w:rsidR="00015276" w:rsidRPr="00BD5C14" w:rsidRDefault="00015276" w:rsidP="00015276">
      <w:pPr>
        <w:pStyle w:val="ListParagraph"/>
        <w:ind w:right="-897"/>
        <w:rPr>
          <w:rFonts w:eastAsiaTheme="minorEastAsia"/>
        </w:rPr>
      </w:pPr>
    </w:p>
    <w:p w14:paraId="526E3F66" w14:textId="77777777" w:rsidR="00015276" w:rsidRDefault="00015276" w:rsidP="00015276">
      <w:pPr>
        <w:pStyle w:val="ListParagraph"/>
        <w:numPr>
          <w:ilvl w:val="0"/>
          <w:numId w:val="2"/>
        </w:numPr>
        <w:ind w:right="-897"/>
        <w:rPr>
          <w:rFonts w:eastAsiaTheme="minorEastAsia"/>
        </w:rPr>
      </w:pPr>
      <w:r>
        <w:rPr>
          <w:rFonts w:eastAsiaTheme="minorEastAsia"/>
        </w:rPr>
        <w:t>Once the risk matrix has been calculated, we need to pick the decision with least risk for each data point.</w:t>
      </w:r>
    </w:p>
    <w:p w14:paraId="6A8312EE" w14:textId="77777777" w:rsidR="00015276" w:rsidRDefault="00015276" w:rsidP="00015276">
      <w:pPr>
        <w:pStyle w:val="ListParagraph"/>
        <w:numPr>
          <w:ilvl w:val="0"/>
          <w:numId w:val="2"/>
        </w:numPr>
        <w:ind w:right="-897"/>
        <w:rPr>
          <w:rFonts w:eastAsiaTheme="minorEastAsia"/>
        </w:rPr>
      </w:pPr>
      <w:r>
        <w:rPr>
          <w:rFonts w:eastAsiaTheme="minorEastAsia"/>
        </w:rPr>
        <w:t xml:space="preserve">Further we need to compute the confusion matrix and plot the graph which shows the correct and incorrect decisions made by the classifier. </w:t>
      </w:r>
    </w:p>
    <w:p w14:paraId="417A1D5C" w14:textId="77777777" w:rsidR="00015276" w:rsidRDefault="00015276" w:rsidP="00015276">
      <w:pPr>
        <w:pStyle w:val="ListParagraph"/>
        <w:numPr>
          <w:ilvl w:val="0"/>
          <w:numId w:val="2"/>
        </w:numPr>
        <w:ind w:right="-897"/>
        <w:rPr>
          <w:rFonts w:eastAsiaTheme="minorEastAsia"/>
        </w:rPr>
      </w:pPr>
      <w:r>
        <w:rPr>
          <w:rFonts w:eastAsiaTheme="minorEastAsia"/>
        </w:rPr>
        <w:t>Confusion Matrix: (The Column is the label and the rows are the decision made)</w:t>
      </w:r>
    </w:p>
    <w:p w14:paraId="1F0DEB3A" w14:textId="77777777" w:rsidR="00015276" w:rsidRDefault="00015276" w:rsidP="00015276">
      <w:pPr>
        <w:pStyle w:val="NoSpacing"/>
        <w:ind w:left="-851" w:right="-897"/>
        <w:rPr>
          <w:rFonts w:eastAsiaTheme="minorEastAsia"/>
        </w:rPr>
      </w:pPr>
    </w:p>
    <w:p w14:paraId="3815A0C7" w14:textId="23B90593" w:rsidR="00273B3C" w:rsidRDefault="00273B3C" w:rsidP="00015276">
      <w:pPr>
        <w:pStyle w:val="NoSpacing"/>
        <w:ind w:left="-851" w:right="-897"/>
        <w:rPr>
          <w:rFonts w:eastAsiaTheme="minorEastAsia"/>
          <w:b/>
          <w:bCs/>
        </w:rPr>
      </w:pPr>
      <w:r w:rsidRPr="00273B3C">
        <w:rPr>
          <w:rFonts w:eastAsiaTheme="minorEastAsia"/>
          <w:b/>
          <w:bCs/>
        </w:rPr>
        <w:t>Sample Run:</w:t>
      </w:r>
    </w:p>
    <w:p w14:paraId="34C27560" w14:textId="77777777" w:rsidR="00273B3C" w:rsidRDefault="00273B3C" w:rsidP="00015276">
      <w:pPr>
        <w:pStyle w:val="NoSpacing"/>
        <w:ind w:left="-851" w:right="-897"/>
        <w:rPr>
          <w:rFonts w:eastAsiaTheme="minorEastAsia"/>
          <w:b/>
          <w:bCs/>
        </w:rPr>
      </w:pPr>
    </w:p>
    <w:p w14:paraId="54DF94C9" w14:textId="424DA5C0" w:rsidR="00273B3C" w:rsidRDefault="00273B3C" w:rsidP="00273B3C">
      <w:pPr>
        <w:pStyle w:val="NoSpacing"/>
        <w:ind w:left="-851" w:right="-897"/>
        <w:rPr>
          <w:rFonts w:eastAsiaTheme="minorEastAsia"/>
          <w:b/>
          <w:bCs/>
        </w:rPr>
      </w:pPr>
      <w:r w:rsidRPr="00273B3C">
        <w:rPr>
          <w:rFonts w:eastAsiaTheme="minorEastAsia"/>
          <w:b/>
          <w:bCs/>
          <w:noProof/>
        </w:rPr>
        <w:drawing>
          <wp:inline distT="0" distB="0" distL="0" distR="0" wp14:anchorId="5EB09D68" wp14:editId="0743778A">
            <wp:extent cx="4040118" cy="890879"/>
            <wp:effectExtent l="0" t="0" r="0" b="5080"/>
            <wp:docPr id="100605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59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3750" cy="8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6887" w14:textId="77777777" w:rsidR="00273B3C" w:rsidRDefault="00273B3C" w:rsidP="00015276">
      <w:pPr>
        <w:pStyle w:val="NoSpacing"/>
        <w:ind w:left="-851" w:right="-897"/>
        <w:rPr>
          <w:rFonts w:eastAsiaTheme="minorEastAsia"/>
          <w:b/>
          <w:bCs/>
        </w:rPr>
      </w:pPr>
    </w:p>
    <w:p w14:paraId="69F37086" w14:textId="016E9AB3" w:rsidR="00273B3C" w:rsidRPr="00273B3C" w:rsidRDefault="00273B3C" w:rsidP="00015276">
      <w:pPr>
        <w:pStyle w:val="NoSpacing"/>
        <w:ind w:left="-851" w:right="-897"/>
        <w:rPr>
          <w:rFonts w:eastAsiaTheme="minorEastAsia"/>
          <w:b/>
          <w:bCs/>
          <w:sz w:val="24"/>
          <w:szCs w:val="24"/>
        </w:rPr>
      </w:pPr>
      <w:r w:rsidRPr="00273B3C">
        <w:rPr>
          <w:rFonts w:eastAsiaTheme="minorEastAsia"/>
          <w:b/>
          <w:bCs/>
          <w:sz w:val="24"/>
          <w:szCs w:val="24"/>
        </w:rPr>
        <w:t>Confusion Matrix:</w:t>
      </w:r>
    </w:p>
    <w:p w14:paraId="77D6BD15" w14:textId="77777777" w:rsidR="00273B3C" w:rsidRDefault="00273B3C" w:rsidP="00015276">
      <w:pPr>
        <w:pStyle w:val="NoSpacing"/>
        <w:ind w:left="-851" w:right="-897"/>
        <w:rPr>
          <w:rFonts w:eastAsiaTheme="minorEastAsia"/>
          <w:b/>
          <w:bCs/>
        </w:rPr>
      </w:pPr>
    </w:p>
    <w:p w14:paraId="1C13D3AC" w14:textId="0A7AA376" w:rsidR="00273B3C" w:rsidRPr="00273B3C" w:rsidRDefault="00273B3C" w:rsidP="00015276">
      <w:pPr>
        <w:pStyle w:val="NoSpacing"/>
        <w:ind w:left="-851" w:right="-897"/>
        <w:rPr>
          <w:rFonts w:eastAsiaTheme="minorEastAsia"/>
          <w:b/>
          <w:bCs/>
        </w:rPr>
      </w:pPr>
      <w:r w:rsidRPr="00273B3C">
        <w:rPr>
          <w:rFonts w:eastAsiaTheme="minorEastAsia"/>
          <w:b/>
          <w:bCs/>
          <w:noProof/>
        </w:rPr>
        <w:drawing>
          <wp:inline distT="0" distB="0" distL="0" distR="0" wp14:anchorId="1DDDA123" wp14:editId="05AD6BAF">
            <wp:extent cx="3125718" cy="3175466"/>
            <wp:effectExtent l="0" t="0" r="0" b="6350"/>
            <wp:docPr id="152573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39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122" cy="318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B3C" w:rsidRPr="00273B3C" w:rsidSect="00273B3C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B0B07"/>
    <w:multiLevelType w:val="hybridMultilevel"/>
    <w:tmpl w:val="9BEAC65E"/>
    <w:lvl w:ilvl="0" w:tplc="453C8FFE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4CA46C44"/>
    <w:multiLevelType w:val="hybridMultilevel"/>
    <w:tmpl w:val="659A38F8"/>
    <w:lvl w:ilvl="0" w:tplc="CF1A906A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51E333A3"/>
    <w:multiLevelType w:val="hybridMultilevel"/>
    <w:tmpl w:val="3A02B50C"/>
    <w:lvl w:ilvl="0" w:tplc="A4F49B3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1370304513">
    <w:abstractNumId w:val="2"/>
  </w:num>
  <w:num w:numId="2" w16cid:durableId="160589580">
    <w:abstractNumId w:val="1"/>
  </w:num>
  <w:num w:numId="3" w16cid:durableId="71207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2F"/>
    <w:rsid w:val="00015276"/>
    <w:rsid w:val="000D132C"/>
    <w:rsid w:val="000F00C7"/>
    <w:rsid w:val="00273B3C"/>
    <w:rsid w:val="00462C99"/>
    <w:rsid w:val="007D281D"/>
    <w:rsid w:val="00984CD4"/>
    <w:rsid w:val="00CA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513C"/>
  <w15:chartTrackingRefBased/>
  <w15:docId w15:val="{94604CA9-1A51-44D4-AF81-664FB666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242F"/>
    <w:pPr>
      <w:spacing w:after="0" w:line="240" w:lineRule="auto"/>
    </w:pPr>
    <w:rPr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F00C7"/>
    <w:rPr>
      <w:color w:val="808080"/>
    </w:rPr>
  </w:style>
  <w:style w:type="paragraph" w:styleId="ListParagraph">
    <w:name w:val="List Paragraph"/>
    <w:basedOn w:val="Normal"/>
    <w:uiPriority w:val="34"/>
    <w:qFormat/>
    <w:rsid w:val="00015276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Marer</dc:creator>
  <cp:keywords/>
  <dc:description/>
  <cp:lastModifiedBy>Nishanth Marer</cp:lastModifiedBy>
  <cp:revision>2</cp:revision>
  <dcterms:created xsi:type="dcterms:W3CDTF">2023-04-16T23:41:00Z</dcterms:created>
  <dcterms:modified xsi:type="dcterms:W3CDTF">2023-04-17T17:35:00Z</dcterms:modified>
</cp:coreProperties>
</file>