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226C8" w14:textId="64836853" w:rsidR="00D95B05" w:rsidRDefault="00D95B05" w:rsidP="00D95B05">
      <w:pPr>
        <w:jc w:val="center"/>
        <w:rPr>
          <w:rFonts w:ascii="Times New Roman" w:hAnsi="Times New Roman" w:cs="Times New Roman"/>
          <w:b/>
          <w:bCs/>
          <w:color w:val="000000"/>
          <w:sz w:val="36"/>
          <w:szCs w:val="36"/>
          <w:u w:val="single"/>
        </w:rPr>
      </w:pPr>
      <w:r w:rsidRPr="00D95B05">
        <w:rPr>
          <w:rFonts w:ascii="Times New Roman" w:hAnsi="Times New Roman" w:cs="Times New Roman"/>
          <w:b/>
          <w:bCs/>
          <w:color w:val="000000"/>
          <w:sz w:val="36"/>
          <w:szCs w:val="36"/>
          <w:u w:val="single"/>
        </w:rPr>
        <w:t>Digital Marketing Associate Assessment Test</w:t>
      </w:r>
    </w:p>
    <w:p w14:paraId="2255BDB0" w14:textId="77777777" w:rsidR="00D95B05" w:rsidRPr="00D95B05" w:rsidRDefault="00D95B05" w:rsidP="00D95B05">
      <w:pPr>
        <w:pStyle w:val="NormalWeb"/>
        <w:spacing w:before="0" w:beforeAutospacing="0" w:after="0" w:afterAutospacing="0"/>
        <w:ind w:left="-720"/>
        <w:jc w:val="both"/>
      </w:pPr>
      <w:r w:rsidRPr="00D95B05">
        <w:rPr>
          <w:b/>
          <w:bCs/>
          <w:color w:val="FF0000"/>
          <w:sz w:val="28"/>
          <w:szCs w:val="28"/>
        </w:rPr>
        <w:t>Question-1</w:t>
      </w:r>
    </w:p>
    <w:p w14:paraId="4E5AD763" w14:textId="1C1960A6" w:rsidR="00D95B05" w:rsidRDefault="00D95B05" w:rsidP="00D95B05">
      <w:pPr>
        <w:pStyle w:val="NormalWeb"/>
        <w:spacing w:before="0" w:beforeAutospacing="0" w:after="0" w:afterAutospacing="0"/>
        <w:ind w:left="-720"/>
        <w:jc w:val="both"/>
        <w:rPr>
          <w:b/>
          <w:bCs/>
          <w:color w:val="000000"/>
          <w:sz w:val="28"/>
          <w:szCs w:val="28"/>
        </w:rPr>
      </w:pPr>
      <w:r w:rsidRPr="00D95B05">
        <w:rPr>
          <w:b/>
          <w:bCs/>
          <w:color w:val="FF0000"/>
          <w:sz w:val="28"/>
          <w:szCs w:val="28"/>
        </w:rPr>
        <w:t> </w:t>
      </w:r>
      <w:r w:rsidRPr="00D95B05">
        <w:rPr>
          <w:b/>
          <w:bCs/>
          <w:color w:val="000000"/>
          <w:sz w:val="28"/>
          <w:szCs w:val="28"/>
        </w:rPr>
        <w:t>Task:</w:t>
      </w:r>
      <w:r w:rsidRPr="00D95B05">
        <w:rPr>
          <w:b/>
          <w:bCs/>
          <w:color w:val="000000"/>
          <w:sz w:val="28"/>
          <w:szCs w:val="28"/>
        </w:rPr>
        <w:t xml:space="preserve"> SEO and Content Strategy</w:t>
      </w:r>
      <w:r>
        <w:rPr>
          <w:b/>
          <w:bCs/>
          <w:color w:val="000000"/>
          <w:sz w:val="28"/>
          <w:szCs w:val="28"/>
        </w:rPr>
        <w:t>.</w:t>
      </w:r>
    </w:p>
    <w:p w14:paraId="7758925C" w14:textId="77777777" w:rsidR="00D95B05" w:rsidRDefault="00D95B05" w:rsidP="00D95B05">
      <w:pPr>
        <w:pStyle w:val="NormalWeb"/>
        <w:spacing w:before="0" w:beforeAutospacing="0" w:after="0" w:afterAutospacing="0"/>
        <w:ind w:left="-720"/>
        <w:jc w:val="both"/>
        <w:rPr>
          <w:b/>
          <w:bCs/>
          <w:color w:val="000000"/>
          <w:sz w:val="28"/>
          <w:szCs w:val="28"/>
        </w:rPr>
      </w:pPr>
    </w:p>
    <w:p w14:paraId="732A3CF5" w14:textId="27306930" w:rsidR="00D95B05" w:rsidRDefault="00D95B05" w:rsidP="00D95B05">
      <w:pPr>
        <w:pStyle w:val="NormalWeb"/>
        <w:spacing w:before="0" w:beforeAutospacing="0" w:after="0" w:afterAutospacing="0"/>
        <w:ind w:left="-720"/>
        <w:jc w:val="both"/>
        <w:rPr>
          <w:b/>
          <w:bCs/>
          <w:color w:val="000000"/>
          <w:sz w:val="28"/>
          <w:szCs w:val="28"/>
        </w:rPr>
      </w:pPr>
      <w:r>
        <w:rPr>
          <w:b/>
          <w:bCs/>
          <w:color w:val="000000"/>
          <w:sz w:val="28"/>
          <w:szCs w:val="28"/>
        </w:rPr>
        <w:t xml:space="preserve">Solution: </w:t>
      </w:r>
      <w:hyperlink r:id="rId5" w:history="1">
        <w:r w:rsidRPr="006A18FA">
          <w:rPr>
            <w:rStyle w:val="Hyperlink"/>
            <w:b/>
            <w:bCs/>
            <w:sz w:val="28"/>
            <w:szCs w:val="28"/>
          </w:rPr>
          <w:t>https://nisumedical.000webhostapp.com/category/uncategorised/</w:t>
        </w:r>
      </w:hyperlink>
    </w:p>
    <w:p w14:paraId="1BCB43AE" w14:textId="77777777" w:rsidR="00D95B05" w:rsidRDefault="00D95B05" w:rsidP="00D95B05">
      <w:pPr>
        <w:pStyle w:val="NormalWeb"/>
        <w:spacing w:before="0" w:beforeAutospacing="0" w:after="0" w:afterAutospacing="0"/>
        <w:ind w:left="-720"/>
        <w:jc w:val="both"/>
      </w:pPr>
    </w:p>
    <w:p w14:paraId="5AB89574" w14:textId="77777777" w:rsidR="00D95B05" w:rsidRDefault="00D95B05" w:rsidP="00D95B05">
      <w:pPr>
        <w:pStyle w:val="NormalWeb"/>
        <w:spacing w:before="0" w:beforeAutospacing="0" w:after="0" w:afterAutospacing="0"/>
        <w:ind w:left="-720"/>
        <w:jc w:val="both"/>
      </w:pPr>
    </w:p>
    <w:p w14:paraId="4B5D3918" w14:textId="77777777" w:rsidR="00D95B05" w:rsidRPr="00D95B05" w:rsidRDefault="00D95B05" w:rsidP="00D95B05">
      <w:pPr>
        <w:pStyle w:val="NormalWeb"/>
        <w:spacing w:before="0" w:beforeAutospacing="0" w:after="0" w:afterAutospacing="0"/>
        <w:ind w:left="-720"/>
        <w:jc w:val="both"/>
      </w:pPr>
      <w:r w:rsidRPr="00D95B05">
        <w:rPr>
          <w:b/>
          <w:bCs/>
          <w:color w:val="FF0000"/>
          <w:sz w:val="28"/>
          <w:szCs w:val="28"/>
        </w:rPr>
        <w:t>Question-2</w:t>
      </w:r>
    </w:p>
    <w:p w14:paraId="52642A1B" w14:textId="77777777" w:rsidR="00D95B05" w:rsidRPr="00D95B05" w:rsidRDefault="00D95B05" w:rsidP="00D95B05">
      <w:pPr>
        <w:pStyle w:val="NormalWeb"/>
        <w:spacing w:before="0" w:beforeAutospacing="0" w:after="0" w:afterAutospacing="0"/>
        <w:ind w:left="-720"/>
        <w:jc w:val="both"/>
      </w:pPr>
      <w:r w:rsidRPr="00D95B05">
        <w:rPr>
          <w:b/>
          <w:bCs/>
          <w:color w:val="000000"/>
          <w:sz w:val="28"/>
          <w:szCs w:val="28"/>
        </w:rPr>
        <w:t> </w:t>
      </w:r>
    </w:p>
    <w:p w14:paraId="67B02639" w14:textId="4AA3202F" w:rsidR="00D95B05" w:rsidRPr="00D95B05" w:rsidRDefault="00D95B05" w:rsidP="00D95B05">
      <w:pPr>
        <w:pStyle w:val="NormalWeb"/>
        <w:spacing w:before="0" w:beforeAutospacing="0" w:after="0" w:afterAutospacing="0"/>
        <w:ind w:left="-720"/>
        <w:jc w:val="both"/>
      </w:pPr>
      <w:r w:rsidRPr="00D95B05">
        <w:rPr>
          <w:b/>
          <w:bCs/>
          <w:color w:val="000000"/>
          <w:sz w:val="28"/>
          <w:szCs w:val="28"/>
        </w:rPr>
        <w:t>Task:</w:t>
      </w:r>
      <w:r w:rsidRPr="00D95B05">
        <w:rPr>
          <w:b/>
          <w:bCs/>
          <w:color w:val="000000"/>
          <w:sz w:val="28"/>
          <w:szCs w:val="28"/>
        </w:rPr>
        <w:t xml:space="preserve"> Paid Advertising Campaign Management</w:t>
      </w:r>
    </w:p>
    <w:p w14:paraId="6BB73F6E" w14:textId="77777777" w:rsidR="00D95B05" w:rsidRPr="00D95B05" w:rsidRDefault="00D95B05" w:rsidP="00D95B05">
      <w:pPr>
        <w:pStyle w:val="NormalWeb"/>
        <w:spacing w:before="0" w:beforeAutospacing="0" w:after="0" w:afterAutospacing="0"/>
        <w:ind w:left="-720"/>
        <w:jc w:val="both"/>
      </w:pPr>
      <w:r w:rsidRPr="00D95B05">
        <w:rPr>
          <w:color w:val="000000"/>
          <w:sz w:val="28"/>
          <w:szCs w:val="28"/>
        </w:rPr>
        <w:t> </w:t>
      </w:r>
    </w:p>
    <w:p w14:paraId="70096049" w14:textId="77777777" w:rsidR="00D95B05" w:rsidRPr="00D95B05" w:rsidRDefault="00D95B05" w:rsidP="00D95B05">
      <w:pPr>
        <w:pStyle w:val="NormalWeb"/>
        <w:spacing w:before="0" w:beforeAutospacing="0" w:after="0" w:afterAutospacing="0"/>
        <w:ind w:left="-720"/>
        <w:jc w:val="both"/>
      </w:pPr>
      <w:r w:rsidRPr="00D95B05">
        <w:rPr>
          <w:color w:val="000000"/>
          <w:sz w:val="28"/>
          <w:szCs w:val="28"/>
        </w:rPr>
        <w:t>Objective: Managing and optimizing paid advertising campaigns.</w:t>
      </w:r>
    </w:p>
    <w:p w14:paraId="32BFBE24" w14:textId="77777777" w:rsidR="00D95B05" w:rsidRPr="00D95B05" w:rsidRDefault="00D95B05" w:rsidP="00D95B05">
      <w:pPr>
        <w:pStyle w:val="NormalWeb"/>
        <w:spacing w:before="0" w:beforeAutospacing="0" w:after="0" w:afterAutospacing="0"/>
        <w:ind w:left="-720"/>
        <w:jc w:val="both"/>
      </w:pPr>
      <w:r w:rsidRPr="00D95B05">
        <w:rPr>
          <w:color w:val="000000"/>
          <w:sz w:val="28"/>
          <w:szCs w:val="28"/>
        </w:rPr>
        <w:t> </w:t>
      </w:r>
    </w:p>
    <w:p w14:paraId="00EE3B08" w14:textId="77777777" w:rsidR="00D95B05" w:rsidRDefault="00D95B05" w:rsidP="00D95B05">
      <w:pPr>
        <w:pStyle w:val="NormalWeb"/>
        <w:spacing w:before="0" w:beforeAutospacing="0" w:after="0" w:afterAutospacing="0"/>
        <w:ind w:left="-720"/>
        <w:jc w:val="both"/>
        <w:rPr>
          <w:color w:val="000000"/>
          <w:sz w:val="28"/>
          <w:szCs w:val="28"/>
        </w:rPr>
      </w:pPr>
      <w:r w:rsidRPr="00D95B05">
        <w:rPr>
          <w:color w:val="000000"/>
          <w:sz w:val="28"/>
          <w:szCs w:val="28"/>
        </w:rPr>
        <w:t>l Create a PPC campaign for the following:</w:t>
      </w:r>
    </w:p>
    <w:p w14:paraId="4F4EC729" w14:textId="77777777" w:rsidR="00D95B05" w:rsidRDefault="00D95B05" w:rsidP="00D95B05">
      <w:pPr>
        <w:pStyle w:val="NormalWeb"/>
        <w:spacing w:before="0" w:beforeAutospacing="0" w:after="0" w:afterAutospacing="0"/>
        <w:ind w:left="-720"/>
        <w:jc w:val="both"/>
        <w:rPr>
          <w:color w:val="000000"/>
          <w:sz w:val="28"/>
          <w:szCs w:val="28"/>
        </w:rPr>
      </w:pPr>
    </w:p>
    <w:p w14:paraId="365BF674" w14:textId="3854123F" w:rsidR="00D95B05" w:rsidRDefault="00D95B05" w:rsidP="00D95B05">
      <w:pPr>
        <w:pStyle w:val="NormalWeb"/>
        <w:spacing w:before="0" w:beforeAutospacing="0" w:after="0" w:afterAutospacing="0"/>
        <w:ind w:left="-720"/>
        <w:jc w:val="both"/>
        <w:rPr>
          <w:rFonts w:ascii="Calibri" w:hAnsi="Calibri" w:cs="Calibri"/>
          <w:color w:val="000000"/>
          <w:sz w:val="28"/>
          <w:szCs w:val="28"/>
        </w:rPr>
      </w:pPr>
      <w:r w:rsidRPr="00D95B05">
        <w:rPr>
          <w:b/>
          <w:bCs/>
          <w:color w:val="000000"/>
          <w:sz w:val="28"/>
          <w:szCs w:val="28"/>
        </w:rPr>
        <w:t xml:space="preserve">Solution: </w:t>
      </w:r>
      <w:r>
        <w:rPr>
          <w:b/>
          <w:bCs/>
          <w:color w:val="000000"/>
          <w:sz w:val="28"/>
          <w:szCs w:val="28"/>
        </w:rPr>
        <w:t>[</w:t>
      </w:r>
      <w:r>
        <w:rPr>
          <w:rFonts w:ascii="Calibri" w:hAnsi="Calibri" w:cs="Calibri"/>
          <w:color w:val="000000"/>
          <w:sz w:val="28"/>
          <w:szCs w:val="28"/>
        </w:rPr>
        <w:t xml:space="preserve">Prepare a budget for each of the above mentioned Ads with objectives such as </w:t>
      </w:r>
      <w:r>
        <w:rPr>
          <w:rFonts w:ascii="Calibri" w:hAnsi="Calibri" w:cs="Calibri"/>
          <w:b/>
          <w:bCs/>
          <w:color w:val="ED7D31"/>
          <w:sz w:val="28"/>
          <w:szCs w:val="28"/>
        </w:rPr>
        <w:t>10K + Downloads</w:t>
      </w:r>
      <w:r>
        <w:rPr>
          <w:rFonts w:ascii="Calibri" w:hAnsi="Calibri" w:cs="Calibri"/>
          <w:color w:val="000000"/>
          <w:sz w:val="28"/>
          <w:szCs w:val="28"/>
        </w:rPr>
        <w:t xml:space="preserve">, </w:t>
      </w:r>
      <w:r>
        <w:rPr>
          <w:rFonts w:ascii="Calibri" w:hAnsi="Calibri" w:cs="Calibri"/>
          <w:b/>
          <w:bCs/>
          <w:color w:val="4472C4"/>
          <w:sz w:val="28"/>
          <w:szCs w:val="28"/>
        </w:rPr>
        <w:t>1K Participants</w:t>
      </w:r>
      <w:r>
        <w:rPr>
          <w:rFonts w:ascii="Calibri" w:hAnsi="Calibri" w:cs="Calibri"/>
          <w:color w:val="000000"/>
          <w:sz w:val="28"/>
          <w:szCs w:val="28"/>
        </w:rPr>
        <w:t xml:space="preserve">, </w:t>
      </w:r>
      <w:r>
        <w:rPr>
          <w:rFonts w:ascii="Calibri" w:hAnsi="Calibri" w:cs="Calibri"/>
          <w:b/>
          <w:bCs/>
          <w:color w:val="00B050"/>
          <w:sz w:val="28"/>
          <w:szCs w:val="28"/>
        </w:rPr>
        <w:t>1K Users attending Live Session</w:t>
      </w:r>
      <w:r>
        <w:rPr>
          <w:rFonts w:ascii="Calibri" w:hAnsi="Calibri" w:cs="Calibri"/>
          <w:color w:val="000000"/>
          <w:sz w:val="28"/>
          <w:szCs w:val="28"/>
        </w:rPr>
        <w:t xml:space="preserve">, </w:t>
      </w:r>
      <w:r>
        <w:rPr>
          <w:rFonts w:ascii="Calibri" w:hAnsi="Calibri" w:cs="Calibri"/>
          <w:b/>
          <w:bCs/>
          <w:color w:val="7030A0"/>
          <w:sz w:val="28"/>
          <w:szCs w:val="28"/>
        </w:rPr>
        <w:t xml:space="preserve">1K+ Downloads and 10K+ website visit </w:t>
      </w:r>
      <w:r>
        <w:rPr>
          <w:rFonts w:ascii="Calibri" w:hAnsi="Calibri" w:cs="Calibri"/>
          <w:color w:val="000000"/>
          <w:sz w:val="28"/>
          <w:szCs w:val="28"/>
        </w:rPr>
        <w:t>for each respectively.</w:t>
      </w:r>
      <w:r>
        <w:rPr>
          <w:rFonts w:ascii="Calibri" w:hAnsi="Calibri" w:cs="Calibri"/>
          <w:color w:val="000000"/>
          <w:sz w:val="28"/>
          <w:szCs w:val="28"/>
        </w:rPr>
        <w:t>]</w:t>
      </w:r>
    </w:p>
    <w:p w14:paraId="7957930D" w14:textId="77777777" w:rsidR="00D95B05" w:rsidRDefault="00D95B05" w:rsidP="00D95B05">
      <w:pPr>
        <w:pStyle w:val="NormalWeb"/>
        <w:spacing w:before="0" w:beforeAutospacing="0" w:after="0" w:afterAutospacing="0"/>
        <w:ind w:left="-720"/>
        <w:jc w:val="both"/>
      </w:pPr>
    </w:p>
    <w:p w14:paraId="01F2540A" w14:textId="77777777" w:rsidR="00D95B05" w:rsidRPr="00D95B05" w:rsidRDefault="00D95B05" w:rsidP="00D95B05">
      <w:pPr>
        <w:pStyle w:val="NormalWeb"/>
        <w:spacing w:after="0"/>
        <w:ind w:left="-720"/>
        <w:jc w:val="both"/>
        <w:rPr>
          <w:b/>
          <w:bCs/>
          <w:sz w:val="22"/>
          <w:szCs w:val="22"/>
          <w:u w:val="single"/>
        </w:rPr>
      </w:pPr>
      <w:r w:rsidRPr="00D95B05">
        <w:rPr>
          <w:b/>
          <w:bCs/>
          <w:sz w:val="22"/>
          <w:szCs w:val="22"/>
          <w:u w:val="single"/>
        </w:rPr>
        <w:t xml:space="preserve">Google Ads Campaign for </w:t>
      </w:r>
      <w:proofErr w:type="spellStart"/>
      <w:r w:rsidRPr="00D95B05">
        <w:rPr>
          <w:b/>
          <w:bCs/>
          <w:sz w:val="22"/>
          <w:szCs w:val="22"/>
          <w:u w:val="single"/>
        </w:rPr>
        <w:t>FitnEarn</w:t>
      </w:r>
      <w:proofErr w:type="spellEnd"/>
      <w:r w:rsidRPr="00D95B05">
        <w:rPr>
          <w:b/>
          <w:bCs/>
          <w:sz w:val="22"/>
          <w:szCs w:val="22"/>
          <w:u w:val="single"/>
        </w:rPr>
        <w:t xml:space="preserve"> (Health and Fitness Company) Objective: 10K+ Downloads</w:t>
      </w:r>
    </w:p>
    <w:p w14:paraId="488EBFF3" w14:textId="77777777" w:rsidR="00D95B05" w:rsidRPr="00D95B05" w:rsidRDefault="00D95B05" w:rsidP="00D95B05">
      <w:pPr>
        <w:pStyle w:val="NormalWeb"/>
        <w:spacing w:after="0"/>
        <w:ind w:left="-720"/>
        <w:jc w:val="both"/>
        <w:rPr>
          <w:b/>
          <w:bCs/>
          <w:sz w:val="22"/>
          <w:szCs w:val="22"/>
        </w:rPr>
      </w:pPr>
      <w:r w:rsidRPr="00D95B05">
        <w:rPr>
          <w:b/>
          <w:bCs/>
          <w:sz w:val="22"/>
          <w:szCs w:val="22"/>
        </w:rPr>
        <w:t>Ad Campaign:</w:t>
      </w:r>
    </w:p>
    <w:p w14:paraId="2766AF96" w14:textId="77777777" w:rsidR="00D95B05" w:rsidRPr="00D95B05" w:rsidRDefault="00D95B05" w:rsidP="00D95B05">
      <w:pPr>
        <w:pStyle w:val="NormalWeb"/>
        <w:spacing w:after="0"/>
        <w:ind w:left="-720"/>
        <w:jc w:val="both"/>
        <w:rPr>
          <w:sz w:val="22"/>
          <w:szCs w:val="22"/>
        </w:rPr>
      </w:pPr>
      <w:r w:rsidRPr="00D95B05">
        <w:rPr>
          <w:b/>
          <w:bCs/>
          <w:sz w:val="22"/>
          <w:szCs w:val="22"/>
        </w:rPr>
        <w:t>Headline:</w:t>
      </w:r>
      <w:r w:rsidRPr="00D95B05">
        <w:rPr>
          <w:sz w:val="22"/>
          <w:szCs w:val="22"/>
        </w:rPr>
        <w:t xml:space="preserve"> "Earn Rewards for Every Move!" Description: "Join </w:t>
      </w:r>
      <w:proofErr w:type="spellStart"/>
      <w:r w:rsidRPr="00D95B05">
        <w:rPr>
          <w:sz w:val="22"/>
          <w:szCs w:val="22"/>
        </w:rPr>
        <w:t>FitnEarn</w:t>
      </w:r>
      <w:proofErr w:type="spellEnd"/>
      <w:r w:rsidRPr="00D95B05">
        <w:rPr>
          <w:sz w:val="22"/>
          <w:szCs w:val="22"/>
        </w:rPr>
        <w:t xml:space="preserve"> and get rewarded for every physical activity. Download now for a healthier you!" Call to Action: "Download Now!" Budget: ₹3,65,000</w:t>
      </w:r>
    </w:p>
    <w:p w14:paraId="296AE3F6" w14:textId="77777777" w:rsidR="00D95B05" w:rsidRPr="00D95B05" w:rsidRDefault="00D95B05" w:rsidP="00D95B05">
      <w:pPr>
        <w:pStyle w:val="NormalWeb"/>
        <w:spacing w:after="0"/>
        <w:ind w:left="-720"/>
        <w:jc w:val="both"/>
        <w:rPr>
          <w:i/>
          <w:iCs/>
        </w:rPr>
      </w:pPr>
      <w:r w:rsidRPr="00D95B05">
        <w:rPr>
          <w:i/>
          <w:iCs/>
        </w:rPr>
        <w:t>Instagram Ads for AAVI (Collaboration with Yoga Guru) Objective: 1K Participants</w:t>
      </w:r>
    </w:p>
    <w:p w14:paraId="04B81F60" w14:textId="77777777" w:rsidR="00D95B05" w:rsidRPr="00D95B05" w:rsidRDefault="00D95B05" w:rsidP="00D95B05">
      <w:pPr>
        <w:pStyle w:val="NormalWeb"/>
        <w:spacing w:after="0"/>
        <w:ind w:left="-720"/>
        <w:jc w:val="both"/>
        <w:rPr>
          <w:b/>
          <w:bCs/>
          <w:sz w:val="22"/>
          <w:szCs w:val="22"/>
        </w:rPr>
      </w:pPr>
      <w:r w:rsidRPr="00D95B05">
        <w:rPr>
          <w:b/>
          <w:bCs/>
          <w:sz w:val="22"/>
          <w:szCs w:val="22"/>
        </w:rPr>
        <w:t>Ad Post:</w:t>
      </w:r>
    </w:p>
    <w:p w14:paraId="26985289" w14:textId="77777777" w:rsidR="00D95B05" w:rsidRPr="00D95B05" w:rsidRDefault="00D95B05" w:rsidP="00D95B05">
      <w:pPr>
        <w:pStyle w:val="NormalWeb"/>
        <w:spacing w:after="0"/>
        <w:ind w:left="-720"/>
        <w:jc w:val="both"/>
        <w:rPr>
          <w:sz w:val="22"/>
          <w:szCs w:val="22"/>
        </w:rPr>
      </w:pPr>
      <w:r w:rsidRPr="00D95B05">
        <w:rPr>
          <w:sz w:val="22"/>
          <w:szCs w:val="22"/>
        </w:rPr>
        <w:t>Image/Video: Picture of the Yoga Guru with event details. Caption: "Join the exclusive yoga event with Rishikesh's biggest Yoga Guru. Limited spots available! Pay just ₹100 to secure your spot." Call to Action: "Register Now!" Budget: ₹1,46,000</w:t>
      </w:r>
    </w:p>
    <w:p w14:paraId="3CA30F23" w14:textId="77777777" w:rsidR="00D95B05" w:rsidRPr="00D95B05" w:rsidRDefault="00D95B05" w:rsidP="00D95B05">
      <w:pPr>
        <w:pStyle w:val="NormalWeb"/>
        <w:spacing w:after="0"/>
        <w:ind w:left="-720"/>
        <w:jc w:val="both"/>
        <w:rPr>
          <w:i/>
          <w:iCs/>
        </w:rPr>
      </w:pPr>
      <w:r w:rsidRPr="00D95B05">
        <w:rPr>
          <w:i/>
          <w:iCs/>
        </w:rPr>
        <w:t>Twitter Ads for Mentor X (Edtech Company) Objective: 1K Users Attending Live Session</w:t>
      </w:r>
    </w:p>
    <w:p w14:paraId="5688827D" w14:textId="77777777" w:rsidR="00D95B05" w:rsidRPr="00D95B05" w:rsidRDefault="00D95B05" w:rsidP="00D95B05">
      <w:pPr>
        <w:pStyle w:val="NormalWeb"/>
        <w:spacing w:after="0"/>
        <w:ind w:left="-720"/>
        <w:jc w:val="both"/>
        <w:rPr>
          <w:b/>
          <w:bCs/>
          <w:sz w:val="22"/>
          <w:szCs w:val="22"/>
        </w:rPr>
      </w:pPr>
      <w:r w:rsidRPr="00D95B05">
        <w:rPr>
          <w:b/>
          <w:bCs/>
          <w:sz w:val="22"/>
          <w:szCs w:val="22"/>
        </w:rPr>
        <w:t>Thread Post:</w:t>
      </w:r>
    </w:p>
    <w:p w14:paraId="4E02C7E8" w14:textId="77777777" w:rsidR="00D95B05" w:rsidRPr="00D95B05" w:rsidRDefault="00D95B05" w:rsidP="00D95B05">
      <w:pPr>
        <w:pStyle w:val="NormalWeb"/>
        <w:spacing w:after="0"/>
        <w:ind w:left="-720"/>
        <w:jc w:val="both"/>
        <w:rPr>
          <w:sz w:val="22"/>
          <w:szCs w:val="22"/>
        </w:rPr>
      </w:pPr>
      <w:r w:rsidRPr="00D95B05">
        <w:rPr>
          <w:sz w:val="22"/>
          <w:szCs w:val="22"/>
        </w:rPr>
        <w:t>Tweet 1: "</w:t>
      </w:r>
      <w:r w:rsidRPr="00D95B05">
        <w:rPr>
          <w:rFonts w:ascii="Segoe UI Emoji" w:hAnsi="Segoe UI Emoji" w:cs="Segoe UI Emoji"/>
          <w:sz w:val="22"/>
          <w:szCs w:val="22"/>
        </w:rPr>
        <w:t>🚀</w:t>
      </w:r>
      <w:r w:rsidRPr="00D95B05">
        <w:rPr>
          <w:sz w:val="22"/>
          <w:szCs w:val="22"/>
        </w:rPr>
        <w:t xml:space="preserve"> Exciting News! Mentor X is launching live sessions for the first time. </w:t>
      </w:r>
      <w:r w:rsidRPr="00D95B05">
        <w:rPr>
          <w:rFonts w:ascii="Segoe UI Emoji" w:hAnsi="Segoe UI Emoji" w:cs="Segoe UI Emoji"/>
          <w:sz w:val="22"/>
          <w:szCs w:val="22"/>
        </w:rPr>
        <w:t>🎉</w:t>
      </w:r>
      <w:r w:rsidRPr="00D95B05">
        <w:rPr>
          <w:sz w:val="22"/>
          <w:szCs w:val="22"/>
        </w:rPr>
        <w:t xml:space="preserve">" Tweet 2: "To celebrate, we're offering FREE sessions to the first 100 users! </w:t>
      </w:r>
      <w:r w:rsidRPr="00D95B05">
        <w:rPr>
          <w:rFonts w:ascii="Segoe UI Emoji" w:hAnsi="Segoe UI Emoji" w:cs="Segoe UI Emoji"/>
          <w:sz w:val="22"/>
          <w:szCs w:val="22"/>
        </w:rPr>
        <w:t>🆓</w:t>
      </w:r>
      <w:r w:rsidRPr="00D95B05">
        <w:rPr>
          <w:sz w:val="22"/>
          <w:szCs w:val="22"/>
        </w:rPr>
        <w:t xml:space="preserve"> Hurry, secure your spot now!" Tweet 3: "Don't miss out on this incredible opportunity to learn from the best. Limited spots available. #MentorXLive" Budget: ₹2,19,000</w:t>
      </w:r>
    </w:p>
    <w:p w14:paraId="0C83366D" w14:textId="77777777" w:rsidR="00D95B05" w:rsidRDefault="00D95B05" w:rsidP="00D95B05">
      <w:pPr>
        <w:pStyle w:val="NormalWeb"/>
        <w:spacing w:after="0"/>
        <w:ind w:left="-720"/>
        <w:jc w:val="both"/>
        <w:rPr>
          <w:i/>
          <w:iCs/>
        </w:rPr>
      </w:pPr>
    </w:p>
    <w:p w14:paraId="421FBB31" w14:textId="77777777" w:rsidR="00D95B05" w:rsidRDefault="00D95B05" w:rsidP="00D95B05">
      <w:pPr>
        <w:pStyle w:val="NormalWeb"/>
        <w:spacing w:after="0"/>
        <w:ind w:left="-720"/>
        <w:jc w:val="both"/>
        <w:rPr>
          <w:i/>
          <w:iCs/>
        </w:rPr>
      </w:pPr>
    </w:p>
    <w:p w14:paraId="5BBBE898" w14:textId="20CBB65C" w:rsidR="00D95B05" w:rsidRPr="00D95B05" w:rsidRDefault="00D95B05" w:rsidP="00D95B05">
      <w:pPr>
        <w:pStyle w:val="NormalWeb"/>
        <w:spacing w:after="0"/>
        <w:ind w:left="-720"/>
        <w:jc w:val="both"/>
        <w:rPr>
          <w:i/>
          <w:iCs/>
        </w:rPr>
      </w:pPr>
      <w:r w:rsidRPr="00D95B05">
        <w:rPr>
          <w:i/>
          <w:iCs/>
        </w:rPr>
        <w:lastRenderedPageBreak/>
        <w:t xml:space="preserve">LinkedIn Ads for Yoga and Meditation with </w:t>
      </w:r>
      <w:proofErr w:type="spellStart"/>
      <w:r w:rsidRPr="00D95B05">
        <w:rPr>
          <w:i/>
          <w:iCs/>
        </w:rPr>
        <w:t>FitnEarn</w:t>
      </w:r>
      <w:proofErr w:type="spellEnd"/>
      <w:r w:rsidRPr="00D95B05">
        <w:rPr>
          <w:i/>
          <w:iCs/>
        </w:rPr>
        <w:t xml:space="preserve"> Objective: 1K+ Downloads and 10K+ Website Visits</w:t>
      </w:r>
    </w:p>
    <w:p w14:paraId="52D6FCD7" w14:textId="77777777" w:rsidR="00D95B05" w:rsidRPr="00D95B05" w:rsidRDefault="00D95B05" w:rsidP="00D95B05">
      <w:pPr>
        <w:pStyle w:val="NormalWeb"/>
        <w:spacing w:after="0"/>
        <w:ind w:left="-720"/>
        <w:jc w:val="both"/>
        <w:rPr>
          <w:b/>
          <w:bCs/>
          <w:sz w:val="22"/>
          <w:szCs w:val="22"/>
        </w:rPr>
      </w:pPr>
      <w:r w:rsidRPr="00D95B05">
        <w:rPr>
          <w:b/>
          <w:bCs/>
          <w:sz w:val="22"/>
          <w:szCs w:val="22"/>
        </w:rPr>
        <w:t>Advt. Post:</w:t>
      </w:r>
    </w:p>
    <w:p w14:paraId="3F108AA9" w14:textId="1CAE93FB" w:rsidR="00D95B05" w:rsidRPr="00D95B05" w:rsidRDefault="00D95B05" w:rsidP="00D95B05">
      <w:pPr>
        <w:pStyle w:val="NormalWeb"/>
        <w:spacing w:before="0" w:beforeAutospacing="0" w:after="0" w:afterAutospacing="0"/>
        <w:ind w:left="-720"/>
        <w:jc w:val="both"/>
        <w:rPr>
          <w:i/>
          <w:iCs/>
        </w:rPr>
      </w:pPr>
      <w:r w:rsidRPr="00D95B05">
        <w:rPr>
          <w:i/>
          <w:iCs/>
        </w:rPr>
        <w:t>Headline: "Simplify Your Life with Yoga &amp; Meditation" Body: "Discover simple ways to incorporate yoga and meditation into your everyday life. Download the app or visit our website for a holistic wellness journey." Call to Action: "Download Now" &amp; "Visit Website" Budget: ₹2,92,000</w:t>
      </w:r>
    </w:p>
    <w:p w14:paraId="2A1DFC3F" w14:textId="010A9869" w:rsidR="00D95B05" w:rsidRPr="00D95B05" w:rsidRDefault="00D95B05" w:rsidP="00D95B05">
      <w:pPr>
        <w:pStyle w:val="NormalWeb"/>
        <w:spacing w:before="0" w:beforeAutospacing="0" w:after="0" w:afterAutospacing="0"/>
        <w:ind w:left="-720"/>
        <w:jc w:val="both"/>
        <w:rPr>
          <w:b/>
          <w:bCs/>
        </w:rPr>
      </w:pPr>
    </w:p>
    <w:p w14:paraId="4E5B4E1D" w14:textId="77777777" w:rsidR="00D95B05" w:rsidRPr="00D95B05" w:rsidRDefault="00D95B05" w:rsidP="00D95B05">
      <w:pPr>
        <w:pStyle w:val="NormalWeb"/>
        <w:spacing w:before="0" w:beforeAutospacing="0" w:after="0" w:afterAutospacing="0"/>
        <w:ind w:left="-720"/>
        <w:jc w:val="both"/>
      </w:pPr>
      <w:r w:rsidRPr="00D95B05">
        <w:rPr>
          <w:color w:val="000000"/>
          <w:sz w:val="28"/>
          <w:szCs w:val="28"/>
        </w:rPr>
        <w:t> </w:t>
      </w:r>
    </w:p>
    <w:p w14:paraId="1DD09057" w14:textId="77777777" w:rsidR="00D95B05" w:rsidRPr="00D95B05" w:rsidRDefault="00D95B05" w:rsidP="00D95B05">
      <w:pPr>
        <w:pStyle w:val="NormalWeb"/>
        <w:spacing w:before="0" w:beforeAutospacing="0" w:after="0" w:afterAutospacing="0"/>
        <w:ind w:left="-720"/>
        <w:jc w:val="both"/>
      </w:pPr>
      <w:r w:rsidRPr="00D95B05">
        <w:rPr>
          <w:b/>
          <w:bCs/>
          <w:color w:val="FF0000"/>
          <w:sz w:val="28"/>
          <w:szCs w:val="28"/>
        </w:rPr>
        <w:t>Question-3</w:t>
      </w:r>
    </w:p>
    <w:p w14:paraId="653E091C" w14:textId="77777777" w:rsidR="00D95B05" w:rsidRPr="00D95B05" w:rsidRDefault="00D95B05" w:rsidP="00D95B05">
      <w:pPr>
        <w:pStyle w:val="NormalWeb"/>
        <w:spacing w:before="0" w:beforeAutospacing="0" w:after="0" w:afterAutospacing="0"/>
        <w:ind w:left="-720"/>
        <w:jc w:val="both"/>
      </w:pPr>
      <w:r w:rsidRPr="00D95B05">
        <w:rPr>
          <w:b/>
          <w:bCs/>
          <w:color w:val="FF0000"/>
          <w:sz w:val="28"/>
          <w:szCs w:val="28"/>
        </w:rPr>
        <w:t> </w:t>
      </w:r>
    </w:p>
    <w:p w14:paraId="17F05728" w14:textId="2E9E3E68" w:rsidR="00D95B05" w:rsidRPr="00D95B05" w:rsidRDefault="00D95B05" w:rsidP="00D95B05">
      <w:pPr>
        <w:pStyle w:val="NormalWeb"/>
        <w:spacing w:before="0" w:beforeAutospacing="0" w:after="0" w:afterAutospacing="0"/>
        <w:ind w:left="-720"/>
        <w:jc w:val="both"/>
      </w:pPr>
      <w:r w:rsidRPr="00D95B05">
        <w:rPr>
          <w:b/>
          <w:bCs/>
          <w:color w:val="000000"/>
          <w:sz w:val="28"/>
          <w:szCs w:val="28"/>
        </w:rPr>
        <w:t>Task:</w:t>
      </w:r>
      <w:r w:rsidRPr="00D95B05">
        <w:rPr>
          <w:b/>
          <w:bCs/>
          <w:color w:val="000000"/>
          <w:sz w:val="28"/>
          <w:szCs w:val="28"/>
        </w:rPr>
        <w:t xml:space="preserve"> Creating Email Template</w:t>
      </w:r>
    </w:p>
    <w:p w14:paraId="7A4C6727" w14:textId="77777777" w:rsidR="00D95B05" w:rsidRPr="00D95B05" w:rsidRDefault="00D95B05" w:rsidP="00D95B05">
      <w:pPr>
        <w:pStyle w:val="NormalWeb"/>
        <w:spacing w:before="0" w:beforeAutospacing="0" w:after="0" w:afterAutospacing="0"/>
        <w:ind w:left="-720"/>
        <w:jc w:val="both"/>
      </w:pPr>
      <w:r w:rsidRPr="00D95B05">
        <w:rPr>
          <w:b/>
          <w:bCs/>
          <w:color w:val="000000"/>
          <w:sz w:val="28"/>
          <w:szCs w:val="28"/>
        </w:rPr>
        <w:t> </w:t>
      </w:r>
    </w:p>
    <w:p w14:paraId="601E4A43" w14:textId="77777777" w:rsidR="00D95B05" w:rsidRDefault="00D95B05" w:rsidP="00D95B05">
      <w:pPr>
        <w:pStyle w:val="NormalWeb"/>
        <w:spacing w:before="0" w:beforeAutospacing="0" w:after="0" w:afterAutospacing="0"/>
        <w:ind w:left="-720"/>
        <w:jc w:val="both"/>
        <w:rPr>
          <w:color w:val="000000"/>
          <w:sz w:val="28"/>
          <w:szCs w:val="28"/>
        </w:rPr>
      </w:pPr>
      <w:r w:rsidRPr="00D95B05">
        <w:rPr>
          <w:color w:val="000000"/>
          <w:sz w:val="28"/>
          <w:szCs w:val="28"/>
        </w:rPr>
        <w:t>Objective: Crafting engaging and effective email template.</w:t>
      </w:r>
    </w:p>
    <w:p w14:paraId="5DBB1DA3" w14:textId="77777777" w:rsidR="00D95B05" w:rsidRDefault="00D95B05" w:rsidP="00D95B05">
      <w:pPr>
        <w:pStyle w:val="NormalWeb"/>
        <w:spacing w:before="0" w:beforeAutospacing="0" w:after="0" w:afterAutospacing="0"/>
        <w:ind w:left="-720"/>
        <w:jc w:val="both"/>
        <w:rPr>
          <w:color w:val="000000"/>
          <w:sz w:val="28"/>
          <w:szCs w:val="28"/>
        </w:rPr>
      </w:pPr>
    </w:p>
    <w:p w14:paraId="63648D7E" w14:textId="76EE93C9" w:rsidR="00D95B05" w:rsidRDefault="00D95B05" w:rsidP="00D95B05">
      <w:pPr>
        <w:pStyle w:val="NormalWeb"/>
        <w:spacing w:before="0" w:beforeAutospacing="0" w:after="0" w:afterAutospacing="0"/>
        <w:ind w:left="-720"/>
        <w:jc w:val="both"/>
        <w:rPr>
          <w:b/>
          <w:bCs/>
          <w:color w:val="000000"/>
          <w:sz w:val="28"/>
          <w:szCs w:val="28"/>
        </w:rPr>
      </w:pPr>
      <w:r w:rsidRPr="00D95B05">
        <w:rPr>
          <w:b/>
          <w:bCs/>
          <w:color w:val="000000"/>
          <w:sz w:val="28"/>
          <w:szCs w:val="28"/>
        </w:rPr>
        <w:t>Solution:</w:t>
      </w:r>
      <w:r>
        <w:rPr>
          <w:b/>
          <w:bCs/>
          <w:color w:val="000000"/>
          <w:sz w:val="28"/>
          <w:szCs w:val="28"/>
        </w:rPr>
        <w:t xml:space="preserve"> </w:t>
      </w:r>
    </w:p>
    <w:p w14:paraId="0E384CCE" w14:textId="77777777" w:rsidR="00D95B05" w:rsidRDefault="00D95B05" w:rsidP="00D95B05">
      <w:pPr>
        <w:pStyle w:val="NormalWeb"/>
        <w:spacing w:before="0" w:beforeAutospacing="0" w:after="0" w:afterAutospacing="0"/>
        <w:ind w:left="-720"/>
        <w:jc w:val="both"/>
        <w:rPr>
          <w:b/>
          <w:bCs/>
          <w:color w:val="000000"/>
          <w:sz w:val="28"/>
          <w:szCs w:val="28"/>
        </w:rPr>
      </w:pPr>
    </w:p>
    <w:p w14:paraId="0CB098D0" w14:textId="2D856122" w:rsidR="00D95B05" w:rsidRPr="00D95B05" w:rsidRDefault="00D95B05" w:rsidP="00D95B05">
      <w:pPr>
        <w:pStyle w:val="NormalWeb"/>
        <w:numPr>
          <w:ilvl w:val="0"/>
          <w:numId w:val="2"/>
        </w:numPr>
        <w:spacing w:after="0"/>
        <w:jc w:val="both"/>
        <w:rPr>
          <w:b/>
          <w:bCs/>
          <w:i/>
          <w:iCs/>
        </w:rPr>
      </w:pPr>
      <w:r w:rsidRPr="00D95B05">
        <w:rPr>
          <w:b/>
          <w:bCs/>
          <w:i/>
          <w:iCs/>
        </w:rPr>
        <w:t>Congratulatory Email after Successful User Onboarding</w:t>
      </w:r>
    </w:p>
    <w:p w14:paraId="6DE32BF1" w14:textId="77777777" w:rsidR="00D95B05" w:rsidRPr="00D95B05" w:rsidRDefault="00D95B05" w:rsidP="00D95B05">
      <w:pPr>
        <w:pStyle w:val="NormalWeb"/>
        <w:spacing w:after="0"/>
        <w:ind w:left="-720"/>
        <w:jc w:val="both"/>
        <w:rPr>
          <w:sz w:val="22"/>
          <w:szCs w:val="22"/>
        </w:rPr>
      </w:pPr>
      <w:r w:rsidRPr="00D95B05">
        <w:rPr>
          <w:sz w:val="22"/>
          <w:szCs w:val="22"/>
        </w:rPr>
        <w:t>Subject Line: "Congrats on Joining Our Healthy Community!"</w:t>
      </w:r>
    </w:p>
    <w:p w14:paraId="3F19A839" w14:textId="77777777" w:rsidR="00D95B05" w:rsidRPr="00D95B05" w:rsidRDefault="00D95B05" w:rsidP="00D95B05">
      <w:pPr>
        <w:pStyle w:val="NormalWeb"/>
        <w:spacing w:after="0"/>
        <w:ind w:left="-720"/>
        <w:jc w:val="both"/>
        <w:rPr>
          <w:sz w:val="22"/>
          <w:szCs w:val="22"/>
        </w:rPr>
      </w:pPr>
      <w:r w:rsidRPr="00D95B05">
        <w:rPr>
          <w:sz w:val="22"/>
          <w:szCs w:val="22"/>
        </w:rPr>
        <w:t>Content:</w:t>
      </w:r>
    </w:p>
    <w:p w14:paraId="56576D4B" w14:textId="77777777" w:rsidR="00D95B05" w:rsidRPr="00D95B05" w:rsidRDefault="00D95B05" w:rsidP="00D95B05">
      <w:pPr>
        <w:pStyle w:val="NormalWeb"/>
        <w:spacing w:after="0"/>
        <w:ind w:left="-720"/>
        <w:jc w:val="both"/>
        <w:rPr>
          <w:sz w:val="22"/>
          <w:szCs w:val="22"/>
        </w:rPr>
      </w:pPr>
      <w:r w:rsidRPr="00D95B05">
        <w:rPr>
          <w:sz w:val="22"/>
          <w:szCs w:val="22"/>
        </w:rPr>
        <w:t>[Logo]</w:t>
      </w:r>
    </w:p>
    <w:p w14:paraId="7308C73C" w14:textId="7CFFE5E6" w:rsidR="00D95B05" w:rsidRPr="00D95B05" w:rsidRDefault="00D95B05" w:rsidP="00D95B05">
      <w:pPr>
        <w:pStyle w:val="NormalWeb"/>
        <w:spacing w:after="0"/>
        <w:ind w:left="-720"/>
        <w:jc w:val="both"/>
        <w:rPr>
          <w:sz w:val="22"/>
          <w:szCs w:val="22"/>
        </w:rPr>
      </w:pPr>
      <w:r w:rsidRPr="00D95B05">
        <w:rPr>
          <w:sz w:val="22"/>
          <w:szCs w:val="22"/>
        </w:rPr>
        <w:t xml:space="preserve">Hi </w:t>
      </w:r>
      <w:r w:rsidR="00474810">
        <w:rPr>
          <w:sz w:val="22"/>
          <w:szCs w:val="22"/>
        </w:rPr>
        <w:t>Nishanti</w:t>
      </w:r>
      <w:r w:rsidRPr="00D95B05">
        <w:rPr>
          <w:sz w:val="22"/>
          <w:szCs w:val="22"/>
        </w:rPr>
        <w:t>,</w:t>
      </w:r>
    </w:p>
    <w:p w14:paraId="32D045B4" w14:textId="77777777" w:rsidR="00D95B05" w:rsidRPr="00D95B05" w:rsidRDefault="00D95B05" w:rsidP="00D95B05">
      <w:pPr>
        <w:pStyle w:val="NormalWeb"/>
        <w:spacing w:after="0"/>
        <w:ind w:left="-720"/>
        <w:jc w:val="both"/>
        <w:rPr>
          <w:sz w:val="22"/>
          <w:szCs w:val="22"/>
        </w:rPr>
      </w:pPr>
      <w:r w:rsidRPr="00D95B05">
        <w:rPr>
          <w:sz w:val="22"/>
          <w:szCs w:val="22"/>
        </w:rPr>
        <w:t xml:space="preserve">We want to extend our warm welcome to you at </w:t>
      </w:r>
      <w:proofErr w:type="spellStart"/>
      <w:r w:rsidRPr="00D95B05">
        <w:rPr>
          <w:sz w:val="22"/>
          <w:szCs w:val="22"/>
        </w:rPr>
        <w:t>FitnEarn</w:t>
      </w:r>
      <w:proofErr w:type="spellEnd"/>
      <w:r w:rsidRPr="00D95B05">
        <w:rPr>
          <w:sz w:val="22"/>
          <w:szCs w:val="22"/>
        </w:rPr>
        <w:t>! You've taken the first step towards achieving your health goals, and we couldn't be happier to have you join us on this exciting journey.</w:t>
      </w:r>
    </w:p>
    <w:p w14:paraId="7B0EDC6F" w14:textId="77777777" w:rsidR="00D95B05" w:rsidRPr="00D95B05" w:rsidRDefault="00D95B05" w:rsidP="00D95B05">
      <w:pPr>
        <w:pStyle w:val="NormalWeb"/>
        <w:spacing w:after="0"/>
        <w:ind w:left="-720"/>
        <w:jc w:val="both"/>
        <w:rPr>
          <w:sz w:val="22"/>
          <w:szCs w:val="22"/>
        </w:rPr>
      </w:pPr>
      <w:r w:rsidRPr="00D95B05">
        <w:rPr>
          <w:sz w:val="22"/>
          <w:szCs w:val="22"/>
        </w:rPr>
        <w:t>As a new member, you get access to our extensive library of workouts, nutrition tips, and community support features designed to keep you motivated and inspired every day.</w:t>
      </w:r>
    </w:p>
    <w:p w14:paraId="042B8A8F" w14:textId="77777777" w:rsidR="00D95B05" w:rsidRPr="00D95B05" w:rsidRDefault="00D95B05" w:rsidP="00D95B05">
      <w:pPr>
        <w:pStyle w:val="NormalWeb"/>
        <w:spacing w:after="0"/>
        <w:ind w:left="-720"/>
        <w:jc w:val="both"/>
        <w:rPr>
          <w:sz w:val="22"/>
          <w:szCs w:val="22"/>
        </w:rPr>
      </w:pPr>
      <w:r w:rsidRPr="00D95B05">
        <w:rPr>
          <w:sz w:val="22"/>
          <w:szCs w:val="22"/>
        </w:rPr>
        <w:t>To celebrate your success so far, we'd love to share some exclusive offers and discounts available only to our newest members. Don't miss out on this opportunity to boost your fitness experience even further!</w:t>
      </w:r>
    </w:p>
    <w:p w14:paraId="156F49B9" w14:textId="77777777" w:rsidR="00D95B05" w:rsidRPr="00D95B05" w:rsidRDefault="00D95B05" w:rsidP="00D95B05">
      <w:pPr>
        <w:pStyle w:val="NormalWeb"/>
        <w:spacing w:after="0"/>
        <w:ind w:left="-720"/>
        <w:jc w:val="both"/>
        <w:rPr>
          <w:sz w:val="22"/>
          <w:szCs w:val="22"/>
        </w:rPr>
      </w:pPr>
      <w:r w:rsidRPr="00D95B05">
        <w:rPr>
          <w:sz w:val="22"/>
          <w:szCs w:val="22"/>
        </w:rPr>
        <w:t>Best wishes,</w:t>
      </w:r>
    </w:p>
    <w:p w14:paraId="5EDD30C3" w14:textId="696BF367" w:rsidR="00D95B05" w:rsidRDefault="00D95B05" w:rsidP="00D95B05">
      <w:pPr>
        <w:pStyle w:val="NormalWeb"/>
        <w:spacing w:before="0" w:beforeAutospacing="0" w:after="0" w:afterAutospacing="0"/>
        <w:ind w:left="-720"/>
        <w:jc w:val="both"/>
        <w:rPr>
          <w:sz w:val="22"/>
          <w:szCs w:val="22"/>
        </w:rPr>
      </w:pPr>
      <w:r w:rsidRPr="00D95B05">
        <w:rPr>
          <w:sz w:val="22"/>
          <w:szCs w:val="22"/>
        </w:rPr>
        <w:t xml:space="preserve">The </w:t>
      </w:r>
      <w:proofErr w:type="spellStart"/>
      <w:r w:rsidRPr="00D95B05">
        <w:rPr>
          <w:sz w:val="22"/>
          <w:szCs w:val="22"/>
        </w:rPr>
        <w:t>FitnEarn</w:t>
      </w:r>
      <w:proofErr w:type="spellEnd"/>
      <w:r w:rsidRPr="00D95B05">
        <w:rPr>
          <w:sz w:val="22"/>
          <w:szCs w:val="22"/>
        </w:rPr>
        <w:t xml:space="preserve"> Team</w:t>
      </w:r>
    </w:p>
    <w:p w14:paraId="7172DEA4" w14:textId="77777777" w:rsidR="00474810" w:rsidRDefault="00474810" w:rsidP="00D95B05">
      <w:pPr>
        <w:pStyle w:val="NormalWeb"/>
        <w:spacing w:before="0" w:beforeAutospacing="0" w:after="0" w:afterAutospacing="0"/>
        <w:ind w:left="-720"/>
        <w:jc w:val="both"/>
        <w:rPr>
          <w:sz w:val="22"/>
          <w:szCs w:val="22"/>
        </w:rPr>
      </w:pPr>
    </w:p>
    <w:p w14:paraId="0AFC58C9" w14:textId="77777777" w:rsidR="00474810" w:rsidRDefault="00474810" w:rsidP="00D95B05">
      <w:pPr>
        <w:pStyle w:val="NormalWeb"/>
        <w:spacing w:before="0" w:beforeAutospacing="0" w:after="0" w:afterAutospacing="0"/>
        <w:ind w:left="-720"/>
        <w:jc w:val="both"/>
        <w:rPr>
          <w:sz w:val="22"/>
          <w:szCs w:val="22"/>
        </w:rPr>
      </w:pPr>
    </w:p>
    <w:p w14:paraId="67D9B3FE" w14:textId="77777777" w:rsidR="00474810" w:rsidRDefault="00474810" w:rsidP="00D95B05">
      <w:pPr>
        <w:pStyle w:val="NormalWeb"/>
        <w:spacing w:before="0" w:beforeAutospacing="0" w:after="0" w:afterAutospacing="0"/>
        <w:ind w:left="-720"/>
        <w:jc w:val="both"/>
        <w:rPr>
          <w:sz w:val="22"/>
          <w:szCs w:val="22"/>
        </w:rPr>
      </w:pPr>
    </w:p>
    <w:p w14:paraId="56617B02" w14:textId="77777777" w:rsidR="00474810" w:rsidRDefault="00474810" w:rsidP="00474810">
      <w:pPr>
        <w:pStyle w:val="NormalWeb"/>
        <w:spacing w:after="0"/>
        <w:ind w:left="-720"/>
        <w:jc w:val="both"/>
        <w:rPr>
          <w:sz w:val="22"/>
          <w:szCs w:val="22"/>
        </w:rPr>
      </w:pPr>
    </w:p>
    <w:p w14:paraId="73CE975C" w14:textId="77777777" w:rsidR="00474810" w:rsidRDefault="00474810" w:rsidP="00474810">
      <w:pPr>
        <w:pStyle w:val="NormalWeb"/>
        <w:spacing w:after="0"/>
        <w:ind w:left="-720"/>
        <w:jc w:val="both"/>
        <w:rPr>
          <w:sz w:val="22"/>
          <w:szCs w:val="22"/>
        </w:rPr>
      </w:pPr>
    </w:p>
    <w:p w14:paraId="07D2F1FB" w14:textId="77777777" w:rsidR="00474810" w:rsidRDefault="00474810" w:rsidP="00474810">
      <w:pPr>
        <w:pStyle w:val="NormalWeb"/>
        <w:spacing w:after="0"/>
        <w:ind w:left="-720"/>
        <w:jc w:val="both"/>
        <w:rPr>
          <w:sz w:val="22"/>
          <w:szCs w:val="22"/>
        </w:rPr>
      </w:pPr>
    </w:p>
    <w:p w14:paraId="4A423344" w14:textId="578B1D99" w:rsidR="00474810" w:rsidRPr="00474810" w:rsidRDefault="00474810" w:rsidP="00474810">
      <w:pPr>
        <w:pStyle w:val="NormalWeb"/>
        <w:numPr>
          <w:ilvl w:val="0"/>
          <w:numId w:val="2"/>
        </w:numPr>
        <w:spacing w:after="0"/>
        <w:jc w:val="both"/>
        <w:rPr>
          <w:b/>
          <w:bCs/>
          <w:i/>
          <w:iCs/>
        </w:rPr>
      </w:pPr>
      <w:r w:rsidRPr="00474810">
        <w:rPr>
          <w:b/>
          <w:bCs/>
          <w:i/>
          <w:iCs/>
        </w:rPr>
        <w:lastRenderedPageBreak/>
        <w:t>Motivational Email for Subscription Purchase</w:t>
      </w:r>
    </w:p>
    <w:p w14:paraId="68B59D3B" w14:textId="77777777" w:rsidR="00474810" w:rsidRPr="00474810" w:rsidRDefault="00474810" w:rsidP="00474810">
      <w:pPr>
        <w:pStyle w:val="NormalWeb"/>
        <w:spacing w:after="0"/>
        <w:ind w:left="-720"/>
        <w:jc w:val="both"/>
        <w:rPr>
          <w:sz w:val="22"/>
          <w:szCs w:val="22"/>
        </w:rPr>
      </w:pPr>
      <w:r w:rsidRPr="00474810">
        <w:rPr>
          <w:sz w:val="22"/>
          <w:szCs w:val="22"/>
        </w:rPr>
        <w:t xml:space="preserve">Subject Line: "Unlock Your Full Potential with </w:t>
      </w:r>
      <w:proofErr w:type="spellStart"/>
      <w:r w:rsidRPr="00474810">
        <w:rPr>
          <w:sz w:val="22"/>
          <w:szCs w:val="22"/>
        </w:rPr>
        <w:t>FitnEarn</w:t>
      </w:r>
      <w:proofErr w:type="spellEnd"/>
      <w:r w:rsidRPr="00474810">
        <w:rPr>
          <w:sz w:val="22"/>
          <w:szCs w:val="22"/>
        </w:rPr>
        <w:t xml:space="preserve"> Premium"</w:t>
      </w:r>
    </w:p>
    <w:p w14:paraId="1A5DBEFF" w14:textId="77777777" w:rsidR="00474810" w:rsidRPr="00474810" w:rsidRDefault="00474810" w:rsidP="00474810">
      <w:pPr>
        <w:pStyle w:val="NormalWeb"/>
        <w:spacing w:after="0"/>
        <w:ind w:left="-720"/>
        <w:jc w:val="both"/>
        <w:rPr>
          <w:sz w:val="22"/>
          <w:szCs w:val="22"/>
        </w:rPr>
      </w:pPr>
      <w:r w:rsidRPr="00474810">
        <w:rPr>
          <w:sz w:val="22"/>
          <w:szCs w:val="22"/>
        </w:rPr>
        <w:t>Content:</w:t>
      </w:r>
    </w:p>
    <w:p w14:paraId="1974F8F5" w14:textId="77777777" w:rsidR="00474810" w:rsidRPr="00474810" w:rsidRDefault="00474810" w:rsidP="00474810">
      <w:pPr>
        <w:pStyle w:val="NormalWeb"/>
        <w:spacing w:after="0"/>
        <w:ind w:left="-720"/>
        <w:jc w:val="both"/>
        <w:rPr>
          <w:sz w:val="22"/>
          <w:szCs w:val="22"/>
        </w:rPr>
      </w:pPr>
      <w:r w:rsidRPr="00474810">
        <w:rPr>
          <w:sz w:val="22"/>
          <w:szCs w:val="22"/>
        </w:rPr>
        <w:t>[Logo]</w:t>
      </w:r>
    </w:p>
    <w:p w14:paraId="377F8AF3" w14:textId="77777777" w:rsidR="00474810" w:rsidRPr="00474810" w:rsidRDefault="00474810" w:rsidP="00474810">
      <w:pPr>
        <w:pStyle w:val="NormalWeb"/>
        <w:spacing w:after="0"/>
        <w:ind w:left="-720"/>
        <w:jc w:val="both"/>
        <w:rPr>
          <w:sz w:val="22"/>
          <w:szCs w:val="22"/>
        </w:rPr>
      </w:pPr>
      <w:r w:rsidRPr="00474810">
        <w:rPr>
          <w:sz w:val="22"/>
          <w:szCs w:val="22"/>
        </w:rPr>
        <w:t>Hi Nishanti,</w:t>
      </w:r>
    </w:p>
    <w:p w14:paraId="33024BBE" w14:textId="77777777" w:rsidR="00474810" w:rsidRPr="00474810" w:rsidRDefault="00474810" w:rsidP="00474810">
      <w:pPr>
        <w:pStyle w:val="NormalWeb"/>
        <w:spacing w:after="0"/>
        <w:ind w:left="-720"/>
        <w:jc w:val="both"/>
        <w:rPr>
          <w:sz w:val="22"/>
          <w:szCs w:val="22"/>
        </w:rPr>
      </w:pPr>
      <w:r w:rsidRPr="00474810">
        <w:rPr>
          <w:sz w:val="22"/>
          <w:szCs w:val="22"/>
        </w:rPr>
        <w:t xml:space="preserve">You're already well on your way to reaching your health goals with </w:t>
      </w:r>
      <w:proofErr w:type="spellStart"/>
      <w:r w:rsidRPr="00474810">
        <w:rPr>
          <w:sz w:val="22"/>
          <w:szCs w:val="22"/>
        </w:rPr>
        <w:t>FitnEarn</w:t>
      </w:r>
      <w:proofErr w:type="spellEnd"/>
      <w:r w:rsidRPr="00474810">
        <w:rPr>
          <w:sz w:val="22"/>
          <w:szCs w:val="22"/>
        </w:rPr>
        <w:t>, but did you know there's even more potential waiting just around the corner? With our premium subscription, you gain access to advanced workout programs, customized meal planning, and one-on-one coaching sessions with certified trainers.</w:t>
      </w:r>
    </w:p>
    <w:p w14:paraId="7A208C17" w14:textId="77777777" w:rsidR="00474810" w:rsidRPr="00474810" w:rsidRDefault="00474810" w:rsidP="00474810">
      <w:pPr>
        <w:pStyle w:val="NormalWeb"/>
        <w:spacing w:after="0"/>
        <w:ind w:left="-720"/>
        <w:jc w:val="both"/>
        <w:rPr>
          <w:sz w:val="22"/>
          <w:szCs w:val="22"/>
        </w:rPr>
      </w:pPr>
      <w:r w:rsidRPr="00474810">
        <w:rPr>
          <w:sz w:val="22"/>
          <w:szCs w:val="22"/>
        </w:rPr>
        <w:t xml:space="preserve">Don't let this amazing opportunity pass you by – upgrade now and unlock your full potential with </w:t>
      </w:r>
      <w:proofErr w:type="spellStart"/>
      <w:r w:rsidRPr="00474810">
        <w:rPr>
          <w:sz w:val="22"/>
          <w:szCs w:val="22"/>
        </w:rPr>
        <w:t>FitnEarn</w:t>
      </w:r>
      <w:proofErr w:type="spellEnd"/>
      <w:r w:rsidRPr="00474810">
        <w:rPr>
          <w:sz w:val="22"/>
          <w:szCs w:val="22"/>
        </w:rPr>
        <w:t xml:space="preserve"> Premium!</w:t>
      </w:r>
    </w:p>
    <w:p w14:paraId="4DAB46EA" w14:textId="77777777" w:rsidR="00474810" w:rsidRPr="00474810" w:rsidRDefault="00474810" w:rsidP="00474810">
      <w:pPr>
        <w:pStyle w:val="NormalWeb"/>
        <w:spacing w:after="0"/>
        <w:ind w:left="-720"/>
        <w:jc w:val="both"/>
        <w:rPr>
          <w:sz w:val="22"/>
          <w:szCs w:val="22"/>
        </w:rPr>
      </w:pPr>
      <w:r w:rsidRPr="00474810">
        <w:rPr>
          <w:sz w:val="22"/>
          <w:szCs w:val="22"/>
        </w:rPr>
        <w:t>Remember, when you sign up today, you'll also receive a free gift worth $XXX. So what are you waiting for? Take advantage of this limited time offer before it's too late!</w:t>
      </w:r>
    </w:p>
    <w:p w14:paraId="3ECC62E3" w14:textId="77777777" w:rsidR="00474810" w:rsidRPr="00474810" w:rsidRDefault="00474810" w:rsidP="00474810">
      <w:pPr>
        <w:pStyle w:val="NormalWeb"/>
        <w:spacing w:after="0"/>
        <w:ind w:left="-720"/>
        <w:jc w:val="both"/>
        <w:rPr>
          <w:sz w:val="22"/>
          <w:szCs w:val="22"/>
        </w:rPr>
      </w:pPr>
      <w:r w:rsidRPr="00474810">
        <w:rPr>
          <w:sz w:val="22"/>
          <w:szCs w:val="22"/>
        </w:rPr>
        <w:t>Best regards,</w:t>
      </w:r>
    </w:p>
    <w:p w14:paraId="5BD0D229" w14:textId="41FA7D2D" w:rsidR="00474810" w:rsidRDefault="00474810" w:rsidP="00474810">
      <w:pPr>
        <w:pStyle w:val="NormalWeb"/>
        <w:spacing w:before="0" w:beforeAutospacing="0" w:after="0" w:afterAutospacing="0"/>
        <w:ind w:left="-720"/>
        <w:jc w:val="both"/>
        <w:rPr>
          <w:sz w:val="22"/>
          <w:szCs w:val="22"/>
        </w:rPr>
      </w:pPr>
      <w:r w:rsidRPr="00474810">
        <w:rPr>
          <w:sz w:val="22"/>
          <w:szCs w:val="22"/>
        </w:rPr>
        <w:t xml:space="preserve">The </w:t>
      </w:r>
      <w:proofErr w:type="spellStart"/>
      <w:r w:rsidRPr="00474810">
        <w:rPr>
          <w:sz w:val="22"/>
          <w:szCs w:val="22"/>
        </w:rPr>
        <w:t>FitnEarn</w:t>
      </w:r>
      <w:proofErr w:type="spellEnd"/>
      <w:r w:rsidRPr="00474810">
        <w:rPr>
          <w:sz w:val="22"/>
          <w:szCs w:val="22"/>
        </w:rPr>
        <w:t xml:space="preserve"> Team</w:t>
      </w:r>
    </w:p>
    <w:p w14:paraId="0ED06C24" w14:textId="77777777" w:rsidR="00474810" w:rsidRDefault="00474810" w:rsidP="00474810">
      <w:pPr>
        <w:pStyle w:val="NormalWeb"/>
        <w:spacing w:before="0" w:beforeAutospacing="0" w:after="0" w:afterAutospacing="0"/>
        <w:ind w:left="-720"/>
        <w:jc w:val="both"/>
        <w:rPr>
          <w:sz w:val="22"/>
          <w:szCs w:val="22"/>
        </w:rPr>
      </w:pPr>
    </w:p>
    <w:p w14:paraId="37D6240A" w14:textId="77777777" w:rsidR="00474810" w:rsidRDefault="00474810" w:rsidP="00474810">
      <w:pPr>
        <w:pStyle w:val="NormalWeb"/>
        <w:spacing w:before="0" w:beforeAutospacing="0" w:after="0" w:afterAutospacing="0"/>
        <w:ind w:left="-720"/>
        <w:jc w:val="both"/>
        <w:rPr>
          <w:sz w:val="22"/>
          <w:szCs w:val="22"/>
        </w:rPr>
      </w:pPr>
    </w:p>
    <w:p w14:paraId="5C80C9C8" w14:textId="77777777" w:rsidR="00474810" w:rsidRDefault="00474810" w:rsidP="00474810">
      <w:pPr>
        <w:pStyle w:val="NormalWeb"/>
        <w:spacing w:before="0" w:beforeAutospacing="0" w:after="0" w:afterAutospacing="0"/>
        <w:ind w:left="-720"/>
        <w:jc w:val="both"/>
        <w:rPr>
          <w:sz w:val="22"/>
          <w:szCs w:val="22"/>
        </w:rPr>
      </w:pPr>
    </w:p>
    <w:p w14:paraId="0465F696" w14:textId="20F400CA" w:rsidR="00474810" w:rsidRPr="00474810" w:rsidRDefault="00474810" w:rsidP="00474810">
      <w:pPr>
        <w:pStyle w:val="NormalWeb"/>
        <w:numPr>
          <w:ilvl w:val="0"/>
          <w:numId w:val="2"/>
        </w:numPr>
        <w:spacing w:after="0"/>
        <w:jc w:val="both"/>
        <w:rPr>
          <w:b/>
          <w:bCs/>
          <w:i/>
          <w:iCs/>
        </w:rPr>
      </w:pPr>
      <w:r w:rsidRPr="00474810">
        <w:rPr>
          <w:b/>
          <w:bCs/>
          <w:i/>
          <w:iCs/>
        </w:rPr>
        <w:t>Reminder Email for Products Left in Cart</w:t>
      </w:r>
    </w:p>
    <w:p w14:paraId="56B19927" w14:textId="77777777" w:rsidR="00474810" w:rsidRPr="00474810" w:rsidRDefault="00474810" w:rsidP="00474810">
      <w:pPr>
        <w:pStyle w:val="NormalWeb"/>
        <w:spacing w:after="0"/>
        <w:ind w:left="-720"/>
        <w:jc w:val="both"/>
        <w:rPr>
          <w:sz w:val="22"/>
          <w:szCs w:val="22"/>
        </w:rPr>
      </w:pPr>
      <w:r w:rsidRPr="00474810">
        <w:rPr>
          <w:sz w:val="22"/>
          <w:szCs w:val="22"/>
        </w:rPr>
        <w:t>Subject Line: "Complete Your Order Today &amp; Save Big!"</w:t>
      </w:r>
    </w:p>
    <w:p w14:paraId="764D6400" w14:textId="77777777" w:rsidR="00474810" w:rsidRPr="00474810" w:rsidRDefault="00474810" w:rsidP="00474810">
      <w:pPr>
        <w:pStyle w:val="NormalWeb"/>
        <w:spacing w:after="0"/>
        <w:ind w:left="-720"/>
        <w:jc w:val="both"/>
        <w:rPr>
          <w:sz w:val="22"/>
          <w:szCs w:val="22"/>
        </w:rPr>
      </w:pPr>
      <w:r w:rsidRPr="00474810">
        <w:rPr>
          <w:sz w:val="22"/>
          <w:szCs w:val="22"/>
        </w:rPr>
        <w:t>Content:</w:t>
      </w:r>
    </w:p>
    <w:p w14:paraId="1202575A" w14:textId="77777777" w:rsidR="00474810" w:rsidRPr="00474810" w:rsidRDefault="00474810" w:rsidP="00474810">
      <w:pPr>
        <w:pStyle w:val="NormalWeb"/>
        <w:spacing w:after="0"/>
        <w:ind w:left="-720"/>
        <w:jc w:val="both"/>
        <w:rPr>
          <w:sz w:val="22"/>
          <w:szCs w:val="22"/>
        </w:rPr>
      </w:pPr>
      <w:r w:rsidRPr="00474810">
        <w:rPr>
          <w:sz w:val="22"/>
          <w:szCs w:val="22"/>
        </w:rPr>
        <w:t>[Logo]</w:t>
      </w:r>
    </w:p>
    <w:p w14:paraId="7EDDDB34" w14:textId="77777777" w:rsidR="00474810" w:rsidRPr="00474810" w:rsidRDefault="00474810" w:rsidP="00474810">
      <w:pPr>
        <w:pStyle w:val="NormalWeb"/>
        <w:spacing w:after="0"/>
        <w:ind w:left="-720"/>
        <w:jc w:val="both"/>
        <w:rPr>
          <w:sz w:val="22"/>
          <w:szCs w:val="22"/>
        </w:rPr>
      </w:pPr>
      <w:r w:rsidRPr="00474810">
        <w:rPr>
          <w:sz w:val="22"/>
          <w:szCs w:val="22"/>
        </w:rPr>
        <w:t>Hi Nishanti,</w:t>
      </w:r>
    </w:p>
    <w:p w14:paraId="202F4CFC" w14:textId="77777777" w:rsidR="00474810" w:rsidRPr="00474810" w:rsidRDefault="00474810" w:rsidP="00474810">
      <w:pPr>
        <w:pStyle w:val="NormalWeb"/>
        <w:spacing w:after="0"/>
        <w:ind w:left="-720"/>
        <w:jc w:val="both"/>
        <w:rPr>
          <w:sz w:val="22"/>
          <w:szCs w:val="22"/>
        </w:rPr>
      </w:pPr>
      <w:r w:rsidRPr="00474810">
        <w:rPr>
          <w:sz w:val="22"/>
          <w:szCs w:val="22"/>
        </w:rPr>
        <w:t xml:space="preserve">It seems like you were close to completing your order with </w:t>
      </w:r>
      <w:proofErr w:type="spellStart"/>
      <w:r w:rsidRPr="00474810">
        <w:rPr>
          <w:sz w:val="22"/>
          <w:szCs w:val="22"/>
        </w:rPr>
        <w:t>FitnEarn</w:t>
      </w:r>
      <w:proofErr w:type="spellEnd"/>
      <w:r w:rsidRPr="00474810">
        <w:rPr>
          <w:sz w:val="22"/>
          <w:szCs w:val="22"/>
        </w:rPr>
        <w:t>, but something came up before finalizing the checkout process. No worries though, because we don't want you to miss out on any of our incredible products!</w:t>
      </w:r>
    </w:p>
    <w:p w14:paraId="51A91306" w14:textId="77777777" w:rsidR="00474810" w:rsidRPr="00474810" w:rsidRDefault="00474810" w:rsidP="00474810">
      <w:pPr>
        <w:pStyle w:val="NormalWeb"/>
        <w:spacing w:after="0"/>
        <w:ind w:left="-720"/>
        <w:jc w:val="both"/>
        <w:rPr>
          <w:sz w:val="22"/>
          <w:szCs w:val="22"/>
        </w:rPr>
      </w:pPr>
      <w:r w:rsidRPr="00474810">
        <w:rPr>
          <w:sz w:val="22"/>
          <w:szCs w:val="22"/>
        </w:rPr>
        <w:t>Take another look at the items still sitting in your shopping cart and complete your order today to save big on shipping costs and enjoy instant gratification. Plus, if you act fast, you might even find some additional savings and promotions waiting for you right now!</w:t>
      </w:r>
    </w:p>
    <w:p w14:paraId="5E4B9EDA" w14:textId="77777777" w:rsidR="00474810" w:rsidRPr="00474810" w:rsidRDefault="00474810" w:rsidP="00474810">
      <w:pPr>
        <w:pStyle w:val="NormalWeb"/>
        <w:spacing w:after="0"/>
        <w:ind w:left="-720"/>
        <w:jc w:val="both"/>
        <w:rPr>
          <w:sz w:val="22"/>
          <w:szCs w:val="22"/>
        </w:rPr>
      </w:pPr>
      <w:r w:rsidRPr="00474810">
        <w:rPr>
          <w:sz w:val="22"/>
          <w:szCs w:val="22"/>
        </w:rPr>
        <w:t xml:space="preserve">Click below to finish checking out and start enjoying your brand new </w:t>
      </w:r>
      <w:proofErr w:type="spellStart"/>
      <w:r w:rsidRPr="00474810">
        <w:rPr>
          <w:sz w:val="22"/>
          <w:szCs w:val="22"/>
        </w:rPr>
        <w:t>FitnEarn</w:t>
      </w:r>
      <w:proofErr w:type="spellEnd"/>
      <w:r w:rsidRPr="00474810">
        <w:rPr>
          <w:sz w:val="22"/>
          <w:szCs w:val="22"/>
        </w:rPr>
        <w:t xml:space="preserve"> gear ASAP!</w:t>
      </w:r>
    </w:p>
    <w:p w14:paraId="1619EA96" w14:textId="77777777" w:rsidR="00474810" w:rsidRPr="00474810" w:rsidRDefault="00474810" w:rsidP="00474810">
      <w:pPr>
        <w:pStyle w:val="NormalWeb"/>
        <w:spacing w:after="0"/>
        <w:ind w:left="-720"/>
        <w:jc w:val="both"/>
        <w:rPr>
          <w:sz w:val="22"/>
          <w:szCs w:val="22"/>
        </w:rPr>
      </w:pPr>
      <w:r w:rsidRPr="00474810">
        <w:rPr>
          <w:sz w:val="22"/>
          <w:szCs w:val="22"/>
        </w:rPr>
        <w:t>Sincerely,</w:t>
      </w:r>
    </w:p>
    <w:p w14:paraId="04F4CB6E" w14:textId="7B494AB7" w:rsidR="00474810" w:rsidRPr="00D95B05" w:rsidRDefault="00474810" w:rsidP="00474810">
      <w:pPr>
        <w:pStyle w:val="NormalWeb"/>
        <w:spacing w:before="0" w:beforeAutospacing="0" w:after="0" w:afterAutospacing="0"/>
        <w:ind w:left="-720"/>
        <w:jc w:val="both"/>
        <w:rPr>
          <w:sz w:val="22"/>
          <w:szCs w:val="22"/>
        </w:rPr>
      </w:pPr>
      <w:r w:rsidRPr="00474810">
        <w:rPr>
          <w:sz w:val="22"/>
          <w:szCs w:val="22"/>
        </w:rPr>
        <w:t xml:space="preserve">The </w:t>
      </w:r>
      <w:proofErr w:type="spellStart"/>
      <w:r w:rsidRPr="00474810">
        <w:rPr>
          <w:sz w:val="22"/>
          <w:szCs w:val="22"/>
        </w:rPr>
        <w:t>FitnEarn</w:t>
      </w:r>
      <w:proofErr w:type="spellEnd"/>
      <w:r w:rsidRPr="00474810">
        <w:rPr>
          <w:sz w:val="22"/>
          <w:szCs w:val="22"/>
        </w:rPr>
        <w:t xml:space="preserve"> Team</w:t>
      </w:r>
    </w:p>
    <w:p w14:paraId="31B034FF" w14:textId="77777777" w:rsidR="00D95B05" w:rsidRDefault="00D95B05" w:rsidP="00D95B05">
      <w:pPr>
        <w:rPr>
          <w:rFonts w:ascii="Times New Roman" w:hAnsi="Times New Roman" w:cs="Times New Roman"/>
        </w:rPr>
      </w:pPr>
    </w:p>
    <w:p w14:paraId="422288B2" w14:textId="77777777" w:rsidR="00474810" w:rsidRDefault="00474810" w:rsidP="00D95B05">
      <w:pPr>
        <w:rPr>
          <w:rFonts w:ascii="Times New Roman" w:hAnsi="Times New Roman" w:cs="Times New Roman"/>
        </w:rPr>
      </w:pPr>
    </w:p>
    <w:p w14:paraId="0218F2FB" w14:textId="77777777" w:rsidR="00474810" w:rsidRPr="00474810" w:rsidRDefault="00474810" w:rsidP="00474810">
      <w:pPr>
        <w:pStyle w:val="NormalWeb"/>
        <w:spacing w:before="0" w:beforeAutospacing="0" w:after="0" w:afterAutospacing="0"/>
        <w:ind w:left="-720"/>
        <w:jc w:val="both"/>
      </w:pPr>
      <w:r w:rsidRPr="00474810">
        <w:rPr>
          <w:b/>
          <w:bCs/>
          <w:color w:val="FF0000"/>
          <w:sz w:val="28"/>
          <w:szCs w:val="28"/>
        </w:rPr>
        <w:lastRenderedPageBreak/>
        <w:t>Question-4</w:t>
      </w:r>
    </w:p>
    <w:p w14:paraId="122E30C6" w14:textId="77777777" w:rsidR="00474810" w:rsidRPr="00474810" w:rsidRDefault="00474810" w:rsidP="00474810">
      <w:pPr>
        <w:pStyle w:val="NormalWeb"/>
        <w:spacing w:before="0" w:beforeAutospacing="0" w:after="0" w:afterAutospacing="0"/>
        <w:ind w:left="-720"/>
        <w:jc w:val="both"/>
      </w:pPr>
      <w:r w:rsidRPr="00474810">
        <w:rPr>
          <w:color w:val="000000"/>
          <w:sz w:val="28"/>
          <w:szCs w:val="28"/>
        </w:rPr>
        <w:t> </w:t>
      </w:r>
    </w:p>
    <w:p w14:paraId="1111C825" w14:textId="77777777" w:rsidR="00474810" w:rsidRDefault="00474810" w:rsidP="00474810">
      <w:pPr>
        <w:pStyle w:val="NormalWeb"/>
        <w:spacing w:before="0" w:beforeAutospacing="0" w:after="0" w:afterAutospacing="0"/>
        <w:ind w:left="-720"/>
        <w:jc w:val="both"/>
        <w:rPr>
          <w:b/>
          <w:bCs/>
          <w:color w:val="000000"/>
          <w:sz w:val="28"/>
          <w:szCs w:val="28"/>
        </w:rPr>
      </w:pPr>
      <w:r w:rsidRPr="00474810">
        <w:rPr>
          <w:b/>
          <w:bCs/>
          <w:color w:val="000000"/>
          <w:sz w:val="28"/>
          <w:szCs w:val="28"/>
        </w:rPr>
        <w:t>Past Experience Task: Marketing Campaign Analysis and Optimization</w:t>
      </w:r>
    </w:p>
    <w:p w14:paraId="15B75D41" w14:textId="77777777" w:rsidR="00474810" w:rsidRDefault="00474810" w:rsidP="00474810">
      <w:pPr>
        <w:pStyle w:val="NormalWeb"/>
        <w:spacing w:before="0" w:beforeAutospacing="0" w:after="0" w:afterAutospacing="0"/>
        <w:ind w:left="-720"/>
        <w:jc w:val="both"/>
        <w:rPr>
          <w:b/>
          <w:bCs/>
          <w:color w:val="000000"/>
          <w:sz w:val="28"/>
          <w:szCs w:val="28"/>
        </w:rPr>
      </w:pPr>
    </w:p>
    <w:p w14:paraId="443A42F9" w14:textId="42154901" w:rsidR="00474810" w:rsidRPr="00474810" w:rsidRDefault="00474810" w:rsidP="00474810">
      <w:pPr>
        <w:pStyle w:val="NormalWeb"/>
        <w:spacing w:before="0" w:beforeAutospacing="0" w:after="0" w:afterAutospacing="0"/>
        <w:ind w:left="-720"/>
        <w:jc w:val="both"/>
        <w:rPr>
          <w:b/>
          <w:bCs/>
          <w:color w:val="000000"/>
          <w:sz w:val="28"/>
          <w:szCs w:val="28"/>
        </w:rPr>
      </w:pPr>
      <w:r>
        <w:rPr>
          <w:b/>
          <w:bCs/>
          <w:color w:val="000000"/>
          <w:sz w:val="28"/>
          <w:szCs w:val="28"/>
        </w:rPr>
        <w:t xml:space="preserve">Solution: </w:t>
      </w:r>
      <w:r w:rsidRPr="00474810">
        <w:rPr>
          <w:b/>
          <w:bCs/>
        </w:rPr>
        <w:t>Data Analysis</w:t>
      </w:r>
    </w:p>
    <w:p w14:paraId="0A2826D9" w14:textId="77777777" w:rsidR="00474810" w:rsidRDefault="00474810" w:rsidP="00474810">
      <w:pPr>
        <w:pStyle w:val="NormalWeb"/>
        <w:spacing w:before="0" w:beforeAutospacing="0" w:after="0"/>
        <w:ind w:left="-720"/>
        <w:jc w:val="both"/>
      </w:pPr>
      <w:r>
        <w:t>Social Media Campaigns:</w:t>
      </w:r>
    </w:p>
    <w:p w14:paraId="416704E2" w14:textId="6FC864BF" w:rsidR="00474810" w:rsidRPr="00474810" w:rsidRDefault="00474810" w:rsidP="00474810">
      <w:pPr>
        <w:pStyle w:val="NormalWeb"/>
        <w:spacing w:before="0" w:beforeAutospacing="0" w:after="0"/>
        <w:ind w:left="-720"/>
        <w:jc w:val="both"/>
        <w:rPr>
          <w:b/>
          <w:bCs/>
          <w:i/>
          <w:iCs/>
        </w:rPr>
      </w:pPr>
      <w:r w:rsidRPr="00474810">
        <w:rPr>
          <w:b/>
          <w:bCs/>
          <w:i/>
          <w:iCs/>
        </w:rPr>
        <w:t xml:space="preserve">Campaign 1: Fitness Challenge on </w:t>
      </w:r>
      <w:r w:rsidRPr="00474810">
        <w:rPr>
          <w:b/>
          <w:bCs/>
          <w:i/>
          <w:iCs/>
        </w:rPr>
        <w:t>Facebook High</w:t>
      </w:r>
      <w:r w:rsidRPr="00474810">
        <w:rPr>
          <w:b/>
          <w:bCs/>
          <w:i/>
          <w:iCs/>
        </w:rPr>
        <w:t xml:space="preserve"> engagement with a 10% increase in followers.</w:t>
      </w:r>
    </w:p>
    <w:p w14:paraId="283338D4" w14:textId="77777777" w:rsidR="00474810" w:rsidRDefault="00474810" w:rsidP="00474810">
      <w:pPr>
        <w:pStyle w:val="NormalWeb"/>
        <w:spacing w:before="0" w:beforeAutospacing="0" w:after="0"/>
        <w:ind w:left="-720"/>
        <w:jc w:val="both"/>
      </w:pPr>
      <w:r>
        <w:t>Click-through rate (CTR): 7.5%</w:t>
      </w:r>
    </w:p>
    <w:p w14:paraId="5017F7FA" w14:textId="77777777" w:rsidR="00474810" w:rsidRDefault="00474810" w:rsidP="00474810">
      <w:pPr>
        <w:pStyle w:val="NormalWeb"/>
        <w:spacing w:before="0" w:beforeAutospacing="0" w:after="0"/>
        <w:ind w:left="-720"/>
        <w:jc w:val="both"/>
      </w:pPr>
      <w:r>
        <w:t>Conversion rate: 12%</w:t>
      </w:r>
    </w:p>
    <w:p w14:paraId="42911F4A" w14:textId="77777777" w:rsidR="00474810" w:rsidRDefault="00474810" w:rsidP="00474810">
      <w:pPr>
        <w:pStyle w:val="NormalWeb"/>
        <w:spacing w:before="0" w:beforeAutospacing="0" w:after="0"/>
        <w:ind w:left="-720"/>
        <w:jc w:val="both"/>
      </w:pPr>
      <w:r>
        <w:t>ROI: 20%</w:t>
      </w:r>
    </w:p>
    <w:p w14:paraId="0B79D8EC" w14:textId="5B218906" w:rsidR="00474810" w:rsidRPr="00474810" w:rsidRDefault="00474810" w:rsidP="00474810">
      <w:pPr>
        <w:pStyle w:val="NormalWeb"/>
        <w:spacing w:before="0" w:beforeAutospacing="0" w:after="0"/>
        <w:ind w:left="-720"/>
        <w:jc w:val="both"/>
        <w:rPr>
          <w:b/>
          <w:bCs/>
          <w:i/>
          <w:iCs/>
        </w:rPr>
      </w:pPr>
      <w:r w:rsidRPr="00474810">
        <w:rPr>
          <w:b/>
          <w:bCs/>
          <w:i/>
          <w:iCs/>
        </w:rPr>
        <w:t xml:space="preserve">Campaign 2: Twitter Chat </w:t>
      </w:r>
      <w:r w:rsidRPr="00474810">
        <w:rPr>
          <w:b/>
          <w:bCs/>
          <w:i/>
          <w:iCs/>
        </w:rPr>
        <w:t>Series Moderate</w:t>
      </w:r>
      <w:r w:rsidRPr="00474810">
        <w:rPr>
          <w:b/>
          <w:bCs/>
          <w:i/>
          <w:iCs/>
        </w:rPr>
        <w:t xml:space="preserve"> engagement, but lower than expected.</w:t>
      </w:r>
    </w:p>
    <w:p w14:paraId="5C839306" w14:textId="77777777" w:rsidR="00474810" w:rsidRDefault="00474810" w:rsidP="00474810">
      <w:pPr>
        <w:pStyle w:val="NormalWeb"/>
        <w:spacing w:before="0" w:beforeAutospacing="0" w:after="0"/>
        <w:ind w:left="-720"/>
        <w:jc w:val="both"/>
      </w:pPr>
      <w:r>
        <w:t>CTR: 4.2%</w:t>
      </w:r>
    </w:p>
    <w:p w14:paraId="3EAC3D59" w14:textId="77777777" w:rsidR="00474810" w:rsidRDefault="00474810" w:rsidP="00474810">
      <w:pPr>
        <w:pStyle w:val="NormalWeb"/>
        <w:spacing w:before="0" w:beforeAutospacing="0" w:after="0"/>
        <w:ind w:left="-720"/>
        <w:jc w:val="both"/>
      </w:pPr>
      <w:r>
        <w:t>Conversion rate: 8%</w:t>
      </w:r>
    </w:p>
    <w:p w14:paraId="40D1DE03" w14:textId="77777777" w:rsidR="00474810" w:rsidRDefault="00474810" w:rsidP="00474810">
      <w:pPr>
        <w:pStyle w:val="NormalWeb"/>
        <w:spacing w:before="0" w:beforeAutospacing="0" w:after="0"/>
        <w:ind w:left="-720"/>
        <w:jc w:val="both"/>
      </w:pPr>
      <w:r>
        <w:t>ROI: 15%</w:t>
      </w:r>
    </w:p>
    <w:p w14:paraId="49FA4332" w14:textId="4E3EFA45" w:rsidR="00474810" w:rsidRPr="00474810" w:rsidRDefault="00474810" w:rsidP="00474810">
      <w:pPr>
        <w:pStyle w:val="NormalWeb"/>
        <w:spacing w:before="0" w:beforeAutospacing="0" w:after="0"/>
        <w:ind w:left="-720"/>
        <w:jc w:val="both"/>
      </w:pPr>
      <w:r w:rsidRPr="00474810">
        <w:rPr>
          <w:b/>
          <w:bCs/>
          <w:i/>
          <w:iCs/>
        </w:rPr>
        <w:t>PPC Campaigns:</w:t>
      </w:r>
    </w:p>
    <w:p w14:paraId="20F0C09D" w14:textId="76E3252E" w:rsidR="00474810" w:rsidRPr="00474810" w:rsidRDefault="00474810" w:rsidP="00474810">
      <w:pPr>
        <w:pStyle w:val="NormalWeb"/>
        <w:spacing w:after="0"/>
        <w:ind w:left="-720"/>
        <w:jc w:val="both"/>
        <w:rPr>
          <w:b/>
          <w:bCs/>
          <w:i/>
          <w:iCs/>
        </w:rPr>
      </w:pPr>
      <w:r w:rsidRPr="00474810">
        <w:rPr>
          <w:b/>
          <w:bCs/>
          <w:i/>
          <w:iCs/>
        </w:rPr>
        <w:t xml:space="preserve">Campaign 3: Google Ads - New Product </w:t>
      </w:r>
      <w:r w:rsidRPr="00474810">
        <w:rPr>
          <w:b/>
          <w:bCs/>
          <w:i/>
          <w:iCs/>
        </w:rPr>
        <w:t>Launch Low</w:t>
      </w:r>
      <w:r w:rsidRPr="00474810">
        <w:rPr>
          <w:b/>
          <w:bCs/>
          <w:i/>
          <w:iCs/>
        </w:rPr>
        <w:t xml:space="preserve"> CTR and conversion rates.</w:t>
      </w:r>
    </w:p>
    <w:p w14:paraId="4F1A0CA5" w14:textId="77777777" w:rsidR="00474810" w:rsidRDefault="00474810" w:rsidP="00474810">
      <w:pPr>
        <w:pStyle w:val="NormalWeb"/>
        <w:spacing w:after="0"/>
        <w:ind w:left="-720"/>
        <w:jc w:val="both"/>
      </w:pPr>
      <w:r>
        <w:t>ROI below the benchmark at 8%.</w:t>
      </w:r>
    </w:p>
    <w:p w14:paraId="547A0E45" w14:textId="385A1F8E" w:rsidR="00474810" w:rsidRPr="00474810" w:rsidRDefault="00474810" w:rsidP="00474810">
      <w:pPr>
        <w:pStyle w:val="NormalWeb"/>
        <w:spacing w:after="0"/>
        <w:ind w:left="-720"/>
        <w:jc w:val="both"/>
        <w:rPr>
          <w:b/>
          <w:bCs/>
          <w:i/>
          <w:iCs/>
        </w:rPr>
      </w:pPr>
      <w:r w:rsidRPr="00474810">
        <w:rPr>
          <w:b/>
          <w:bCs/>
          <w:i/>
          <w:iCs/>
        </w:rPr>
        <w:t xml:space="preserve">Campaign 4: Facebook Ads - Flash </w:t>
      </w:r>
      <w:r w:rsidRPr="00474810">
        <w:rPr>
          <w:b/>
          <w:bCs/>
          <w:i/>
          <w:iCs/>
        </w:rPr>
        <w:t>Sale High</w:t>
      </w:r>
      <w:r w:rsidRPr="00474810">
        <w:rPr>
          <w:b/>
          <w:bCs/>
          <w:i/>
          <w:iCs/>
        </w:rPr>
        <w:t xml:space="preserve"> CTR but lower conversion rates.</w:t>
      </w:r>
    </w:p>
    <w:p w14:paraId="6982493A" w14:textId="77777777" w:rsidR="00474810" w:rsidRPr="00474810" w:rsidRDefault="00474810" w:rsidP="00474810">
      <w:pPr>
        <w:pStyle w:val="NormalWeb"/>
        <w:spacing w:after="0"/>
        <w:ind w:left="-720"/>
        <w:jc w:val="both"/>
        <w:rPr>
          <w:b/>
          <w:bCs/>
          <w:i/>
          <w:iCs/>
        </w:rPr>
      </w:pPr>
      <w:r w:rsidRPr="00474810">
        <w:rPr>
          <w:b/>
          <w:bCs/>
          <w:i/>
          <w:iCs/>
        </w:rPr>
        <w:t>ROI: 10%</w:t>
      </w:r>
    </w:p>
    <w:p w14:paraId="251653A5" w14:textId="77777777" w:rsidR="00474810" w:rsidRPr="00474810" w:rsidRDefault="00474810" w:rsidP="00474810">
      <w:pPr>
        <w:pStyle w:val="NormalWeb"/>
        <w:spacing w:after="0"/>
        <w:ind w:left="-720"/>
        <w:jc w:val="both"/>
        <w:rPr>
          <w:b/>
          <w:bCs/>
          <w:i/>
          <w:iCs/>
        </w:rPr>
      </w:pPr>
      <w:r w:rsidRPr="00474810">
        <w:rPr>
          <w:b/>
          <w:bCs/>
          <w:i/>
          <w:iCs/>
        </w:rPr>
        <w:t>Email Campaigns:</w:t>
      </w:r>
    </w:p>
    <w:p w14:paraId="6493946A" w14:textId="637AA978" w:rsidR="00474810" w:rsidRPr="00474810" w:rsidRDefault="00474810" w:rsidP="00474810">
      <w:pPr>
        <w:pStyle w:val="NormalWeb"/>
        <w:spacing w:after="0"/>
        <w:ind w:left="-720"/>
        <w:jc w:val="both"/>
        <w:rPr>
          <w:b/>
          <w:bCs/>
          <w:i/>
          <w:iCs/>
        </w:rPr>
      </w:pPr>
      <w:r w:rsidRPr="00474810">
        <w:rPr>
          <w:b/>
          <w:bCs/>
          <w:i/>
          <w:iCs/>
        </w:rPr>
        <w:t xml:space="preserve">Campaign 5: Newsletter with Exclusive </w:t>
      </w:r>
      <w:r w:rsidRPr="00474810">
        <w:rPr>
          <w:b/>
          <w:bCs/>
          <w:i/>
          <w:iCs/>
        </w:rPr>
        <w:t>Offers Moderate</w:t>
      </w:r>
      <w:r w:rsidRPr="00474810">
        <w:rPr>
          <w:b/>
          <w:bCs/>
          <w:i/>
          <w:iCs/>
        </w:rPr>
        <w:t xml:space="preserve"> open rates and CTR.</w:t>
      </w:r>
    </w:p>
    <w:p w14:paraId="0CB19E8C" w14:textId="77777777" w:rsidR="00474810" w:rsidRDefault="00474810" w:rsidP="00474810">
      <w:pPr>
        <w:pStyle w:val="NormalWeb"/>
        <w:spacing w:after="0"/>
        <w:ind w:left="-720"/>
        <w:jc w:val="both"/>
      </w:pPr>
      <w:r>
        <w:t>Conversion rate: 9%</w:t>
      </w:r>
    </w:p>
    <w:p w14:paraId="4AF3402C" w14:textId="23BED3EA" w:rsidR="00474810" w:rsidRDefault="00474810" w:rsidP="00033606">
      <w:pPr>
        <w:pStyle w:val="NormalWeb"/>
        <w:spacing w:after="0"/>
        <w:ind w:left="-720"/>
        <w:jc w:val="both"/>
      </w:pPr>
      <w:r>
        <w:t>ROI: 18%</w:t>
      </w:r>
    </w:p>
    <w:p w14:paraId="13B47F7A" w14:textId="77777777" w:rsidR="00033606" w:rsidRDefault="00033606" w:rsidP="00033606">
      <w:pPr>
        <w:pStyle w:val="NormalWeb"/>
        <w:spacing w:after="0"/>
        <w:ind w:left="-720"/>
        <w:jc w:val="both"/>
      </w:pPr>
    </w:p>
    <w:p w14:paraId="0E341B3A" w14:textId="77777777" w:rsidR="00033606" w:rsidRDefault="00033606" w:rsidP="00033606">
      <w:pPr>
        <w:pStyle w:val="NormalWeb"/>
        <w:spacing w:after="0"/>
        <w:ind w:left="-720"/>
        <w:jc w:val="both"/>
      </w:pPr>
    </w:p>
    <w:p w14:paraId="6468FE94" w14:textId="77777777" w:rsidR="00033606" w:rsidRDefault="00033606" w:rsidP="00033606">
      <w:pPr>
        <w:pStyle w:val="NormalWeb"/>
        <w:spacing w:after="0"/>
        <w:ind w:left="-720"/>
        <w:jc w:val="both"/>
      </w:pPr>
    </w:p>
    <w:p w14:paraId="093B6C0C" w14:textId="77777777" w:rsidR="00033606" w:rsidRDefault="00033606" w:rsidP="00033606">
      <w:pPr>
        <w:pStyle w:val="NormalWeb"/>
        <w:spacing w:after="0"/>
        <w:ind w:left="-720"/>
        <w:jc w:val="both"/>
      </w:pPr>
    </w:p>
    <w:p w14:paraId="1A68A4BF" w14:textId="2AFB6416" w:rsidR="00033606" w:rsidRPr="00033606" w:rsidRDefault="00033606" w:rsidP="00033606">
      <w:pPr>
        <w:pStyle w:val="NormalWeb"/>
        <w:spacing w:after="0"/>
        <w:ind w:left="-720"/>
        <w:jc w:val="both"/>
        <w:rPr>
          <w:b/>
          <w:bCs/>
          <w:sz w:val="28"/>
          <w:szCs w:val="28"/>
        </w:rPr>
      </w:pPr>
      <w:r w:rsidRPr="00033606">
        <w:rPr>
          <w:b/>
          <w:bCs/>
          <w:sz w:val="28"/>
          <w:szCs w:val="28"/>
        </w:rPr>
        <w:lastRenderedPageBreak/>
        <w:t>Evaluation Criteria:</w:t>
      </w:r>
    </w:p>
    <w:p w14:paraId="3B84F446" w14:textId="77777777" w:rsidR="00033606" w:rsidRDefault="00033606" w:rsidP="00033606">
      <w:pPr>
        <w:pStyle w:val="NormalWeb"/>
        <w:spacing w:after="0"/>
        <w:ind w:left="-720"/>
        <w:jc w:val="both"/>
      </w:pPr>
      <w:r w:rsidRPr="00033606">
        <w:rPr>
          <w:b/>
          <w:bCs/>
        </w:rPr>
        <w:t>Data Analysis Skills:</w:t>
      </w:r>
      <w:r>
        <w:t xml:space="preserve"> Demonstrated ability to extract and interpret relevant data from diverse analytics tools.</w:t>
      </w:r>
    </w:p>
    <w:p w14:paraId="769C06CE" w14:textId="4AC85A3B" w:rsidR="00033606" w:rsidRDefault="00033606" w:rsidP="00033606">
      <w:pPr>
        <w:pStyle w:val="NormalWeb"/>
        <w:spacing w:after="0"/>
        <w:ind w:left="-720"/>
        <w:jc w:val="both"/>
      </w:pPr>
      <w:r w:rsidRPr="00033606">
        <w:rPr>
          <w:b/>
          <w:bCs/>
        </w:rPr>
        <w:t>Insight Generation:</w:t>
      </w:r>
      <w:r>
        <w:t xml:space="preserve"> Provided actionable insights based on </w:t>
      </w:r>
      <w:r>
        <w:t>analysed</w:t>
      </w:r>
      <w:r>
        <w:t xml:space="preserve"> metrics and performance.</w:t>
      </w:r>
    </w:p>
    <w:p w14:paraId="5ABE03D2" w14:textId="77777777" w:rsidR="00033606" w:rsidRDefault="00033606" w:rsidP="00033606">
      <w:pPr>
        <w:pStyle w:val="NormalWeb"/>
        <w:spacing w:after="0"/>
        <w:ind w:left="-720"/>
        <w:jc w:val="both"/>
      </w:pPr>
      <w:r>
        <w:t>Strategic Thinking: Suggested specific optimization strategies aligned with campaign goals.</w:t>
      </w:r>
    </w:p>
    <w:p w14:paraId="46A57A36" w14:textId="77777777" w:rsidR="00033606" w:rsidRDefault="00033606" w:rsidP="00033606">
      <w:pPr>
        <w:pStyle w:val="NormalWeb"/>
        <w:spacing w:after="0"/>
        <w:ind w:left="-720"/>
        <w:jc w:val="both"/>
      </w:pPr>
      <w:r w:rsidRPr="00033606">
        <w:rPr>
          <w:b/>
          <w:bCs/>
        </w:rPr>
        <w:t>Presentation Quality:</w:t>
      </w:r>
      <w:r>
        <w:t xml:space="preserve"> Ensured clarity, organization, and visual representation of findings.</w:t>
      </w:r>
    </w:p>
    <w:p w14:paraId="5E934787" w14:textId="716CACB2" w:rsidR="00033606" w:rsidRDefault="00033606" w:rsidP="00033606">
      <w:pPr>
        <w:pStyle w:val="NormalWeb"/>
        <w:spacing w:after="0"/>
        <w:ind w:left="-720"/>
        <w:jc w:val="both"/>
      </w:pPr>
      <w:r>
        <w:t xml:space="preserve">Data-Driven Decision Making: Recommendations supported by </w:t>
      </w:r>
      <w:r>
        <w:t>analysed</w:t>
      </w:r>
      <w:r>
        <w:t xml:space="preserve"> metrics and trends.</w:t>
      </w:r>
    </w:p>
    <w:p w14:paraId="0311BF66" w14:textId="77777777" w:rsidR="00474810" w:rsidRDefault="00474810" w:rsidP="00D95B05">
      <w:pPr>
        <w:rPr>
          <w:rFonts w:ascii="Times New Roman" w:hAnsi="Times New Roman" w:cs="Times New Roman"/>
        </w:rPr>
      </w:pPr>
    </w:p>
    <w:p w14:paraId="1DFC4939" w14:textId="77777777" w:rsidR="00474810" w:rsidRDefault="00474810" w:rsidP="00D95B05">
      <w:pPr>
        <w:rPr>
          <w:rFonts w:ascii="Times New Roman" w:hAnsi="Times New Roman" w:cs="Times New Roman"/>
        </w:rPr>
      </w:pPr>
    </w:p>
    <w:p w14:paraId="34705A05" w14:textId="77777777" w:rsidR="00033606" w:rsidRPr="00033606" w:rsidRDefault="00033606" w:rsidP="00033606">
      <w:pPr>
        <w:pStyle w:val="NormalWeb"/>
        <w:spacing w:before="0" w:beforeAutospacing="0" w:after="0" w:afterAutospacing="0"/>
        <w:ind w:left="-720"/>
        <w:jc w:val="both"/>
      </w:pPr>
      <w:r w:rsidRPr="00033606">
        <w:rPr>
          <w:b/>
          <w:bCs/>
          <w:color w:val="FF0000"/>
          <w:sz w:val="28"/>
          <w:szCs w:val="28"/>
        </w:rPr>
        <w:t>Question-5</w:t>
      </w:r>
    </w:p>
    <w:p w14:paraId="553A53D2" w14:textId="77777777" w:rsidR="00033606" w:rsidRPr="00033606" w:rsidRDefault="00033606" w:rsidP="00033606">
      <w:pPr>
        <w:pStyle w:val="NormalWeb"/>
        <w:spacing w:before="0" w:beforeAutospacing="0" w:after="0" w:afterAutospacing="0"/>
        <w:ind w:left="-720"/>
        <w:jc w:val="both"/>
      </w:pPr>
      <w:r w:rsidRPr="00033606">
        <w:rPr>
          <w:b/>
          <w:bCs/>
          <w:color w:val="FF0000"/>
          <w:sz w:val="28"/>
          <w:szCs w:val="28"/>
        </w:rPr>
        <w:t> </w:t>
      </w:r>
    </w:p>
    <w:p w14:paraId="39AE8F9B" w14:textId="77777777" w:rsidR="00033606" w:rsidRPr="00033606" w:rsidRDefault="00033606" w:rsidP="00033606">
      <w:pPr>
        <w:pStyle w:val="NormalWeb"/>
        <w:spacing w:before="0" w:beforeAutospacing="0" w:after="0" w:afterAutospacing="0"/>
        <w:ind w:left="-720"/>
        <w:jc w:val="both"/>
      </w:pPr>
      <w:r w:rsidRPr="00033606">
        <w:rPr>
          <w:b/>
          <w:bCs/>
          <w:color w:val="000000"/>
          <w:sz w:val="28"/>
          <w:szCs w:val="28"/>
        </w:rPr>
        <w:t>Task :</w:t>
      </w:r>
      <w:r w:rsidRPr="00033606">
        <w:rPr>
          <w:color w:val="000000"/>
          <w:sz w:val="28"/>
          <w:szCs w:val="28"/>
        </w:rPr>
        <w:t xml:space="preserve"> </w:t>
      </w:r>
      <w:r w:rsidRPr="00033606">
        <w:rPr>
          <w:b/>
          <w:bCs/>
          <w:color w:val="000000"/>
          <w:sz w:val="28"/>
          <w:szCs w:val="28"/>
        </w:rPr>
        <w:t>Marketing Strategy Development</w:t>
      </w:r>
    </w:p>
    <w:p w14:paraId="78C811DC" w14:textId="77777777" w:rsidR="00033606" w:rsidRPr="00033606" w:rsidRDefault="00033606" w:rsidP="00033606">
      <w:pPr>
        <w:pStyle w:val="NormalWeb"/>
        <w:spacing w:before="0" w:beforeAutospacing="0" w:after="0" w:afterAutospacing="0"/>
        <w:ind w:left="-720"/>
        <w:jc w:val="both"/>
      </w:pPr>
      <w:r w:rsidRPr="00033606">
        <w:rPr>
          <w:color w:val="000000"/>
          <w:sz w:val="28"/>
          <w:szCs w:val="28"/>
        </w:rPr>
        <w:t> </w:t>
      </w:r>
    </w:p>
    <w:p w14:paraId="2E621BFC" w14:textId="77777777" w:rsidR="00033606" w:rsidRDefault="00033606" w:rsidP="00033606">
      <w:pPr>
        <w:pStyle w:val="NormalWeb"/>
        <w:spacing w:before="0" w:beforeAutospacing="0" w:after="0" w:afterAutospacing="0"/>
        <w:ind w:left="-720"/>
        <w:jc w:val="both"/>
        <w:rPr>
          <w:color w:val="000000"/>
          <w:sz w:val="28"/>
          <w:szCs w:val="28"/>
        </w:rPr>
      </w:pPr>
      <w:r w:rsidRPr="00033606">
        <w:rPr>
          <w:color w:val="000000"/>
          <w:sz w:val="28"/>
          <w:szCs w:val="28"/>
        </w:rPr>
        <w:t xml:space="preserve">Objective: Creating a comprehensive digital marketing strategy for </w:t>
      </w:r>
      <w:proofErr w:type="spellStart"/>
      <w:r w:rsidRPr="00033606">
        <w:rPr>
          <w:color w:val="000000"/>
          <w:sz w:val="28"/>
          <w:szCs w:val="28"/>
        </w:rPr>
        <w:t>FitnEarn</w:t>
      </w:r>
      <w:proofErr w:type="spellEnd"/>
      <w:r w:rsidRPr="00033606">
        <w:rPr>
          <w:color w:val="000000"/>
          <w:sz w:val="28"/>
          <w:szCs w:val="28"/>
        </w:rPr>
        <w:t>.</w:t>
      </w:r>
    </w:p>
    <w:p w14:paraId="40AEAD67" w14:textId="77777777" w:rsidR="00033606" w:rsidRDefault="00033606" w:rsidP="00033606">
      <w:pPr>
        <w:pStyle w:val="NormalWeb"/>
        <w:spacing w:before="0" w:beforeAutospacing="0" w:after="0" w:afterAutospacing="0"/>
        <w:ind w:left="-720"/>
        <w:jc w:val="both"/>
        <w:rPr>
          <w:color w:val="000000"/>
          <w:sz w:val="28"/>
          <w:szCs w:val="28"/>
        </w:rPr>
      </w:pPr>
    </w:p>
    <w:p w14:paraId="79CCE73D" w14:textId="3A78E0DB" w:rsidR="00033606" w:rsidRDefault="00033606" w:rsidP="00033606">
      <w:pPr>
        <w:pStyle w:val="NormalWeb"/>
        <w:spacing w:before="0" w:beforeAutospacing="0" w:after="0" w:afterAutospacing="0"/>
        <w:ind w:left="-720"/>
        <w:jc w:val="both"/>
        <w:rPr>
          <w:b/>
          <w:bCs/>
          <w:color w:val="000000"/>
          <w:sz w:val="28"/>
          <w:szCs w:val="28"/>
        </w:rPr>
      </w:pPr>
      <w:r w:rsidRPr="00033606">
        <w:rPr>
          <w:b/>
          <w:bCs/>
          <w:color w:val="000000"/>
          <w:sz w:val="28"/>
          <w:szCs w:val="28"/>
        </w:rPr>
        <w:t>Solution:</w:t>
      </w:r>
    </w:p>
    <w:p w14:paraId="765DF8B3" w14:textId="77777777" w:rsidR="00033606" w:rsidRDefault="00033606" w:rsidP="00033606">
      <w:pPr>
        <w:pStyle w:val="NormalWeb"/>
        <w:spacing w:before="0" w:beforeAutospacing="0" w:after="0" w:afterAutospacing="0"/>
        <w:ind w:left="-720"/>
        <w:jc w:val="both"/>
        <w:rPr>
          <w:b/>
          <w:bCs/>
          <w:color w:val="000000"/>
          <w:sz w:val="28"/>
          <w:szCs w:val="28"/>
        </w:rPr>
      </w:pPr>
    </w:p>
    <w:p w14:paraId="4ED01DD2"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1</w:t>
      </w:r>
      <w:r w:rsidRPr="00033606">
        <w:rPr>
          <w:b/>
          <w:bCs/>
          <w:color w:val="000000"/>
          <w:sz w:val="28"/>
          <w:szCs w:val="28"/>
        </w:rPr>
        <w:t xml:space="preserve">. </w:t>
      </w:r>
      <w:r w:rsidRPr="00033606">
        <w:rPr>
          <w:b/>
          <w:bCs/>
          <w:color w:val="000000"/>
          <w:sz w:val="32"/>
          <w:szCs w:val="32"/>
        </w:rPr>
        <w:t>Channels and Tactics:</w:t>
      </w:r>
    </w:p>
    <w:p w14:paraId="2114EED6" w14:textId="77777777" w:rsidR="00033606" w:rsidRPr="00033606" w:rsidRDefault="00033606" w:rsidP="00033606">
      <w:pPr>
        <w:pStyle w:val="NormalWeb"/>
        <w:spacing w:after="0"/>
        <w:ind w:left="-720"/>
        <w:jc w:val="both"/>
        <w:rPr>
          <w:b/>
          <w:bCs/>
          <w:i/>
          <w:iCs/>
          <w:color w:val="000000"/>
          <w:sz w:val="22"/>
          <w:szCs w:val="22"/>
          <w:u w:val="single"/>
        </w:rPr>
      </w:pPr>
      <w:r w:rsidRPr="00033606">
        <w:rPr>
          <w:b/>
          <w:bCs/>
          <w:i/>
          <w:iCs/>
          <w:color w:val="000000"/>
          <w:sz w:val="22"/>
          <w:szCs w:val="22"/>
          <w:u w:val="single"/>
        </w:rPr>
        <w:t>A. Social Media:</w:t>
      </w:r>
    </w:p>
    <w:p w14:paraId="3B1B50A6" w14:textId="77777777" w:rsidR="00033606" w:rsidRPr="00033606" w:rsidRDefault="00033606" w:rsidP="00033606">
      <w:pPr>
        <w:pStyle w:val="NormalWeb"/>
        <w:spacing w:after="0"/>
        <w:ind w:left="-720"/>
        <w:jc w:val="both"/>
        <w:rPr>
          <w:color w:val="000000"/>
          <w:sz w:val="22"/>
          <w:szCs w:val="22"/>
        </w:rPr>
      </w:pPr>
      <w:r w:rsidRPr="00033606">
        <w:rPr>
          <w:b/>
          <w:bCs/>
          <w:color w:val="000000"/>
        </w:rPr>
        <w:t>Strategy:</w:t>
      </w:r>
      <w:r w:rsidRPr="00033606">
        <w:rPr>
          <w:color w:val="000000"/>
          <w:sz w:val="22"/>
          <w:szCs w:val="22"/>
        </w:rPr>
        <w:t xml:space="preserve"> Leverage platforms like Facebook, Instagram, and Twitter.</w:t>
      </w:r>
    </w:p>
    <w:p w14:paraId="21F1C008" w14:textId="5CA8F0ED" w:rsidR="00033606" w:rsidRPr="00033606" w:rsidRDefault="00033606" w:rsidP="00033606">
      <w:pPr>
        <w:pStyle w:val="NormalWeb"/>
        <w:spacing w:after="0"/>
        <w:ind w:left="-720"/>
        <w:jc w:val="both"/>
        <w:rPr>
          <w:color w:val="000000"/>
          <w:sz w:val="22"/>
          <w:szCs w:val="22"/>
        </w:rPr>
      </w:pPr>
      <w:r w:rsidRPr="00033606">
        <w:rPr>
          <w:b/>
          <w:bCs/>
          <w:color w:val="000000"/>
        </w:rPr>
        <w:t>Tactics:</w:t>
      </w:r>
      <w:r w:rsidRPr="00033606">
        <w:rPr>
          <w:color w:val="000000"/>
        </w:rPr>
        <w:t xml:space="preserve"> </w:t>
      </w:r>
      <w:r w:rsidRPr="00033606">
        <w:rPr>
          <w:color w:val="000000"/>
          <w:sz w:val="22"/>
          <w:szCs w:val="22"/>
        </w:rPr>
        <w:t>Launch</w:t>
      </w:r>
      <w:r w:rsidRPr="00033606">
        <w:rPr>
          <w:color w:val="000000"/>
          <w:sz w:val="22"/>
          <w:szCs w:val="22"/>
        </w:rPr>
        <w:t xml:space="preserve"> engaging challenges and fitness events.</w:t>
      </w:r>
    </w:p>
    <w:p w14:paraId="5260B092"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Share user success stories and testimonials.</w:t>
      </w:r>
    </w:p>
    <w:p w14:paraId="6262BDAF"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Utilize paid advertising for targeted user acquisition.</w:t>
      </w:r>
    </w:p>
    <w:p w14:paraId="0113CAF4" w14:textId="77777777" w:rsidR="00033606" w:rsidRPr="00033606" w:rsidRDefault="00033606" w:rsidP="00033606">
      <w:pPr>
        <w:pStyle w:val="NormalWeb"/>
        <w:spacing w:after="0"/>
        <w:ind w:left="-720"/>
        <w:jc w:val="both"/>
        <w:rPr>
          <w:i/>
          <w:iCs/>
          <w:color w:val="000000"/>
          <w:sz w:val="18"/>
          <w:szCs w:val="18"/>
          <w:u w:val="single"/>
        </w:rPr>
      </w:pPr>
    </w:p>
    <w:p w14:paraId="6F5DA716" w14:textId="77777777" w:rsidR="00033606" w:rsidRPr="00033606" w:rsidRDefault="00033606" w:rsidP="00033606">
      <w:pPr>
        <w:pStyle w:val="NormalWeb"/>
        <w:spacing w:after="0"/>
        <w:ind w:left="-720"/>
        <w:jc w:val="both"/>
        <w:rPr>
          <w:b/>
          <w:bCs/>
          <w:i/>
          <w:iCs/>
          <w:color w:val="000000"/>
          <w:sz w:val="22"/>
          <w:szCs w:val="22"/>
          <w:u w:val="single"/>
        </w:rPr>
      </w:pPr>
      <w:r w:rsidRPr="00033606">
        <w:rPr>
          <w:b/>
          <w:bCs/>
          <w:i/>
          <w:iCs/>
          <w:color w:val="000000"/>
          <w:sz w:val="22"/>
          <w:szCs w:val="22"/>
          <w:u w:val="single"/>
        </w:rPr>
        <w:t>B. SEO (Search Engine Optimization):</w:t>
      </w:r>
    </w:p>
    <w:p w14:paraId="76DFFCE3" w14:textId="77777777" w:rsidR="00033606" w:rsidRPr="00033606" w:rsidRDefault="00033606" w:rsidP="00033606">
      <w:pPr>
        <w:pStyle w:val="NormalWeb"/>
        <w:spacing w:after="0"/>
        <w:ind w:left="-720"/>
        <w:jc w:val="both"/>
        <w:rPr>
          <w:color w:val="000000"/>
          <w:sz w:val="22"/>
          <w:szCs w:val="22"/>
        </w:rPr>
      </w:pPr>
      <w:r w:rsidRPr="00033606">
        <w:rPr>
          <w:b/>
          <w:bCs/>
          <w:color w:val="000000"/>
          <w:sz w:val="22"/>
          <w:szCs w:val="22"/>
        </w:rPr>
        <w:t>Strategy:</w:t>
      </w:r>
      <w:r w:rsidRPr="00033606">
        <w:rPr>
          <w:color w:val="000000"/>
          <w:sz w:val="22"/>
          <w:szCs w:val="22"/>
        </w:rPr>
        <w:t xml:space="preserve"> Optimize online visibility for fitness-related searches.</w:t>
      </w:r>
    </w:p>
    <w:p w14:paraId="09F58CA0" w14:textId="4CA0BE91" w:rsidR="00033606" w:rsidRPr="00033606" w:rsidRDefault="00033606" w:rsidP="00033606">
      <w:pPr>
        <w:pStyle w:val="NormalWeb"/>
        <w:spacing w:after="0"/>
        <w:ind w:left="-720"/>
        <w:jc w:val="both"/>
        <w:rPr>
          <w:color w:val="000000"/>
          <w:sz w:val="22"/>
          <w:szCs w:val="22"/>
        </w:rPr>
      </w:pPr>
      <w:r w:rsidRPr="00033606">
        <w:rPr>
          <w:b/>
          <w:bCs/>
          <w:color w:val="000000"/>
          <w:sz w:val="22"/>
          <w:szCs w:val="22"/>
        </w:rPr>
        <w:t>Tactics:</w:t>
      </w:r>
      <w:r w:rsidRPr="00033606">
        <w:rPr>
          <w:color w:val="000000"/>
          <w:sz w:val="22"/>
          <w:szCs w:val="22"/>
        </w:rPr>
        <w:t xml:space="preserve"> Implement</w:t>
      </w:r>
      <w:r w:rsidRPr="00033606">
        <w:rPr>
          <w:color w:val="000000"/>
          <w:sz w:val="22"/>
          <w:szCs w:val="22"/>
        </w:rPr>
        <w:t xml:space="preserve"> on-page SEO for </w:t>
      </w:r>
      <w:proofErr w:type="spellStart"/>
      <w:r w:rsidRPr="00033606">
        <w:rPr>
          <w:color w:val="000000"/>
          <w:sz w:val="22"/>
          <w:szCs w:val="22"/>
        </w:rPr>
        <w:t>FitnEarn's</w:t>
      </w:r>
      <w:proofErr w:type="spellEnd"/>
      <w:r w:rsidRPr="00033606">
        <w:rPr>
          <w:color w:val="000000"/>
          <w:sz w:val="22"/>
          <w:szCs w:val="22"/>
        </w:rPr>
        <w:t xml:space="preserve"> website.</w:t>
      </w:r>
    </w:p>
    <w:p w14:paraId="2C2088DA"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Develop a content strategy with relevant fitness keywords.</w:t>
      </w:r>
    </w:p>
    <w:p w14:paraId="5E1D25E1" w14:textId="4DBB9E7C" w:rsidR="00033606" w:rsidRPr="00033606" w:rsidRDefault="00033606" w:rsidP="00033606">
      <w:pPr>
        <w:pStyle w:val="NormalWeb"/>
        <w:spacing w:after="0"/>
        <w:ind w:left="-720"/>
        <w:jc w:val="both"/>
        <w:rPr>
          <w:color w:val="000000"/>
          <w:sz w:val="22"/>
          <w:szCs w:val="22"/>
        </w:rPr>
      </w:pPr>
      <w:r w:rsidRPr="00033606">
        <w:rPr>
          <w:color w:val="000000"/>
          <w:sz w:val="22"/>
          <w:szCs w:val="22"/>
        </w:rPr>
        <w:t>Build high-quality backlinks from reputable fitness websites.</w:t>
      </w:r>
    </w:p>
    <w:p w14:paraId="1F4319A8" w14:textId="77777777" w:rsidR="00033606" w:rsidRPr="00033606" w:rsidRDefault="00033606" w:rsidP="00033606">
      <w:pPr>
        <w:pStyle w:val="NormalWeb"/>
        <w:spacing w:after="0"/>
        <w:ind w:left="-720"/>
        <w:jc w:val="both"/>
        <w:rPr>
          <w:b/>
          <w:bCs/>
          <w:i/>
          <w:iCs/>
          <w:color w:val="000000"/>
          <w:sz w:val="22"/>
          <w:szCs w:val="22"/>
          <w:u w:val="single"/>
        </w:rPr>
      </w:pPr>
      <w:r w:rsidRPr="00033606">
        <w:rPr>
          <w:b/>
          <w:bCs/>
          <w:i/>
          <w:iCs/>
          <w:color w:val="000000"/>
          <w:sz w:val="22"/>
          <w:szCs w:val="22"/>
          <w:u w:val="single"/>
        </w:rPr>
        <w:lastRenderedPageBreak/>
        <w:t>C. Content Marketing:</w:t>
      </w:r>
    </w:p>
    <w:p w14:paraId="6C3C119A" w14:textId="77777777" w:rsidR="00033606" w:rsidRPr="00033606" w:rsidRDefault="00033606" w:rsidP="00033606">
      <w:pPr>
        <w:pStyle w:val="NormalWeb"/>
        <w:spacing w:after="0"/>
        <w:ind w:left="-720"/>
        <w:jc w:val="both"/>
        <w:rPr>
          <w:color w:val="000000"/>
          <w:sz w:val="22"/>
          <w:szCs w:val="22"/>
        </w:rPr>
      </w:pPr>
      <w:r w:rsidRPr="00033606">
        <w:rPr>
          <w:b/>
          <w:bCs/>
          <w:color w:val="000000"/>
          <w:sz w:val="22"/>
          <w:szCs w:val="22"/>
        </w:rPr>
        <w:t>Strategy:</w:t>
      </w:r>
      <w:r w:rsidRPr="00033606">
        <w:rPr>
          <w:color w:val="000000"/>
          <w:sz w:val="22"/>
          <w:szCs w:val="22"/>
        </w:rPr>
        <w:t xml:space="preserve"> Establish </w:t>
      </w:r>
      <w:proofErr w:type="spellStart"/>
      <w:r w:rsidRPr="00033606">
        <w:rPr>
          <w:color w:val="000000"/>
          <w:sz w:val="22"/>
          <w:szCs w:val="22"/>
        </w:rPr>
        <w:t>FitnEarn</w:t>
      </w:r>
      <w:proofErr w:type="spellEnd"/>
      <w:r w:rsidRPr="00033606">
        <w:rPr>
          <w:color w:val="000000"/>
          <w:sz w:val="22"/>
          <w:szCs w:val="22"/>
        </w:rPr>
        <w:t xml:space="preserve"> as an authority in the fitness industry.</w:t>
      </w:r>
    </w:p>
    <w:p w14:paraId="577C3D66" w14:textId="2526FAED" w:rsidR="00033606" w:rsidRPr="00033606" w:rsidRDefault="00033606" w:rsidP="00033606">
      <w:pPr>
        <w:pStyle w:val="NormalWeb"/>
        <w:spacing w:after="0"/>
        <w:ind w:left="-720"/>
        <w:jc w:val="both"/>
        <w:rPr>
          <w:color w:val="000000"/>
          <w:sz w:val="22"/>
          <w:szCs w:val="22"/>
        </w:rPr>
      </w:pPr>
      <w:r w:rsidRPr="00033606">
        <w:rPr>
          <w:color w:val="000000"/>
          <w:sz w:val="22"/>
          <w:szCs w:val="22"/>
        </w:rPr>
        <w:t>Tactics: Create</w:t>
      </w:r>
      <w:r w:rsidRPr="00033606">
        <w:rPr>
          <w:color w:val="000000"/>
          <w:sz w:val="22"/>
          <w:szCs w:val="22"/>
        </w:rPr>
        <w:t xml:space="preserve"> and share informative blog posts on health and fitness.</w:t>
      </w:r>
    </w:p>
    <w:p w14:paraId="544C6704"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Develop engaging video content showcasing workouts and wellness tips.</w:t>
      </w:r>
    </w:p>
    <w:p w14:paraId="1218F30D"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Implement an email newsletter with valuable content and exclusive offers.</w:t>
      </w:r>
    </w:p>
    <w:p w14:paraId="6230F118" w14:textId="77777777" w:rsidR="00033606" w:rsidRPr="00033606" w:rsidRDefault="00033606" w:rsidP="00033606">
      <w:pPr>
        <w:pStyle w:val="NormalWeb"/>
        <w:spacing w:after="0"/>
        <w:ind w:left="-720"/>
        <w:jc w:val="both"/>
        <w:rPr>
          <w:b/>
          <w:bCs/>
          <w:color w:val="000000"/>
          <w:sz w:val="28"/>
          <w:szCs w:val="28"/>
        </w:rPr>
      </w:pPr>
    </w:p>
    <w:p w14:paraId="0A9E087A" w14:textId="77777777" w:rsidR="00033606" w:rsidRPr="00033606" w:rsidRDefault="00033606" w:rsidP="00033606">
      <w:pPr>
        <w:pStyle w:val="NormalWeb"/>
        <w:spacing w:after="0"/>
        <w:ind w:left="-720"/>
        <w:jc w:val="both"/>
        <w:rPr>
          <w:b/>
          <w:bCs/>
          <w:i/>
          <w:iCs/>
          <w:color w:val="000000"/>
          <w:sz w:val="22"/>
          <w:szCs w:val="22"/>
          <w:u w:val="single"/>
        </w:rPr>
      </w:pPr>
      <w:r w:rsidRPr="00033606">
        <w:rPr>
          <w:b/>
          <w:bCs/>
          <w:i/>
          <w:iCs/>
          <w:color w:val="000000"/>
          <w:sz w:val="22"/>
          <w:szCs w:val="22"/>
          <w:u w:val="single"/>
        </w:rPr>
        <w:t>D. Email Marketing:</w:t>
      </w:r>
    </w:p>
    <w:p w14:paraId="6BB7F33B" w14:textId="77777777" w:rsidR="00033606" w:rsidRPr="00033606" w:rsidRDefault="00033606" w:rsidP="00033606">
      <w:pPr>
        <w:pStyle w:val="NormalWeb"/>
        <w:spacing w:after="0"/>
        <w:ind w:left="-720"/>
        <w:jc w:val="both"/>
        <w:rPr>
          <w:color w:val="000000"/>
          <w:sz w:val="22"/>
          <w:szCs w:val="22"/>
        </w:rPr>
      </w:pPr>
      <w:r w:rsidRPr="00033606">
        <w:rPr>
          <w:b/>
          <w:bCs/>
          <w:color w:val="000000"/>
          <w:sz w:val="22"/>
          <w:szCs w:val="22"/>
        </w:rPr>
        <w:t>Strategy:</w:t>
      </w:r>
      <w:r w:rsidRPr="00033606">
        <w:rPr>
          <w:color w:val="000000"/>
          <w:sz w:val="22"/>
          <w:szCs w:val="22"/>
        </w:rPr>
        <w:t xml:space="preserve"> Nurture and retain users through targeted email campaigns.</w:t>
      </w:r>
    </w:p>
    <w:p w14:paraId="0AFB0025" w14:textId="22902753" w:rsidR="00033606" w:rsidRPr="00033606" w:rsidRDefault="00033606" w:rsidP="00033606">
      <w:pPr>
        <w:pStyle w:val="NormalWeb"/>
        <w:spacing w:after="0"/>
        <w:ind w:left="-720"/>
        <w:jc w:val="both"/>
        <w:rPr>
          <w:color w:val="000000"/>
          <w:sz w:val="22"/>
          <w:szCs w:val="22"/>
        </w:rPr>
      </w:pPr>
      <w:r w:rsidRPr="00033606">
        <w:rPr>
          <w:b/>
          <w:bCs/>
          <w:color w:val="000000"/>
          <w:sz w:val="22"/>
          <w:szCs w:val="22"/>
        </w:rPr>
        <w:t>Tactics:</w:t>
      </w:r>
      <w:r w:rsidRPr="00033606">
        <w:rPr>
          <w:color w:val="000000"/>
          <w:sz w:val="22"/>
          <w:szCs w:val="22"/>
        </w:rPr>
        <w:t xml:space="preserve"> Implement</w:t>
      </w:r>
      <w:r w:rsidRPr="00033606">
        <w:rPr>
          <w:color w:val="000000"/>
          <w:sz w:val="22"/>
          <w:szCs w:val="22"/>
        </w:rPr>
        <w:t xml:space="preserve"> a welcome series for new users.</w:t>
      </w:r>
    </w:p>
    <w:p w14:paraId="5A413985"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Send personalized workout plans and nutrition tips.</w:t>
      </w:r>
    </w:p>
    <w:p w14:paraId="1348985C"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Run exclusive promotions and loyalty programs.</w:t>
      </w:r>
    </w:p>
    <w:p w14:paraId="6309AA42" w14:textId="77777777" w:rsidR="00033606" w:rsidRPr="00033606" w:rsidRDefault="00033606" w:rsidP="00033606">
      <w:pPr>
        <w:pStyle w:val="NormalWeb"/>
        <w:spacing w:after="0"/>
        <w:ind w:left="-720"/>
        <w:jc w:val="both"/>
        <w:rPr>
          <w:color w:val="000000"/>
          <w:sz w:val="22"/>
          <w:szCs w:val="22"/>
        </w:rPr>
      </w:pPr>
    </w:p>
    <w:p w14:paraId="04D57F98"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 xml:space="preserve">2. </w:t>
      </w:r>
      <w:r w:rsidRPr="00033606">
        <w:rPr>
          <w:b/>
          <w:bCs/>
          <w:color w:val="000000"/>
          <w:sz w:val="32"/>
          <w:szCs w:val="32"/>
        </w:rPr>
        <w:t>Monitoring and Review:</w:t>
      </w:r>
    </w:p>
    <w:p w14:paraId="0D8CA6FD" w14:textId="77777777" w:rsidR="00033606" w:rsidRPr="00033606" w:rsidRDefault="00033606" w:rsidP="00033606">
      <w:pPr>
        <w:pStyle w:val="NormalWeb"/>
        <w:spacing w:after="0"/>
        <w:ind w:left="-720"/>
        <w:jc w:val="both"/>
        <w:rPr>
          <w:b/>
          <w:bCs/>
          <w:i/>
          <w:iCs/>
          <w:color w:val="000000"/>
          <w:sz w:val="22"/>
          <w:szCs w:val="22"/>
          <w:u w:val="single"/>
        </w:rPr>
      </w:pPr>
      <w:r w:rsidRPr="00033606">
        <w:rPr>
          <w:b/>
          <w:bCs/>
          <w:i/>
          <w:iCs/>
          <w:color w:val="000000"/>
          <w:sz w:val="22"/>
          <w:szCs w:val="22"/>
          <w:u w:val="single"/>
        </w:rPr>
        <w:t>A. Campaign Performance:</w:t>
      </w:r>
    </w:p>
    <w:p w14:paraId="67EEF74C"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Regularly review data from Google Analytics, social media insights, and email analytics.</w:t>
      </w:r>
    </w:p>
    <w:p w14:paraId="55921213"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Track metrics such as user acquisition cost, conversion rates, and engagement levels.</w:t>
      </w:r>
    </w:p>
    <w:p w14:paraId="5FCC3938"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B. Key Performance Indicators (KPIs):</w:t>
      </w:r>
    </w:p>
    <w:p w14:paraId="38BBFCC6" w14:textId="4F863C90" w:rsidR="00033606" w:rsidRPr="00033606" w:rsidRDefault="00033606" w:rsidP="00033606">
      <w:pPr>
        <w:pStyle w:val="NormalWeb"/>
        <w:spacing w:after="0"/>
        <w:ind w:left="-720"/>
        <w:jc w:val="both"/>
        <w:rPr>
          <w:color w:val="000000"/>
          <w:sz w:val="22"/>
          <w:szCs w:val="22"/>
        </w:rPr>
      </w:pPr>
      <w:r w:rsidRPr="00033606">
        <w:rPr>
          <w:color w:val="000000"/>
          <w:sz w:val="22"/>
          <w:szCs w:val="22"/>
        </w:rPr>
        <w:t xml:space="preserve">Monitor KPIs aligned with </w:t>
      </w:r>
      <w:proofErr w:type="spellStart"/>
      <w:r w:rsidRPr="00033606">
        <w:rPr>
          <w:color w:val="000000"/>
          <w:sz w:val="22"/>
          <w:szCs w:val="22"/>
        </w:rPr>
        <w:t>FitnEarn's</w:t>
      </w:r>
      <w:proofErr w:type="spellEnd"/>
      <w:r w:rsidRPr="00033606">
        <w:rPr>
          <w:color w:val="000000"/>
          <w:sz w:val="22"/>
          <w:szCs w:val="22"/>
        </w:rPr>
        <w:t xml:space="preserve"> </w:t>
      </w:r>
      <w:r w:rsidRPr="00033606">
        <w:rPr>
          <w:color w:val="000000"/>
          <w:sz w:val="22"/>
          <w:szCs w:val="22"/>
        </w:rPr>
        <w:t>goals: User</w:t>
      </w:r>
      <w:r w:rsidRPr="00033606">
        <w:rPr>
          <w:color w:val="000000"/>
          <w:sz w:val="22"/>
          <w:szCs w:val="22"/>
        </w:rPr>
        <w:t xml:space="preserve"> Acquisition: Track the number of new app downloads and sign-ups.</w:t>
      </w:r>
    </w:p>
    <w:p w14:paraId="1EDD1332"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Engagement: Monitor user interactions, content views, and social media engagement.</w:t>
      </w:r>
    </w:p>
    <w:p w14:paraId="223621C8" w14:textId="631DCA61" w:rsidR="00033606" w:rsidRPr="00033606" w:rsidRDefault="00033606" w:rsidP="00033606">
      <w:pPr>
        <w:pStyle w:val="NormalWeb"/>
        <w:spacing w:after="0"/>
        <w:ind w:left="-720"/>
        <w:jc w:val="both"/>
        <w:rPr>
          <w:color w:val="000000"/>
          <w:sz w:val="22"/>
          <w:szCs w:val="22"/>
        </w:rPr>
      </w:pPr>
      <w:r w:rsidRPr="00033606">
        <w:rPr>
          <w:color w:val="000000"/>
          <w:sz w:val="22"/>
          <w:szCs w:val="22"/>
        </w:rPr>
        <w:t xml:space="preserve">Retention: </w:t>
      </w:r>
      <w:r w:rsidRPr="00033606">
        <w:rPr>
          <w:color w:val="000000"/>
          <w:sz w:val="22"/>
          <w:szCs w:val="22"/>
        </w:rPr>
        <w:t>Analyse</w:t>
      </w:r>
      <w:r w:rsidRPr="00033606">
        <w:rPr>
          <w:color w:val="000000"/>
          <w:sz w:val="22"/>
          <w:szCs w:val="22"/>
        </w:rPr>
        <w:t xml:space="preserve"> the churn rate and user lifetime value.</w:t>
      </w:r>
    </w:p>
    <w:p w14:paraId="11BACD7A" w14:textId="77777777" w:rsidR="00033606" w:rsidRPr="00033606" w:rsidRDefault="00033606" w:rsidP="00033606">
      <w:pPr>
        <w:pStyle w:val="NormalWeb"/>
        <w:spacing w:after="0"/>
        <w:ind w:left="-720"/>
        <w:jc w:val="both"/>
        <w:rPr>
          <w:b/>
          <w:bCs/>
          <w:i/>
          <w:iCs/>
          <w:color w:val="000000"/>
          <w:sz w:val="22"/>
          <w:szCs w:val="22"/>
          <w:u w:val="single"/>
        </w:rPr>
      </w:pPr>
    </w:p>
    <w:p w14:paraId="4669704D" w14:textId="77777777" w:rsidR="00033606" w:rsidRPr="00033606" w:rsidRDefault="00033606" w:rsidP="00033606">
      <w:pPr>
        <w:pStyle w:val="NormalWeb"/>
        <w:spacing w:after="0"/>
        <w:ind w:left="-720"/>
        <w:jc w:val="both"/>
        <w:rPr>
          <w:b/>
          <w:bCs/>
          <w:i/>
          <w:iCs/>
          <w:color w:val="000000"/>
          <w:sz w:val="28"/>
          <w:szCs w:val="28"/>
          <w:u w:val="single"/>
        </w:rPr>
      </w:pPr>
      <w:r w:rsidRPr="00033606">
        <w:rPr>
          <w:b/>
          <w:bCs/>
          <w:i/>
          <w:iCs/>
          <w:color w:val="000000"/>
          <w:sz w:val="28"/>
          <w:szCs w:val="28"/>
          <w:u w:val="single"/>
        </w:rPr>
        <w:t>C. Step-by-Step Performance Review:</w:t>
      </w:r>
    </w:p>
    <w:p w14:paraId="56060F8A" w14:textId="77777777" w:rsidR="00033606" w:rsidRPr="00033606" w:rsidRDefault="00033606" w:rsidP="00033606">
      <w:pPr>
        <w:pStyle w:val="NormalWeb"/>
        <w:spacing w:after="0"/>
        <w:ind w:left="-720"/>
        <w:jc w:val="both"/>
        <w:rPr>
          <w:i/>
          <w:iCs/>
          <w:color w:val="000000"/>
          <w:u w:val="single"/>
        </w:rPr>
      </w:pPr>
      <w:r w:rsidRPr="00033606">
        <w:rPr>
          <w:i/>
          <w:iCs/>
          <w:color w:val="000000"/>
          <w:u w:val="single"/>
        </w:rPr>
        <w:t>1. Weekly Check-ins:</w:t>
      </w:r>
    </w:p>
    <w:p w14:paraId="418F0B9B"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Assess social media engagement and campaign performance.</w:t>
      </w:r>
    </w:p>
    <w:p w14:paraId="27BD176C"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Review email campaign metrics and open rates.</w:t>
      </w:r>
    </w:p>
    <w:p w14:paraId="1C38431C" w14:textId="77777777" w:rsidR="00033606" w:rsidRPr="00033606" w:rsidRDefault="00033606" w:rsidP="00033606">
      <w:pPr>
        <w:pStyle w:val="NormalWeb"/>
        <w:spacing w:after="0"/>
        <w:ind w:left="-720"/>
        <w:jc w:val="both"/>
        <w:rPr>
          <w:i/>
          <w:iCs/>
          <w:color w:val="000000"/>
          <w:u w:val="single"/>
        </w:rPr>
      </w:pPr>
      <w:r w:rsidRPr="00033606">
        <w:rPr>
          <w:i/>
          <w:iCs/>
          <w:color w:val="000000"/>
          <w:u w:val="single"/>
        </w:rPr>
        <w:lastRenderedPageBreak/>
        <w:t>2. Monthly Analytics Deep Dive:</w:t>
      </w:r>
    </w:p>
    <w:p w14:paraId="3573377B" w14:textId="0E09019C" w:rsidR="00033606" w:rsidRPr="00033606" w:rsidRDefault="00033606" w:rsidP="00033606">
      <w:pPr>
        <w:pStyle w:val="NormalWeb"/>
        <w:spacing w:after="0"/>
        <w:ind w:left="-720"/>
        <w:jc w:val="both"/>
        <w:rPr>
          <w:color w:val="000000"/>
          <w:sz w:val="22"/>
          <w:szCs w:val="22"/>
        </w:rPr>
      </w:pPr>
      <w:r w:rsidRPr="00033606">
        <w:rPr>
          <w:color w:val="000000"/>
          <w:sz w:val="22"/>
          <w:szCs w:val="22"/>
        </w:rPr>
        <w:t>Analyse</w:t>
      </w:r>
      <w:r w:rsidRPr="00033606">
        <w:rPr>
          <w:color w:val="000000"/>
          <w:sz w:val="22"/>
          <w:szCs w:val="22"/>
        </w:rPr>
        <w:t xml:space="preserve"> website traffic and SEO performance.</w:t>
      </w:r>
    </w:p>
    <w:p w14:paraId="202426E7"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Evaluate the effectiveness of content marketing efforts.</w:t>
      </w:r>
    </w:p>
    <w:p w14:paraId="25F52EC2" w14:textId="77777777" w:rsidR="00033606" w:rsidRPr="00033606" w:rsidRDefault="00033606" w:rsidP="00033606">
      <w:pPr>
        <w:pStyle w:val="NormalWeb"/>
        <w:spacing w:after="0"/>
        <w:ind w:left="-720"/>
        <w:jc w:val="both"/>
        <w:rPr>
          <w:i/>
          <w:iCs/>
          <w:color w:val="000000"/>
          <w:u w:val="single"/>
        </w:rPr>
      </w:pPr>
      <w:r w:rsidRPr="00033606">
        <w:rPr>
          <w:i/>
          <w:iCs/>
          <w:color w:val="000000"/>
          <w:u w:val="single"/>
        </w:rPr>
        <w:t>3. Quarterly Strategy Review:</w:t>
      </w:r>
    </w:p>
    <w:p w14:paraId="4A0F7CDA"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Assess overall campaign performance against predefined KPIs.</w:t>
      </w:r>
    </w:p>
    <w:p w14:paraId="4F358FC3"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Adjust strategies based on evolving market trends and user feedback.</w:t>
      </w:r>
    </w:p>
    <w:p w14:paraId="54D8FA24" w14:textId="77777777" w:rsidR="00033606" w:rsidRPr="00033606" w:rsidRDefault="00033606" w:rsidP="00033606">
      <w:pPr>
        <w:pStyle w:val="NormalWeb"/>
        <w:spacing w:after="0"/>
        <w:ind w:left="-720"/>
        <w:jc w:val="both"/>
        <w:rPr>
          <w:color w:val="000000"/>
          <w:u w:val="single"/>
        </w:rPr>
      </w:pPr>
      <w:r w:rsidRPr="00033606">
        <w:rPr>
          <w:color w:val="000000"/>
          <w:u w:val="single"/>
        </w:rPr>
        <w:t>4. A/B Testing:</w:t>
      </w:r>
    </w:p>
    <w:p w14:paraId="230109CD"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Continuously experiment with different ad creatives, content types, and email subject lines to optimize performance.</w:t>
      </w:r>
    </w:p>
    <w:p w14:paraId="79E1C553" w14:textId="77777777" w:rsidR="00033606" w:rsidRPr="00033606" w:rsidRDefault="00033606" w:rsidP="00033606">
      <w:pPr>
        <w:pStyle w:val="NormalWeb"/>
        <w:spacing w:after="0"/>
        <w:ind w:left="-720"/>
        <w:jc w:val="both"/>
        <w:rPr>
          <w:i/>
          <w:iCs/>
          <w:color w:val="000000"/>
          <w:u w:val="single"/>
        </w:rPr>
      </w:pPr>
      <w:r w:rsidRPr="00033606">
        <w:rPr>
          <w:i/>
          <w:iCs/>
          <w:color w:val="000000"/>
          <w:u w:val="single"/>
        </w:rPr>
        <w:t>5. User Feedback and Surveys:</w:t>
      </w:r>
    </w:p>
    <w:p w14:paraId="655C08C5" w14:textId="77777777" w:rsidR="00033606" w:rsidRPr="00033606" w:rsidRDefault="00033606" w:rsidP="00033606">
      <w:pPr>
        <w:pStyle w:val="NormalWeb"/>
        <w:spacing w:after="0"/>
        <w:ind w:left="-720"/>
        <w:jc w:val="both"/>
        <w:rPr>
          <w:color w:val="000000"/>
          <w:sz w:val="22"/>
          <w:szCs w:val="22"/>
        </w:rPr>
      </w:pPr>
      <w:r w:rsidRPr="00033606">
        <w:rPr>
          <w:color w:val="000000"/>
          <w:sz w:val="22"/>
          <w:szCs w:val="22"/>
        </w:rPr>
        <w:t>Regularly collect feedback through app reviews and user surveys.</w:t>
      </w:r>
    </w:p>
    <w:p w14:paraId="5B4F4437" w14:textId="16C96514" w:rsidR="00033606" w:rsidRPr="00033606" w:rsidRDefault="00033606" w:rsidP="00033606">
      <w:pPr>
        <w:pStyle w:val="NormalWeb"/>
        <w:spacing w:before="0" w:beforeAutospacing="0" w:after="0" w:afterAutospacing="0"/>
        <w:ind w:left="-720"/>
        <w:jc w:val="both"/>
        <w:rPr>
          <w:color w:val="000000"/>
          <w:sz w:val="22"/>
          <w:szCs w:val="22"/>
        </w:rPr>
      </w:pPr>
      <w:r w:rsidRPr="00033606">
        <w:rPr>
          <w:color w:val="000000"/>
          <w:sz w:val="22"/>
          <w:szCs w:val="22"/>
        </w:rPr>
        <w:t>Use insights to refine strategies and enhance user experience.</w:t>
      </w:r>
    </w:p>
    <w:p w14:paraId="08D8B42B" w14:textId="77777777" w:rsidR="00033606" w:rsidRDefault="00033606" w:rsidP="00033606">
      <w:pPr>
        <w:pStyle w:val="NormalWeb"/>
        <w:spacing w:before="0" w:beforeAutospacing="0" w:after="0" w:afterAutospacing="0"/>
        <w:ind w:left="-720"/>
        <w:jc w:val="both"/>
        <w:rPr>
          <w:b/>
          <w:bCs/>
          <w:color w:val="000000"/>
          <w:sz w:val="28"/>
          <w:szCs w:val="28"/>
        </w:rPr>
      </w:pPr>
    </w:p>
    <w:p w14:paraId="05AB9D51" w14:textId="77777777" w:rsidR="00033606" w:rsidRPr="00033606" w:rsidRDefault="00033606" w:rsidP="00033606">
      <w:pPr>
        <w:pStyle w:val="NormalWeb"/>
        <w:spacing w:before="0" w:beforeAutospacing="0" w:after="0" w:afterAutospacing="0"/>
        <w:ind w:left="-720"/>
        <w:jc w:val="both"/>
        <w:rPr>
          <w:b/>
          <w:bCs/>
        </w:rPr>
      </w:pPr>
    </w:p>
    <w:p w14:paraId="5FC5738B" w14:textId="77777777" w:rsidR="00474810" w:rsidRPr="00D95B05" w:rsidRDefault="00474810" w:rsidP="00D95B05">
      <w:pPr>
        <w:rPr>
          <w:rFonts w:ascii="Times New Roman" w:hAnsi="Times New Roman" w:cs="Times New Roman"/>
        </w:rPr>
      </w:pPr>
    </w:p>
    <w:sectPr w:rsidR="00474810" w:rsidRPr="00D95B05" w:rsidSect="00C90453">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169E"/>
    <w:multiLevelType w:val="multilevel"/>
    <w:tmpl w:val="A21A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A3FFB"/>
    <w:multiLevelType w:val="hybridMultilevel"/>
    <w:tmpl w:val="CC4624EE"/>
    <w:lvl w:ilvl="0" w:tplc="49CC9A60">
      <w:start w:val="1"/>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num w:numId="1" w16cid:durableId="512886038">
    <w:abstractNumId w:val="0"/>
  </w:num>
  <w:num w:numId="2" w16cid:durableId="1894072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05"/>
    <w:rsid w:val="00033606"/>
    <w:rsid w:val="00474810"/>
    <w:rsid w:val="00C90453"/>
    <w:rsid w:val="00D9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2058"/>
  <w15:chartTrackingRefBased/>
  <w15:docId w15:val="{C89796AA-69D2-499D-BC2C-ACCA32F9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5B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95B05"/>
    <w:rPr>
      <w:color w:val="0563C1" w:themeColor="hyperlink"/>
      <w:u w:val="single"/>
    </w:rPr>
  </w:style>
  <w:style w:type="character" w:styleId="UnresolvedMention">
    <w:name w:val="Unresolved Mention"/>
    <w:basedOn w:val="DefaultParagraphFont"/>
    <w:uiPriority w:val="99"/>
    <w:semiHidden/>
    <w:unhideWhenUsed/>
    <w:rsid w:val="00D95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2125">
      <w:bodyDiv w:val="1"/>
      <w:marLeft w:val="0"/>
      <w:marRight w:val="0"/>
      <w:marTop w:val="0"/>
      <w:marBottom w:val="0"/>
      <w:divBdr>
        <w:top w:val="none" w:sz="0" w:space="0" w:color="auto"/>
        <w:left w:val="none" w:sz="0" w:space="0" w:color="auto"/>
        <w:bottom w:val="none" w:sz="0" w:space="0" w:color="auto"/>
        <w:right w:val="none" w:sz="0" w:space="0" w:color="auto"/>
      </w:divBdr>
    </w:div>
    <w:div w:id="626283431">
      <w:bodyDiv w:val="1"/>
      <w:marLeft w:val="0"/>
      <w:marRight w:val="0"/>
      <w:marTop w:val="0"/>
      <w:marBottom w:val="0"/>
      <w:divBdr>
        <w:top w:val="none" w:sz="0" w:space="0" w:color="auto"/>
        <w:left w:val="none" w:sz="0" w:space="0" w:color="auto"/>
        <w:bottom w:val="none" w:sz="0" w:space="0" w:color="auto"/>
        <w:right w:val="none" w:sz="0" w:space="0" w:color="auto"/>
      </w:divBdr>
    </w:div>
    <w:div w:id="675113614">
      <w:bodyDiv w:val="1"/>
      <w:marLeft w:val="0"/>
      <w:marRight w:val="0"/>
      <w:marTop w:val="0"/>
      <w:marBottom w:val="0"/>
      <w:divBdr>
        <w:top w:val="none" w:sz="0" w:space="0" w:color="auto"/>
        <w:left w:val="none" w:sz="0" w:space="0" w:color="auto"/>
        <w:bottom w:val="none" w:sz="0" w:space="0" w:color="auto"/>
        <w:right w:val="none" w:sz="0" w:space="0" w:color="auto"/>
      </w:divBdr>
      <w:divsChild>
        <w:div w:id="166334221">
          <w:marLeft w:val="0"/>
          <w:marRight w:val="0"/>
          <w:marTop w:val="0"/>
          <w:marBottom w:val="0"/>
          <w:divBdr>
            <w:top w:val="single" w:sz="2" w:space="0" w:color="E3E3E3"/>
            <w:left w:val="single" w:sz="2" w:space="0" w:color="E3E3E3"/>
            <w:bottom w:val="single" w:sz="2" w:space="0" w:color="E3E3E3"/>
            <w:right w:val="single" w:sz="2" w:space="0" w:color="E3E3E3"/>
          </w:divBdr>
          <w:divsChild>
            <w:div w:id="491337218">
              <w:marLeft w:val="0"/>
              <w:marRight w:val="0"/>
              <w:marTop w:val="100"/>
              <w:marBottom w:val="100"/>
              <w:divBdr>
                <w:top w:val="single" w:sz="2" w:space="0" w:color="E3E3E3"/>
                <w:left w:val="single" w:sz="2" w:space="0" w:color="E3E3E3"/>
                <w:bottom w:val="single" w:sz="2" w:space="0" w:color="E3E3E3"/>
                <w:right w:val="single" w:sz="2" w:space="0" w:color="E3E3E3"/>
              </w:divBdr>
              <w:divsChild>
                <w:div w:id="985741770">
                  <w:marLeft w:val="0"/>
                  <w:marRight w:val="0"/>
                  <w:marTop w:val="0"/>
                  <w:marBottom w:val="0"/>
                  <w:divBdr>
                    <w:top w:val="single" w:sz="2" w:space="0" w:color="E3E3E3"/>
                    <w:left w:val="single" w:sz="2" w:space="0" w:color="E3E3E3"/>
                    <w:bottom w:val="single" w:sz="2" w:space="0" w:color="E3E3E3"/>
                    <w:right w:val="single" w:sz="2" w:space="0" w:color="E3E3E3"/>
                  </w:divBdr>
                  <w:divsChild>
                    <w:div w:id="341973435">
                      <w:marLeft w:val="0"/>
                      <w:marRight w:val="0"/>
                      <w:marTop w:val="0"/>
                      <w:marBottom w:val="0"/>
                      <w:divBdr>
                        <w:top w:val="single" w:sz="2" w:space="0" w:color="E3E3E3"/>
                        <w:left w:val="single" w:sz="2" w:space="0" w:color="E3E3E3"/>
                        <w:bottom w:val="single" w:sz="2" w:space="0" w:color="E3E3E3"/>
                        <w:right w:val="single" w:sz="2" w:space="0" w:color="E3E3E3"/>
                      </w:divBdr>
                      <w:divsChild>
                        <w:div w:id="1107700459">
                          <w:marLeft w:val="0"/>
                          <w:marRight w:val="0"/>
                          <w:marTop w:val="0"/>
                          <w:marBottom w:val="0"/>
                          <w:divBdr>
                            <w:top w:val="single" w:sz="2" w:space="0" w:color="E3E3E3"/>
                            <w:left w:val="single" w:sz="2" w:space="0" w:color="E3E3E3"/>
                            <w:bottom w:val="single" w:sz="2" w:space="0" w:color="E3E3E3"/>
                            <w:right w:val="single" w:sz="2" w:space="0" w:color="E3E3E3"/>
                          </w:divBdr>
                          <w:divsChild>
                            <w:div w:id="1272008357">
                              <w:marLeft w:val="0"/>
                              <w:marRight w:val="0"/>
                              <w:marTop w:val="0"/>
                              <w:marBottom w:val="0"/>
                              <w:divBdr>
                                <w:top w:val="single" w:sz="2" w:space="0" w:color="E3E3E3"/>
                                <w:left w:val="single" w:sz="2" w:space="0" w:color="E3E3E3"/>
                                <w:bottom w:val="single" w:sz="2" w:space="0" w:color="E3E3E3"/>
                                <w:right w:val="single" w:sz="2" w:space="0" w:color="E3E3E3"/>
                              </w:divBdr>
                              <w:divsChild>
                                <w:div w:id="1913734931">
                                  <w:marLeft w:val="0"/>
                                  <w:marRight w:val="0"/>
                                  <w:marTop w:val="0"/>
                                  <w:marBottom w:val="0"/>
                                  <w:divBdr>
                                    <w:top w:val="single" w:sz="2" w:space="0" w:color="E3E3E3"/>
                                    <w:left w:val="single" w:sz="2" w:space="0" w:color="E3E3E3"/>
                                    <w:bottom w:val="single" w:sz="2" w:space="0" w:color="E3E3E3"/>
                                    <w:right w:val="single" w:sz="2" w:space="0" w:color="E3E3E3"/>
                                  </w:divBdr>
                                  <w:divsChild>
                                    <w:div w:id="2083062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9483385">
      <w:bodyDiv w:val="1"/>
      <w:marLeft w:val="0"/>
      <w:marRight w:val="0"/>
      <w:marTop w:val="0"/>
      <w:marBottom w:val="0"/>
      <w:divBdr>
        <w:top w:val="none" w:sz="0" w:space="0" w:color="auto"/>
        <w:left w:val="none" w:sz="0" w:space="0" w:color="auto"/>
        <w:bottom w:val="none" w:sz="0" w:space="0" w:color="auto"/>
        <w:right w:val="none" w:sz="0" w:space="0" w:color="auto"/>
      </w:divBdr>
    </w:div>
    <w:div w:id="1044598162">
      <w:bodyDiv w:val="1"/>
      <w:marLeft w:val="0"/>
      <w:marRight w:val="0"/>
      <w:marTop w:val="0"/>
      <w:marBottom w:val="0"/>
      <w:divBdr>
        <w:top w:val="none" w:sz="0" w:space="0" w:color="auto"/>
        <w:left w:val="none" w:sz="0" w:space="0" w:color="auto"/>
        <w:bottom w:val="none" w:sz="0" w:space="0" w:color="auto"/>
        <w:right w:val="none" w:sz="0" w:space="0" w:color="auto"/>
      </w:divBdr>
    </w:div>
    <w:div w:id="1133713311">
      <w:bodyDiv w:val="1"/>
      <w:marLeft w:val="0"/>
      <w:marRight w:val="0"/>
      <w:marTop w:val="0"/>
      <w:marBottom w:val="0"/>
      <w:divBdr>
        <w:top w:val="none" w:sz="0" w:space="0" w:color="auto"/>
        <w:left w:val="none" w:sz="0" w:space="0" w:color="auto"/>
        <w:bottom w:val="none" w:sz="0" w:space="0" w:color="auto"/>
        <w:right w:val="none" w:sz="0" w:space="0" w:color="auto"/>
      </w:divBdr>
      <w:divsChild>
        <w:div w:id="1284730176">
          <w:marLeft w:val="0"/>
          <w:marRight w:val="0"/>
          <w:marTop w:val="0"/>
          <w:marBottom w:val="0"/>
          <w:divBdr>
            <w:top w:val="single" w:sz="2" w:space="0" w:color="E3E3E3"/>
            <w:left w:val="single" w:sz="2" w:space="0" w:color="E3E3E3"/>
            <w:bottom w:val="single" w:sz="2" w:space="0" w:color="E3E3E3"/>
            <w:right w:val="single" w:sz="2" w:space="0" w:color="E3E3E3"/>
          </w:divBdr>
          <w:divsChild>
            <w:div w:id="1741752256">
              <w:marLeft w:val="0"/>
              <w:marRight w:val="0"/>
              <w:marTop w:val="100"/>
              <w:marBottom w:val="100"/>
              <w:divBdr>
                <w:top w:val="single" w:sz="2" w:space="0" w:color="E3E3E3"/>
                <w:left w:val="single" w:sz="2" w:space="0" w:color="E3E3E3"/>
                <w:bottom w:val="single" w:sz="2" w:space="0" w:color="E3E3E3"/>
                <w:right w:val="single" w:sz="2" w:space="0" w:color="E3E3E3"/>
              </w:divBdr>
              <w:divsChild>
                <w:div w:id="584145008">
                  <w:marLeft w:val="0"/>
                  <w:marRight w:val="0"/>
                  <w:marTop w:val="0"/>
                  <w:marBottom w:val="0"/>
                  <w:divBdr>
                    <w:top w:val="single" w:sz="2" w:space="0" w:color="E3E3E3"/>
                    <w:left w:val="single" w:sz="2" w:space="0" w:color="E3E3E3"/>
                    <w:bottom w:val="single" w:sz="2" w:space="0" w:color="E3E3E3"/>
                    <w:right w:val="single" w:sz="2" w:space="0" w:color="E3E3E3"/>
                  </w:divBdr>
                  <w:divsChild>
                    <w:div w:id="1486434605">
                      <w:marLeft w:val="0"/>
                      <w:marRight w:val="0"/>
                      <w:marTop w:val="0"/>
                      <w:marBottom w:val="0"/>
                      <w:divBdr>
                        <w:top w:val="single" w:sz="2" w:space="0" w:color="E3E3E3"/>
                        <w:left w:val="single" w:sz="2" w:space="0" w:color="E3E3E3"/>
                        <w:bottom w:val="single" w:sz="2" w:space="0" w:color="E3E3E3"/>
                        <w:right w:val="single" w:sz="2" w:space="0" w:color="E3E3E3"/>
                      </w:divBdr>
                      <w:divsChild>
                        <w:div w:id="476456451">
                          <w:marLeft w:val="0"/>
                          <w:marRight w:val="0"/>
                          <w:marTop w:val="0"/>
                          <w:marBottom w:val="0"/>
                          <w:divBdr>
                            <w:top w:val="single" w:sz="2" w:space="0" w:color="E3E3E3"/>
                            <w:left w:val="single" w:sz="2" w:space="0" w:color="E3E3E3"/>
                            <w:bottom w:val="single" w:sz="2" w:space="0" w:color="E3E3E3"/>
                            <w:right w:val="single" w:sz="2" w:space="0" w:color="E3E3E3"/>
                          </w:divBdr>
                          <w:divsChild>
                            <w:div w:id="1700811252">
                              <w:marLeft w:val="0"/>
                              <w:marRight w:val="0"/>
                              <w:marTop w:val="0"/>
                              <w:marBottom w:val="0"/>
                              <w:divBdr>
                                <w:top w:val="single" w:sz="2" w:space="0" w:color="E3E3E3"/>
                                <w:left w:val="single" w:sz="2" w:space="0" w:color="E3E3E3"/>
                                <w:bottom w:val="single" w:sz="2" w:space="0" w:color="E3E3E3"/>
                                <w:right w:val="single" w:sz="2" w:space="0" w:color="E3E3E3"/>
                              </w:divBdr>
                              <w:divsChild>
                                <w:div w:id="1451120892">
                                  <w:marLeft w:val="0"/>
                                  <w:marRight w:val="0"/>
                                  <w:marTop w:val="0"/>
                                  <w:marBottom w:val="0"/>
                                  <w:divBdr>
                                    <w:top w:val="single" w:sz="2" w:space="0" w:color="E3E3E3"/>
                                    <w:left w:val="single" w:sz="2" w:space="0" w:color="E3E3E3"/>
                                    <w:bottom w:val="single" w:sz="2" w:space="0" w:color="E3E3E3"/>
                                    <w:right w:val="single" w:sz="2" w:space="0" w:color="E3E3E3"/>
                                  </w:divBdr>
                                  <w:divsChild>
                                    <w:div w:id="164975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0107647">
      <w:bodyDiv w:val="1"/>
      <w:marLeft w:val="0"/>
      <w:marRight w:val="0"/>
      <w:marTop w:val="0"/>
      <w:marBottom w:val="0"/>
      <w:divBdr>
        <w:top w:val="none" w:sz="0" w:space="0" w:color="auto"/>
        <w:left w:val="none" w:sz="0" w:space="0" w:color="auto"/>
        <w:bottom w:val="none" w:sz="0" w:space="0" w:color="auto"/>
        <w:right w:val="none" w:sz="0" w:space="0" w:color="auto"/>
      </w:divBdr>
    </w:div>
    <w:div w:id="1413165164">
      <w:bodyDiv w:val="1"/>
      <w:marLeft w:val="0"/>
      <w:marRight w:val="0"/>
      <w:marTop w:val="0"/>
      <w:marBottom w:val="0"/>
      <w:divBdr>
        <w:top w:val="none" w:sz="0" w:space="0" w:color="auto"/>
        <w:left w:val="none" w:sz="0" w:space="0" w:color="auto"/>
        <w:bottom w:val="none" w:sz="0" w:space="0" w:color="auto"/>
        <w:right w:val="none" w:sz="0" w:space="0" w:color="auto"/>
      </w:divBdr>
    </w:div>
    <w:div w:id="1534683018">
      <w:bodyDiv w:val="1"/>
      <w:marLeft w:val="0"/>
      <w:marRight w:val="0"/>
      <w:marTop w:val="0"/>
      <w:marBottom w:val="0"/>
      <w:divBdr>
        <w:top w:val="none" w:sz="0" w:space="0" w:color="auto"/>
        <w:left w:val="none" w:sz="0" w:space="0" w:color="auto"/>
        <w:bottom w:val="none" w:sz="0" w:space="0" w:color="auto"/>
        <w:right w:val="none" w:sz="0" w:space="0" w:color="auto"/>
      </w:divBdr>
    </w:div>
    <w:div w:id="156857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isumedical.000webhostapp.com/category/uncategoris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Nishanti Dasari</dc:creator>
  <cp:keywords/>
  <dc:description/>
  <cp:lastModifiedBy>Nishanti Dasari</cp:lastModifiedBy>
  <cp:revision>1</cp:revision>
  <dcterms:created xsi:type="dcterms:W3CDTF">2024-02-21T17:38:00Z</dcterms:created>
  <dcterms:modified xsi:type="dcterms:W3CDTF">2024-02-21T18:08:00Z</dcterms:modified>
</cp:coreProperties>
</file>