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337" w:rsidRDefault="003F2337"/>
    <w:p w:rsidR="008800E8" w:rsidRDefault="008800E8">
      <w:r>
        <w:t xml:space="preserve">TPS I-VI </w:t>
      </w:r>
      <w:proofErr w:type="spellStart"/>
      <w:r>
        <w:t>Deepa</w:t>
      </w:r>
      <w:proofErr w:type="spellEnd"/>
      <w:r>
        <w:t xml:space="preserve"> Map</w:t>
      </w:r>
    </w:p>
    <w:p w:rsidR="008800E8" w:rsidRDefault="008800E8">
      <w:r>
        <w:rPr>
          <w:noProof/>
          <w:lang w:eastAsia="en-IN"/>
        </w:rPr>
        <w:drawing>
          <wp:inline distT="0" distB="0" distL="0" distR="0">
            <wp:extent cx="4914900" cy="7305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FB" w:rsidRDefault="000D5CCE">
      <w:r>
        <w:t xml:space="preserve">IS TPS VI </w:t>
      </w:r>
      <w:proofErr w:type="spellStart"/>
      <w:r>
        <w:t>inb</w:t>
      </w:r>
      <w:proofErr w:type="spellEnd"/>
      <w:r>
        <w:t xml:space="preserve"> the correct </w:t>
      </w:r>
      <w:proofErr w:type="gramStart"/>
      <w:r>
        <w:t>place ?</w:t>
      </w:r>
      <w:proofErr w:type="gramEnd"/>
      <w:r>
        <w:t xml:space="preserve"> Correlate with </w:t>
      </w:r>
      <w:proofErr w:type="spellStart"/>
      <w:r>
        <w:t>Gazdar</w:t>
      </w:r>
      <w:proofErr w:type="spellEnd"/>
      <w:r>
        <w:t xml:space="preserve"> Estate/Band</w:t>
      </w:r>
    </w:p>
    <w:sectPr w:rsidR="00C271FB" w:rsidSect="003F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800E8"/>
    <w:rsid w:val="000D5CCE"/>
    <w:rsid w:val="003F2337"/>
    <w:rsid w:val="008800E8"/>
    <w:rsid w:val="00C27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4</cp:revision>
  <dcterms:created xsi:type="dcterms:W3CDTF">2019-03-31T01:08:00Z</dcterms:created>
  <dcterms:modified xsi:type="dcterms:W3CDTF">2019-03-31T01:12:00Z</dcterms:modified>
</cp:coreProperties>
</file>