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9197" w14:textId="408931BF" w:rsidR="005A4954" w:rsidRPr="00CA2F4B" w:rsidRDefault="00015F78" w:rsidP="00CA2F4B">
      <w:pPr>
        <w:pStyle w:val="Heading1"/>
        <w:spacing w:before="31" w:line="291" w:lineRule="exact"/>
        <w:ind w:left="3657" w:firstLine="620"/>
        <w:rPr>
          <w:rFonts w:ascii="Times New Roman" w:hAnsi="Times New Roman" w:cs="Times New Roman"/>
        </w:rPr>
      </w:pPr>
      <w:r w:rsidRPr="00CA2F4B">
        <w:rPr>
          <w:rFonts w:ascii="Times New Roman" w:hAnsi="Times New Roman" w:cs="Times New Roman"/>
          <w:spacing w:val="-10"/>
        </w:rPr>
        <w:t>NISHANT KUMAR</w:t>
      </w:r>
    </w:p>
    <w:p w14:paraId="564831A9" w14:textId="10042A57" w:rsidR="005A4954" w:rsidRPr="00CA2F4B" w:rsidRDefault="00CA2F4B" w:rsidP="00CA2F4B">
      <w:pPr>
        <w:spacing w:line="267" w:lineRule="exact"/>
        <w:ind w:left="3557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       </w:t>
      </w:r>
      <w:proofErr w:type="gramStart"/>
      <w:r w:rsidR="00015F78" w:rsidRPr="00CA2F4B">
        <w:rPr>
          <w:rFonts w:ascii="Times New Roman" w:hAnsi="Times New Roman" w:cs="Times New Roman"/>
          <w:w w:val="105"/>
          <w:sz w:val="24"/>
          <w:szCs w:val="24"/>
        </w:rPr>
        <w:t xml:space="preserve">Rohtas </w:t>
      </w:r>
      <w:r w:rsidR="00000000" w:rsidRPr="00CA2F4B">
        <w:rPr>
          <w:rFonts w:ascii="Times New Roman" w:hAnsi="Times New Roman" w:cs="Times New Roman"/>
          <w:w w:val="105"/>
          <w:sz w:val="24"/>
          <w:szCs w:val="24"/>
        </w:rPr>
        <w:t>,Bihar</w:t>
      </w:r>
      <w:proofErr w:type="gramEnd"/>
      <w:r w:rsidR="00000000" w:rsidRPr="00CA2F4B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="00015F78" w:rsidRPr="00CA2F4B">
        <w:rPr>
          <w:rFonts w:ascii="Times New Roman" w:hAnsi="Times New Roman" w:cs="Times New Roman"/>
          <w:spacing w:val="-2"/>
          <w:w w:val="105"/>
          <w:sz w:val="24"/>
          <w:szCs w:val="24"/>
        </w:rPr>
        <w:t>821303</w:t>
      </w:r>
    </w:p>
    <w:p w14:paraId="2AA5F823" w14:textId="65648E53" w:rsidR="005A4954" w:rsidRPr="00CA2F4B" w:rsidRDefault="00000000">
      <w:pPr>
        <w:pStyle w:val="BodyText"/>
        <w:tabs>
          <w:tab w:val="left" w:pos="820"/>
          <w:tab w:val="left" w:pos="4079"/>
          <w:tab w:val="left" w:pos="7568"/>
        </w:tabs>
        <w:spacing w:before="1"/>
        <w:ind w:left="467" w:firstLine="0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8E9C0" wp14:editId="742C7524">
            <wp:extent cx="96761" cy="9676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61" cy="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F4B">
        <w:rPr>
          <w:rFonts w:ascii="Times New Roman" w:hAnsi="Times New Roman" w:cs="Times New Roman"/>
          <w:sz w:val="24"/>
          <w:szCs w:val="24"/>
        </w:rPr>
        <w:tab/>
      </w:r>
      <w:r w:rsidR="00015F78" w:rsidRPr="00CA2F4B">
        <w:rPr>
          <w:rFonts w:ascii="Times New Roman" w:hAnsi="Times New Roman" w:cs="Times New Roman"/>
          <w:spacing w:val="-2"/>
          <w:sz w:val="24"/>
          <w:szCs w:val="24"/>
        </w:rPr>
        <w:t>7380786212</w:t>
      </w:r>
      <w:r w:rsidR="00CA2F4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A2F4B">
        <w:rPr>
          <w:rFonts w:ascii="Times New Roman" w:hAnsi="Times New Roman" w:cs="Times New Roman"/>
          <w:noProof/>
          <w:position w:val="-1"/>
          <w:sz w:val="24"/>
          <w:szCs w:val="24"/>
        </w:rPr>
        <w:drawing>
          <wp:inline distT="0" distB="0" distL="0" distR="0" wp14:anchorId="6896E9BA" wp14:editId="009163F5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CA2F4B" w:rsidRPr="00D45A59">
          <w:rPr>
            <w:rStyle w:val="Hyperlink"/>
            <w:rFonts w:ascii="Times New Roman" w:hAnsi="Times New Roman" w:cs="Times New Roman"/>
            <w:sz w:val="24"/>
            <w:szCs w:val="24"/>
          </w:rPr>
          <w:t>nishantkumarnk063@gmail.com</w:t>
        </w:r>
      </w:hyperlink>
      <w:r w:rsidR="00CA2F4B">
        <w:rPr>
          <w:rFonts w:ascii="Times New Roman" w:hAnsi="Times New Roman" w:cs="Times New Roman"/>
          <w:color w:val="0462C1"/>
          <w:sz w:val="24"/>
          <w:szCs w:val="24"/>
        </w:rPr>
        <w:t xml:space="preserve">  </w:t>
      </w:r>
      <w:hyperlink r:id="rId9" w:history="1">
        <w:r w:rsidR="00CA2F4B" w:rsidRPr="00D45A59">
          <w:rPr>
            <w:rStyle w:val="Hyperlink"/>
            <w:rFonts w:ascii="Times New Roman" w:hAnsi="Times New Roman" w:cs="Times New Roman"/>
            <w:w w:val="95"/>
            <w:sz w:val="24"/>
            <w:szCs w:val="24"/>
          </w:rPr>
          <w:t>www.linkedin.com/in/nishant-kumar591247248</w:t>
        </w:r>
      </w:hyperlink>
    </w:p>
    <w:p w14:paraId="3C2D2517" w14:textId="77777777" w:rsidR="005A4954" w:rsidRPr="00CA2F4B" w:rsidRDefault="00000000">
      <w:pPr>
        <w:pStyle w:val="Heading1"/>
        <w:spacing w:before="112"/>
        <w:ind w:left="215"/>
        <w:rPr>
          <w:rFonts w:ascii="Times New Roman" w:hAnsi="Times New Roman" w:cs="Times New Roman"/>
        </w:rPr>
      </w:pPr>
      <w:r w:rsidRPr="00CA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64B46A3F" wp14:editId="785CCE39">
                <wp:simplePos x="0" y="0"/>
                <wp:positionH relativeFrom="page">
                  <wp:posOffset>365125</wp:posOffset>
                </wp:positionH>
                <wp:positionV relativeFrom="paragraph">
                  <wp:posOffset>272326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E3DCD" id="Graphic 3" o:spid="_x0000_s1026" style="position:absolute;margin-left:28.75pt;margin-top:21.45pt;width:553.7pt;height:.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DI6etI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CA2F4B">
        <w:rPr>
          <w:rFonts w:ascii="Times New Roman" w:hAnsi="Times New Roman" w:cs="Times New Roman"/>
          <w:spacing w:val="-2"/>
          <w:w w:val="120"/>
        </w:rPr>
        <w:t>Internship</w:t>
      </w:r>
    </w:p>
    <w:p w14:paraId="6B46C6A9" w14:textId="77777777" w:rsidR="005A4954" w:rsidRPr="00CA2F4B" w:rsidRDefault="00000000">
      <w:pPr>
        <w:ind w:left="215"/>
        <w:rPr>
          <w:rFonts w:ascii="Times New Roman" w:hAnsi="Times New Roman" w:cs="Times New Roman"/>
          <w:b/>
          <w:sz w:val="24"/>
          <w:szCs w:val="24"/>
        </w:rPr>
      </w:pPr>
      <w:r w:rsidRPr="00CA2F4B">
        <w:rPr>
          <w:rFonts w:ascii="Times New Roman" w:hAnsi="Times New Roman" w:cs="Times New Roman"/>
          <w:b/>
          <w:spacing w:val="-2"/>
          <w:w w:val="125"/>
          <w:sz w:val="24"/>
          <w:szCs w:val="24"/>
        </w:rPr>
        <w:t>HITECH</w:t>
      </w:r>
      <w:r w:rsidRPr="00CA2F4B">
        <w:rPr>
          <w:rFonts w:ascii="Times New Roman" w:hAnsi="Times New Roman" w:cs="Times New Roman"/>
          <w:b/>
          <w:spacing w:val="-4"/>
          <w:w w:val="12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b/>
          <w:spacing w:val="-2"/>
          <w:w w:val="125"/>
          <w:sz w:val="24"/>
          <w:szCs w:val="24"/>
        </w:rPr>
        <w:t>FORMULATIN</w:t>
      </w:r>
      <w:r w:rsidRPr="00CA2F4B">
        <w:rPr>
          <w:rFonts w:ascii="Times New Roman" w:hAnsi="Times New Roman" w:cs="Times New Roman"/>
          <w:b/>
          <w:spacing w:val="-7"/>
          <w:w w:val="12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b/>
          <w:spacing w:val="-2"/>
          <w:w w:val="125"/>
          <w:sz w:val="24"/>
          <w:szCs w:val="24"/>
        </w:rPr>
        <w:t>PVT.</w:t>
      </w:r>
      <w:r w:rsidRPr="00CA2F4B">
        <w:rPr>
          <w:rFonts w:ascii="Times New Roman" w:hAnsi="Times New Roman" w:cs="Times New Roman"/>
          <w:b/>
          <w:spacing w:val="-9"/>
          <w:w w:val="12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b/>
          <w:spacing w:val="-4"/>
          <w:w w:val="125"/>
          <w:sz w:val="24"/>
          <w:szCs w:val="24"/>
        </w:rPr>
        <w:t>LTD.</w:t>
      </w:r>
    </w:p>
    <w:p w14:paraId="15402547" w14:textId="77777777" w:rsidR="005A4954" w:rsidRPr="00CA2F4B" w:rsidRDefault="00000000">
      <w:pPr>
        <w:pStyle w:val="Heading2"/>
        <w:tabs>
          <w:tab w:val="left" w:pos="8493"/>
        </w:tabs>
        <w:spacing w:before="56"/>
        <w:ind w:left="215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 xml:space="preserve">Skills </w:t>
      </w:r>
      <w:r w:rsidRPr="00CA2F4B">
        <w:rPr>
          <w:rFonts w:ascii="Times New Roman" w:hAnsi="Times New Roman" w:cs="Times New Roman"/>
          <w:spacing w:val="-2"/>
          <w:w w:val="115"/>
          <w:sz w:val="24"/>
          <w:szCs w:val="24"/>
        </w:rPr>
        <w:t>Acquired:</w:t>
      </w:r>
      <w:r w:rsidRPr="00CA2F4B">
        <w:rPr>
          <w:rFonts w:ascii="Times New Roman" w:hAnsi="Times New Roman" w:cs="Times New Roman"/>
          <w:sz w:val="24"/>
          <w:szCs w:val="24"/>
        </w:rPr>
        <w:tab/>
      </w:r>
      <w:r w:rsidRPr="00CA2F4B">
        <w:rPr>
          <w:rFonts w:ascii="Times New Roman" w:hAnsi="Times New Roman" w:cs="Times New Roman"/>
          <w:w w:val="115"/>
          <w:sz w:val="24"/>
          <w:szCs w:val="24"/>
        </w:rPr>
        <w:t>June</w:t>
      </w:r>
      <w:r w:rsidRPr="00CA2F4B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w w:val="115"/>
          <w:sz w:val="24"/>
          <w:szCs w:val="24"/>
        </w:rPr>
        <w:t>2024</w:t>
      </w:r>
      <w:r w:rsidRPr="00CA2F4B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w w:val="115"/>
          <w:sz w:val="24"/>
          <w:szCs w:val="24"/>
        </w:rPr>
        <w:t>-</w:t>
      </w:r>
      <w:r w:rsidRPr="00CA2F4B">
        <w:rPr>
          <w:rFonts w:ascii="Times New Roman" w:hAnsi="Times New Roman" w:cs="Times New Roman"/>
          <w:spacing w:val="41"/>
          <w:w w:val="11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w w:val="115"/>
          <w:sz w:val="24"/>
          <w:szCs w:val="24"/>
        </w:rPr>
        <w:t>July</w:t>
      </w:r>
      <w:r w:rsidRPr="00CA2F4B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4"/>
          <w:w w:val="115"/>
          <w:sz w:val="24"/>
          <w:szCs w:val="24"/>
        </w:rPr>
        <w:t>2024</w:t>
      </w:r>
    </w:p>
    <w:p w14:paraId="58E2CD36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01"/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Pharmaceutical</w:t>
      </w:r>
      <w:r w:rsidRPr="00CA2F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formulation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techniques</w:t>
      </w:r>
    </w:p>
    <w:p w14:paraId="0FE78835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Quality</w:t>
      </w:r>
      <w:r w:rsidRPr="00CA2F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control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and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testing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procedures</w:t>
      </w:r>
    </w:p>
    <w:p w14:paraId="406108D5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01"/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Documentation</w:t>
      </w:r>
      <w:r w:rsidRPr="00CA2F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and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regulatory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compliance</w:t>
      </w:r>
    </w:p>
    <w:p w14:paraId="659CBA54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Cross-functional</w:t>
      </w:r>
      <w:r w:rsidRPr="00CA2F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collaboration</w:t>
      </w:r>
    </w:p>
    <w:p w14:paraId="48A51862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Laboratory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safety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and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best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practices</w:t>
      </w:r>
    </w:p>
    <w:p w14:paraId="00A548B6" w14:textId="77777777" w:rsidR="005A4954" w:rsidRPr="00CA2F4B" w:rsidRDefault="00000000">
      <w:pPr>
        <w:pStyle w:val="Heading2"/>
        <w:spacing w:before="101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Key</w:t>
      </w:r>
      <w:r w:rsidRPr="00CA2F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Responsibilities</w:t>
      </w:r>
    </w:p>
    <w:p w14:paraId="5FE3312D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Assisted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in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formulating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and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developing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pharmaceutical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products,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ensuring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regulatory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compliance.</w:t>
      </w:r>
    </w:p>
    <w:p w14:paraId="29E27AFE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01"/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Conducted</w:t>
      </w:r>
      <w:r w:rsidRPr="00CA2F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quality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control</w:t>
      </w:r>
      <w:r w:rsidRPr="00CA2F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tests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and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prepared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performance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reports.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Collaborated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with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cross-functional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teams.</w:t>
      </w:r>
    </w:p>
    <w:p w14:paraId="709539F0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Gained</w:t>
      </w:r>
      <w:r w:rsidRPr="00CA2F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hands-on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experience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in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 xml:space="preserve">laboratory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techniques.</w:t>
      </w:r>
    </w:p>
    <w:p w14:paraId="27DC99F6" w14:textId="77777777" w:rsidR="005A4954" w:rsidRPr="00CA2F4B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01"/>
        <w:ind w:left="819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Participated</w:t>
      </w:r>
      <w:r w:rsidRPr="00CA2F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in</w:t>
      </w:r>
      <w:r w:rsidRPr="00CA2F4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the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documentation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process</w:t>
      </w:r>
      <w:r w:rsidRPr="00CA2F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for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product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formulation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and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batch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records.</w:t>
      </w:r>
    </w:p>
    <w:p w14:paraId="550B29E3" w14:textId="77777777" w:rsidR="005A4954" w:rsidRPr="00CA2F4B" w:rsidRDefault="005A4954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52DA29" w14:textId="77777777" w:rsidR="005A4954" w:rsidRPr="00CA2F4B" w:rsidRDefault="005A4954">
      <w:pPr>
        <w:pStyle w:val="BodyText"/>
        <w:spacing w:before="10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881191" w14:textId="77777777" w:rsidR="005A4954" w:rsidRPr="00CA2F4B" w:rsidRDefault="00000000">
      <w:pPr>
        <w:pStyle w:val="Heading1"/>
        <w:rPr>
          <w:rFonts w:ascii="Times New Roman" w:hAnsi="Times New Roman" w:cs="Times New Roman"/>
        </w:rPr>
      </w:pPr>
      <w:r w:rsidRPr="00CA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1B60561F" wp14:editId="59D4AF03">
                <wp:simplePos x="0" y="0"/>
                <wp:positionH relativeFrom="page">
                  <wp:posOffset>365125</wp:posOffset>
                </wp:positionH>
                <wp:positionV relativeFrom="paragraph">
                  <wp:posOffset>199278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E72F5" id="Graphic 4" o:spid="_x0000_s1026" style="position:absolute;margin-left:28.75pt;margin-top:15.7pt;width:553.7pt;height:.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PBK3+z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CA2F4B">
        <w:rPr>
          <w:rFonts w:ascii="Times New Roman" w:hAnsi="Times New Roman" w:cs="Times New Roman"/>
          <w:spacing w:val="-2"/>
          <w:w w:val="120"/>
        </w:rPr>
        <w:t>Projects</w:t>
      </w:r>
    </w:p>
    <w:p w14:paraId="3816A3C5" w14:textId="77777777" w:rsidR="005A4954" w:rsidRPr="00CA2F4B" w:rsidRDefault="00000000">
      <w:pPr>
        <w:pStyle w:val="Heading2"/>
        <w:numPr>
          <w:ilvl w:val="0"/>
          <w:numId w:val="3"/>
        </w:numPr>
        <w:tabs>
          <w:tab w:val="left" w:pos="694"/>
        </w:tabs>
        <w:spacing w:before="36"/>
        <w:ind w:left="694" w:hanging="184"/>
        <w:rPr>
          <w:rFonts w:ascii="Times New Roman" w:hAnsi="Times New Roman" w:cs="Times New Roman"/>
          <w:b w:val="0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CAPSTONE</w:t>
      </w:r>
      <w:r w:rsidRPr="00CA2F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PROJECT</w:t>
      </w:r>
    </w:p>
    <w:p w14:paraId="579589F7" w14:textId="5A57CDB3" w:rsidR="005A4954" w:rsidRPr="00CA2F4B" w:rsidRDefault="00015F78" w:rsidP="00015F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Potential therapeutic application of SNEDDS of Lignan for the treatment of Parkinson’s Disease</w:t>
      </w:r>
    </w:p>
    <w:p w14:paraId="1425BC42" w14:textId="77777777" w:rsidR="00015F78" w:rsidRPr="00CA2F4B" w:rsidRDefault="00015F78" w:rsidP="00015F78">
      <w:pPr>
        <w:spacing w:line="276" w:lineRule="auto"/>
        <w:ind w:left="460"/>
        <w:rPr>
          <w:rFonts w:ascii="Times New Roman" w:hAnsi="Times New Roman" w:cs="Times New Roman"/>
          <w:sz w:val="24"/>
          <w:szCs w:val="24"/>
        </w:rPr>
      </w:pPr>
    </w:p>
    <w:p w14:paraId="1D638C4B" w14:textId="378AA196" w:rsidR="00251DFF" w:rsidRPr="00CA2F4B" w:rsidRDefault="00000000" w:rsidP="00251DFF">
      <w:pPr>
        <w:pStyle w:val="Heading2"/>
        <w:spacing w:line="243" w:lineRule="exact"/>
        <w:ind w:left="510"/>
        <w:rPr>
          <w:rFonts w:ascii="Times New Roman" w:hAnsi="Times New Roman" w:cs="Times New Roman"/>
          <w:spacing w:val="-2"/>
          <w:sz w:val="24"/>
          <w:szCs w:val="24"/>
        </w:rPr>
      </w:pPr>
      <w:r w:rsidRPr="00CA2F4B">
        <w:rPr>
          <w:rFonts w:ascii="Times New Roman" w:hAnsi="Times New Roman" w:cs="Times New Roman"/>
          <w:spacing w:val="-2"/>
          <w:sz w:val="24"/>
          <w:szCs w:val="24"/>
        </w:rPr>
        <w:t>Overview:</w:t>
      </w:r>
    </w:p>
    <w:p w14:paraId="429F2089" w14:textId="77777777" w:rsidR="00251DFF" w:rsidRPr="00CA2F4B" w:rsidRDefault="00251DFF" w:rsidP="00251DFF">
      <w:pPr>
        <w:pStyle w:val="Heading2"/>
        <w:numPr>
          <w:ilvl w:val="0"/>
          <w:numId w:val="4"/>
        </w:numPr>
        <w:spacing w:line="243" w:lineRule="exact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251DFF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The study investigates the use of Self-Nanoemulsifying Drug Delivery Systems (SNEDDS) to improve the bioavailability and neuroprotective efficacy of lignans in Parkinson's Disease treatment.</w:t>
      </w:r>
    </w:p>
    <w:p w14:paraId="19FA3637" w14:textId="77777777" w:rsidR="00251DFF" w:rsidRPr="00CA2F4B" w:rsidRDefault="00251DFF" w:rsidP="00251DFF">
      <w:pPr>
        <w:pStyle w:val="Heading2"/>
        <w:numPr>
          <w:ilvl w:val="0"/>
          <w:numId w:val="4"/>
        </w:numPr>
        <w:spacing w:line="243" w:lineRule="exact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251DFF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The study focuses on the formulation and optimization of SNEDDS using suitable oils, surfactants, and co-surfactants for efficient lignan encapsulation.</w:t>
      </w:r>
    </w:p>
    <w:p w14:paraId="1628F9E2" w14:textId="7F24AD2F" w:rsidR="00251DFF" w:rsidRPr="00251DFF" w:rsidRDefault="00251DFF" w:rsidP="00251DFF">
      <w:pPr>
        <w:pStyle w:val="Heading2"/>
        <w:numPr>
          <w:ilvl w:val="0"/>
          <w:numId w:val="4"/>
        </w:numPr>
        <w:spacing w:line="243" w:lineRule="exact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251DFF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Physicochemical characterization of the developed SNEDDS to assess droplet size, zeta potential, thermodynamic stability, and drug content.</w:t>
      </w:r>
    </w:p>
    <w:p w14:paraId="3D071CD5" w14:textId="6C58597B" w:rsidR="00251DFF" w:rsidRPr="00251DFF" w:rsidRDefault="00251DFF" w:rsidP="00251DFF">
      <w:pPr>
        <w:pStyle w:val="Heading2"/>
        <w:numPr>
          <w:ilvl w:val="0"/>
          <w:numId w:val="4"/>
        </w:numPr>
        <w:spacing w:line="243" w:lineRule="exact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251DFF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 vitro evaluation to determine the dissolution profile, release kinetics, and permeability of lignans from the SNEDDS formulation.</w:t>
      </w:r>
    </w:p>
    <w:p w14:paraId="4FF3F956" w14:textId="73E6457E" w:rsidR="005A4954" w:rsidRPr="00CA2F4B" w:rsidRDefault="005A4954">
      <w:pPr>
        <w:pStyle w:val="BodyText"/>
        <w:spacing w:before="15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5E1F5E" w14:textId="77777777" w:rsidR="00251DFF" w:rsidRPr="00CA2F4B" w:rsidRDefault="00251DFF">
      <w:pPr>
        <w:pStyle w:val="BodyText"/>
        <w:spacing w:before="15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DB1384C" w14:textId="77777777" w:rsidR="005A4954" w:rsidRPr="00CA2F4B" w:rsidRDefault="00000000">
      <w:pPr>
        <w:pStyle w:val="Heading1"/>
        <w:rPr>
          <w:rFonts w:ascii="Times New Roman" w:hAnsi="Times New Roman" w:cs="Times New Roman"/>
        </w:rPr>
      </w:pPr>
      <w:r w:rsidRPr="00CA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F4AF86E" wp14:editId="0A2974D9">
                <wp:simplePos x="0" y="0"/>
                <wp:positionH relativeFrom="page">
                  <wp:posOffset>365125</wp:posOffset>
                </wp:positionH>
                <wp:positionV relativeFrom="paragraph">
                  <wp:posOffset>198914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2CECD" id="Graphic 5" o:spid="_x0000_s1026" style="position:absolute;margin-left:28.75pt;margin-top:15.65pt;width:553.7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Gpbt7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CA2F4B">
        <w:rPr>
          <w:rFonts w:ascii="Times New Roman" w:hAnsi="Times New Roman" w:cs="Times New Roman"/>
          <w:spacing w:val="-2"/>
          <w:w w:val="120"/>
        </w:rPr>
        <w:t>Achievement</w:t>
      </w:r>
    </w:p>
    <w:p w14:paraId="72C9B690" w14:textId="77777777" w:rsidR="005A4954" w:rsidRPr="00CA2F4B" w:rsidRDefault="00000000">
      <w:pPr>
        <w:pStyle w:val="ListParagraph"/>
        <w:numPr>
          <w:ilvl w:val="1"/>
          <w:numId w:val="2"/>
        </w:numPr>
        <w:tabs>
          <w:tab w:val="left" w:pos="934"/>
        </w:tabs>
        <w:spacing w:before="118"/>
        <w:ind w:left="934" w:hanging="359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Achieved</w:t>
      </w:r>
      <w:r w:rsidRPr="00CA2F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second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prize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in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quiz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competition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during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Science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Spectrum</w:t>
      </w:r>
    </w:p>
    <w:p w14:paraId="3F6DB54A" w14:textId="77777777" w:rsidR="005A4954" w:rsidRPr="00CA2F4B" w:rsidRDefault="005A4954">
      <w:pPr>
        <w:pStyle w:val="BodyText"/>
        <w:spacing w:before="5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D09ED6" w14:textId="77777777" w:rsidR="005A4954" w:rsidRPr="00CA2F4B" w:rsidRDefault="00000000">
      <w:pPr>
        <w:pStyle w:val="Heading1"/>
        <w:rPr>
          <w:rFonts w:ascii="Times New Roman" w:hAnsi="Times New Roman" w:cs="Times New Roman"/>
          <w:spacing w:val="-2"/>
          <w:w w:val="120"/>
        </w:rPr>
      </w:pPr>
      <w:r w:rsidRPr="00CA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37456FC" wp14:editId="5139FD8D">
                <wp:simplePos x="0" y="0"/>
                <wp:positionH relativeFrom="page">
                  <wp:posOffset>365125</wp:posOffset>
                </wp:positionH>
                <wp:positionV relativeFrom="paragraph">
                  <wp:posOffset>199442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7B92F" id="Graphic 6" o:spid="_x0000_s1026" style="position:absolute;margin-left:28.75pt;margin-top:15.7pt;width:553.7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PBK3+z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CA2F4B">
        <w:rPr>
          <w:rFonts w:ascii="Times New Roman" w:hAnsi="Times New Roman" w:cs="Times New Roman"/>
          <w:spacing w:val="-2"/>
          <w:w w:val="120"/>
        </w:rPr>
        <w:t>Certificates</w:t>
      </w:r>
    </w:p>
    <w:p w14:paraId="7C92D0E6" w14:textId="61CEBCFA" w:rsidR="00251DFF" w:rsidRPr="00CA2F4B" w:rsidRDefault="00251DFF" w:rsidP="001F340C">
      <w:pPr>
        <w:pStyle w:val="Heading2"/>
        <w:numPr>
          <w:ilvl w:val="1"/>
          <w:numId w:val="2"/>
        </w:numPr>
        <w:tabs>
          <w:tab w:val="left" w:pos="317"/>
        </w:tabs>
        <w:spacing w:before="11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Hlk177394135"/>
      <w:r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Participation in International conference of pharmacy (ICP-2022)             </w:t>
      </w:r>
      <w:r w:rsidR="001F340C"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</w:t>
      </w:r>
      <w:r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F340C"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>Nov-2022</w:t>
      </w:r>
      <w:r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</w:t>
      </w:r>
    </w:p>
    <w:p w14:paraId="276505BC" w14:textId="4894C99F" w:rsidR="00251DFF" w:rsidRPr="00CA2F4B" w:rsidRDefault="00251DFF" w:rsidP="001F340C">
      <w:pPr>
        <w:pStyle w:val="Heading2"/>
        <w:numPr>
          <w:ilvl w:val="1"/>
          <w:numId w:val="2"/>
        </w:numPr>
        <w:tabs>
          <w:tab w:val="left" w:pos="317"/>
        </w:tabs>
        <w:spacing w:before="1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>Participation in Science Spectrum under aegis of Division of Youth Affairs</w:t>
      </w:r>
      <w:r w:rsidR="001F340C"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   </w:t>
      </w:r>
      <w:r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F340C"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</w:t>
      </w:r>
      <w:r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1F340C"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F340C"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Feb -2024                                                                                                                                       </w:t>
      </w:r>
      <w:r w:rsidRPr="00CA2F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</w:t>
      </w:r>
    </w:p>
    <w:p w14:paraId="537E084B" w14:textId="77777777" w:rsidR="001F340C" w:rsidRPr="00CA2F4B" w:rsidRDefault="00251DFF" w:rsidP="001F340C">
      <w:pPr>
        <w:pStyle w:val="ListParagraph"/>
        <w:numPr>
          <w:ilvl w:val="1"/>
          <w:numId w:val="2"/>
        </w:numPr>
        <w:tabs>
          <w:tab w:val="left" w:pos="317"/>
        </w:tabs>
        <w:spacing w:before="53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 xml:space="preserve">Participation in International conference on recent advances in Health Sciences </w:t>
      </w:r>
      <w:r w:rsidR="001F340C" w:rsidRPr="00CA2F4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F340C" w:rsidRPr="00CA2F4B">
        <w:rPr>
          <w:rFonts w:ascii="Times New Roman" w:hAnsi="Times New Roman" w:cs="Times New Roman"/>
          <w:sz w:val="24"/>
          <w:szCs w:val="24"/>
        </w:rPr>
        <w:t xml:space="preserve">April-2024                                  </w:t>
      </w:r>
      <w:r w:rsidRPr="00CA2F4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bookmarkStart w:id="1" w:name="BlueViolet_Education"/>
      <w:bookmarkEnd w:id="1"/>
    </w:p>
    <w:p w14:paraId="2D0F7CEA" w14:textId="67341106" w:rsidR="00251DFF" w:rsidRPr="00CA2F4B" w:rsidRDefault="00251DFF" w:rsidP="001F340C">
      <w:pPr>
        <w:pStyle w:val="ListParagraph"/>
        <w:numPr>
          <w:ilvl w:val="1"/>
          <w:numId w:val="2"/>
        </w:numPr>
        <w:tabs>
          <w:tab w:val="left" w:pos="317"/>
        </w:tabs>
        <w:spacing w:before="53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Delegate and poster presenter in internation conference of recent advance in Health Sciences</w:t>
      </w:r>
      <w:r w:rsidR="001F340C" w:rsidRPr="00CA2F4B">
        <w:rPr>
          <w:rFonts w:ascii="Times New Roman" w:hAnsi="Times New Roman" w:cs="Times New Roman"/>
          <w:sz w:val="24"/>
          <w:szCs w:val="24"/>
        </w:rPr>
        <w:t xml:space="preserve">. </w:t>
      </w:r>
      <w:r w:rsidR="001F340C" w:rsidRPr="00CA2F4B">
        <w:rPr>
          <w:rFonts w:ascii="Times New Roman" w:hAnsi="Times New Roman" w:cs="Times New Roman"/>
          <w:sz w:val="24"/>
          <w:szCs w:val="24"/>
        </w:rPr>
        <w:t>April-2024</w:t>
      </w:r>
      <w:r w:rsidRPr="00CA2F4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6CA98D21" w14:textId="3634DA34" w:rsidR="00251DFF" w:rsidRPr="00CA2F4B" w:rsidRDefault="00251DFF" w:rsidP="001F340C">
      <w:pPr>
        <w:pStyle w:val="ListParagraph"/>
        <w:numPr>
          <w:ilvl w:val="0"/>
          <w:numId w:val="6"/>
        </w:numPr>
        <w:tabs>
          <w:tab w:val="left" w:pos="317"/>
        </w:tabs>
        <w:spacing w:before="53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 xml:space="preserve">Certification of completion of one-month Industrial training from Hitech     </w:t>
      </w:r>
      <w:r w:rsidR="001F340C" w:rsidRPr="00CA2F4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F340C" w:rsidRPr="00CA2F4B">
        <w:rPr>
          <w:rFonts w:ascii="Times New Roman" w:hAnsi="Times New Roman" w:cs="Times New Roman"/>
          <w:sz w:val="24"/>
          <w:szCs w:val="24"/>
        </w:rPr>
        <w:t>June-July-2024</w:t>
      </w:r>
      <w:r w:rsidRPr="00CA2F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3F982605" w14:textId="6FEE065B" w:rsidR="00251DFF" w:rsidRPr="00CA2F4B" w:rsidRDefault="00251DFF" w:rsidP="00251DFF">
      <w:pPr>
        <w:pStyle w:val="ListParagraph"/>
        <w:tabs>
          <w:tab w:val="left" w:pos="317"/>
        </w:tabs>
        <w:spacing w:before="53"/>
        <w:ind w:left="316" w:firstLine="0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bookmarkEnd w:id="0"/>
    </w:p>
    <w:p w14:paraId="13FD6EDD" w14:textId="77777777" w:rsidR="00251DFF" w:rsidRPr="00CA2F4B" w:rsidRDefault="00251DFF">
      <w:pPr>
        <w:pStyle w:val="Heading1"/>
        <w:rPr>
          <w:rFonts w:ascii="Times New Roman" w:hAnsi="Times New Roman" w:cs="Times New Roman"/>
        </w:rPr>
      </w:pPr>
    </w:p>
    <w:p w14:paraId="520FA887" w14:textId="77777777" w:rsidR="005A4954" w:rsidRPr="00CA2F4B" w:rsidRDefault="00000000">
      <w:pPr>
        <w:pStyle w:val="Heading1"/>
        <w:spacing w:before="123"/>
        <w:ind w:left="215"/>
        <w:rPr>
          <w:rFonts w:ascii="Times New Roman" w:hAnsi="Times New Roman" w:cs="Times New Roman"/>
        </w:rPr>
      </w:pPr>
      <w:r w:rsidRPr="00CA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C0FBBD" wp14:editId="5E86629E">
                <wp:simplePos x="0" y="0"/>
                <wp:positionH relativeFrom="page">
                  <wp:posOffset>365125</wp:posOffset>
                </wp:positionH>
                <wp:positionV relativeFrom="paragraph">
                  <wp:posOffset>277287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BAAE" id="Graphic 7" o:spid="_x0000_s1026" style="position:absolute;margin-left:28.75pt;margin-top:21.85pt;width:553.7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HapqT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CA2F4B">
        <w:rPr>
          <w:rFonts w:ascii="Times New Roman" w:hAnsi="Times New Roman" w:cs="Times New Roman"/>
          <w:w w:val="120"/>
        </w:rPr>
        <w:t>Technical</w:t>
      </w:r>
      <w:r w:rsidRPr="00CA2F4B">
        <w:rPr>
          <w:rFonts w:ascii="Times New Roman" w:hAnsi="Times New Roman" w:cs="Times New Roman"/>
          <w:spacing w:val="-7"/>
          <w:w w:val="120"/>
        </w:rPr>
        <w:t xml:space="preserve"> </w:t>
      </w:r>
      <w:r w:rsidRPr="00CA2F4B">
        <w:rPr>
          <w:rFonts w:ascii="Times New Roman" w:hAnsi="Times New Roman" w:cs="Times New Roman"/>
          <w:spacing w:val="-2"/>
          <w:w w:val="120"/>
        </w:rPr>
        <w:t>Skills</w:t>
      </w:r>
    </w:p>
    <w:p w14:paraId="3DC11D55" w14:textId="77777777" w:rsidR="005A4954" w:rsidRPr="00CA2F4B" w:rsidRDefault="00000000">
      <w:pPr>
        <w:pStyle w:val="ListParagraph"/>
        <w:numPr>
          <w:ilvl w:val="0"/>
          <w:numId w:val="1"/>
        </w:numPr>
        <w:tabs>
          <w:tab w:val="left" w:pos="469"/>
        </w:tabs>
        <w:spacing w:before="1"/>
        <w:ind w:left="469" w:hanging="254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Pharmaceutical</w:t>
      </w:r>
      <w:r w:rsidRPr="00CA2F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Instrumentation</w:t>
      </w:r>
      <w:r w:rsidRPr="00CA2F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348F1B00" w14:textId="77777777" w:rsidR="005A4954" w:rsidRPr="00CA2F4B" w:rsidRDefault="005A4954">
      <w:pPr>
        <w:pStyle w:val="ListParagraph"/>
        <w:rPr>
          <w:rFonts w:ascii="Times New Roman" w:hAnsi="Times New Roman" w:cs="Times New Roman"/>
          <w:sz w:val="24"/>
          <w:szCs w:val="24"/>
        </w:rPr>
        <w:sectPr w:rsidR="005A4954" w:rsidRPr="00CA2F4B">
          <w:type w:val="continuous"/>
          <w:pgSz w:w="12240" w:h="15840"/>
          <w:pgMar w:top="320" w:right="360" w:bottom="0" w:left="360" w:header="720" w:footer="720" w:gutter="0"/>
          <w:cols w:space="720"/>
        </w:sectPr>
      </w:pPr>
    </w:p>
    <w:p w14:paraId="63933D3B" w14:textId="076C862A" w:rsidR="005A4954" w:rsidRPr="00CA2F4B" w:rsidRDefault="00000000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left="469" w:hanging="244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lastRenderedPageBreak/>
        <w:t>Adverse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Event</w:t>
      </w:r>
      <w:r w:rsidRPr="00CA2F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Reporting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System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(e.g.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A2F4B">
        <w:rPr>
          <w:rFonts w:ascii="Times New Roman" w:hAnsi="Times New Roman" w:cs="Times New Roman"/>
          <w:spacing w:val="-2"/>
          <w:sz w:val="24"/>
          <w:szCs w:val="24"/>
        </w:rPr>
        <w:t>vigiflow</w:t>
      </w:r>
      <w:proofErr w:type="spellEnd"/>
      <w:r w:rsidRPr="00CA2F4B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2A0DD92" w14:textId="3173E18C" w:rsidR="005A4954" w:rsidRPr="00CA2F4B" w:rsidRDefault="00000000">
      <w:pPr>
        <w:pStyle w:val="ListParagraph"/>
        <w:numPr>
          <w:ilvl w:val="0"/>
          <w:numId w:val="1"/>
        </w:numPr>
        <w:tabs>
          <w:tab w:val="left" w:pos="469"/>
        </w:tabs>
        <w:spacing w:before="57"/>
        <w:ind w:left="469" w:hanging="244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sz w:val="24"/>
          <w:szCs w:val="24"/>
        </w:rPr>
        <w:t>MS</w:t>
      </w:r>
      <w:r w:rsidRPr="00CA2F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z w:val="24"/>
          <w:szCs w:val="24"/>
        </w:rPr>
        <w:t>office</w:t>
      </w:r>
      <w:r w:rsidRPr="00CA2F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1060FB6A" w14:textId="6E8559EC" w:rsidR="005A4954" w:rsidRPr="00CA2F4B" w:rsidRDefault="00000000">
      <w:pPr>
        <w:pStyle w:val="Heading1"/>
        <w:spacing w:before="167"/>
        <w:ind w:left="215"/>
        <w:rPr>
          <w:rFonts w:ascii="Times New Roman" w:hAnsi="Times New Roman" w:cs="Times New Roman"/>
          <w:spacing w:val="-2"/>
          <w:w w:val="120"/>
        </w:rPr>
      </w:pPr>
      <w:r w:rsidRPr="00CA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48222E2" wp14:editId="4A7F8CEE">
                <wp:simplePos x="0" y="0"/>
                <wp:positionH relativeFrom="page">
                  <wp:posOffset>365125</wp:posOffset>
                </wp:positionH>
                <wp:positionV relativeFrom="paragraph">
                  <wp:posOffset>308596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72412" id="Graphic 8" o:spid="_x0000_s1026" style="position:absolute;margin-left:28.75pt;margin-top:24.3pt;width:553.7pt;height:.1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DfLE874AAAAAkBAAAPAAAAAAAAAAAAAAAAAG4EAABkcnMvZG93bnJldi54bWxQSwUGAAAA&#10;AAQABADzAAAAewUAAAAA&#10;" path="m,l7031735,e" filled="f" strokeweight=".14036mm">
                <v:path arrowok="t"/>
                <w10:wrap anchorx="page"/>
              </v:shape>
            </w:pict>
          </mc:Fallback>
        </mc:AlternateContent>
      </w:r>
      <w:r w:rsidRPr="00CA2F4B">
        <w:rPr>
          <w:rFonts w:ascii="Times New Roman" w:hAnsi="Times New Roman" w:cs="Times New Roman"/>
          <w:spacing w:val="-2"/>
          <w:w w:val="120"/>
        </w:rPr>
        <w:t>Education</w:t>
      </w:r>
    </w:p>
    <w:p w14:paraId="2E8C35C2" w14:textId="5F3831B7" w:rsidR="001F340C" w:rsidRPr="00CA2F4B" w:rsidRDefault="001F340C" w:rsidP="00CA2F4B">
      <w:pPr>
        <w:pStyle w:val="ListParagraph"/>
        <w:numPr>
          <w:ilvl w:val="0"/>
          <w:numId w:val="6"/>
        </w:numPr>
        <w:tabs>
          <w:tab w:val="left" w:pos="9324"/>
        </w:tabs>
        <w:spacing w:before="13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b/>
          <w:color w:val="2E3092"/>
          <w:w w:val="95"/>
          <w:sz w:val="24"/>
          <w:szCs w:val="24"/>
        </w:rPr>
        <w:t>Lovely</w:t>
      </w:r>
      <w:r w:rsidRPr="00CA2F4B">
        <w:rPr>
          <w:rFonts w:ascii="Times New Roman" w:hAnsi="Times New Roman" w:cs="Times New Roman"/>
          <w:b/>
          <w:color w:val="2E3092"/>
          <w:spacing w:val="26"/>
          <w:w w:val="9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b/>
          <w:color w:val="2E3092"/>
          <w:w w:val="95"/>
          <w:sz w:val="24"/>
          <w:szCs w:val="24"/>
        </w:rPr>
        <w:t>Professional</w:t>
      </w:r>
      <w:r w:rsidRPr="00CA2F4B">
        <w:rPr>
          <w:rFonts w:ascii="Times New Roman" w:hAnsi="Times New Roman" w:cs="Times New Roman"/>
          <w:b/>
          <w:color w:val="2E3092"/>
          <w:spacing w:val="26"/>
          <w:w w:val="9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b/>
          <w:color w:val="2E3092"/>
          <w:w w:val="95"/>
          <w:sz w:val="24"/>
          <w:szCs w:val="24"/>
        </w:rPr>
        <w:t xml:space="preserve">University                                                                                                                      </w:t>
      </w:r>
      <w:r w:rsidRPr="00CA2F4B">
        <w:rPr>
          <w:rFonts w:ascii="Times New Roman" w:hAnsi="Times New Roman" w:cs="Times New Roman"/>
          <w:b/>
          <w:color w:val="000000" w:themeColor="text1"/>
          <w:w w:val="95"/>
          <w:sz w:val="24"/>
          <w:szCs w:val="24"/>
        </w:rPr>
        <w:t xml:space="preserve"> Punjab,</w:t>
      </w:r>
      <w:r w:rsidRPr="00CA2F4B">
        <w:rPr>
          <w:rFonts w:ascii="Times New Roman" w:hAnsi="Times New Roman" w:cs="Times New Roman"/>
          <w:sz w:val="24"/>
          <w:szCs w:val="24"/>
        </w:rPr>
        <w:t xml:space="preserve"> India</w:t>
      </w:r>
    </w:p>
    <w:p w14:paraId="53F72A64" w14:textId="09D81B57" w:rsidR="001F340C" w:rsidRPr="00CA2F4B" w:rsidRDefault="00CA2F4B" w:rsidP="001F340C">
      <w:pPr>
        <w:pStyle w:val="Heading3"/>
        <w:tabs>
          <w:tab w:val="left" w:pos="8914"/>
        </w:tabs>
        <w:rPr>
          <w:rFonts w:ascii="Times New Roman" w:hAnsi="Times New Roman" w:cs="Times New Roman"/>
        </w:rPr>
      </w:pPr>
      <w:r w:rsidRPr="00CA2F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33A4" wp14:editId="693E003D">
                <wp:simplePos x="0" y="0"/>
                <wp:positionH relativeFrom="page">
                  <wp:posOffset>228600</wp:posOffset>
                </wp:positionH>
                <wp:positionV relativeFrom="paragraph">
                  <wp:posOffset>123825</wp:posOffset>
                </wp:positionV>
                <wp:extent cx="228600" cy="99060"/>
                <wp:effectExtent l="0" t="0" r="0" b="1524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40C3D" w14:textId="77777777" w:rsidR="001F340C" w:rsidRDefault="001F340C" w:rsidP="001F340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233A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pt;margin-top:9.75pt;width:18pt;height:7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" filled="f" stroked="f">
                <v:textbox inset="0,0,0,0">
                  <w:txbxContent>
                    <w:p w14:paraId="3E240C3D" w14:textId="77777777" w:rsidR="001F340C" w:rsidRDefault="001F340C" w:rsidP="001F340C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340C" w:rsidRPr="00CA2F4B">
        <w:rPr>
          <w:rFonts w:ascii="Times New Roman" w:hAnsi="Times New Roman" w:cs="Times New Roman"/>
          <w:w w:val="105"/>
        </w:rPr>
        <w:t>Bachelor</w:t>
      </w:r>
      <w:r w:rsidR="001F340C" w:rsidRPr="00CA2F4B">
        <w:rPr>
          <w:rFonts w:ascii="Times New Roman" w:hAnsi="Times New Roman" w:cs="Times New Roman"/>
          <w:spacing w:val="14"/>
          <w:w w:val="105"/>
        </w:rPr>
        <w:t xml:space="preserve"> </w:t>
      </w:r>
      <w:r w:rsidR="001F340C" w:rsidRPr="00CA2F4B">
        <w:rPr>
          <w:rFonts w:ascii="Times New Roman" w:hAnsi="Times New Roman" w:cs="Times New Roman"/>
          <w:w w:val="105"/>
        </w:rPr>
        <w:t>of</w:t>
      </w:r>
      <w:r w:rsidR="001F340C" w:rsidRPr="00CA2F4B">
        <w:rPr>
          <w:rFonts w:ascii="Times New Roman" w:hAnsi="Times New Roman" w:cs="Times New Roman"/>
          <w:spacing w:val="15"/>
          <w:w w:val="105"/>
        </w:rPr>
        <w:t xml:space="preserve"> </w:t>
      </w:r>
      <w:r w:rsidR="001F340C" w:rsidRPr="00CA2F4B">
        <w:rPr>
          <w:rFonts w:ascii="Times New Roman" w:hAnsi="Times New Roman" w:cs="Times New Roman"/>
          <w:w w:val="105"/>
        </w:rPr>
        <w:t xml:space="preserve">Pharmacy     </w:t>
      </w:r>
      <w:r w:rsidR="001F340C" w:rsidRPr="00CA2F4B">
        <w:rPr>
          <w:rFonts w:ascii="Times New Roman" w:hAnsi="Times New Roman" w:cs="Times New Roman"/>
          <w:w w:val="105"/>
        </w:rPr>
        <w:tab/>
        <w:t xml:space="preserve">      Since</w:t>
      </w:r>
      <w:r w:rsidR="001F340C" w:rsidRPr="00CA2F4B">
        <w:rPr>
          <w:rFonts w:ascii="Times New Roman" w:hAnsi="Times New Roman" w:cs="Times New Roman"/>
          <w:spacing w:val="16"/>
          <w:w w:val="105"/>
        </w:rPr>
        <w:t xml:space="preserve"> </w:t>
      </w:r>
      <w:r w:rsidR="001F340C" w:rsidRPr="00CA2F4B">
        <w:rPr>
          <w:rFonts w:ascii="Times New Roman" w:hAnsi="Times New Roman" w:cs="Times New Roman"/>
          <w:w w:val="105"/>
        </w:rPr>
        <w:t>August</w:t>
      </w:r>
      <w:r w:rsidR="001F340C" w:rsidRPr="00CA2F4B">
        <w:rPr>
          <w:rFonts w:ascii="Times New Roman" w:hAnsi="Times New Roman" w:cs="Times New Roman"/>
          <w:spacing w:val="15"/>
          <w:w w:val="105"/>
        </w:rPr>
        <w:t xml:space="preserve"> </w:t>
      </w:r>
      <w:r w:rsidR="001F340C" w:rsidRPr="00CA2F4B">
        <w:rPr>
          <w:rFonts w:ascii="Times New Roman" w:hAnsi="Times New Roman" w:cs="Times New Roman"/>
          <w:w w:val="105"/>
        </w:rPr>
        <w:t>2021</w:t>
      </w:r>
    </w:p>
    <w:p w14:paraId="4C223324" w14:textId="77777777" w:rsidR="001F340C" w:rsidRPr="00CA2F4B" w:rsidRDefault="001F340C" w:rsidP="00CA2F4B">
      <w:pPr>
        <w:pStyle w:val="ListParagraph"/>
        <w:numPr>
          <w:ilvl w:val="0"/>
          <w:numId w:val="6"/>
        </w:numPr>
        <w:tabs>
          <w:tab w:val="left" w:pos="8509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noProof/>
          <w:w w:val="9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F8C33" wp14:editId="24C259FE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7CA24" w14:textId="67B855C1" w:rsidR="001F340C" w:rsidRDefault="001F340C" w:rsidP="001F340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F8C33" id="Text Box 3" o:spid="_x0000_s1027" type="#_x0000_t202" style="position:absolute;left:0;text-align:left;margin-left:33.85pt;margin-top:10.3pt;width:7.8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1057CA24" w14:textId="67B855C1" w:rsidR="001F340C" w:rsidRDefault="001F340C" w:rsidP="001F340C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A2F4B">
        <w:rPr>
          <w:rFonts w:ascii="Times New Roman" w:hAnsi="Times New Roman" w:cs="Times New Roman"/>
          <w:b/>
          <w:color w:val="2E3092"/>
          <w:w w:val="95"/>
          <w:sz w:val="24"/>
          <w:szCs w:val="24"/>
        </w:rPr>
        <w:t>Lady Anusuya Singhania Educational Academy</w:t>
      </w:r>
      <w:r w:rsidRPr="00CA2F4B">
        <w:rPr>
          <w:rFonts w:ascii="Times New Roman" w:hAnsi="Times New Roman" w:cs="Times New Roman"/>
          <w:b/>
          <w:color w:val="2E3092"/>
          <w:sz w:val="24"/>
          <w:szCs w:val="24"/>
        </w:rPr>
        <w:tab/>
        <w:t xml:space="preserve">                </w:t>
      </w:r>
      <w:r w:rsidRPr="00CA2F4B">
        <w:rPr>
          <w:rFonts w:ascii="Times New Roman" w:hAnsi="Times New Roman" w:cs="Times New Roman"/>
          <w:w w:val="95"/>
          <w:sz w:val="24"/>
          <w:szCs w:val="24"/>
        </w:rPr>
        <w:t>Jhalawar,</w:t>
      </w:r>
      <w:r w:rsidRPr="00CA2F4B">
        <w:rPr>
          <w:rFonts w:ascii="Times New Roman" w:hAnsi="Times New Roman" w:cs="Times New Roman"/>
          <w:spacing w:val="31"/>
          <w:w w:val="95"/>
          <w:sz w:val="24"/>
          <w:szCs w:val="24"/>
        </w:rPr>
        <w:t xml:space="preserve"> </w:t>
      </w:r>
      <w:r w:rsidRPr="00CA2F4B">
        <w:rPr>
          <w:rFonts w:ascii="Times New Roman" w:hAnsi="Times New Roman" w:cs="Times New Roman"/>
          <w:w w:val="95"/>
          <w:sz w:val="24"/>
          <w:szCs w:val="24"/>
        </w:rPr>
        <w:t>Rajasthan</w:t>
      </w:r>
    </w:p>
    <w:p w14:paraId="5710CCBC" w14:textId="61CB3057" w:rsidR="001F340C" w:rsidRPr="00CA2F4B" w:rsidRDefault="001F340C" w:rsidP="001F340C">
      <w:pPr>
        <w:pStyle w:val="Heading3"/>
        <w:tabs>
          <w:tab w:val="left" w:pos="8356"/>
        </w:tabs>
        <w:rPr>
          <w:rFonts w:ascii="Times New Roman" w:hAnsi="Times New Roman" w:cs="Times New Roman"/>
        </w:rPr>
      </w:pPr>
      <w:r w:rsidRPr="00CA2F4B">
        <w:rPr>
          <w:rFonts w:ascii="Times New Roman" w:hAnsi="Times New Roman" w:cs="Times New Roman"/>
          <w:w w:val="105"/>
        </w:rPr>
        <w:t>Intermediate</w:t>
      </w:r>
      <w:r w:rsidRPr="00CA2F4B">
        <w:rPr>
          <w:rFonts w:ascii="Times New Roman" w:hAnsi="Times New Roman" w:cs="Times New Roman"/>
          <w:w w:val="105"/>
        </w:rPr>
        <w:tab/>
        <w:t xml:space="preserve">       April</w:t>
      </w:r>
      <w:r w:rsidRPr="00CA2F4B">
        <w:rPr>
          <w:rFonts w:ascii="Times New Roman" w:hAnsi="Times New Roman" w:cs="Times New Roman"/>
          <w:spacing w:val="10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2019</w:t>
      </w:r>
      <w:r w:rsidRPr="00CA2F4B">
        <w:rPr>
          <w:rFonts w:ascii="Times New Roman" w:hAnsi="Times New Roman" w:cs="Times New Roman"/>
          <w:spacing w:val="10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-</w:t>
      </w:r>
      <w:r w:rsidRPr="00CA2F4B">
        <w:rPr>
          <w:rFonts w:ascii="Times New Roman" w:hAnsi="Times New Roman" w:cs="Times New Roman"/>
          <w:spacing w:val="11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March</w:t>
      </w:r>
      <w:r w:rsidRPr="00CA2F4B">
        <w:rPr>
          <w:rFonts w:ascii="Times New Roman" w:hAnsi="Times New Roman" w:cs="Times New Roman"/>
          <w:spacing w:val="10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2021</w:t>
      </w:r>
    </w:p>
    <w:p w14:paraId="3A8B2E46" w14:textId="21FC1721" w:rsidR="001F340C" w:rsidRPr="00CA2F4B" w:rsidRDefault="00CA2F4B" w:rsidP="00CA2F4B">
      <w:pPr>
        <w:pStyle w:val="ListParagraph"/>
        <w:numPr>
          <w:ilvl w:val="0"/>
          <w:numId w:val="6"/>
        </w:numPr>
        <w:tabs>
          <w:tab w:val="left" w:pos="8683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CA2F4B">
        <w:rPr>
          <w:rFonts w:ascii="Times New Roman" w:hAnsi="Times New Roman" w:cs="Times New Roman"/>
          <w:b/>
          <w:color w:val="2E3092"/>
          <w:spacing w:val="-1"/>
          <w:sz w:val="24"/>
          <w:szCs w:val="24"/>
        </w:rPr>
        <w:t xml:space="preserve">D.A.V </w:t>
      </w:r>
      <w:proofErr w:type="gramStart"/>
      <w:r w:rsidRPr="00CA2F4B">
        <w:rPr>
          <w:rFonts w:ascii="Times New Roman" w:hAnsi="Times New Roman" w:cs="Times New Roman"/>
          <w:b/>
          <w:color w:val="2E3092"/>
          <w:spacing w:val="-1"/>
          <w:sz w:val="24"/>
          <w:szCs w:val="24"/>
        </w:rPr>
        <w:t>Public  School</w:t>
      </w:r>
      <w:proofErr w:type="gramEnd"/>
      <w:r w:rsidR="001F340C" w:rsidRPr="00CA2F4B">
        <w:rPr>
          <w:rFonts w:ascii="Times New Roman" w:hAnsi="Times New Roman" w:cs="Times New Roman"/>
          <w:b/>
          <w:color w:val="2E3092"/>
          <w:sz w:val="24"/>
          <w:szCs w:val="24"/>
        </w:rPr>
        <w:tab/>
        <w:t xml:space="preserve">            </w:t>
      </w:r>
      <w:r w:rsidR="001F340C" w:rsidRPr="00CA2F4B">
        <w:rPr>
          <w:rFonts w:ascii="Times New Roman" w:hAnsi="Times New Roman" w:cs="Times New Roman"/>
          <w:sz w:val="24"/>
          <w:szCs w:val="24"/>
        </w:rPr>
        <w:t>B.S. City,</w:t>
      </w:r>
      <w:r w:rsidR="001F340C" w:rsidRPr="00CA2F4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1F340C" w:rsidRPr="00CA2F4B">
        <w:rPr>
          <w:rFonts w:ascii="Times New Roman" w:hAnsi="Times New Roman" w:cs="Times New Roman"/>
          <w:sz w:val="24"/>
          <w:szCs w:val="24"/>
        </w:rPr>
        <w:t>Jharkhand</w:t>
      </w:r>
    </w:p>
    <w:p w14:paraId="087B1571" w14:textId="0F4EEC48" w:rsidR="001F340C" w:rsidRPr="00CA2F4B" w:rsidRDefault="001F340C" w:rsidP="001F340C">
      <w:pPr>
        <w:pStyle w:val="Heading3"/>
        <w:tabs>
          <w:tab w:val="left" w:pos="8356"/>
        </w:tabs>
        <w:rPr>
          <w:rFonts w:ascii="Times New Roman" w:hAnsi="Times New Roman" w:cs="Times New Roman"/>
          <w:w w:val="105"/>
        </w:rPr>
      </w:pPr>
      <w:r w:rsidRPr="00CA2F4B">
        <w:rPr>
          <w:rFonts w:ascii="Times New Roman" w:hAnsi="Times New Roman" w:cs="Times New Roman"/>
          <w:w w:val="105"/>
        </w:rPr>
        <w:t>Matriculati</w:t>
      </w:r>
      <w:r w:rsidRPr="00CA2F4B">
        <w:rPr>
          <w:rFonts w:ascii="Times New Roman" w:hAnsi="Times New Roman" w:cs="Times New Roman"/>
          <w:w w:val="105"/>
        </w:rPr>
        <w:t>on</w:t>
      </w:r>
      <w:r w:rsidRPr="00CA2F4B">
        <w:rPr>
          <w:rFonts w:ascii="Times New Roman" w:hAnsi="Times New Roman" w:cs="Times New Roman"/>
          <w:w w:val="105"/>
        </w:rPr>
        <w:tab/>
        <w:t xml:space="preserve">        April</w:t>
      </w:r>
      <w:r w:rsidRPr="00CA2F4B">
        <w:rPr>
          <w:rFonts w:ascii="Times New Roman" w:hAnsi="Times New Roman" w:cs="Times New Roman"/>
          <w:spacing w:val="10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2017</w:t>
      </w:r>
      <w:r w:rsidRPr="00CA2F4B">
        <w:rPr>
          <w:rFonts w:ascii="Times New Roman" w:hAnsi="Times New Roman" w:cs="Times New Roman"/>
          <w:spacing w:val="10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-</w:t>
      </w:r>
      <w:r w:rsidRPr="00CA2F4B">
        <w:rPr>
          <w:rFonts w:ascii="Times New Roman" w:hAnsi="Times New Roman" w:cs="Times New Roman"/>
          <w:spacing w:val="10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March</w:t>
      </w:r>
      <w:r w:rsidRPr="00CA2F4B">
        <w:rPr>
          <w:rFonts w:ascii="Times New Roman" w:hAnsi="Times New Roman" w:cs="Times New Roman"/>
          <w:spacing w:val="10"/>
          <w:w w:val="105"/>
        </w:rPr>
        <w:t xml:space="preserve"> </w:t>
      </w:r>
      <w:r w:rsidRPr="00CA2F4B">
        <w:rPr>
          <w:rFonts w:ascii="Times New Roman" w:hAnsi="Times New Roman" w:cs="Times New Roman"/>
          <w:w w:val="105"/>
        </w:rPr>
        <w:t>2018</w:t>
      </w:r>
    </w:p>
    <w:p w14:paraId="5243F473" w14:textId="77777777" w:rsidR="001F340C" w:rsidRPr="00CA2F4B" w:rsidRDefault="001F340C">
      <w:pPr>
        <w:pStyle w:val="Heading1"/>
        <w:spacing w:before="167"/>
        <w:ind w:left="215"/>
        <w:rPr>
          <w:rFonts w:ascii="Times New Roman" w:hAnsi="Times New Roman" w:cs="Times New Roman"/>
        </w:rPr>
      </w:pPr>
    </w:p>
    <w:sectPr w:rsidR="001F340C" w:rsidRPr="00CA2F4B">
      <w:pgSz w:w="12240" w:h="15840"/>
      <w:pgMar w:top="2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7EC"/>
    <w:multiLevelType w:val="hybridMultilevel"/>
    <w:tmpl w:val="9B5C93F4"/>
    <w:lvl w:ilvl="0" w:tplc="66D45862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spacing w:val="0"/>
        <w:w w:val="195"/>
        <w:lang w:val="en-US" w:eastAsia="en-US" w:bidi="ar-SA"/>
      </w:rPr>
    </w:lvl>
    <w:lvl w:ilvl="1" w:tplc="15DABDD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8DBAB9F2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E79AADBA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62D055E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6370196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A8B47F8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9DB4AA40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06261D66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253A0E"/>
    <w:multiLevelType w:val="hybridMultilevel"/>
    <w:tmpl w:val="CB3C4620"/>
    <w:lvl w:ilvl="0" w:tplc="CB58905E">
      <w:numFmt w:val="bullet"/>
      <w:lvlText w:val="•"/>
      <w:lvlJc w:val="left"/>
      <w:pPr>
        <w:ind w:left="470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95"/>
        <w:sz w:val="20"/>
        <w:szCs w:val="20"/>
        <w:lang w:val="en-US" w:eastAsia="en-US" w:bidi="ar-SA"/>
      </w:rPr>
    </w:lvl>
    <w:lvl w:ilvl="1" w:tplc="0BA40EAC">
      <w:numFmt w:val="bullet"/>
      <w:lvlText w:val="•"/>
      <w:lvlJc w:val="left"/>
      <w:pPr>
        <w:ind w:left="1584" w:hanging="255"/>
      </w:pPr>
      <w:rPr>
        <w:rFonts w:hint="default"/>
        <w:lang w:val="en-US" w:eastAsia="en-US" w:bidi="ar-SA"/>
      </w:rPr>
    </w:lvl>
    <w:lvl w:ilvl="2" w:tplc="3C8E8B06">
      <w:numFmt w:val="bullet"/>
      <w:lvlText w:val="•"/>
      <w:lvlJc w:val="left"/>
      <w:pPr>
        <w:ind w:left="2688" w:hanging="255"/>
      </w:pPr>
      <w:rPr>
        <w:rFonts w:hint="default"/>
        <w:lang w:val="en-US" w:eastAsia="en-US" w:bidi="ar-SA"/>
      </w:rPr>
    </w:lvl>
    <w:lvl w:ilvl="3" w:tplc="C9043164">
      <w:numFmt w:val="bullet"/>
      <w:lvlText w:val="•"/>
      <w:lvlJc w:val="left"/>
      <w:pPr>
        <w:ind w:left="3792" w:hanging="255"/>
      </w:pPr>
      <w:rPr>
        <w:rFonts w:hint="default"/>
        <w:lang w:val="en-US" w:eastAsia="en-US" w:bidi="ar-SA"/>
      </w:rPr>
    </w:lvl>
    <w:lvl w:ilvl="4" w:tplc="3CA29E00">
      <w:numFmt w:val="bullet"/>
      <w:lvlText w:val="•"/>
      <w:lvlJc w:val="left"/>
      <w:pPr>
        <w:ind w:left="4896" w:hanging="255"/>
      </w:pPr>
      <w:rPr>
        <w:rFonts w:hint="default"/>
        <w:lang w:val="en-US" w:eastAsia="en-US" w:bidi="ar-SA"/>
      </w:rPr>
    </w:lvl>
    <w:lvl w:ilvl="5" w:tplc="FC2A9E7C">
      <w:numFmt w:val="bullet"/>
      <w:lvlText w:val="•"/>
      <w:lvlJc w:val="left"/>
      <w:pPr>
        <w:ind w:left="6000" w:hanging="255"/>
      </w:pPr>
      <w:rPr>
        <w:rFonts w:hint="default"/>
        <w:lang w:val="en-US" w:eastAsia="en-US" w:bidi="ar-SA"/>
      </w:rPr>
    </w:lvl>
    <w:lvl w:ilvl="6" w:tplc="91CA6016">
      <w:numFmt w:val="bullet"/>
      <w:lvlText w:val="•"/>
      <w:lvlJc w:val="left"/>
      <w:pPr>
        <w:ind w:left="7104" w:hanging="255"/>
      </w:pPr>
      <w:rPr>
        <w:rFonts w:hint="default"/>
        <w:lang w:val="en-US" w:eastAsia="en-US" w:bidi="ar-SA"/>
      </w:rPr>
    </w:lvl>
    <w:lvl w:ilvl="7" w:tplc="C5D06C54">
      <w:numFmt w:val="bullet"/>
      <w:lvlText w:val="•"/>
      <w:lvlJc w:val="left"/>
      <w:pPr>
        <w:ind w:left="8208" w:hanging="255"/>
      </w:pPr>
      <w:rPr>
        <w:rFonts w:hint="default"/>
        <w:lang w:val="en-US" w:eastAsia="en-US" w:bidi="ar-SA"/>
      </w:rPr>
    </w:lvl>
    <w:lvl w:ilvl="8" w:tplc="30A46C7E">
      <w:numFmt w:val="bullet"/>
      <w:lvlText w:val="•"/>
      <w:lvlJc w:val="left"/>
      <w:pPr>
        <w:ind w:left="9312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80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420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457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93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530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66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603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639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7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C9E675F"/>
    <w:multiLevelType w:val="hybridMultilevel"/>
    <w:tmpl w:val="427047D4"/>
    <w:lvl w:ilvl="0" w:tplc="6B540CA8">
      <w:numFmt w:val="bullet"/>
      <w:lvlText w:val="•"/>
      <w:lvlJc w:val="left"/>
      <w:pPr>
        <w:ind w:left="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96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1A16D3A"/>
    <w:multiLevelType w:val="hybridMultilevel"/>
    <w:tmpl w:val="E234A3F8"/>
    <w:lvl w:ilvl="0" w:tplc="6B540CA8">
      <w:numFmt w:val="bullet"/>
      <w:lvlText w:val="•"/>
      <w:lvlJc w:val="left"/>
      <w:pPr>
        <w:ind w:left="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96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23706CE"/>
    <w:multiLevelType w:val="hybridMultilevel"/>
    <w:tmpl w:val="84B6D216"/>
    <w:lvl w:ilvl="0" w:tplc="59EC4488">
      <w:numFmt w:val="bullet"/>
      <w:lvlText w:val=""/>
      <w:lvlJc w:val="left"/>
      <w:pPr>
        <w:ind w:left="820" w:hanging="2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B540CA8">
      <w:numFmt w:val="bullet"/>
      <w:lvlText w:val="•"/>
      <w:lvlJc w:val="left"/>
      <w:pPr>
        <w:ind w:left="93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96"/>
        <w:sz w:val="24"/>
        <w:szCs w:val="24"/>
        <w:lang w:val="en-US" w:eastAsia="en-US" w:bidi="ar-SA"/>
      </w:rPr>
    </w:lvl>
    <w:lvl w:ilvl="2" w:tplc="0816912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2C948CAC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4F364C5E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40546832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D6E6E500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F5E6044A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 w:tplc="096E382C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num w:numId="1" w16cid:durableId="171073435">
    <w:abstractNumId w:val="1"/>
  </w:num>
  <w:num w:numId="2" w16cid:durableId="1855653516">
    <w:abstractNumId w:val="5"/>
  </w:num>
  <w:num w:numId="3" w16cid:durableId="2072344820">
    <w:abstractNumId w:val="0"/>
  </w:num>
  <w:num w:numId="4" w16cid:durableId="317878802">
    <w:abstractNumId w:val="4"/>
  </w:num>
  <w:num w:numId="5" w16cid:durableId="1468938539">
    <w:abstractNumId w:val="2"/>
  </w:num>
  <w:num w:numId="6" w16cid:durableId="336881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54"/>
    <w:rsid w:val="00015F78"/>
    <w:rsid w:val="001F340C"/>
    <w:rsid w:val="00251DFF"/>
    <w:rsid w:val="003329A6"/>
    <w:rsid w:val="005A4954"/>
    <w:rsid w:val="00CA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5E7D"/>
  <w15:docId w15:val="{386A0DCE-46DE-4923-88EF-055F7E50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819" w:hanging="35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6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5F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tkumarnk06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ishant-kumar591247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kumar</dc:creator>
  <cp:lastModifiedBy>Nishant Kumar Singh</cp:lastModifiedBy>
  <cp:revision>2</cp:revision>
  <dcterms:created xsi:type="dcterms:W3CDTF">2025-04-04T08:22:00Z</dcterms:created>
  <dcterms:modified xsi:type="dcterms:W3CDTF">2025-04-04T08:22:00Z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2025-04-04T00:00:00Z</vt:filetime>
  </property>
  <property fmtid="{D5CDD505-2E9C-101B-9397-08002B2CF9AE}" pid="5" name="Producer">
    <vt:lpwstr>Samsung Electronics</vt:lpwstr>
  </property>
</Properties>
</file>