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4274" w:rsidRDefault="00524B1F">
      <w:pPr>
        <w:widowControl/>
        <w:spacing w:after="280"/>
        <w:jc w:val="left"/>
      </w:pPr>
      <w:r>
        <w:rPr>
          <w:rFonts w:ascii="Calibri" w:eastAsia="Calibri" w:hAnsi="Calibri" w:cs="Calibri"/>
          <w:b/>
          <w:sz w:val="28"/>
          <w:szCs w:val="28"/>
        </w:rPr>
        <w:t>Nishant Kumar Modi</w:t>
      </w:r>
      <w:r>
        <w:rPr>
          <w:rFonts w:ascii="Calibri" w:eastAsia="Calibri" w:hAnsi="Calibri" w:cs="Calibri"/>
          <w:sz w:val="28"/>
          <w:szCs w:val="28"/>
        </w:rPr>
        <w:br/>
      </w:r>
      <w:r>
        <w:rPr>
          <w:rFonts w:ascii="Calibri" w:eastAsia="Calibri" w:hAnsi="Calibri" w:cs="Calibri"/>
          <w:b/>
          <w:sz w:val="32"/>
          <w:szCs w:val="32"/>
        </w:rPr>
        <w:t>React Developer</w:t>
      </w:r>
      <w:r>
        <w:rPr>
          <w:rFonts w:ascii="Calibri" w:eastAsia="Calibri" w:hAnsi="Calibri" w:cs="Calibri"/>
          <w:b/>
          <w:sz w:val="32"/>
          <w:szCs w:val="32"/>
        </w:rPr>
        <w:br/>
      </w:r>
      <w:r>
        <w:rPr>
          <w:rFonts w:ascii="Calibri" w:eastAsia="Calibri" w:hAnsi="Calibri" w:cs="Calibri"/>
          <w:sz w:val="24"/>
          <w:szCs w:val="24"/>
        </w:rPr>
        <w:t xml:space="preserve">+91-8448655528 | </w:t>
      </w:r>
      <w:hyperlink r:id="rId7" w:history="1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nishantmodiofficial@gmail.com</w:t>
        </w:r>
      </w:hyperlink>
      <w:r>
        <w:rPr>
          <w:rFonts w:ascii="Calibri" w:eastAsia="Calibri" w:hAnsi="Calibri" w:cs="Calibri"/>
          <w:sz w:val="24"/>
          <w:szCs w:val="24"/>
        </w:rPr>
        <w:t xml:space="preserve"> | </w:t>
      </w:r>
      <w:hyperlink r:id="rId8" w:history="1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https://www.linkedin.com/in/nishantmodi1/</w:t>
        </w:r>
      </w:hyperlink>
    </w:p>
    <w:p w:rsidR="000A4274" w:rsidRDefault="00524B1F">
      <w:pPr>
        <w:widowControl/>
        <w:jc w:val="left"/>
      </w:pPr>
      <w:r>
        <w:rPr>
          <w:noProof/>
        </w:rPr>
        <mc:AlternateContent>
          <mc:Choice Requires="wps">
            <w:drawing>
              <wp:inline distT="0" distB="0" distL="0" distR="0">
                <wp:extent cx="6858365" cy="19476"/>
                <wp:effectExtent l="0" t="0" r="0" b="0"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365" cy="1947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:rsidR="000A4274" w:rsidRDefault="000A4274"/>
                        </w:txbxContent>
                      </wps:txbx>
                      <wps:bodyPr wrap="none" lIns="0" tIns="0" rIns="0" bIns="0" anchor="t" anchorCtr="1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1" o:spid="_x0000_s1026" style="width:540.05pt;height:1.5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" fillcolor="#a0a0a0" stroked="f">
                <v:textbox inset="0,0,0,0">
                  <w:txbxContent>
                    <w:p w:rsidR="000A4274" w:rsidRDefault="000A4274"/>
                  </w:txbxContent>
                </v:textbox>
                <w10:anchorlock/>
              </v:rect>
            </w:pict>
          </mc:Fallback>
        </mc:AlternateContent>
      </w:r>
    </w:p>
    <w:p w:rsidR="000A4274" w:rsidRDefault="00524B1F">
      <w:pPr>
        <w:widowControl/>
        <w:spacing w:before="280" w:after="280"/>
        <w:jc w:val="left"/>
      </w:pPr>
      <w:r>
        <w:rPr>
          <w:rFonts w:ascii="Calibri" w:eastAsia="Calibri" w:hAnsi="Calibri" w:cs="Calibri"/>
          <w:b/>
          <w:sz w:val="27"/>
          <w:szCs w:val="27"/>
        </w:rPr>
        <w:t>Profile Summary</w:t>
      </w:r>
    </w:p>
    <w:p w:rsidR="000A4274" w:rsidRDefault="00524B1F">
      <w:pPr>
        <w:widowControl/>
      </w:pPr>
      <w:r>
        <w:rPr>
          <w:rFonts w:ascii="Calibri" w:eastAsia="Calibri" w:hAnsi="Calibri" w:cs="Calibri"/>
          <w:sz w:val="22"/>
          <w:szCs w:val="22"/>
        </w:rPr>
        <w:t>React Developer with 2 years of IT experience specializing in building responsive, scalable web applications using modern JavaScr</w:t>
      </w:r>
      <w:r>
        <w:rPr>
          <w:rFonts w:ascii="Calibri" w:eastAsia="Calibri" w:hAnsi="Calibri" w:cs="Calibri"/>
          <w:sz w:val="22"/>
          <w:szCs w:val="22"/>
        </w:rPr>
        <w:t>ipt frameworks and libraries. Proficient in developing component-based user interfaces, implementing state management solutions, integrating RESTful APIs, and optimizing application performance. Experienced in agile development methodologies, version contr</w:t>
      </w:r>
      <w:r>
        <w:rPr>
          <w:rFonts w:ascii="Calibri" w:eastAsia="Calibri" w:hAnsi="Calibri" w:cs="Calibri"/>
          <w:sz w:val="22"/>
          <w:szCs w:val="22"/>
        </w:rPr>
        <w:t xml:space="preserve">ol systems, and deployment pipelines. Adept at collaborating with cross-functional teams to deliver high-quality, user-centric solutions.                                                  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6858365" cy="19476"/>
                <wp:effectExtent l="0" t="0" r="0" b="0"/>
                <wp:docPr id="2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365" cy="1947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:rsidR="000A4274" w:rsidRDefault="000A4274"/>
                        </w:txbxContent>
                      </wps:txbx>
                      <wps:bodyPr wrap="none" lIns="0" tIns="0" rIns="0" bIns="0" anchor="t" anchorCtr="1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2" o:spid="_x0000_s1027" style="width:540.05pt;height:1.5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" fillcolor="#a0a0a0" stroked="f">
                <v:textbox inset="0,0,0,0">
                  <w:txbxContent>
                    <w:p w:rsidR="000A4274" w:rsidRDefault="000A4274"/>
                  </w:txbxContent>
                </v:textbox>
                <w10:anchorlock/>
              </v:rect>
            </w:pict>
          </mc:Fallback>
        </mc:AlternateContent>
      </w:r>
    </w:p>
    <w:p w:rsidR="000A4274" w:rsidRDefault="000A4274">
      <w:pPr>
        <w:widowControl/>
        <w:jc w:val="left"/>
        <w:rPr>
          <w:rFonts w:ascii="Calibri" w:eastAsia="Calibri" w:hAnsi="Calibri" w:cs="Calibri"/>
          <w:sz w:val="24"/>
          <w:szCs w:val="24"/>
        </w:rPr>
      </w:pPr>
    </w:p>
    <w:tbl>
      <w:tblPr>
        <w:tblW w:w="10348" w:type="dxa"/>
        <w:tblInd w:w="15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7797"/>
      </w:tblGrid>
      <w:tr w:rsidR="000A4274">
        <w:tblPrEx>
          <w:tblCellMar>
            <w:top w:w="0" w:type="dxa"/>
            <w:bottom w:w="0" w:type="dxa"/>
          </w:tblCellMar>
        </w:tblPrEx>
        <w:trPr>
          <w:trHeight w:val="82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274" w:rsidRDefault="00524B1F">
            <w:pPr>
              <w:spacing w:line="276" w:lineRule="auto"/>
              <w:ind w:left="107" w:right="-141"/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Front-end Technologies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274" w:rsidRDefault="00524B1F">
            <w:pPr>
              <w:spacing w:before="44"/>
              <w:ind w:right="142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React.js,  Next.js, 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JavaScript (ES6+),  TypeScript,  HTML5,  CSS3,  SASS,</w:t>
            </w:r>
          </w:p>
          <w:p w:rsidR="000A4274" w:rsidRDefault="00524B1F">
            <w:pPr>
              <w:spacing w:before="44"/>
              <w:ind w:right="142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Styled Components, Material-UI, Bootstrap, Tailwind CSS</w:t>
            </w:r>
          </w:p>
        </w:tc>
      </w:tr>
      <w:tr w:rsidR="000A4274">
        <w:tblPrEx>
          <w:tblCellMar>
            <w:top w:w="0" w:type="dxa"/>
            <w:bottom w:w="0" w:type="dxa"/>
          </w:tblCellMar>
        </w:tblPrEx>
        <w:trPr>
          <w:trHeight w:val="1075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274" w:rsidRDefault="00524B1F">
            <w:pPr>
              <w:spacing w:line="266" w:lineRule="auto"/>
              <w:ind w:left="107"/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JavaScript Libraries &amp; Frameworks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274" w:rsidRDefault="00524B1F">
            <w:pPr>
              <w:spacing w:line="266" w:lineRule="auto"/>
              <w:ind w:left="152" w:right="142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Redux, Redux Toolkit, Redux-saga, Context API, React Query,  React Router, Axios, Fetch API, Lodash, Moment.js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Chart.js, React Chart.js, Recharts, React Hook Form, Formik, Yup, Konva</w:t>
            </w:r>
          </w:p>
        </w:tc>
      </w:tr>
      <w:tr w:rsidR="000A4274">
        <w:tblPrEx>
          <w:tblCellMar>
            <w:top w:w="0" w:type="dxa"/>
            <w:bottom w:w="0" w:type="dxa"/>
          </w:tblCellMar>
        </w:tblPrEx>
        <w:trPr>
          <w:trHeight w:val="707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274" w:rsidRDefault="00524B1F">
            <w:pPr>
              <w:spacing w:line="266" w:lineRule="auto"/>
              <w:ind w:left="107"/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Backend Integration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274" w:rsidRDefault="00524B1F">
            <w:pPr>
              <w:spacing w:before="1" w:line="235" w:lineRule="auto"/>
              <w:ind w:left="107" w:right="142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REST APIs, GraphQL, JSON, AJAX, WebSocket, API Integration, HTTP Methods, Authentication (JWT, OAuth), CORS,</w:t>
            </w:r>
          </w:p>
        </w:tc>
      </w:tr>
      <w:tr w:rsidR="000A4274">
        <w:tblPrEx>
          <w:tblCellMar>
            <w:top w:w="0" w:type="dxa"/>
            <w:bottom w:w="0" w:type="dxa"/>
          </w:tblCellMar>
        </w:tblPrEx>
        <w:trPr>
          <w:trHeight w:val="726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274" w:rsidRDefault="00524B1F">
            <w:pPr>
              <w:spacing w:line="235" w:lineRule="auto"/>
              <w:ind w:left="107"/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Tools &amp; Technologies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274" w:rsidRDefault="00524B1F">
            <w:pPr>
              <w:spacing w:line="235" w:lineRule="auto"/>
              <w:ind w:left="107" w:right="142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Git, GitHub, GitLab,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Webpack, Vite, npm, yarn, Postman,  ESLint, Prettier, VS Code, Postman, VS code, Figma</w:t>
            </w:r>
          </w:p>
        </w:tc>
      </w:tr>
      <w:tr w:rsidR="000A4274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274" w:rsidRDefault="00524B1F">
            <w:pPr>
              <w:spacing w:line="266" w:lineRule="auto"/>
              <w:ind w:left="107"/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Cloud &amp; Deployment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274" w:rsidRDefault="00524B1F">
            <w:pPr>
              <w:spacing w:line="266" w:lineRule="auto"/>
              <w:ind w:left="107" w:right="142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Vercel, Netlify, Heroku, Docker, CI/CD Pipelines, GitHub Actions</w:t>
            </w:r>
          </w:p>
        </w:tc>
      </w:tr>
    </w:tbl>
    <w:p w:rsidR="000A4274" w:rsidRDefault="00524B1F">
      <w:pPr>
        <w:widowControl/>
        <w:spacing w:before="280" w:after="280"/>
        <w:jc w:val="left"/>
      </w:pPr>
      <w:r>
        <w:rPr>
          <w:rFonts w:ascii="Calibri" w:eastAsia="Calibri" w:hAnsi="Calibri" w:cs="Calibri"/>
          <w:b/>
          <w:sz w:val="27"/>
          <w:szCs w:val="27"/>
        </w:rPr>
        <w:t>Professional Experience</w:t>
      </w:r>
    </w:p>
    <w:p w:rsidR="000A4274" w:rsidRDefault="00524B1F">
      <w:pPr>
        <w:widowControl/>
        <w:spacing w:before="280" w:after="280"/>
        <w:jc w:val="left"/>
      </w:pPr>
      <w:bookmarkStart w:id="0" w:name="_jv851o62227m"/>
      <w:bookmarkEnd w:id="0"/>
      <w:r>
        <w:rPr>
          <w:rFonts w:ascii="Calibri" w:eastAsia="Calibri" w:hAnsi="Calibri" w:cs="Calibri"/>
          <w:b/>
          <w:sz w:val="24"/>
          <w:szCs w:val="24"/>
        </w:rPr>
        <w:t>1. Ninestars Information Technologies</w:t>
      </w:r>
      <w:r>
        <w:rPr>
          <w:rFonts w:ascii="Calibri" w:eastAsia="Calibri" w:hAnsi="Calibri" w:cs="Calibri"/>
          <w:b/>
          <w:sz w:val="24"/>
          <w:szCs w:val="24"/>
        </w:rPr>
        <w:t xml:space="preserve"> Pvt. Ltd., Bangalore</w:t>
      </w:r>
    </w:p>
    <w:p w:rsidR="000A4274" w:rsidRDefault="00524B1F">
      <w:pPr>
        <w:widowControl/>
        <w:spacing w:before="280" w:after="280"/>
        <w:jc w:val="left"/>
      </w:pPr>
      <w:r>
        <w:rPr>
          <w:rFonts w:ascii="Calibri" w:eastAsia="Calibri" w:hAnsi="Calibri" w:cs="Calibri"/>
          <w:b/>
          <w:sz w:val="24"/>
          <w:szCs w:val="24"/>
        </w:rPr>
        <w:t>Role</w:t>
      </w:r>
      <w:r>
        <w:rPr>
          <w:rFonts w:ascii="Calibri" w:eastAsia="Calibri" w:hAnsi="Calibri" w:cs="Calibri"/>
          <w:sz w:val="24"/>
          <w:szCs w:val="24"/>
        </w:rPr>
        <w:t>: Software Engineer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sz w:val="24"/>
          <w:szCs w:val="24"/>
        </w:rPr>
        <w:t>Duration</w:t>
      </w:r>
      <w:r>
        <w:rPr>
          <w:rFonts w:ascii="Calibri" w:eastAsia="Calibri" w:hAnsi="Calibri" w:cs="Calibri"/>
          <w:sz w:val="24"/>
          <w:szCs w:val="24"/>
        </w:rPr>
        <w:t>: October 2023 - Present</w:t>
      </w:r>
    </w:p>
    <w:p w:rsidR="000A4274" w:rsidRDefault="00524B1F">
      <w:r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  <w:t>Projects Undertaken</w:t>
      </w:r>
    </w:p>
    <w:p w:rsidR="000A4274" w:rsidRDefault="000A4274">
      <w:pPr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</w:pPr>
    </w:p>
    <w:p w:rsidR="000A4274" w:rsidRDefault="00524B1F">
      <w:pPr>
        <w:tabs>
          <w:tab w:val="left" w:pos="820"/>
          <w:tab w:val="left" w:pos="821"/>
          <w:tab w:val="left" w:pos="3915"/>
        </w:tabs>
        <w:spacing w:before="19"/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AI-based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Document Processing</w:t>
      </w:r>
    </w:p>
    <w:p w:rsidR="000A4274" w:rsidRDefault="000A4274">
      <w:pPr>
        <w:rPr>
          <w:rFonts w:ascii="Calibri" w:eastAsia="Calibri" w:hAnsi="Calibri" w:cs="Calibri"/>
          <w:b/>
          <w:sz w:val="24"/>
          <w:szCs w:val="24"/>
        </w:rPr>
      </w:pPr>
    </w:p>
    <w:p w:rsidR="000A4274" w:rsidRDefault="00524B1F">
      <w:pPr>
        <w:numPr>
          <w:ilvl w:val="0"/>
          <w:numId w:val="8"/>
        </w:numPr>
        <w:tabs>
          <w:tab w:val="left" w:pos="1581"/>
        </w:tabs>
        <w:ind w:right="137"/>
      </w:pPr>
      <w:r>
        <w:rPr>
          <w:rFonts w:ascii="Calibri" w:eastAsia="Calibri" w:hAnsi="Calibri" w:cs="Calibri"/>
          <w:color w:val="000000"/>
          <w:sz w:val="22"/>
          <w:szCs w:val="22"/>
        </w:rPr>
        <w:t>Built comprehensive React.js dashboard for enterprise document management system.</w:t>
      </w:r>
    </w:p>
    <w:p w:rsidR="000A4274" w:rsidRDefault="00524B1F">
      <w:pPr>
        <w:numPr>
          <w:ilvl w:val="0"/>
          <w:numId w:val="1"/>
        </w:numPr>
        <w:tabs>
          <w:tab w:val="left" w:pos="1579"/>
        </w:tabs>
      </w:pPr>
      <w:r>
        <w:rPr>
          <w:rFonts w:ascii="Calibri" w:eastAsia="Calibri" w:hAnsi="Calibri" w:cs="Calibri"/>
          <w:color w:val="000000"/>
          <w:sz w:val="22"/>
          <w:szCs w:val="22"/>
        </w:rPr>
        <w:t>Created drag-and-drop file upload interface with multiple file format support and batch processing UI.</w:t>
      </w:r>
    </w:p>
    <w:p w:rsidR="000A4274" w:rsidRDefault="00524B1F">
      <w:pPr>
        <w:numPr>
          <w:ilvl w:val="0"/>
          <w:numId w:val="1"/>
        </w:numPr>
        <w:tabs>
          <w:tab w:val="left" w:pos="1581"/>
        </w:tabs>
        <w:ind w:right="144"/>
      </w:pPr>
      <w:r>
        <w:rPr>
          <w:rFonts w:ascii="Calibri" w:eastAsia="Calibri" w:hAnsi="Calibri" w:cs="Calibri"/>
          <w:color w:val="000000"/>
          <w:sz w:val="22"/>
          <w:szCs w:val="22"/>
        </w:rPr>
        <w:t>Developed interactive workflow builder using Rea</w:t>
      </w:r>
      <w:r>
        <w:rPr>
          <w:rFonts w:ascii="Calibri" w:eastAsia="Calibri" w:hAnsi="Calibri" w:cs="Calibri"/>
          <w:color w:val="000000"/>
          <w:sz w:val="22"/>
          <w:szCs w:val="22"/>
        </w:rPr>
        <w:t>ct DnD for creating document processing rules.</w:t>
      </w:r>
    </w:p>
    <w:p w:rsidR="000A4274" w:rsidRDefault="00524B1F">
      <w:pPr>
        <w:pStyle w:val="Textbody"/>
        <w:numPr>
          <w:ilvl w:val="0"/>
          <w:numId w:val="1"/>
        </w:numPr>
        <w:tabs>
          <w:tab w:val="left" w:pos="1581"/>
        </w:tabs>
        <w:spacing w:after="0" w:line="240" w:lineRule="auto"/>
        <w:ind w:right="140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Implemented real-time analytics dashboard with Rechart js and D3.js data visualizations.</w:t>
      </w:r>
    </w:p>
    <w:p w:rsidR="000A4274" w:rsidRDefault="00524B1F">
      <w:pPr>
        <w:numPr>
          <w:ilvl w:val="0"/>
          <w:numId w:val="1"/>
        </w:numPr>
        <w:tabs>
          <w:tab w:val="left" w:pos="1581"/>
        </w:tabs>
        <w:ind w:right="134"/>
      </w:pPr>
      <w:r>
        <w:rPr>
          <w:rFonts w:ascii="Calibri" w:eastAsia="Calibri" w:hAnsi="Calibri" w:cs="Calibri"/>
          <w:color w:val="000000"/>
          <w:sz w:val="22"/>
          <w:szCs w:val="22"/>
        </w:rPr>
        <w:t>Built complex data tables with sorting, filtering, pagination, and search functionality.</w:t>
      </w:r>
    </w:p>
    <w:p w:rsidR="000A4274" w:rsidRDefault="00524B1F">
      <w:pPr>
        <w:pStyle w:val="Textbody"/>
        <w:numPr>
          <w:ilvl w:val="0"/>
          <w:numId w:val="1"/>
        </w:numPr>
        <w:tabs>
          <w:tab w:val="left" w:pos="1581"/>
        </w:tabs>
        <w:spacing w:after="0" w:line="240" w:lineRule="auto"/>
        <w:ind w:right="142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Created rule configuration form</w:t>
      </w:r>
      <w:r>
        <w:rPr>
          <w:rFonts w:ascii="Calibri" w:eastAsia="Calibri" w:hAnsi="Calibri" w:cs="Calibri"/>
          <w:color w:val="000000"/>
          <w:sz w:val="22"/>
          <w:szCs w:val="22"/>
        </w:rPr>
        <w:t>s with conditional logic and dynamic field validation.</w:t>
      </w:r>
    </w:p>
    <w:p w:rsidR="000A4274" w:rsidRDefault="00524B1F">
      <w:pPr>
        <w:pStyle w:val="Textbody"/>
        <w:numPr>
          <w:ilvl w:val="0"/>
          <w:numId w:val="1"/>
        </w:numPr>
        <w:tabs>
          <w:tab w:val="left" w:pos="1581"/>
        </w:tabs>
        <w:spacing w:after="0" w:line="240" w:lineRule="auto"/>
        <w:ind w:right="142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Developed role-based UI components showing/hiding features based on user permissions</w:t>
      </w:r>
    </w:p>
    <w:p w:rsidR="000A4274" w:rsidRDefault="00524B1F">
      <w:pPr>
        <w:pStyle w:val="Textbody"/>
        <w:numPr>
          <w:ilvl w:val="0"/>
          <w:numId w:val="1"/>
        </w:numPr>
        <w:tabs>
          <w:tab w:val="left" w:pos="1581"/>
        </w:tabs>
        <w:spacing w:after="0" w:line="240" w:lineRule="auto"/>
        <w:ind w:right="142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Implemented WebSocket integration for real-time processing status updates</w:t>
      </w:r>
    </w:p>
    <w:p w:rsidR="000A4274" w:rsidRDefault="00524B1F">
      <w:pPr>
        <w:numPr>
          <w:ilvl w:val="0"/>
          <w:numId w:val="1"/>
        </w:numPr>
        <w:tabs>
          <w:tab w:val="left" w:pos="1579"/>
        </w:tabs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Built responsive sidebar navigation with </w:t>
      </w:r>
      <w:r>
        <w:rPr>
          <w:rFonts w:ascii="Calibri" w:eastAsia="Calibri" w:hAnsi="Calibri" w:cs="Calibri"/>
          <w:color w:val="000000"/>
          <w:sz w:val="22"/>
          <w:szCs w:val="22"/>
        </w:rPr>
        <w:t>collapsible menu and breadcrumb navigation.</w:t>
      </w:r>
    </w:p>
    <w:p w:rsidR="000A4274" w:rsidRDefault="00524B1F">
      <w:pPr>
        <w:numPr>
          <w:ilvl w:val="0"/>
          <w:numId w:val="1"/>
        </w:numPr>
        <w:tabs>
          <w:tab w:val="left" w:pos="1581"/>
        </w:tabs>
        <w:ind w:right="133"/>
      </w:pPr>
      <w:r>
        <w:rPr>
          <w:rFonts w:ascii="Calibri" w:eastAsia="Calibri" w:hAnsi="Calibri" w:cs="Calibri"/>
          <w:color w:val="000000"/>
          <w:sz w:val="22"/>
          <w:szCs w:val="22"/>
        </w:rPr>
        <w:t>Created modal dialogs and drawer components for editing document processing settings.</w:t>
      </w:r>
    </w:p>
    <w:p w:rsidR="000A4274" w:rsidRDefault="00524B1F">
      <w:pPr>
        <w:numPr>
          <w:ilvl w:val="0"/>
          <w:numId w:val="1"/>
        </w:numPr>
        <w:tabs>
          <w:tab w:val="left" w:pos="1581"/>
        </w:tabs>
        <w:ind w:right="138"/>
      </w:pPr>
      <w:r>
        <w:rPr>
          <w:rFonts w:ascii="Calibri" w:eastAsia="Calibri" w:hAnsi="Calibri" w:cs="Calibri"/>
          <w:color w:val="000000"/>
          <w:sz w:val="22"/>
          <w:szCs w:val="22"/>
        </w:rPr>
        <w:t>Implemented virtual scrolling for handling large datasets in table components.</w:t>
      </w:r>
    </w:p>
    <w:p w:rsidR="000A4274" w:rsidRDefault="00524B1F">
      <w:pPr>
        <w:numPr>
          <w:ilvl w:val="0"/>
          <w:numId w:val="1"/>
        </w:numPr>
        <w:tabs>
          <w:tab w:val="left" w:pos="1581"/>
        </w:tabs>
        <w:ind w:right="138"/>
      </w:pPr>
      <w:r>
        <w:rPr>
          <w:sz w:val="22"/>
          <w:szCs w:val="22"/>
        </w:rPr>
        <w:t xml:space="preserve">Built comprehensive error boundary </w:t>
      </w:r>
      <w:r>
        <w:rPr>
          <w:sz w:val="22"/>
          <w:szCs w:val="22"/>
        </w:rPr>
        <w:t>components and fallback UI states.</w:t>
      </w:r>
    </w:p>
    <w:p w:rsidR="000A4274" w:rsidRDefault="000A4274">
      <w:pPr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</w:pPr>
    </w:p>
    <w:p w:rsidR="000A4274" w:rsidRDefault="000A4274">
      <w:pPr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</w:pPr>
    </w:p>
    <w:p w:rsidR="000A4274" w:rsidRDefault="00524B1F">
      <w:pPr>
        <w:tabs>
          <w:tab w:val="left" w:pos="820"/>
          <w:tab w:val="left" w:pos="821"/>
        </w:tabs>
        <w:spacing w:before="19"/>
      </w:pPr>
      <w:r>
        <w:rPr>
          <w:rStyle w:val="StrongEmphasis"/>
          <w:rFonts w:ascii="Calibri" w:eastAsia="Calibri" w:hAnsi="Calibri" w:cs="Calibri"/>
          <w:sz w:val="22"/>
          <w:szCs w:val="22"/>
        </w:rPr>
        <w:t>AI-Powered Content Generation Website Interface</w:t>
      </w:r>
    </w:p>
    <w:p w:rsidR="000A4274" w:rsidRDefault="000A4274">
      <w:pPr>
        <w:tabs>
          <w:tab w:val="left" w:pos="820"/>
          <w:tab w:val="left" w:pos="821"/>
        </w:tabs>
        <w:spacing w:before="19"/>
        <w:rPr>
          <w:rFonts w:ascii="Calibri" w:eastAsia="Calibri" w:hAnsi="Calibri" w:cs="Calibri"/>
          <w:b/>
          <w:sz w:val="24"/>
          <w:szCs w:val="24"/>
        </w:rPr>
      </w:pPr>
    </w:p>
    <w:p w:rsidR="000A4274" w:rsidRDefault="00524B1F">
      <w:pPr>
        <w:numPr>
          <w:ilvl w:val="0"/>
          <w:numId w:val="9"/>
        </w:numPr>
        <w:tabs>
          <w:tab w:val="left" w:pos="1540"/>
          <w:tab w:val="left" w:pos="1541"/>
        </w:tabs>
        <w:spacing w:before="19"/>
      </w:pPr>
      <w:r>
        <w:rPr>
          <w:rFonts w:ascii="Calibri" w:eastAsia="Calibri" w:hAnsi="Calibri" w:cs="Calibri"/>
          <w:color w:val="000000"/>
          <w:sz w:val="22"/>
          <w:szCs w:val="22"/>
        </w:rPr>
        <w:t>Developed responsive React.js frontend for AI content generation platform with modern UI/UX design.</w:t>
      </w:r>
    </w:p>
    <w:p w:rsidR="000A4274" w:rsidRDefault="00524B1F">
      <w:pPr>
        <w:numPr>
          <w:ilvl w:val="0"/>
          <w:numId w:val="3"/>
        </w:numPr>
        <w:tabs>
          <w:tab w:val="left" w:pos="1540"/>
          <w:tab w:val="left" w:pos="1541"/>
        </w:tabs>
        <w:spacing w:before="19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Built interactive forms and input components for text </w:t>
      </w:r>
      <w:r>
        <w:rPr>
          <w:rFonts w:ascii="Calibri" w:eastAsia="Calibri" w:hAnsi="Calibri" w:cs="Calibri"/>
          <w:color w:val="000000"/>
          <w:sz w:val="22"/>
          <w:szCs w:val="22"/>
        </w:rPr>
        <w:t>generation with real-time preview functionality.</w:t>
      </w:r>
    </w:p>
    <w:p w:rsidR="000A4274" w:rsidRDefault="00524B1F">
      <w:pPr>
        <w:numPr>
          <w:ilvl w:val="0"/>
          <w:numId w:val="3"/>
        </w:numPr>
        <w:tabs>
          <w:tab w:val="left" w:pos="1540"/>
          <w:tab w:val="left" w:pos="1541"/>
        </w:tabs>
        <w:spacing w:before="19"/>
      </w:pPr>
      <w:r>
        <w:rPr>
          <w:rFonts w:ascii="Calibri" w:eastAsia="Calibri" w:hAnsi="Calibri" w:cs="Calibri"/>
          <w:color w:val="000000"/>
          <w:sz w:val="22"/>
          <w:szCs w:val="22"/>
        </w:rPr>
        <w:t>Implemented image generation interface with preview capabilities.</w:t>
      </w:r>
    </w:p>
    <w:p w:rsidR="000A4274" w:rsidRDefault="00524B1F">
      <w:pPr>
        <w:numPr>
          <w:ilvl w:val="0"/>
          <w:numId w:val="3"/>
        </w:numPr>
        <w:tabs>
          <w:tab w:val="left" w:pos="1540"/>
          <w:tab w:val="left" w:pos="1541"/>
        </w:tabs>
        <w:spacing w:before="19"/>
      </w:pPr>
      <w:r>
        <w:rPr>
          <w:rFonts w:ascii="Calibri" w:eastAsia="Calibri" w:hAnsi="Calibri" w:cs="Calibri"/>
          <w:color w:val="000000"/>
          <w:sz w:val="22"/>
          <w:szCs w:val="22"/>
        </w:rPr>
        <w:t>Created document upload and processing UI with progress indicators and file validation.</w:t>
      </w:r>
    </w:p>
    <w:p w:rsidR="000A4274" w:rsidRDefault="00524B1F">
      <w:pPr>
        <w:numPr>
          <w:ilvl w:val="0"/>
          <w:numId w:val="3"/>
        </w:numPr>
        <w:tabs>
          <w:tab w:val="left" w:pos="1540"/>
          <w:tab w:val="left" w:pos="1541"/>
        </w:tabs>
        <w:spacing w:before="19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Designed responsive dashboard using Material-UI with </w:t>
      </w:r>
      <w:r>
        <w:rPr>
          <w:rFonts w:ascii="Calibri" w:eastAsia="Calibri" w:hAnsi="Calibri" w:cs="Calibri"/>
          <w:color w:val="000000"/>
          <w:sz w:val="22"/>
          <w:szCs w:val="22"/>
        </w:rPr>
        <w:t>customizable layouts and dark/light theme switching.</w:t>
      </w:r>
    </w:p>
    <w:p w:rsidR="000A4274" w:rsidRDefault="00524B1F">
      <w:pPr>
        <w:numPr>
          <w:ilvl w:val="0"/>
          <w:numId w:val="3"/>
        </w:numPr>
        <w:tabs>
          <w:tab w:val="left" w:pos="1540"/>
          <w:tab w:val="left" w:pos="1541"/>
        </w:tabs>
        <w:spacing w:before="19"/>
      </w:pPr>
      <w:r>
        <w:rPr>
          <w:rFonts w:ascii="Calibri" w:eastAsia="Calibri" w:hAnsi="Calibri" w:cs="Calibri"/>
          <w:color w:val="000000"/>
          <w:sz w:val="22"/>
          <w:szCs w:val="22"/>
        </w:rPr>
        <w:t>Built user authentication screens (login, signup, forgot password) with form validation using React Hook Form and authentication use formik.</w:t>
      </w:r>
    </w:p>
    <w:p w:rsidR="000A4274" w:rsidRDefault="00524B1F">
      <w:pPr>
        <w:pStyle w:val="Textbody"/>
        <w:numPr>
          <w:ilvl w:val="0"/>
          <w:numId w:val="3"/>
        </w:numPr>
        <w:tabs>
          <w:tab w:val="left" w:pos="1540"/>
          <w:tab w:val="left" w:pos="1541"/>
        </w:tabs>
        <w:spacing w:before="19" w:after="0" w:line="240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Developed real-time loading states and error handling for AI p</w:t>
      </w:r>
      <w:r>
        <w:rPr>
          <w:rFonts w:ascii="Calibri" w:eastAsia="Calibri" w:hAnsi="Calibri" w:cs="Calibri"/>
          <w:color w:val="000000"/>
          <w:sz w:val="22"/>
          <w:szCs w:val="22"/>
        </w:rPr>
        <w:t>rocessing operations.</w:t>
      </w:r>
    </w:p>
    <w:p w:rsidR="000A4274" w:rsidRDefault="00524B1F">
      <w:pPr>
        <w:numPr>
          <w:ilvl w:val="0"/>
          <w:numId w:val="3"/>
        </w:numPr>
        <w:tabs>
          <w:tab w:val="left" w:pos="1540"/>
          <w:tab w:val="left" w:pos="1541"/>
        </w:tabs>
        <w:spacing w:before="19"/>
      </w:pPr>
      <w:r>
        <w:rPr>
          <w:rFonts w:ascii="Calibri" w:eastAsia="Calibri" w:hAnsi="Calibri" w:cs="Calibri"/>
          <w:color w:val="000000"/>
          <w:sz w:val="22"/>
          <w:szCs w:val="22"/>
        </w:rPr>
        <w:t>Used Redux Toolkit for state management across complex user workflows.</w:t>
      </w:r>
    </w:p>
    <w:p w:rsidR="000A4274" w:rsidRDefault="00524B1F">
      <w:pPr>
        <w:pStyle w:val="Textbody"/>
        <w:numPr>
          <w:ilvl w:val="0"/>
          <w:numId w:val="3"/>
        </w:numPr>
        <w:tabs>
          <w:tab w:val="left" w:pos="1540"/>
          <w:tab w:val="left" w:pos="1541"/>
        </w:tabs>
        <w:spacing w:before="19" w:after="0" w:line="240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Optimized component re-renders using React.memo, useMemo, and useCallback hooks.</w:t>
      </w:r>
    </w:p>
    <w:p w:rsidR="000A4274" w:rsidRDefault="00524B1F">
      <w:pPr>
        <w:numPr>
          <w:ilvl w:val="0"/>
          <w:numId w:val="3"/>
        </w:numPr>
        <w:tabs>
          <w:tab w:val="left" w:pos="1540"/>
          <w:tab w:val="left" w:pos="1541"/>
        </w:tabs>
        <w:spacing w:before="19"/>
      </w:pPr>
      <w:r>
        <w:rPr>
          <w:rFonts w:ascii="Calibri" w:eastAsia="Calibri" w:hAnsi="Calibri" w:cs="Calibri"/>
          <w:color w:val="000000"/>
          <w:sz w:val="22"/>
          <w:szCs w:val="22"/>
        </w:rPr>
        <w:t>Created reusable component library for consistent design system implementation.</w:t>
      </w:r>
    </w:p>
    <w:p w:rsidR="000A4274" w:rsidRDefault="00524B1F">
      <w:pPr>
        <w:numPr>
          <w:ilvl w:val="0"/>
          <w:numId w:val="3"/>
        </w:numPr>
        <w:tabs>
          <w:tab w:val="left" w:pos="1540"/>
          <w:tab w:val="left" w:pos="1541"/>
        </w:tabs>
        <w:spacing w:before="19"/>
      </w:pPr>
      <w:r>
        <w:rPr>
          <w:rFonts w:ascii="Calibri" w:eastAsia="Calibri" w:hAnsi="Calibri" w:cs="Calibri"/>
          <w:color w:val="000000"/>
          <w:sz w:val="22"/>
          <w:szCs w:val="22"/>
        </w:rPr>
        <w:t>Implemented responsive design ensuring cross-device compatibility (mobile, tablet, desktop)</w:t>
      </w:r>
    </w:p>
    <w:p w:rsidR="000A4274" w:rsidRDefault="00524B1F">
      <w:pPr>
        <w:pStyle w:val="Textbody"/>
        <w:numPr>
          <w:ilvl w:val="0"/>
          <w:numId w:val="3"/>
        </w:numPr>
        <w:tabs>
          <w:tab w:val="left" w:pos="1540"/>
          <w:tab w:val="left" w:pos="1541"/>
        </w:tabs>
        <w:spacing w:before="19" w:after="0" w:line="240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Built API integration layer using custom hooks using Axios with proper error handling and loading states.</w:t>
      </w:r>
    </w:p>
    <w:p w:rsidR="000A4274" w:rsidRDefault="000A4274">
      <w:pPr>
        <w:pStyle w:val="Textbody"/>
        <w:tabs>
          <w:tab w:val="left" w:pos="1540"/>
          <w:tab w:val="left" w:pos="1541"/>
        </w:tabs>
        <w:spacing w:before="19" w:after="0" w:line="240" w:lineRule="auto"/>
        <w:ind w:left="720" w:hanging="360"/>
        <w:jc w:val="both"/>
      </w:pPr>
    </w:p>
    <w:p w:rsidR="000A4274" w:rsidRDefault="00524B1F">
      <w:pPr>
        <w:tabs>
          <w:tab w:val="left" w:pos="820"/>
          <w:tab w:val="left" w:pos="821"/>
          <w:tab w:val="left" w:pos="3915"/>
        </w:tabs>
        <w:spacing w:before="19"/>
      </w:pP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</w:p>
    <w:p w:rsidR="000A4274" w:rsidRDefault="00524B1F">
      <w:pPr>
        <w:tabs>
          <w:tab w:val="left" w:pos="820"/>
          <w:tab w:val="left" w:pos="821"/>
          <w:tab w:val="left" w:pos="3915"/>
        </w:tabs>
        <w:spacing w:before="19"/>
      </w:pPr>
      <w:r>
        <w:rPr>
          <w:rStyle w:val="StrongEmphasis"/>
          <w:rFonts w:ascii="Calibri" w:eastAsia="Calibri" w:hAnsi="Calibri" w:cs="Calibri"/>
          <w:color w:val="000000"/>
          <w:sz w:val="24"/>
          <w:szCs w:val="24"/>
        </w:rPr>
        <w:t>AI Interview Platform</w:t>
      </w:r>
    </w:p>
    <w:p w:rsidR="000A4274" w:rsidRDefault="000A4274">
      <w:pPr>
        <w:rPr>
          <w:rFonts w:ascii="Calibri" w:eastAsia="Calibri" w:hAnsi="Calibri" w:cs="Calibri"/>
          <w:b/>
          <w:sz w:val="24"/>
          <w:szCs w:val="24"/>
        </w:rPr>
      </w:pPr>
    </w:p>
    <w:p w:rsidR="000A4274" w:rsidRDefault="00524B1F">
      <w:pPr>
        <w:numPr>
          <w:ilvl w:val="0"/>
          <w:numId w:val="1"/>
        </w:numPr>
        <w:tabs>
          <w:tab w:val="left" w:pos="1581"/>
        </w:tabs>
        <w:ind w:right="137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Developed React.js </w:t>
      </w:r>
      <w:r>
        <w:rPr>
          <w:rFonts w:ascii="Calibri" w:eastAsia="Calibri" w:hAnsi="Calibri" w:cs="Calibri"/>
          <w:color w:val="000000"/>
          <w:sz w:val="22"/>
          <w:szCs w:val="22"/>
        </w:rPr>
        <w:t>frontend for AI-powered interview processing and reporting platform.</w:t>
      </w:r>
    </w:p>
    <w:p w:rsidR="000A4274" w:rsidRDefault="00524B1F">
      <w:pPr>
        <w:numPr>
          <w:ilvl w:val="0"/>
          <w:numId w:val="1"/>
        </w:numPr>
        <w:tabs>
          <w:tab w:val="left" w:pos="1579"/>
        </w:tabs>
      </w:pPr>
      <w:r>
        <w:rPr>
          <w:rFonts w:ascii="Calibri" w:eastAsia="Calibri" w:hAnsi="Calibri" w:cs="Calibri"/>
          <w:color w:val="000000"/>
          <w:sz w:val="22"/>
          <w:szCs w:val="22"/>
        </w:rPr>
        <w:t>Built video player component with custom controls, timestamp annotations, and playback speed options.</w:t>
      </w:r>
    </w:p>
    <w:p w:rsidR="000A4274" w:rsidRDefault="00524B1F">
      <w:pPr>
        <w:numPr>
          <w:ilvl w:val="0"/>
          <w:numId w:val="1"/>
        </w:numPr>
        <w:tabs>
          <w:tab w:val="left" w:pos="1581"/>
        </w:tabs>
        <w:ind w:right="144"/>
      </w:pPr>
      <w:r>
        <w:rPr>
          <w:rFonts w:ascii="Calibri" w:eastAsia="Calibri" w:hAnsi="Calibri" w:cs="Calibri"/>
          <w:color w:val="000000"/>
          <w:sz w:val="22"/>
          <w:szCs w:val="22"/>
        </w:rPr>
        <w:t>Created interactive forms for interview setup, candidate information, and question ma</w:t>
      </w:r>
      <w:r>
        <w:rPr>
          <w:rFonts w:ascii="Calibri" w:eastAsia="Calibri" w:hAnsi="Calibri" w:cs="Calibri"/>
          <w:color w:val="000000"/>
          <w:sz w:val="22"/>
          <w:szCs w:val="22"/>
        </w:rPr>
        <w:t>nagement.</w:t>
      </w:r>
    </w:p>
    <w:p w:rsidR="000A4274" w:rsidRDefault="00524B1F">
      <w:pPr>
        <w:numPr>
          <w:ilvl w:val="0"/>
          <w:numId w:val="1"/>
        </w:numPr>
        <w:tabs>
          <w:tab w:val="left" w:pos="1581"/>
        </w:tabs>
        <w:ind w:right="140"/>
      </w:pPr>
      <w:r>
        <w:rPr>
          <w:rFonts w:ascii="Calibri" w:eastAsia="Calibri" w:hAnsi="Calibri" w:cs="Calibri"/>
          <w:color w:val="000000"/>
          <w:sz w:val="22"/>
          <w:szCs w:val="22"/>
        </w:rPr>
        <w:t>Implemented real-time transcription display with highlighting and editing capabilities.</w:t>
      </w:r>
    </w:p>
    <w:p w:rsidR="000A4274" w:rsidRDefault="00524B1F">
      <w:pPr>
        <w:numPr>
          <w:ilvl w:val="0"/>
          <w:numId w:val="1"/>
        </w:numPr>
        <w:tabs>
          <w:tab w:val="left" w:pos="1581"/>
        </w:tabs>
        <w:ind w:right="134"/>
      </w:pPr>
      <w:r>
        <w:rPr>
          <w:rFonts w:ascii="Calibri" w:eastAsia="Calibri" w:hAnsi="Calibri" w:cs="Calibri"/>
          <w:color w:val="000000"/>
          <w:sz w:val="22"/>
          <w:szCs w:val="22"/>
        </w:rPr>
        <w:t>Developed comprehensive reporting dashboard with charts, graphs, and exportable reports.</w:t>
      </w:r>
    </w:p>
    <w:p w:rsidR="000A4274" w:rsidRDefault="00524B1F">
      <w:pPr>
        <w:numPr>
          <w:ilvl w:val="0"/>
          <w:numId w:val="1"/>
        </w:numPr>
        <w:tabs>
          <w:tab w:val="left" w:pos="1581"/>
        </w:tabs>
        <w:ind w:right="142"/>
      </w:pPr>
      <w:r>
        <w:rPr>
          <w:rFonts w:ascii="Calibri" w:eastAsia="Calibri" w:hAnsi="Calibri" w:cs="Calibri"/>
          <w:color w:val="000000"/>
          <w:sz w:val="22"/>
          <w:szCs w:val="22"/>
        </w:rPr>
        <w:t>Built candidate comparison interface with side-by-side evaluation met</w:t>
      </w:r>
      <w:r>
        <w:rPr>
          <w:rFonts w:ascii="Calibri" w:eastAsia="Calibri" w:hAnsi="Calibri" w:cs="Calibri"/>
          <w:color w:val="000000"/>
          <w:sz w:val="22"/>
          <w:szCs w:val="22"/>
        </w:rPr>
        <w:t>rics.</w:t>
      </w:r>
    </w:p>
    <w:p w:rsidR="000A4274" w:rsidRDefault="00524B1F">
      <w:pPr>
        <w:numPr>
          <w:ilvl w:val="0"/>
          <w:numId w:val="1"/>
        </w:numPr>
        <w:tabs>
          <w:tab w:val="left" w:pos="1579"/>
        </w:tabs>
      </w:pPr>
      <w:r>
        <w:rPr>
          <w:rFonts w:ascii="Calibri" w:eastAsia="Calibri" w:hAnsi="Calibri" w:cs="Calibri"/>
          <w:color w:val="000000"/>
          <w:sz w:val="22"/>
          <w:szCs w:val="22"/>
        </w:rPr>
        <w:t>Created scheduling interface with calendar integration and time slot management.</w:t>
      </w:r>
    </w:p>
    <w:p w:rsidR="000A4274" w:rsidRDefault="00524B1F">
      <w:pPr>
        <w:numPr>
          <w:ilvl w:val="0"/>
          <w:numId w:val="1"/>
        </w:numPr>
        <w:tabs>
          <w:tab w:val="left" w:pos="1581"/>
        </w:tabs>
        <w:ind w:right="133"/>
      </w:pPr>
      <w:r>
        <w:rPr>
          <w:rFonts w:ascii="Calibri" w:eastAsia="Calibri" w:hAnsi="Calibri" w:cs="Calibri"/>
          <w:color w:val="000000"/>
          <w:sz w:val="22"/>
          <w:szCs w:val="22"/>
        </w:rPr>
        <w:t>Implemented responsive design for HR teams to use across different devices.</w:t>
      </w:r>
    </w:p>
    <w:p w:rsidR="000A4274" w:rsidRDefault="00524B1F">
      <w:pPr>
        <w:numPr>
          <w:ilvl w:val="0"/>
          <w:numId w:val="1"/>
        </w:numPr>
        <w:tabs>
          <w:tab w:val="left" w:pos="1581"/>
        </w:tabs>
        <w:ind w:right="138"/>
      </w:pPr>
      <w:r>
        <w:rPr>
          <w:rFonts w:ascii="Calibri" w:eastAsia="Calibri" w:hAnsi="Calibri" w:cs="Calibri"/>
          <w:color w:val="000000"/>
          <w:sz w:val="22"/>
          <w:szCs w:val="22"/>
        </w:rPr>
        <w:t>Built notification system for interview reminders and status updates.</w:t>
      </w:r>
    </w:p>
    <w:p w:rsidR="000A4274" w:rsidRDefault="00524B1F">
      <w:pPr>
        <w:numPr>
          <w:ilvl w:val="0"/>
          <w:numId w:val="1"/>
        </w:numPr>
        <w:tabs>
          <w:tab w:val="left" w:pos="1581"/>
        </w:tabs>
        <w:ind w:right="138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Developed search and </w:t>
      </w:r>
      <w:r>
        <w:rPr>
          <w:rFonts w:ascii="Calibri" w:eastAsia="Calibri" w:hAnsi="Calibri" w:cs="Calibri"/>
          <w:color w:val="000000"/>
          <w:sz w:val="22"/>
          <w:szCs w:val="22"/>
        </w:rPr>
        <w:t>filter functionality for candidate database and interview history.</w:t>
      </w:r>
    </w:p>
    <w:p w:rsidR="000A4274" w:rsidRDefault="00524B1F">
      <w:pPr>
        <w:numPr>
          <w:ilvl w:val="0"/>
          <w:numId w:val="1"/>
        </w:numPr>
        <w:tabs>
          <w:tab w:val="left" w:pos="1581"/>
        </w:tabs>
        <w:ind w:right="138"/>
      </w:pPr>
      <w:r>
        <w:rPr>
          <w:rFonts w:ascii="Calibri" w:eastAsia="Calibri" w:hAnsi="Calibri" w:cs="Calibri"/>
          <w:color w:val="000000"/>
          <w:sz w:val="22"/>
          <w:szCs w:val="22"/>
        </w:rPr>
        <w:t>Used Context API and useReducer for managing complex application state.</w:t>
      </w:r>
    </w:p>
    <w:p w:rsidR="000A4274" w:rsidRDefault="00524B1F">
      <w:pPr>
        <w:numPr>
          <w:ilvl w:val="0"/>
          <w:numId w:val="1"/>
        </w:numPr>
        <w:tabs>
          <w:tab w:val="left" w:pos="1581"/>
        </w:tabs>
        <w:ind w:right="138"/>
      </w:pPr>
      <w:r>
        <w:rPr>
          <w:rFonts w:ascii="Calibri" w:eastAsia="Calibri" w:hAnsi="Calibri" w:cs="Calibri"/>
          <w:color w:val="000000"/>
          <w:sz w:val="22"/>
          <w:szCs w:val="22"/>
        </w:rPr>
        <w:t>Implemented lazy loading and code splitting for optimal bundle size and performance.</w:t>
      </w:r>
    </w:p>
    <w:p w:rsidR="000A4274" w:rsidRDefault="000A4274">
      <w:pPr>
        <w:tabs>
          <w:tab w:val="left" w:pos="1581"/>
        </w:tabs>
        <w:ind w:left="720" w:right="138" w:hanging="360"/>
      </w:pPr>
    </w:p>
    <w:p w:rsidR="000A4274" w:rsidRDefault="000A4274">
      <w:pPr>
        <w:tabs>
          <w:tab w:val="left" w:pos="1581"/>
        </w:tabs>
        <w:ind w:left="720" w:right="138" w:hanging="360"/>
      </w:pPr>
    </w:p>
    <w:p w:rsidR="000A4274" w:rsidRDefault="00524B1F">
      <w:pPr>
        <w:widowControl/>
        <w:jc w:val="left"/>
      </w:pPr>
      <w:r>
        <w:rPr>
          <w:noProof/>
        </w:rPr>
        <mc:AlternateContent>
          <mc:Choice Requires="wps">
            <w:drawing>
              <wp:inline distT="0" distB="0" distL="0" distR="0">
                <wp:extent cx="6858365" cy="19476"/>
                <wp:effectExtent l="0" t="0" r="0" b="0"/>
                <wp:docPr id="3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365" cy="1947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:rsidR="000A4274" w:rsidRDefault="000A4274"/>
                        </w:txbxContent>
                      </wps:txbx>
                      <wps:bodyPr wrap="none" lIns="0" tIns="0" rIns="0" bIns="0" anchor="t" anchorCtr="1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3" o:spid="_x0000_s1028" style="width:540.05pt;height:1.5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" fillcolor="#a0a0a0" stroked="f">
                <v:textbox inset="0,0,0,0">
                  <w:txbxContent>
                    <w:p w:rsidR="000A4274" w:rsidRDefault="000A4274"/>
                  </w:txbxContent>
                </v:textbox>
                <w10:anchorlock/>
              </v:rect>
            </w:pict>
          </mc:Fallback>
        </mc:AlternateContent>
      </w:r>
    </w:p>
    <w:p w:rsidR="000A4274" w:rsidRDefault="00524B1F">
      <w:pPr>
        <w:widowControl/>
        <w:spacing w:before="280" w:after="280"/>
        <w:jc w:val="left"/>
      </w:pPr>
      <w:r>
        <w:rPr>
          <w:rFonts w:ascii="Calibri" w:eastAsia="Calibri" w:hAnsi="Calibri" w:cs="Calibri"/>
          <w:b/>
          <w:sz w:val="27"/>
          <w:szCs w:val="27"/>
        </w:rPr>
        <w:t xml:space="preserve">    </w:t>
      </w:r>
      <w:r>
        <w:rPr>
          <w:rFonts w:ascii="Calibri" w:eastAsia="Calibri" w:hAnsi="Calibri" w:cs="Calibri"/>
          <w:b/>
          <w:sz w:val="27"/>
          <w:szCs w:val="27"/>
        </w:rPr>
        <w:t>Certifications</w:t>
      </w:r>
    </w:p>
    <w:p w:rsidR="000A4274" w:rsidRDefault="00524B1F">
      <w:pPr>
        <w:widowControl/>
        <w:numPr>
          <w:ilvl w:val="0"/>
          <w:numId w:val="10"/>
        </w:numPr>
        <w:spacing w:before="280"/>
        <w:jc w:val="left"/>
        <w:rPr>
          <w:rFonts w:ascii="Calibri" w:eastAsia="Calibri" w:hAnsi="Calibri" w:cs="Calibri"/>
          <w:sz w:val="24"/>
          <w:szCs w:val="24"/>
        </w:rPr>
      </w:pPr>
      <w:r>
        <w:rPr>
          <w:rStyle w:val="StrongEmphasis"/>
        </w:rPr>
        <w:t>Full Stack Development</w:t>
      </w:r>
      <w:r>
        <w:rPr>
          <w:rFonts w:ascii="Calibri" w:eastAsia="Calibri" w:hAnsi="Calibri" w:cs="Calibri"/>
          <w:sz w:val="24"/>
          <w:szCs w:val="24"/>
        </w:rPr>
        <w:t xml:space="preserve"> (React, Java, SQL/MySQL) from JSpider</w:t>
      </w:r>
    </w:p>
    <w:p w:rsidR="000A4274" w:rsidRDefault="00524B1F">
      <w:pPr>
        <w:pStyle w:val="Textbody"/>
        <w:widowControl/>
        <w:numPr>
          <w:ilvl w:val="0"/>
          <w:numId w:val="6"/>
        </w:numPr>
        <w:spacing w:after="280" w:line="240" w:lineRule="auto"/>
      </w:pPr>
      <w:r>
        <w:rPr>
          <w:rStyle w:val="StrongEmphasis"/>
        </w:rPr>
        <w:t>React.js – The Complete Guide</w:t>
      </w:r>
      <w:r>
        <w:t xml:space="preserve"> </w:t>
      </w:r>
      <w:r>
        <w:rPr>
          <w:rStyle w:val="Emphasis"/>
        </w:rPr>
        <w:t>(Udemy, 2023)</w:t>
      </w:r>
    </w:p>
    <w:p w:rsidR="000A4274" w:rsidRDefault="00524B1F">
      <w:pPr>
        <w:widowControl/>
        <w:jc w:val="left"/>
      </w:pPr>
      <w:r>
        <w:rPr>
          <w:i/>
          <w:iCs/>
          <w:noProof/>
        </w:rPr>
        <mc:AlternateContent>
          <mc:Choice Requires="wps">
            <w:drawing>
              <wp:inline distT="0" distB="0" distL="0" distR="0">
                <wp:extent cx="6858365" cy="19476"/>
                <wp:effectExtent l="0" t="0" r="0" b="0"/>
                <wp:docPr id="4" name="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365" cy="1947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:rsidR="000A4274" w:rsidRDefault="000A4274"/>
                        </w:txbxContent>
                      </wps:txbx>
                      <wps:bodyPr wrap="none" lIns="0" tIns="0" rIns="0" bIns="0" anchor="t" anchorCtr="1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4" o:spid="_x0000_s1029" style="width:540.05pt;height:1.5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" fillcolor="#a0a0a0" stroked="f">
                <v:textbox inset="0,0,0,0">
                  <w:txbxContent>
                    <w:p w:rsidR="000A4274" w:rsidRDefault="000A4274"/>
                  </w:txbxContent>
                </v:textbox>
                <w10:anchorlock/>
              </v:rect>
            </w:pict>
          </mc:Fallback>
        </mc:AlternateContent>
      </w:r>
    </w:p>
    <w:p w:rsidR="000A4274" w:rsidRDefault="000A4274">
      <w:pPr>
        <w:widowControl/>
        <w:jc w:val="left"/>
      </w:pPr>
    </w:p>
    <w:p w:rsidR="000A4274" w:rsidRDefault="00524B1F">
      <w:pPr>
        <w:widowControl/>
        <w:jc w:val="left"/>
      </w:pPr>
      <w:r>
        <w:rPr>
          <w:rFonts w:ascii="Calibri" w:eastAsia="Calibri" w:hAnsi="Calibri" w:cs="Calibri"/>
          <w:b/>
          <w:color w:val="000000"/>
          <w:sz w:val="27"/>
          <w:szCs w:val="27"/>
        </w:rPr>
        <w:t>Education</w:t>
      </w:r>
    </w:p>
    <w:p w:rsidR="000A4274" w:rsidRDefault="00524B1F">
      <w:pPr>
        <w:widowControl/>
        <w:spacing w:before="280" w:after="280"/>
        <w:jc w:val="left"/>
      </w:pPr>
      <w:r>
        <w:rPr>
          <w:rFonts w:ascii="Calibri" w:eastAsia="Calibri" w:hAnsi="Calibri" w:cs="Calibri"/>
          <w:b/>
          <w:sz w:val="24"/>
          <w:szCs w:val="24"/>
        </w:rPr>
        <w:t>Bachelor of Technology in ECE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t>Guru Nanak Institute of Technology, Kolkata 2021 – 8.4 CGPA</w:t>
      </w:r>
    </w:p>
    <w:p w:rsidR="000A4274" w:rsidRDefault="000A4274">
      <w:pPr>
        <w:rPr>
          <w:rFonts w:ascii="Calibri" w:eastAsia="Calibri" w:hAnsi="Calibri" w:cs="Calibri"/>
        </w:rPr>
      </w:pPr>
    </w:p>
    <w:sectPr w:rsidR="000A4274">
      <w:headerReference w:type="default" r:id="rId9"/>
      <w:footerReference w:type="default" r:id="rId10"/>
      <w:pgSz w:w="12240" w:h="15840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24B1F">
      <w:r>
        <w:separator/>
      </w:r>
    </w:p>
  </w:endnote>
  <w:endnote w:type="continuationSeparator" w:id="0">
    <w:p w:rsidR="00000000" w:rsidRDefault="00524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auto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2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0B74" w:rsidRDefault="00524B1F">
    <w:pPr>
      <w:widowControl/>
      <w:tabs>
        <w:tab w:val="left" w:pos="1410"/>
      </w:tabs>
      <w:spacing w:line="276" w:lineRule="auto"/>
      <w:jc w:val="center"/>
      <w:rPr>
        <w:rFonts w:ascii="Calibri" w:eastAsia="Calibri" w:hAnsi="Calibri" w:cs="Calibri"/>
        <w:color w:val="000000"/>
        <w:sz w:val="24"/>
        <w:szCs w:val="24"/>
      </w:rPr>
    </w:pPr>
  </w:p>
  <w:p w:rsidR="00C20B74" w:rsidRDefault="00524B1F">
    <w:pPr>
      <w:widowControl/>
      <w:tabs>
        <w:tab w:val="left" w:pos="1410"/>
      </w:tabs>
      <w:spacing w:line="276" w:lineRule="auto"/>
      <w:jc w:val="center"/>
      <w:rPr>
        <w:rFonts w:ascii="Calibri" w:eastAsia="Calibri" w:hAnsi="Calibri" w:cs="Calibri"/>
        <w:color w:val="000000"/>
        <w:sz w:val="24"/>
        <w:szCs w:val="24"/>
      </w:rPr>
    </w:pPr>
  </w:p>
  <w:p w:rsidR="00C20B74" w:rsidRDefault="00524B1F">
    <w:pPr>
      <w:widowControl/>
      <w:tabs>
        <w:tab w:val="left" w:pos="1410"/>
      </w:tabs>
      <w:spacing w:line="276" w:lineRule="auto"/>
      <w:jc w:val="center"/>
      <w:rPr>
        <w:rFonts w:ascii="Calibri" w:eastAsia="Calibri" w:hAnsi="Calibri" w:cs="Calibri"/>
        <w:color w:val="000000"/>
      </w:rPr>
    </w:pPr>
  </w:p>
  <w:p w:rsidR="00C20B74" w:rsidRDefault="00524B1F">
    <w:pPr>
      <w:widowControl/>
      <w:tabs>
        <w:tab w:val="center" w:pos="4680"/>
        <w:tab w:val="right" w:pos="9360"/>
      </w:tabs>
      <w:jc w:val="left"/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24B1F">
      <w:r>
        <w:rPr>
          <w:color w:val="000000"/>
        </w:rPr>
        <w:separator/>
      </w:r>
    </w:p>
  </w:footnote>
  <w:footnote w:type="continuationSeparator" w:id="0">
    <w:p w:rsidR="00000000" w:rsidRDefault="00524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0B74" w:rsidRDefault="00524B1F">
    <w:pPr>
      <w:widowControl/>
      <w:tabs>
        <w:tab w:val="center" w:pos="4680"/>
        <w:tab w:val="right" w:pos="9360"/>
      </w:tabs>
      <w:jc w:val="left"/>
      <w:rPr>
        <w:rFonts w:ascii="Calibri" w:eastAsia="Calibri" w:hAnsi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83D96"/>
    <w:multiLevelType w:val="multilevel"/>
    <w:tmpl w:val="AA54CEAE"/>
    <w:styleLink w:val="WWNum5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</w:rPr>
    </w:lvl>
    <w:lvl w:ilvl="1">
      <w:numFmt w:val="bullet"/>
      <w:lvlText w:val="●"/>
      <w:lvlJc w:val="left"/>
      <w:pPr>
        <w:ind w:left="1440" w:hanging="360"/>
      </w:pPr>
      <w:rPr>
        <w:rFonts w:eastAsia="Noto Sans Symbols" w:cs="Noto Sans Symbols"/>
        <w:sz w:val="22"/>
        <w:szCs w:val="22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eastAsia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eastAsia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eastAsia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eastAsia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</w:rPr>
    </w:lvl>
  </w:abstractNum>
  <w:abstractNum w:abstractNumId="1" w15:restartNumberingAfterBreak="0">
    <w:nsid w:val="1F5F4266"/>
    <w:multiLevelType w:val="multilevel"/>
    <w:tmpl w:val="F9ACDD5C"/>
    <w:styleLink w:val="WWNum3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eastAsia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sz w:val="20"/>
        <w:szCs w:val="20"/>
      </w:rPr>
    </w:lvl>
  </w:abstractNum>
  <w:abstractNum w:abstractNumId="2" w15:restartNumberingAfterBreak="0">
    <w:nsid w:val="295D07DB"/>
    <w:multiLevelType w:val="multilevel"/>
    <w:tmpl w:val="1B80748A"/>
    <w:styleLink w:val="WWNum2"/>
    <w:lvl w:ilvl="0">
      <w:numFmt w:val="bullet"/>
      <w:lvlText w:val="o"/>
      <w:lvlJc w:val="left"/>
      <w:pPr>
        <w:ind w:left="780" w:hanging="360"/>
      </w:pPr>
      <w:rPr>
        <w:rFonts w:eastAsia="Courier New" w:cs="Courier New"/>
      </w:rPr>
    </w:lvl>
    <w:lvl w:ilvl="1">
      <w:numFmt w:val="bullet"/>
      <w:lvlText w:val="o"/>
      <w:lvlJc w:val="left"/>
      <w:pPr>
        <w:ind w:left="1500" w:hanging="360"/>
      </w:pPr>
      <w:rPr>
        <w:rFonts w:eastAsia="Courier New" w:cs="Courier New"/>
      </w:rPr>
    </w:lvl>
    <w:lvl w:ilvl="2">
      <w:numFmt w:val="bullet"/>
      <w:lvlText w:val="▪"/>
      <w:lvlJc w:val="left"/>
      <w:pPr>
        <w:ind w:left="2220" w:hanging="360"/>
      </w:pPr>
      <w:rPr>
        <w:rFonts w:eastAsia="Noto Sans Symbols" w:cs="Noto Sans Symbols"/>
      </w:rPr>
    </w:lvl>
    <w:lvl w:ilvl="3">
      <w:numFmt w:val="bullet"/>
      <w:lvlText w:val="●"/>
      <w:lvlJc w:val="left"/>
      <w:pPr>
        <w:ind w:left="2940" w:hanging="360"/>
      </w:pPr>
      <w:rPr>
        <w:rFonts w:eastAsia="Noto Sans Symbols" w:cs="Noto Sans Symbols"/>
      </w:rPr>
    </w:lvl>
    <w:lvl w:ilvl="4">
      <w:numFmt w:val="bullet"/>
      <w:lvlText w:val="o"/>
      <w:lvlJc w:val="left"/>
      <w:pPr>
        <w:ind w:left="3660" w:hanging="360"/>
      </w:pPr>
      <w:rPr>
        <w:rFonts w:eastAsia="Courier New" w:cs="Courier New"/>
      </w:rPr>
    </w:lvl>
    <w:lvl w:ilvl="5">
      <w:numFmt w:val="bullet"/>
      <w:lvlText w:val="▪"/>
      <w:lvlJc w:val="left"/>
      <w:pPr>
        <w:ind w:left="4380" w:hanging="360"/>
      </w:pPr>
      <w:rPr>
        <w:rFonts w:eastAsia="Noto Sans Symbols" w:cs="Noto Sans Symbols"/>
      </w:rPr>
    </w:lvl>
    <w:lvl w:ilvl="6">
      <w:numFmt w:val="bullet"/>
      <w:lvlText w:val="●"/>
      <w:lvlJc w:val="left"/>
      <w:pPr>
        <w:ind w:left="5100" w:hanging="360"/>
      </w:pPr>
      <w:rPr>
        <w:rFonts w:eastAsia="Noto Sans Symbols" w:cs="Noto Sans Symbols"/>
      </w:rPr>
    </w:lvl>
    <w:lvl w:ilvl="7">
      <w:numFmt w:val="bullet"/>
      <w:lvlText w:val="o"/>
      <w:lvlJc w:val="left"/>
      <w:pPr>
        <w:ind w:left="5820" w:hanging="360"/>
      </w:pPr>
      <w:rPr>
        <w:rFonts w:eastAsia="Courier New" w:cs="Courier New"/>
      </w:rPr>
    </w:lvl>
    <w:lvl w:ilvl="8">
      <w:numFmt w:val="bullet"/>
      <w:lvlText w:val="▪"/>
      <w:lvlJc w:val="left"/>
      <w:pPr>
        <w:ind w:left="6540" w:hanging="360"/>
      </w:pPr>
      <w:rPr>
        <w:rFonts w:eastAsia="Noto Sans Symbols" w:cs="Noto Sans Symbols"/>
      </w:rPr>
    </w:lvl>
  </w:abstractNum>
  <w:abstractNum w:abstractNumId="3" w15:restartNumberingAfterBreak="0">
    <w:nsid w:val="383B6C13"/>
    <w:multiLevelType w:val="multilevel"/>
    <w:tmpl w:val="B178C722"/>
    <w:styleLink w:val="WWNum6"/>
    <w:lvl w:ilvl="0">
      <w:numFmt w:val="bullet"/>
      <w:lvlText w:val="⮚"/>
      <w:lvlJc w:val="left"/>
      <w:pPr>
        <w:ind w:left="720" w:hanging="360"/>
      </w:pPr>
      <w:rPr>
        <w:rFonts w:eastAsia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eastAsia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sz w:val="20"/>
        <w:szCs w:val="20"/>
      </w:rPr>
    </w:lvl>
  </w:abstractNum>
  <w:abstractNum w:abstractNumId="4" w15:restartNumberingAfterBreak="0">
    <w:nsid w:val="68A95EF0"/>
    <w:multiLevelType w:val="multilevel"/>
    <w:tmpl w:val="C5E2F3C2"/>
    <w:styleLink w:val="WWNum4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</w:rPr>
    </w:lvl>
    <w:lvl w:ilvl="1">
      <w:numFmt w:val="bullet"/>
      <w:lvlText w:val="●"/>
      <w:lvlJc w:val="left"/>
      <w:pPr>
        <w:ind w:left="1440" w:hanging="360"/>
      </w:pPr>
      <w:rPr>
        <w:rFonts w:eastAsia="Noto Sans Symbols" w:cs="Noto Sans Symbols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eastAsia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eastAsia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eastAsia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eastAsia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</w:rPr>
    </w:lvl>
  </w:abstractNum>
  <w:abstractNum w:abstractNumId="5" w15:restartNumberingAfterBreak="0">
    <w:nsid w:val="6C31524D"/>
    <w:multiLevelType w:val="multilevel"/>
    <w:tmpl w:val="39BEB230"/>
    <w:styleLink w:val="WWNum1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sz w:val="22"/>
        <w:szCs w:val="22"/>
      </w:rPr>
    </w:lvl>
    <w:lvl w:ilvl="1">
      <w:numFmt w:val="bullet"/>
      <w:lvlText w:val="o"/>
      <w:lvlJc w:val="left"/>
      <w:pPr>
        <w:ind w:left="1440" w:hanging="360"/>
      </w:pPr>
      <w:rPr>
        <w:rFonts w:eastAsia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eastAsia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eastAsia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eastAsia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eastAsia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</w:rPr>
    </w:lvl>
  </w:abstractNum>
  <w:abstractNum w:abstractNumId="6" w15:restartNumberingAfterBreak="0">
    <w:nsid w:val="7B6F2916"/>
    <w:multiLevelType w:val="multilevel"/>
    <w:tmpl w:val="FA4E1722"/>
    <w:styleLink w:val="WWNum7"/>
    <w:lvl w:ilvl="0">
      <w:numFmt w:val="bullet"/>
      <w:lvlText w:val="o"/>
      <w:lvlJc w:val="left"/>
      <w:pPr>
        <w:ind w:left="720" w:hanging="360"/>
      </w:pPr>
      <w:rPr>
        <w:rFonts w:eastAsia="Courier New" w:cs="Courier New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eastAsia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sz w:val="20"/>
        <w:szCs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 w:numId="7">
    <w:abstractNumId w:val="6"/>
  </w:num>
  <w:num w:numId="8">
    <w:abstractNumId w:val="5"/>
    <w:lvlOverride w:ilvl="0"/>
  </w:num>
  <w:num w:numId="9">
    <w:abstractNumId w:val="1"/>
    <w:lvlOverride w:ilvl="0"/>
  </w:num>
  <w:num w:numId="10">
    <w:abstractNumId w:val="3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A4274"/>
    <w:rsid w:val="000A4274"/>
    <w:rsid w:val="0052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89F97192-8C26-4006-B34B-AC9B4793A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atang" w:eastAsia="Batang" w:hAnsi="Batang" w:cs="Batang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widowControl/>
      <w:jc w:val="left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widowControl/>
      <w:jc w:val="left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Noto Sans Devanagari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ListLabel1">
    <w:name w:val="ListLabel 1"/>
    <w:rPr>
      <w:rFonts w:eastAsia="Noto Sans Symbols" w:cs="Noto Sans Symbols"/>
      <w:sz w:val="22"/>
      <w:szCs w:val="22"/>
    </w:rPr>
  </w:style>
  <w:style w:type="character" w:customStyle="1" w:styleId="ListLabel2">
    <w:name w:val="ListLabel 2"/>
    <w:rPr>
      <w:rFonts w:eastAsia="Courier New" w:cs="Courier New"/>
    </w:rPr>
  </w:style>
  <w:style w:type="character" w:customStyle="1" w:styleId="ListLabel3">
    <w:name w:val="ListLabel 3"/>
    <w:rPr>
      <w:rFonts w:eastAsia="Noto Sans Symbols" w:cs="Noto Sans Symbols"/>
    </w:rPr>
  </w:style>
  <w:style w:type="character" w:customStyle="1" w:styleId="ListLabel4">
    <w:name w:val="ListLabel 4"/>
    <w:rPr>
      <w:rFonts w:eastAsia="Noto Sans Symbols" w:cs="Noto Sans Symbols"/>
    </w:rPr>
  </w:style>
  <w:style w:type="character" w:customStyle="1" w:styleId="ListLabel5">
    <w:name w:val="ListLabel 5"/>
    <w:rPr>
      <w:rFonts w:eastAsia="Courier New" w:cs="Courier New"/>
    </w:rPr>
  </w:style>
  <w:style w:type="character" w:customStyle="1" w:styleId="ListLabel6">
    <w:name w:val="ListLabel 6"/>
    <w:rPr>
      <w:rFonts w:eastAsia="Noto Sans Symbols" w:cs="Noto Sans Symbols"/>
    </w:rPr>
  </w:style>
  <w:style w:type="character" w:customStyle="1" w:styleId="ListLabel7">
    <w:name w:val="ListLabel 7"/>
    <w:rPr>
      <w:rFonts w:eastAsia="Noto Sans Symbols" w:cs="Noto Sans Symbols"/>
    </w:rPr>
  </w:style>
  <w:style w:type="character" w:customStyle="1" w:styleId="ListLabel8">
    <w:name w:val="ListLabel 8"/>
    <w:rPr>
      <w:rFonts w:eastAsia="Courier New" w:cs="Courier New"/>
    </w:rPr>
  </w:style>
  <w:style w:type="character" w:customStyle="1" w:styleId="ListLabel9">
    <w:name w:val="ListLabel 9"/>
    <w:rPr>
      <w:rFonts w:eastAsia="Noto Sans Symbols" w:cs="Noto Sans Symbols"/>
    </w:rPr>
  </w:style>
  <w:style w:type="character" w:customStyle="1" w:styleId="ListLabel10">
    <w:name w:val="ListLabel 10"/>
    <w:rPr>
      <w:rFonts w:eastAsia="Courier New" w:cs="Courier New"/>
    </w:rPr>
  </w:style>
  <w:style w:type="character" w:customStyle="1" w:styleId="ListLabel11">
    <w:name w:val="ListLabel 11"/>
    <w:rPr>
      <w:rFonts w:eastAsia="Courier New" w:cs="Courier New"/>
    </w:rPr>
  </w:style>
  <w:style w:type="character" w:customStyle="1" w:styleId="ListLabel12">
    <w:name w:val="ListLabel 12"/>
    <w:rPr>
      <w:rFonts w:eastAsia="Noto Sans Symbols" w:cs="Noto Sans Symbols"/>
    </w:rPr>
  </w:style>
  <w:style w:type="character" w:customStyle="1" w:styleId="ListLabel13">
    <w:name w:val="ListLabel 13"/>
    <w:rPr>
      <w:rFonts w:eastAsia="Noto Sans Symbols" w:cs="Noto Sans Symbols"/>
    </w:rPr>
  </w:style>
  <w:style w:type="character" w:customStyle="1" w:styleId="ListLabel14">
    <w:name w:val="ListLabel 14"/>
    <w:rPr>
      <w:rFonts w:eastAsia="Courier New" w:cs="Courier New"/>
    </w:rPr>
  </w:style>
  <w:style w:type="character" w:customStyle="1" w:styleId="ListLabel15">
    <w:name w:val="ListLabel 15"/>
    <w:rPr>
      <w:rFonts w:eastAsia="Noto Sans Symbols" w:cs="Noto Sans Symbols"/>
    </w:rPr>
  </w:style>
  <w:style w:type="character" w:customStyle="1" w:styleId="ListLabel16">
    <w:name w:val="ListLabel 16"/>
    <w:rPr>
      <w:rFonts w:eastAsia="Noto Sans Symbols" w:cs="Noto Sans Symbols"/>
    </w:rPr>
  </w:style>
  <w:style w:type="character" w:customStyle="1" w:styleId="ListLabel17">
    <w:name w:val="ListLabel 17"/>
    <w:rPr>
      <w:rFonts w:eastAsia="Courier New" w:cs="Courier New"/>
    </w:rPr>
  </w:style>
  <w:style w:type="character" w:customStyle="1" w:styleId="ListLabel18">
    <w:name w:val="ListLabel 18"/>
    <w:rPr>
      <w:rFonts w:eastAsia="Noto Sans Symbols" w:cs="Noto Sans Symbols"/>
    </w:rPr>
  </w:style>
  <w:style w:type="character" w:customStyle="1" w:styleId="ListLabel19">
    <w:name w:val="ListLabel 19"/>
    <w:rPr>
      <w:rFonts w:eastAsia="Noto Sans Symbols" w:cs="Noto Sans Symbols"/>
      <w:sz w:val="20"/>
      <w:szCs w:val="20"/>
    </w:rPr>
  </w:style>
  <w:style w:type="character" w:customStyle="1" w:styleId="ListLabel20">
    <w:name w:val="ListLabel 20"/>
    <w:rPr>
      <w:rFonts w:eastAsia="Courier New" w:cs="Courier New"/>
      <w:sz w:val="20"/>
      <w:szCs w:val="20"/>
    </w:rPr>
  </w:style>
  <w:style w:type="character" w:customStyle="1" w:styleId="ListLabel21">
    <w:name w:val="ListLabel 21"/>
    <w:rPr>
      <w:rFonts w:eastAsia="Noto Sans Symbols" w:cs="Noto Sans Symbols"/>
      <w:sz w:val="20"/>
      <w:szCs w:val="20"/>
    </w:rPr>
  </w:style>
  <w:style w:type="character" w:customStyle="1" w:styleId="ListLabel22">
    <w:name w:val="ListLabel 22"/>
    <w:rPr>
      <w:rFonts w:eastAsia="Noto Sans Symbols" w:cs="Noto Sans Symbols"/>
      <w:sz w:val="20"/>
      <w:szCs w:val="20"/>
    </w:rPr>
  </w:style>
  <w:style w:type="character" w:customStyle="1" w:styleId="ListLabel23">
    <w:name w:val="ListLabel 23"/>
    <w:rPr>
      <w:rFonts w:eastAsia="Noto Sans Symbols" w:cs="Noto Sans Symbols"/>
      <w:sz w:val="20"/>
      <w:szCs w:val="20"/>
    </w:rPr>
  </w:style>
  <w:style w:type="character" w:customStyle="1" w:styleId="ListLabel24">
    <w:name w:val="ListLabel 24"/>
    <w:rPr>
      <w:rFonts w:eastAsia="Noto Sans Symbols" w:cs="Noto Sans Symbols"/>
      <w:sz w:val="20"/>
      <w:szCs w:val="20"/>
    </w:rPr>
  </w:style>
  <w:style w:type="character" w:customStyle="1" w:styleId="ListLabel25">
    <w:name w:val="ListLabel 25"/>
    <w:rPr>
      <w:rFonts w:eastAsia="Noto Sans Symbols" w:cs="Noto Sans Symbols"/>
      <w:sz w:val="20"/>
      <w:szCs w:val="20"/>
    </w:rPr>
  </w:style>
  <w:style w:type="character" w:customStyle="1" w:styleId="ListLabel26">
    <w:name w:val="ListLabel 26"/>
    <w:rPr>
      <w:rFonts w:eastAsia="Noto Sans Symbols" w:cs="Noto Sans Symbols"/>
      <w:sz w:val="20"/>
      <w:szCs w:val="20"/>
    </w:rPr>
  </w:style>
  <w:style w:type="character" w:customStyle="1" w:styleId="ListLabel27">
    <w:name w:val="ListLabel 27"/>
    <w:rPr>
      <w:rFonts w:eastAsia="Noto Sans Symbols" w:cs="Noto Sans Symbols"/>
      <w:sz w:val="20"/>
      <w:szCs w:val="20"/>
    </w:rPr>
  </w:style>
  <w:style w:type="character" w:customStyle="1" w:styleId="ListLabel28">
    <w:name w:val="ListLabel 28"/>
    <w:rPr>
      <w:rFonts w:eastAsia="Noto Sans Symbols" w:cs="Noto Sans Symbols"/>
    </w:rPr>
  </w:style>
  <w:style w:type="character" w:customStyle="1" w:styleId="ListLabel29">
    <w:name w:val="ListLabel 29"/>
    <w:rPr>
      <w:rFonts w:eastAsia="Noto Sans Symbols" w:cs="Noto Sans Symbols"/>
    </w:rPr>
  </w:style>
  <w:style w:type="character" w:customStyle="1" w:styleId="ListLabel30">
    <w:name w:val="ListLabel 30"/>
    <w:rPr>
      <w:rFonts w:eastAsia="Noto Sans Symbols" w:cs="Noto Sans Symbols"/>
    </w:rPr>
  </w:style>
  <w:style w:type="character" w:customStyle="1" w:styleId="ListLabel31">
    <w:name w:val="ListLabel 31"/>
    <w:rPr>
      <w:rFonts w:eastAsia="Noto Sans Symbols" w:cs="Noto Sans Symbols"/>
    </w:rPr>
  </w:style>
  <w:style w:type="character" w:customStyle="1" w:styleId="ListLabel32">
    <w:name w:val="ListLabel 32"/>
    <w:rPr>
      <w:rFonts w:eastAsia="Courier New" w:cs="Courier New"/>
    </w:rPr>
  </w:style>
  <w:style w:type="character" w:customStyle="1" w:styleId="ListLabel33">
    <w:name w:val="ListLabel 33"/>
    <w:rPr>
      <w:rFonts w:eastAsia="Noto Sans Symbols" w:cs="Noto Sans Symbols"/>
    </w:rPr>
  </w:style>
  <w:style w:type="character" w:customStyle="1" w:styleId="ListLabel34">
    <w:name w:val="ListLabel 34"/>
    <w:rPr>
      <w:rFonts w:eastAsia="Noto Sans Symbols" w:cs="Noto Sans Symbols"/>
    </w:rPr>
  </w:style>
  <w:style w:type="character" w:customStyle="1" w:styleId="ListLabel35">
    <w:name w:val="ListLabel 35"/>
    <w:rPr>
      <w:rFonts w:eastAsia="Courier New" w:cs="Courier New"/>
    </w:rPr>
  </w:style>
  <w:style w:type="character" w:customStyle="1" w:styleId="ListLabel36">
    <w:name w:val="ListLabel 36"/>
    <w:rPr>
      <w:rFonts w:eastAsia="Noto Sans Symbols" w:cs="Noto Sans Symbols"/>
    </w:rPr>
  </w:style>
  <w:style w:type="character" w:customStyle="1" w:styleId="ListLabel37">
    <w:name w:val="ListLabel 37"/>
    <w:rPr>
      <w:rFonts w:eastAsia="Noto Sans Symbols" w:cs="Noto Sans Symbols"/>
    </w:rPr>
  </w:style>
  <w:style w:type="character" w:customStyle="1" w:styleId="ListLabel38">
    <w:name w:val="ListLabel 38"/>
    <w:rPr>
      <w:rFonts w:eastAsia="Noto Sans Symbols" w:cs="Noto Sans Symbols"/>
      <w:sz w:val="22"/>
      <w:szCs w:val="22"/>
    </w:rPr>
  </w:style>
  <w:style w:type="character" w:customStyle="1" w:styleId="ListLabel39">
    <w:name w:val="ListLabel 39"/>
    <w:rPr>
      <w:rFonts w:eastAsia="Noto Sans Symbols" w:cs="Noto Sans Symbols"/>
    </w:rPr>
  </w:style>
  <w:style w:type="character" w:customStyle="1" w:styleId="ListLabel40">
    <w:name w:val="ListLabel 40"/>
    <w:rPr>
      <w:rFonts w:eastAsia="Noto Sans Symbols" w:cs="Noto Sans Symbols"/>
    </w:rPr>
  </w:style>
  <w:style w:type="character" w:customStyle="1" w:styleId="ListLabel41">
    <w:name w:val="ListLabel 41"/>
    <w:rPr>
      <w:rFonts w:eastAsia="Courier New" w:cs="Courier New"/>
    </w:rPr>
  </w:style>
  <w:style w:type="character" w:customStyle="1" w:styleId="ListLabel42">
    <w:name w:val="ListLabel 42"/>
    <w:rPr>
      <w:rFonts w:eastAsia="Noto Sans Symbols" w:cs="Noto Sans Symbols"/>
    </w:rPr>
  </w:style>
  <w:style w:type="character" w:customStyle="1" w:styleId="ListLabel43">
    <w:name w:val="ListLabel 43"/>
    <w:rPr>
      <w:rFonts w:eastAsia="Noto Sans Symbols" w:cs="Noto Sans Symbols"/>
    </w:rPr>
  </w:style>
  <w:style w:type="character" w:customStyle="1" w:styleId="ListLabel44">
    <w:name w:val="ListLabel 44"/>
    <w:rPr>
      <w:rFonts w:eastAsia="Courier New" w:cs="Courier New"/>
    </w:rPr>
  </w:style>
  <w:style w:type="character" w:customStyle="1" w:styleId="ListLabel45">
    <w:name w:val="ListLabel 45"/>
    <w:rPr>
      <w:rFonts w:eastAsia="Noto Sans Symbols" w:cs="Noto Sans Symbols"/>
    </w:rPr>
  </w:style>
  <w:style w:type="character" w:customStyle="1" w:styleId="ListLabel46">
    <w:name w:val="ListLabel 46"/>
    <w:rPr>
      <w:rFonts w:eastAsia="Noto Sans Symbols" w:cs="Noto Sans Symbols"/>
      <w:sz w:val="20"/>
      <w:szCs w:val="20"/>
    </w:rPr>
  </w:style>
  <w:style w:type="character" w:customStyle="1" w:styleId="ListLabel47">
    <w:name w:val="ListLabel 47"/>
    <w:rPr>
      <w:rFonts w:eastAsia="Courier New" w:cs="Courier New"/>
      <w:sz w:val="20"/>
      <w:szCs w:val="20"/>
    </w:rPr>
  </w:style>
  <w:style w:type="character" w:customStyle="1" w:styleId="ListLabel48">
    <w:name w:val="ListLabel 48"/>
    <w:rPr>
      <w:rFonts w:eastAsia="Noto Sans Symbols" w:cs="Noto Sans Symbols"/>
      <w:sz w:val="20"/>
      <w:szCs w:val="20"/>
    </w:rPr>
  </w:style>
  <w:style w:type="character" w:customStyle="1" w:styleId="ListLabel49">
    <w:name w:val="ListLabel 49"/>
    <w:rPr>
      <w:rFonts w:eastAsia="Noto Sans Symbols" w:cs="Noto Sans Symbols"/>
      <w:sz w:val="20"/>
      <w:szCs w:val="20"/>
    </w:rPr>
  </w:style>
  <w:style w:type="character" w:customStyle="1" w:styleId="ListLabel50">
    <w:name w:val="ListLabel 50"/>
    <w:rPr>
      <w:rFonts w:eastAsia="Noto Sans Symbols" w:cs="Noto Sans Symbols"/>
      <w:sz w:val="20"/>
      <w:szCs w:val="20"/>
    </w:rPr>
  </w:style>
  <w:style w:type="character" w:customStyle="1" w:styleId="ListLabel51">
    <w:name w:val="ListLabel 51"/>
    <w:rPr>
      <w:rFonts w:eastAsia="Noto Sans Symbols" w:cs="Noto Sans Symbols"/>
      <w:sz w:val="20"/>
      <w:szCs w:val="20"/>
    </w:rPr>
  </w:style>
  <w:style w:type="character" w:customStyle="1" w:styleId="ListLabel52">
    <w:name w:val="ListLabel 52"/>
    <w:rPr>
      <w:rFonts w:eastAsia="Noto Sans Symbols" w:cs="Noto Sans Symbols"/>
      <w:sz w:val="20"/>
      <w:szCs w:val="20"/>
    </w:rPr>
  </w:style>
  <w:style w:type="character" w:customStyle="1" w:styleId="ListLabel53">
    <w:name w:val="ListLabel 53"/>
    <w:rPr>
      <w:rFonts w:eastAsia="Noto Sans Symbols" w:cs="Noto Sans Symbols"/>
      <w:sz w:val="20"/>
      <w:szCs w:val="20"/>
    </w:rPr>
  </w:style>
  <w:style w:type="character" w:customStyle="1" w:styleId="ListLabel54">
    <w:name w:val="ListLabel 54"/>
    <w:rPr>
      <w:rFonts w:eastAsia="Noto Sans Symbols" w:cs="Noto Sans Symbols"/>
      <w:sz w:val="20"/>
      <w:szCs w:val="20"/>
    </w:rPr>
  </w:style>
  <w:style w:type="character" w:customStyle="1" w:styleId="ListLabel55">
    <w:name w:val="ListLabel 55"/>
    <w:rPr>
      <w:rFonts w:eastAsia="Courier New" w:cs="Courier New"/>
      <w:sz w:val="20"/>
      <w:szCs w:val="20"/>
    </w:rPr>
  </w:style>
  <w:style w:type="character" w:customStyle="1" w:styleId="ListLabel56">
    <w:name w:val="ListLabel 56"/>
    <w:rPr>
      <w:rFonts w:eastAsia="Courier New" w:cs="Courier New"/>
      <w:sz w:val="20"/>
      <w:szCs w:val="20"/>
    </w:rPr>
  </w:style>
  <w:style w:type="character" w:customStyle="1" w:styleId="ListLabel57">
    <w:name w:val="ListLabel 57"/>
    <w:rPr>
      <w:rFonts w:eastAsia="Noto Sans Symbols" w:cs="Noto Sans Symbols"/>
      <w:sz w:val="20"/>
      <w:szCs w:val="20"/>
    </w:rPr>
  </w:style>
  <w:style w:type="character" w:customStyle="1" w:styleId="ListLabel58">
    <w:name w:val="ListLabel 58"/>
    <w:rPr>
      <w:rFonts w:eastAsia="Noto Sans Symbols" w:cs="Noto Sans Symbols"/>
      <w:sz w:val="20"/>
      <w:szCs w:val="20"/>
    </w:rPr>
  </w:style>
  <w:style w:type="character" w:customStyle="1" w:styleId="ListLabel59">
    <w:name w:val="ListLabel 59"/>
    <w:rPr>
      <w:rFonts w:eastAsia="Noto Sans Symbols" w:cs="Noto Sans Symbols"/>
      <w:sz w:val="20"/>
      <w:szCs w:val="20"/>
    </w:rPr>
  </w:style>
  <w:style w:type="character" w:customStyle="1" w:styleId="ListLabel60">
    <w:name w:val="ListLabel 60"/>
    <w:rPr>
      <w:rFonts w:eastAsia="Noto Sans Symbols" w:cs="Noto Sans Symbols"/>
      <w:sz w:val="20"/>
      <w:szCs w:val="20"/>
    </w:rPr>
  </w:style>
  <w:style w:type="character" w:customStyle="1" w:styleId="ListLabel61">
    <w:name w:val="ListLabel 61"/>
    <w:rPr>
      <w:rFonts w:eastAsia="Noto Sans Symbols" w:cs="Noto Sans Symbols"/>
      <w:sz w:val="20"/>
      <w:szCs w:val="20"/>
    </w:rPr>
  </w:style>
  <w:style w:type="character" w:customStyle="1" w:styleId="ListLabel62">
    <w:name w:val="ListLabel 62"/>
    <w:rPr>
      <w:rFonts w:eastAsia="Noto Sans Symbols" w:cs="Noto Sans Symbols"/>
      <w:sz w:val="20"/>
      <w:szCs w:val="20"/>
    </w:rPr>
  </w:style>
  <w:style w:type="character" w:customStyle="1" w:styleId="ListLabel63">
    <w:name w:val="ListLabel 63"/>
    <w:rPr>
      <w:rFonts w:eastAsia="Noto Sans Symbols" w:cs="Noto Sans Symbols"/>
      <w:sz w:val="20"/>
      <w:szCs w:val="20"/>
    </w:rPr>
  </w:style>
  <w:style w:type="character" w:customStyle="1" w:styleId="ListLabel64">
    <w:name w:val="ListLabel 64"/>
    <w:rPr>
      <w:rFonts w:ascii="Calibri" w:eastAsia="Calibri" w:hAnsi="Calibri" w:cs="Calibri"/>
      <w:color w:val="0563C1"/>
      <w:sz w:val="24"/>
      <w:szCs w:val="24"/>
      <w:u w:val="singl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Emphasis">
    <w:name w:val="Emphasis"/>
    <w:rPr>
      <w:i/>
      <w:iCs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kitrajkev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kitrajkevin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776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2025-12-17T00:55:00Z</dcterms:created>
  <dcterms:modified xsi:type="dcterms:W3CDTF">2025-12-17T00:55:00Z</dcterms:modified>
</cp:coreProperties>
</file>