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13E" w:rsidRDefault="0092413E" w:rsidP="0092413E">
      <w:pPr>
        <w:jc w:val="center"/>
        <w:rPr>
          <w:b/>
          <w:sz w:val="32"/>
        </w:rPr>
      </w:pPr>
      <w:r>
        <w:rPr>
          <w:b/>
          <w:sz w:val="32"/>
        </w:rPr>
        <w:t>Chapter 3</w:t>
      </w:r>
    </w:p>
    <w:p w:rsidR="0092413E" w:rsidRPr="0086110E" w:rsidRDefault="0092413E" w:rsidP="0092413E">
      <w:pPr>
        <w:jc w:val="center"/>
        <w:rPr>
          <w:b/>
          <w:sz w:val="32"/>
        </w:rPr>
      </w:pPr>
      <w:r w:rsidRPr="0086110E">
        <w:rPr>
          <w:b/>
          <w:sz w:val="32"/>
        </w:rPr>
        <w:t>Additional Commands in UNIX</w:t>
      </w:r>
    </w:p>
    <w:p w:rsidR="0092413E" w:rsidRPr="0086110E" w:rsidRDefault="0092413E" w:rsidP="0092413E">
      <w:pPr>
        <w:rPr>
          <w:b/>
          <w:sz w:val="24"/>
        </w:rPr>
      </w:pPr>
      <w:r w:rsidRPr="0086110E">
        <w:rPr>
          <w:b/>
          <w:sz w:val="24"/>
        </w:rPr>
        <w:t>1. uname</w:t>
      </w:r>
    </w:p>
    <w:p w:rsidR="0092413E" w:rsidRDefault="0092413E" w:rsidP="0092413E">
      <w:r>
        <w:t>By  default,  the  uname  utility  will  write  the  operating  system  characteristics  to  standard  output.  When  options  are specified,  symbols  representing  one  or  more  system  characteristics  shall  be  written  to  the  standard  output.  The format and contents of the symbols are implementation-defined.</w:t>
      </w:r>
    </w:p>
    <w:p w:rsidR="0092413E" w:rsidRPr="0086110E" w:rsidRDefault="0092413E" w:rsidP="0092413E">
      <w:pPr>
        <w:rPr>
          <w:b/>
        </w:rPr>
      </w:pPr>
      <w:r w:rsidRPr="0086110E">
        <w:rPr>
          <w:b/>
        </w:rPr>
        <w:t>Syntax</w:t>
      </w:r>
    </w:p>
    <w:p w:rsidR="0092413E" w:rsidRPr="0086110E" w:rsidRDefault="0092413E" w:rsidP="0092413E">
      <w:pPr>
        <w:ind w:firstLine="720"/>
        <w:rPr>
          <w:b/>
        </w:rPr>
      </w:pPr>
      <w:r w:rsidRPr="0086110E">
        <w:rPr>
          <w:b/>
        </w:rPr>
        <w:t>$ uname [-a] [-i] [-n] [-p] [-r] [-v]</w:t>
      </w:r>
    </w:p>
    <w:tbl>
      <w:tblPr>
        <w:tblStyle w:val="TableGrid"/>
        <w:tblW w:w="0" w:type="auto"/>
        <w:tblLook w:val="04A0" w:firstRow="1" w:lastRow="0" w:firstColumn="1" w:lastColumn="0" w:noHBand="0" w:noVBand="1"/>
      </w:tblPr>
      <w:tblGrid>
        <w:gridCol w:w="1098"/>
        <w:gridCol w:w="8478"/>
      </w:tblGrid>
      <w:tr w:rsidR="0092413E" w:rsidTr="006E26FF">
        <w:tc>
          <w:tcPr>
            <w:tcW w:w="1098" w:type="dxa"/>
          </w:tcPr>
          <w:p w:rsidR="0092413E" w:rsidRPr="00C059C6" w:rsidRDefault="0092413E" w:rsidP="006E26FF">
            <w:r w:rsidRPr="00C059C6">
              <w:t>-a</w:t>
            </w:r>
          </w:p>
        </w:tc>
        <w:tc>
          <w:tcPr>
            <w:tcW w:w="8478" w:type="dxa"/>
          </w:tcPr>
          <w:p w:rsidR="0092413E" w:rsidRPr="00AB297E" w:rsidRDefault="0092413E" w:rsidP="006E26FF">
            <w:r w:rsidRPr="00AB297E">
              <w:t>Print basic information currently available from the system.</w:t>
            </w:r>
          </w:p>
        </w:tc>
      </w:tr>
      <w:tr w:rsidR="0092413E" w:rsidTr="006E26FF">
        <w:tc>
          <w:tcPr>
            <w:tcW w:w="1098" w:type="dxa"/>
          </w:tcPr>
          <w:p w:rsidR="0092413E" w:rsidRPr="00C059C6" w:rsidRDefault="0092413E" w:rsidP="006E26FF">
            <w:r w:rsidRPr="00C059C6">
              <w:t>-i</w:t>
            </w:r>
          </w:p>
        </w:tc>
        <w:tc>
          <w:tcPr>
            <w:tcW w:w="8478" w:type="dxa"/>
          </w:tcPr>
          <w:p w:rsidR="0092413E" w:rsidRPr="00AB297E" w:rsidRDefault="0092413E" w:rsidP="006E26FF">
            <w:r w:rsidRPr="00AB297E">
              <w:t>Print the name of the hardware implementation (platform).</w:t>
            </w:r>
          </w:p>
        </w:tc>
      </w:tr>
      <w:tr w:rsidR="0092413E" w:rsidTr="006E26FF">
        <w:tc>
          <w:tcPr>
            <w:tcW w:w="1098" w:type="dxa"/>
          </w:tcPr>
          <w:p w:rsidR="0092413E" w:rsidRPr="00C059C6" w:rsidRDefault="0092413E" w:rsidP="006E26FF">
            <w:r w:rsidRPr="00C059C6">
              <w:t>-n</w:t>
            </w:r>
          </w:p>
        </w:tc>
        <w:tc>
          <w:tcPr>
            <w:tcW w:w="8478" w:type="dxa"/>
          </w:tcPr>
          <w:p w:rsidR="0092413E" w:rsidRPr="00AB297E" w:rsidRDefault="0092413E" w:rsidP="006E26FF">
            <w:r w:rsidRPr="00AB297E">
              <w:t>Print the nodename (the nodename is the name by which the system is known to a communications network).</w:t>
            </w:r>
          </w:p>
        </w:tc>
      </w:tr>
      <w:tr w:rsidR="0092413E" w:rsidTr="006E26FF">
        <w:tc>
          <w:tcPr>
            <w:tcW w:w="1098" w:type="dxa"/>
          </w:tcPr>
          <w:p w:rsidR="0092413E" w:rsidRPr="00C059C6" w:rsidRDefault="0092413E" w:rsidP="006E26FF">
            <w:r w:rsidRPr="00C059C6">
              <w:t>-r</w:t>
            </w:r>
          </w:p>
        </w:tc>
        <w:tc>
          <w:tcPr>
            <w:tcW w:w="8478" w:type="dxa"/>
          </w:tcPr>
          <w:p w:rsidR="0092413E" w:rsidRPr="00AB297E" w:rsidRDefault="0092413E" w:rsidP="006E26FF">
            <w:r w:rsidRPr="00AB297E">
              <w:t>Print the operating system release level.</w:t>
            </w:r>
          </w:p>
        </w:tc>
      </w:tr>
      <w:tr w:rsidR="0092413E" w:rsidTr="006E26FF">
        <w:tc>
          <w:tcPr>
            <w:tcW w:w="1098" w:type="dxa"/>
          </w:tcPr>
          <w:p w:rsidR="0092413E" w:rsidRPr="00C059C6" w:rsidRDefault="0092413E" w:rsidP="006E26FF">
            <w:r w:rsidRPr="00C059C6">
              <w:t>-v</w:t>
            </w:r>
          </w:p>
        </w:tc>
        <w:tc>
          <w:tcPr>
            <w:tcW w:w="8478" w:type="dxa"/>
          </w:tcPr>
          <w:p w:rsidR="0092413E" w:rsidRPr="00AB297E" w:rsidRDefault="0092413E" w:rsidP="006E26FF">
            <w:r w:rsidRPr="00AB297E">
              <w:t>Print the operating system version.</w:t>
            </w:r>
          </w:p>
        </w:tc>
      </w:tr>
      <w:tr w:rsidR="0092413E" w:rsidTr="006E26FF">
        <w:tc>
          <w:tcPr>
            <w:tcW w:w="1098" w:type="dxa"/>
          </w:tcPr>
          <w:p w:rsidR="0092413E" w:rsidRPr="00C059C6" w:rsidRDefault="0092413E" w:rsidP="006E26FF">
            <w:r w:rsidRPr="00C059C6">
              <w:t>-p</w:t>
            </w:r>
          </w:p>
        </w:tc>
        <w:tc>
          <w:tcPr>
            <w:tcW w:w="8478" w:type="dxa"/>
          </w:tcPr>
          <w:p w:rsidR="0092413E" w:rsidRPr="00AB297E" w:rsidRDefault="0092413E" w:rsidP="006E26FF">
            <w:r w:rsidRPr="00AB297E">
              <w:t>Print the current host's ISA or processor type.</w:t>
            </w:r>
          </w:p>
        </w:tc>
      </w:tr>
    </w:tbl>
    <w:p w:rsidR="0092413E" w:rsidRDefault="0092413E" w:rsidP="0092413E"/>
    <w:p w:rsidR="0092413E" w:rsidRPr="003073FA" w:rsidRDefault="0092413E" w:rsidP="0092413E">
      <w:pPr>
        <w:rPr>
          <w:b/>
        </w:rPr>
      </w:pPr>
      <w:r w:rsidRPr="003073FA">
        <w:rPr>
          <w:b/>
        </w:rPr>
        <w:t>Example</w:t>
      </w:r>
    </w:p>
    <w:p w:rsidR="0092413E" w:rsidRPr="0086110E" w:rsidRDefault="0092413E" w:rsidP="0092413E">
      <w:pPr>
        <w:ind w:firstLine="720"/>
        <w:rPr>
          <w:b/>
        </w:rPr>
      </w:pPr>
      <w:r w:rsidRPr="0086110E">
        <w:rPr>
          <w:b/>
        </w:rPr>
        <w:t>$ uname –n</w:t>
      </w:r>
    </w:p>
    <w:p w:rsidR="0092413E" w:rsidRPr="0086110E" w:rsidRDefault="0092413E" w:rsidP="0092413E">
      <w:pPr>
        <w:ind w:firstLine="720"/>
        <w:rPr>
          <w:b/>
        </w:rPr>
      </w:pPr>
      <w:r w:rsidRPr="0086110E">
        <w:rPr>
          <w:b/>
        </w:rPr>
        <w:t>&lt;hostname&gt;</w:t>
      </w:r>
    </w:p>
    <w:p w:rsidR="0092413E" w:rsidRPr="0086110E" w:rsidRDefault="0092413E" w:rsidP="0092413E">
      <w:pPr>
        <w:rPr>
          <w:b/>
          <w:sz w:val="24"/>
        </w:rPr>
      </w:pPr>
      <w:r w:rsidRPr="0086110E">
        <w:rPr>
          <w:b/>
          <w:sz w:val="24"/>
        </w:rPr>
        <w:t>2. mv</w:t>
      </w:r>
    </w:p>
    <w:p w:rsidR="0092413E" w:rsidRDefault="0092413E" w:rsidP="0092413E">
      <w:r>
        <w:t>mv (short for move) is a Unix command that moves a file from one place to another. The original file is deleted, and the new file may have the same or a different name.</w:t>
      </w:r>
    </w:p>
    <w:p w:rsidR="0092413E" w:rsidRPr="0086110E" w:rsidRDefault="0092413E" w:rsidP="0092413E">
      <w:pPr>
        <w:rPr>
          <w:b/>
        </w:rPr>
      </w:pPr>
      <w:r w:rsidRPr="0086110E">
        <w:rPr>
          <w:b/>
        </w:rPr>
        <w:t>Syntax</w:t>
      </w:r>
    </w:p>
    <w:p w:rsidR="0092413E" w:rsidRPr="0086110E" w:rsidRDefault="0092413E" w:rsidP="0092413E">
      <w:pPr>
        <w:rPr>
          <w:b/>
        </w:rPr>
      </w:pPr>
      <w:r w:rsidRPr="0086110E">
        <w:rPr>
          <w:b/>
        </w:rPr>
        <w:t>$ mv [-f] [-i] oldname newname</w:t>
      </w:r>
    </w:p>
    <w:tbl>
      <w:tblPr>
        <w:tblStyle w:val="TableGrid"/>
        <w:tblW w:w="0" w:type="auto"/>
        <w:tblLook w:val="04A0" w:firstRow="1" w:lastRow="0" w:firstColumn="1" w:lastColumn="0" w:noHBand="0" w:noVBand="1"/>
      </w:tblPr>
      <w:tblGrid>
        <w:gridCol w:w="1548"/>
        <w:gridCol w:w="8028"/>
      </w:tblGrid>
      <w:tr w:rsidR="0092413E" w:rsidTr="006E26FF">
        <w:tc>
          <w:tcPr>
            <w:tcW w:w="1548" w:type="dxa"/>
          </w:tcPr>
          <w:p w:rsidR="0092413E" w:rsidRPr="00C22A39" w:rsidRDefault="0092413E" w:rsidP="006E26FF">
            <w:r w:rsidRPr="00C22A39">
              <w:t>-f</w:t>
            </w:r>
          </w:p>
        </w:tc>
        <w:tc>
          <w:tcPr>
            <w:tcW w:w="8028" w:type="dxa"/>
          </w:tcPr>
          <w:p w:rsidR="0092413E" w:rsidRPr="0099608B" w:rsidRDefault="0092413E" w:rsidP="006E26FF">
            <w:r w:rsidRPr="0099608B">
              <w:t>mv will move the file(s) without prompting even if it is writing over an existing target. Note that this is the default if the standard input is not a terminal.</w:t>
            </w:r>
          </w:p>
        </w:tc>
      </w:tr>
      <w:tr w:rsidR="0092413E" w:rsidTr="006E26FF">
        <w:tc>
          <w:tcPr>
            <w:tcW w:w="1548" w:type="dxa"/>
          </w:tcPr>
          <w:p w:rsidR="0092413E" w:rsidRPr="00C22A39" w:rsidRDefault="0092413E" w:rsidP="006E26FF">
            <w:r w:rsidRPr="00C22A39">
              <w:t>-i</w:t>
            </w:r>
          </w:p>
        </w:tc>
        <w:tc>
          <w:tcPr>
            <w:tcW w:w="8028" w:type="dxa"/>
          </w:tcPr>
          <w:p w:rsidR="0092413E" w:rsidRPr="0099608B" w:rsidRDefault="0092413E" w:rsidP="006E26FF">
            <w:r w:rsidRPr="0099608B">
              <w:t>Prompts before overwriting another file.</w:t>
            </w:r>
          </w:p>
        </w:tc>
      </w:tr>
      <w:tr w:rsidR="0092413E" w:rsidTr="006E26FF">
        <w:tc>
          <w:tcPr>
            <w:tcW w:w="1548" w:type="dxa"/>
          </w:tcPr>
          <w:p w:rsidR="0092413E" w:rsidRPr="00C22A39" w:rsidRDefault="0092413E" w:rsidP="006E26FF">
            <w:r w:rsidRPr="00C22A39">
              <w:t>oldname</w:t>
            </w:r>
          </w:p>
        </w:tc>
        <w:tc>
          <w:tcPr>
            <w:tcW w:w="8028" w:type="dxa"/>
          </w:tcPr>
          <w:p w:rsidR="0092413E" w:rsidRPr="0099608B" w:rsidRDefault="0092413E" w:rsidP="006E26FF">
            <w:r w:rsidRPr="0099608B">
              <w:t>The oldname of the file renaming.</w:t>
            </w:r>
          </w:p>
        </w:tc>
      </w:tr>
      <w:tr w:rsidR="0092413E" w:rsidTr="006E26FF">
        <w:tc>
          <w:tcPr>
            <w:tcW w:w="1548" w:type="dxa"/>
          </w:tcPr>
          <w:p w:rsidR="0092413E" w:rsidRPr="00C22A39" w:rsidRDefault="0092413E" w:rsidP="006E26FF">
            <w:r w:rsidRPr="00C22A39">
              <w:t>newname</w:t>
            </w:r>
          </w:p>
        </w:tc>
        <w:tc>
          <w:tcPr>
            <w:tcW w:w="8028" w:type="dxa"/>
          </w:tcPr>
          <w:p w:rsidR="0092413E" w:rsidRPr="0099608B" w:rsidRDefault="0092413E" w:rsidP="006E26FF">
            <w:r w:rsidRPr="0099608B">
              <w:t>The newname of the file renaming.</w:t>
            </w:r>
          </w:p>
        </w:tc>
      </w:tr>
      <w:tr w:rsidR="0092413E" w:rsidTr="006E26FF">
        <w:tc>
          <w:tcPr>
            <w:tcW w:w="1548" w:type="dxa"/>
          </w:tcPr>
          <w:p w:rsidR="0092413E" w:rsidRPr="00C22A39" w:rsidRDefault="0092413E" w:rsidP="006E26FF">
            <w:r w:rsidRPr="00C22A39">
              <w:t>filename</w:t>
            </w:r>
          </w:p>
        </w:tc>
        <w:tc>
          <w:tcPr>
            <w:tcW w:w="8028" w:type="dxa"/>
          </w:tcPr>
          <w:p w:rsidR="0092413E" w:rsidRPr="0099608B" w:rsidRDefault="0092413E" w:rsidP="006E26FF">
            <w:r w:rsidRPr="0099608B">
              <w:t>The name of the file we want to move directory - The directory of were we want the file to go.</w:t>
            </w:r>
          </w:p>
        </w:tc>
      </w:tr>
    </w:tbl>
    <w:p w:rsidR="0092413E" w:rsidRDefault="0092413E" w:rsidP="0092413E"/>
    <w:p w:rsidR="0092413E" w:rsidRPr="0086110E" w:rsidRDefault="0092413E" w:rsidP="0092413E">
      <w:pPr>
        <w:rPr>
          <w:b/>
        </w:rPr>
      </w:pPr>
      <w:r w:rsidRPr="0086110E">
        <w:rPr>
          <w:b/>
        </w:rPr>
        <w:lastRenderedPageBreak/>
        <w:t>Examples</w:t>
      </w:r>
    </w:p>
    <w:p w:rsidR="0092413E" w:rsidRPr="0086110E" w:rsidRDefault="0092413E" w:rsidP="0092413E">
      <w:pPr>
        <w:ind w:firstLine="720"/>
        <w:rPr>
          <w:b/>
        </w:rPr>
      </w:pPr>
      <w:r w:rsidRPr="0086110E">
        <w:rPr>
          <w:b/>
        </w:rPr>
        <w:t>$ mv myfile.txt newdirectory/</w:t>
      </w:r>
    </w:p>
    <w:p w:rsidR="0092413E" w:rsidRDefault="0092413E" w:rsidP="0092413E">
      <w:r>
        <w:t>moves the file myfile.txt to the directory newdirectory.</w:t>
      </w:r>
    </w:p>
    <w:p w:rsidR="0092413E" w:rsidRPr="0086110E" w:rsidRDefault="0092413E" w:rsidP="0092413E">
      <w:pPr>
        <w:ind w:firstLine="720"/>
        <w:rPr>
          <w:b/>
        </w:rPr>
      </w:pPr>
      <w:r w:rsidRPr="0086110E">
        <w:rPr>
          <w:b/>
        </w:rPr>
        <w:t>$ mv myfile.txt ../</w:t>
      </w:r>
    </w:p>
    <w:p w:rsidR="0092413E" w:rsidRDefault="0092413E" w:rsidP="0092413E">
      <w:r>
        <w:t>moves the file myfile.txt back one directory (if available).</w:t>
      </w:r>
    </w:p>
    <w:p w:rsidR="0092413E" w:rsidRPr="0086110E" w:rsidRDefault="0092413E" w:rsidP="0092413E">
      <w:pPr>
        <w:rPr>
          <w:b/>
          <w:sz w:val="24"/>
        </w:rPr>
      </w:pPr>
      <w:r w:rsidRPr="0086110E">
        <w:rPr>
          <w:b/>
          <w:sz w:val="24"/>
        </w:rPr>
        <w:t>3. date</w:t>
      </w:r>
    </w:p>
    <w:p w:rsidR="0092413E" w:rsidRDefault="0092413E" w:rsidP="0092413E">
      <w:r>
        <w:t>The date command can be used to display or set the date. If a user has superuser privileges, he or she can set the date by supplying a numeric string with the following command:</w:t>
      </w:r>
    </w:p>
    <w:p w:rsidR="0092413E" w:rsidRDefault="0092413E" w:rsidP="0092413E">
      <w:r>
        <w:t>Fortunately  there are options to manipulate the format. The format option is preceded by a + followed by any number of  field  descriptors  indicated  by  a % followed  by  a  character  to  indicate  which  field  is  desired.  The  allowed  field descriptors are: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8"/>
        <w:gridCol w:w="6498"/>
      </w:tblGrid>
      <w:tr w:rsidR="0092413E" w:rsidRPr="002133AF" w:rsidTr="006E26FF">
        <w:tc>
          <w:tcPr>
            <w:tcW w:w="3078" w:type="dxa"/>
          </w:tcPr>
          <w:p w:rsidR="0092413E" w:rsidRPr="002133AF" w:rsidRDefault="0092413E" w:rsidP="006E26FF">
            <w:pPr>
              <w:spacing w:after="120" w:line="240" w:lineRule="auto"/>
              <w:jc w:val="both"/>
              <w:rPr>
                <w:sz w:val="28"/>
              </w:rPr>
            </w:pPr>
            <w:r w:rsidRPr="002133AF">
              <w:rPr>
                <w:sz w:val="28"/>
              </w:rPr>
              <w:t>Option</w:t>
            </w:r>
          </w:p>
        </w:tc>
        <w:tc>
          <w:tcPr>
            <w:tcW w:w="6498" w:type="dxa"/>
          </w:tcPr>
          <w:p w:rsidR="0092413E" w:rsidRPr="002133AF" w:rsidRDefault="0092413E" w:rsidP="006E26FF">
            <w:pPr>
              <w:spacing w:after="120" w:line="240" w:lineRule="auto"/>
              <w:jc w:val="both"/>
              <w:rPr>
                <w:sz w:val="28"/>
              </w:rPr>
            </w:pPr>
            <w:r w:rsidRPr="002133AF">
              <w:rPr>
                <w:sz w:val="28"/>
              </w:rPr>
              <w:t>Meaning</w:t>
            </w:r>
          </w:p>
        </w:tc>
      </w:tr>
      <w:tr w:rsidR="0092413E" w:rsidRPr="002133AF" w:rsidTr="006E26FF">
        <w:tc>
          <w:tcPr>
            <w:tcW w:w="3078" w:type="dxa"/>
          </w:tcPr>
          <w:p w:rsidR="0092413E" w:rsidRPr="00A74735" w:rsidRDefault="0092413E" w:rsidP="006E26FF">
            <w:pPr>
              <w:spacing w:after="120" w:line="240" w:lineRule="auto"/>
              <w:jc w:val="both"/>
            </w:pPr>
            <w:r w:rsidRPr="00A74735">
              <w:t>%n</w:t>
            </w:r>
          </w:p>
        </w:tc>
        <w:tc>
          <w:tcPr>
            <w:tcW w:w="6498" w:type="dxa"/>
          </w:tcPr>
          <w:p w:rsidR="0092413E" w:rsidRPr="00A74735" w:rsidRDefault="0092413E" w:rsidP="006E26FF">
            <w:pPr>
              <w:spacing w:after="120" w:line="240" w:lineRule="auto"/>
              <w:jc w:val="both"/>
            </w:pPr>
            <w:r w:rsidRPr="00A74735">
              <w:t>A newline</w:t>
            </w:r>
          </w:p>
        </w:tc>
      </w:tr>
      <w:tr w:rsidR="0092413E" w:rsidRPr="002133AF" w:rsidTr="006E26FF">
        <w:tc>
          <w:tcPr>
            <w:tcW w:w="3078" w:type="dxa"/>
          </w:tcPr>
          <w:p w:rsidR="0092413E" w:rsidRPr="00A74735" w:rsidRDefault="0092413E" w:rsidP="006E26FF">
            <w:pPr>
              <w:spacing w:after="120" w:line="240" w:lineRule="auto"/>
              <w:jc w:val="both"/>
            </w:pPr>
            <w:r w:rsidRPr="00A74735">
              <w:t>%t</w:t>
            </w:r>
          </w:p>
        </w:tc>
        <w:tc>
          <w:tcPr>
            <w:tcW w:w="6498" w:type="dxa"/>
          </w:tcPr>
          <w:p w:rsidR="0092413E" w:rsidRPr="00A74735" w:rsidRDefault="0092413E" w:rsidP="006E26FF">
            <w:pPr>
              <w:spacing w:after="120" w:line="240" w:lineRule="auto"/>
              <w:jc w:val="both"/>
            </w:pPr>
            <w:r w:rsidRPr="00A74735">
              <w:t>A tab</w:t>
            </w:r>
          </w:p>
        </w:tc>
      </w:tr>
      <w:tr w:rsidR="0092413E" w:rsidRPr="002133AF" w:rsidTr="006E26FF">
        <w:tc>
          <w:tcPr>
            <w:tcW w:w="3078" w:type="dxa"/>
          </w:tcPr>
          <w:p w:rsidR="0092413E" w:rsidRPr="00A74735" w:rsidRDefault="0092413E" w:rsidP="006E26FF">
            <w:pPr>
              <w:spacing w:after="120" w:line="240" w:lineRule="auto"/>
              <w:jc w:val="both"/>
            </w:pPr>
            <w:r w:rsidRPr="00A74735">
              <w:t>%m</w:t>
            </w:r>
          </w:p>
        </w:tc>
        <w:tc>
          <w:tcPr>
            <w:tcW w:w="6498" w:type="dxa"/>
          </w:tcPr>
          <w:p w:rsidR="0092413E" w:rsidRPr="00A74735" w:rsidRDefault="0092413E" w:rsidP="006E26FF">
            <w:pPr>
              <w:spacing w:after="120" w:line="240" w:lineRule="auto"/>
              <w:jc w:val="both"/>
            </w:pPr>
            <w:r w:rsidRPr="00A74735">
              <w:t>Month of year (01-12)</w:t>
            </w:r>
          </w:p>
        </w:tc>
      </w:tr>
      <w:tr w:rsidR="0092413E" w:rsidRPr="002133AF" w:rsidTr="006E26FF">
        <w:tc>
          <w:tcPr>
            <w:tcW w:w="3078" w:type="dxa"/>
          </w:tcPr>
          <w:p w:rsidR="0092413E" w:rsidRPr="00A74735" w:rsidRDefault="0092413E" w:rsidP="006E26FF">
            <w:pPr>
              <w:spacing w:after="120" w:line="240" w:lineRule="auto"/>
              <w:jc w:val="both"/>
            </w:pPr>
            <w:r w:rsidRPr="00A74735">
              <w:t>%d</w:t>
            </w:r>
          </w:p>
        </w:tc>
        <w:tc>
          <w:tcPr>
            <w:tcW w:w="6498" w:type="dxa"/>
          </w:tcPr>
          <w:p w:rsidR="0092413E" w:rsidRPr="00A74735" w:rsidRDefault="0092413E" w:rsidP="006E26FF">
            <w:pPr>
              <w:spacing w:after="120" w:line="240" w:lineRule="auto"/>
              <w:jc w:val="both"/>
            </w:pPr>
            <w:r w:rsidRPr="00A74735">
              <w:t>Day of month (01-31)</w:t>
            </w:r>
          </w:p>
        </w:tc>
      </w:tr>
      <w:tr w:rsidR="0092413E" w:rsidRPr="002133AF" w:rsidTr="006E26FF">
        <w:tc>
          <w:tcPr>
            <w:tcW w:w="3078" w:type="dxa"/>
          </w:tcPr>
          <w:p w:rsidR="0092413E" w:rsidRPr="00A74735" w:rsidRDefault="0092413E" w:rsidP="006E26FF">
            <w:pPr>
              <w:spacing w:after="120" w:line="240" w:lineRule="auto"/>
              <w:jc w:val="both"/>
            </w:pPr>
            <w:r w:rsidRPr="00A74735">
              <w:t>%y</w:t>
            </w:r>
          </w:p>
        </w:tc>
        <w:tc>
          <w:tcPr>
            <w:tcW w:w="6498" w:type="dxa"/>
          </w:tcPr>
          <w:p w:rsidR="0092413E" w:rsidRPr="00A74735" w:rsidRDefault="0092413E" w:rsidP="006E26FF">
            <w:pPr>
              <w:spacing w:after="120" w:line="240" w:lineRule="auto"/>
              <w:jc w:val="both"/>
            </w:pPr>
            <w:r w:rsidRPr="00A74735">
              <w:t>Last two digits of year (00-99)</w:t>
            </w:r>
          </w:p>
        </w:tc>
      </w:tr>
      <w:tr w:rsidR="0092413E" w:rsidRPr="002133AF" w:rsidTr="006E26FF">
        <w:tc>
          <w:tcPr>
            <w:tcW w:w="3078" w:type="dxa"/>
          </w:tcPr>
          <w:p w:rsidR="0092413E" w:rsidRPr="00A74735" w:rsidRDefault="0092413E" w:rsidP="006E26FF">
            <w:pPr>
              <w:spacing w:after="120" w:line="240" w:lineRule="auto"/>
              <w:jc w:val="both"/>
            </w:pPr>
            <w:r w:rsidRPr="00A74735">
              <w:t>%D</w:t>
            </w:r>
          </w:p>
        </w:tc>
        <w:tc>
          <w:tcPr>
            <w:tcW w:w="6498" w:type="dxa"/>
          </w:tcPr>
          <w:p w:rsidR="0092413E" w:rsidRPr="00A74735" w:rsidRDefault="0092413E" w:rsidP="006E26FF">
            <w:pPr>
              <w:spacing w:after="120" w:line="240" w:lineRule="auto"/>
              <w:jc w:val="both"/>
            </w:pPr>
            <w:r w:rsidRPr="00A74735">
              <w:t>Date as mm/dd/yy</w:t>
            </w:r>
          </w:p>
        </w:tc>
      </w:tr>
      <w:tr w:rsidR="0092413E" w:rsidRPr="002133AF" w:rsidTr="006E26FF">
        <w:tc>
          <w:tcPr>
            <w:tcW w:w="3078" w:type="dxa"/>
          </w:tcPr>
          <w:p w:rsidR="0092413E" w:rsidRPr="00A74735" w:rsidRDefault="0092413E" w:rsidP="006E26FF">
            <w:pPr>
              <w:spacing w:after="120" w:line="240" w:lineRule="auto"/>
              <w:jc w:val="both"/>
            </w:pPr>
            <w:r w:rsidRPr="00A74735">
              <w:t>%H</w:t>
            </w:r>
          </w:p>
        </w:tc>
        <w:tc>
          <w:tcPr>
            <w:tcW w:w="6498" w:type="dxa"/>
          </w:tcPr>
          <w:p w:rsidR="0092413E" w:rsidRPr="00A74735" w:rsidRDefault="0092413E" w:rsidP="006E26FF">
            <w:pPr>
              <w:spacing w:after="120" w:line="240" w:lineRule="auto"/>
              <w:jc w:val="both"/>
            </w:pPr>
            <w:r w:rsidRPr="00A74735">
              <w:t>Hour (00-23)</w:t>
            </w:r>
          </w:p>
        </w:tc>
      </w:tr>
      <w:tr w:rsidR="0092413E" w:rsidRPr="002133AF" w:rsidTr="006E26FF">
        <w:tc>
          <w:tcPr>
            <w:tcW w:w="3078" w:type="dxa"/>
          </w:tcPr>
          <w:p w:rsidR="0092413E" w:rsidRPr="00A74735" w:rsidRDefault="0092413E" w:rsidP="006E26FF">
            <w:pPr>
              <w:spacing w:after="120" w:line="240" w:lineRule="auto"/>
              <w:jc w:val="both"/>
            </w:pPr>
            <w:r w:rsidRPr="00A74735">
              <w:t>%M</w:t>
            </w:r>
          </w:p>
        </w:tc>
        <w:tc>
          <w:tcPr>
            <w:tcW w:w="6498" w:type="dxa"/>
          </w:tcPr>
          <w:p w:rsidR="0092413E" w:rsidRPr="00A74735" w:rsidRDefault="0092413E" w:rsidP="006E26FF">
            <w:pPr>
              <w:spacing w:after="120" w:line="240" w:lineRule="auto"/>
              <w:jc w:val="both"/>
            </w:pPr>
            <w:r w:rsidRPr="00A74735">
              <w:t>Minute (00-59)</w:t>
            </w:r>
          </w:p>
        </w:tc>
      </w:tr>
      <w:tr w:rsidR="0092413E" w:rsidRPr="002133AF" w:rsidTr="006E26FF">
        <w:tc>
          <w:tcPr>
            <w:tcW w:w="3078" w:type="dxa"/>
          </w:tcPr>
          <w:p w:rsidR="0092413E" w:rsidRPr="00A74735" w:rsidRDefault="0092413E" w:rsidP="006E26FF">
            <w:pPr>
              <w:spacing w:after="120" w:line="240" w:lineRule="auto"/>
              <w:jc w:val="both"/>
            </w:pPr>
            <w:r w:rsidRPr="00A74735">
              <w:t>%S</w:t>
            </w:r>
          </w:p>
        </w:tc>
        <w:tc>
          <w:tcPr>
            <w:tcW w:w="6498" w:type="dxa"/>
          </w:tcPr>
          <w:p w:rsidR="0092413E" w:rsidRPr="00A74735" w:rsidRDefault="0092413E" w:rsidP="006E26FF">
            <w:pPr>
              <w:spacing w:after="120" w:line="240" w:lineRule="auto"/>
              <w:jc w:val="both"/>
            </w:pPr>
            <w:r w:rsidRPr="00A74735">
              <w:t>Second (00-59)</w:t>
            </w:r>
          </w:p>
        </w:tc>
      </w:tr>
      <w:tr w:rsidR="0092413E" w:rsidRPr="002133AF" w:rsidTr="006E26FF">
        <w:tc>
          <w:tcPr>
            <w:tcW w:w="3078" w:type="dxa"/>
          </w:tcPr>
          <w:p w:rsidR="0092413E" w:rsidRPr="00A74735" w:rsidRDefault="0092413E" w:rsidP="006E26FF">
            <w:pPr>
              <w:spacing w:after="120" w:line="240" w:lineRule="auto"/>
              <w:jc w:val="both"/>
            </w:pPr>
            <w:r w:rsidRPr="00A74735">
              <w:t>%T</w:t>
            </w:r>
          </w:p>
        </w:tc>
        <w:tc>
          <w:tcPr>
            <w:tcW w:w="6498" w:type="dxa"/>
          </w:tcPr>
          <w:p w:rsidR="0092413E" w:rsidRPr="00A74735" w:rsidRDefault="0092413E" w:rsidP="006E26FF">
            <w:pPr>
              <w:spacing w:after="120" w:line="240" w:lineRule="auto"/>
              <w:jc w:val="both"/>
            </w:pPr>
            <w:r w:rsidRPr="00A74735">
              <w:t>Time as HH:MM:SS</w:t>
            </w:r>
          </w:p>
        </w:tc>
      </w:tr>
      <w:tr w:rsidR="0092413E" w:rsidRPr="002133AF" w:rsidTr="006E26FF">
        <w:tc>
          <w:tcPr>
            <w:tcW w:w="3078" w:type="dxa"/>
          </w:tcPr>
          <w:p w:rsidR="0092413E" w:rsidRPr="00A74735" w:rsidRDefault="0092413E" w:rsidP="006E26FF">
            <w:pPr>
              <w:spacing w:after="120" w:line="240" w:lineRule="auto"/>
              <w:jc w:val="both"/>
            </w:pPr>
            <w:r w:rsidRPr="00A74735">
              <w:t>%j</w:t>
            </w:r>
          </w:p>
        </w:tc>
        <w:tc>
          <w:tcPr>
            <w:tcW w:w="6498" w:type="dxa"/>
          </w:tcPr>
          <w:p w:rsidR="0092413E" w:rsidRPr="00A74735" w:rsidRDefault="0092413E" w:rsidP="006E26FF">
            <w:pPr>
              <w:spacing w:after="120" w:line="240" w:lineRule="auto"/>
              <w:jc w:val="both"/>
            </w:pPr>
            <w:r w:rsidRPr="00A74735">
              <w:t>Day of Year (001-366)</w:t>
            </w:r>
          </w:p>
        </w:tc>
      </w:tr>
      <w:tr w:rsidR="0092413E" w:rsidRPr="002133AF" w:rsidTr="006E26FF">
        <w:tc>
          <w:tcPr>
            <w:tcW w:w="3078" w:type="dxa"/>
          </w:tcPr>
          <w:p w:rsidR="0092413E" w:rsidRPr="00A74735" w:rsidRDefault="0092413E" w:rsidP="006E26FF">
            <w:pPr>
              <w:spacing w:after="120" w:line="240" w:lineRule="auto"/>
              <w:jc w:val="both"/>
            </w:pPr>
            <w:r w:rsidRPr="00A74735">
              <w:t>%w</w:t>
            </w:r>
          </w:p>
        </w:tc>
        <w:tc>
          <w:tcPr>
            <w:tcW w:w="6498" w:type="dxa"/>
          </w:tcPr>
          <w:p w:rsidR="0092413E" w:rsidRPr="00A74735" w:rsidRDefault="0092413E" w:rsidP="006E26FF">
            <w:pPr>
              <w:spacing w:after="120" w:line="240" w:lineRule="auto"/>
              <w:jc w:val="both"/>
            </w:pPr>
            <w:r w:rsidRPr="00A74735">
              <w:t>Day of week (0-6) Sunday is 0</w:t>
            </w:r>
          </w:p>
        </w:tc>
      </w:tr>
      <w:tr w:rsidR="0092413E" w:rsidRPr="002133AF" w:rsidTr="006E26FF">
        <w:tc>
          <w:tcPr>
            <w:tcW w:w="3078" w:type="dxa"/>
          </w:tcPr>
          <w:p w:rsidR="0092413E" w:rsidRPr="00A74735" w:rsidRDefault="0092413E" w:rsidP="006E26FF">
            <w:pPr>
              <w:spacing w:after="120" w:line="240" w:lineRule="auto"/>
              <w:jc w:val="both"/>
            </w:pPr>
            <w:r w:rsidRPr="00A74735">
              <w:t>%a</w:t>
            </w:r>
          </w:p>
        </w:tc>
        <w:tc>
          <w:tcPr>
            <w:tcW w:w="6498" w:type="dxa"/>
          </w:tcPr>
          <w:p w:rsidR="0092413E" w:rsidRPr="00A74735" w:rsidRDefault="0092413E" w:rsidP="006E26FF">
            <w:pPr>
              <w:spacing w:after="120" w:line="240" w:lineRule="auto"/>
              <w:jc w:val="both"/>
            </w:pPr>
            <w:r w:rsidRPr="00A74735">
              <w:t>Abbreviated weekday (</w:t>
            </w:r>
            <w:r>
              <w:t>Sun-Sat</w:t>
            </w:r>
            <w:r w:rsidRPr="00A74735">
              <w:t>)</w:t>
            </w:r>
          </w:p>
        </w:tc>
      </w:tr>
      <w:tr w:rsidR="0092413E" w:rsidRPr="002133AF" w:rsidTr="006E26FF">
        <w:tc>
          <w:tcPr>
            <w:tcW w:w="3078" w:type="dxa"/>
          </w:tcPr>
          <w:p w:rsidR="0092413E" w:rsidRPr="00A74735" w:rsidRDefault="0092413E" w:rsidP="006E26FF">
            <w:pPr>
              <w:spacing w:after="120" w:line="240" w:lineRule="auto"/>
              <w:jc w:val="both"/>
            </w:pPr>
            <w:r w:rsidRPr="00A74735">
              <w:t>%h</w:t>
            </w:r>
          </w:p>
        </w:tc>
        <w:tc>
          <w:tcPr>
            <w:tcW w:w="6498" w:type="dxa"/>
          </w:tcPr>
          <w:p w:rsidR="0092413E" w:rsidRPr="00A74735" w:rsidRDefault="0092413E" w:rsidP="006E26FF">
            <w:pPr>
              <w:spacing w:after="120" w:line="240" w:lineRule="auto"/>
              <w:jc w:val="both"/>
            </w:pPr>
            <w:r w:rsidRPr="00A74735">
              <w:t>Abbreviated month (Jan-Dec)</w:t>
            </w:r>
          </w:p>
        </w:tc>
      </w:tr>
      <w:tr w:rsidR="0092413E" w:rsidRPr="002133AF" w:rsidTr="006E26FF">
        <w:tc>
          <w:tcPr>
            <w:tcW w:w="3078" w:type="dxa"/>
          </w:tcPr>
          <w:p w:rsidR="0092413E" w:rsidRPr="00A74735" w:rsidRDefault="0092413E" w:rsidP="006E26FF">
            <w:pPr>
              <w:spacing w:after="120" w:line="240" w:lineRule="auto"/>
              <w:jc w:val="both"/>
            </w:pPr>
            <w:r w:rsidRPr="00A74735">
              <w:t>%r</w:t>
            </w:r>
          </w:p>
        </w:tc>
        <w:tc>
          <w:tcPr>
            <w:tcW w:w="6498" w:type="dxa"/>
          </w:tcPr>
          <w:p w:rsidR="0092413E" w:rsidRPr="00A74735" w:rsidRDefault="0092413E" w:rsidP="006E26FF">
            <w:pPr>
              <w:spacing w:after="120" w:line="240" w:lineRule="auto"/>
              <w:jc w:val="both"/>
            </w:pPr>
            <w:r w:rsidRPr="00A74735">
              <w:t>12-hour time w/ AM/PM</w:t>
            </w:r>
          </w:p>
        </w:tc>
      </w:tr>
    </w:tbl>
    <w:p w:rsidR="0092413E" w:rsidRDefault="0092413E" w:rsidP="0092413E">
      <w:pPr>
        <w:spacing w:after="0" w:line="240" w:lineRule="auto"/>
        <w:rPr>
          <w:b/>
        </w:rPr>
      </w:pPr>
    </w:p>
    <w:p w:rsidR="0092413E" w:rsidRPr="0086110E" w:rsidRDefault="0092413E" w:rsidP="0092413E">
      <w:pPr>
        <w:spacing w:after="0" w:line="240" w:lineRule="auto"/>
        <w:rPr>
          <w:b/>
        </w:rPr>
      </w:pPr>
      <w:r w:rsidRPr="0086110E">
        <w:rPr>
          <w:b/>
        </w:rPr>
        <w:t>Examples</w:t>
      </w:r>
    </w:p>
    <w:p w:rsidR="0092413E" w:rsidRPr="0086110E" w:rsidRDefault="0092413E" w:rsidP="0092413E">
      <w:pPr>
        <w:spacing w:after="0" w:line="240" w:lineRule="auto"/>
        <w:ind w:firstLine="720"/>
        <w:rPr>
          <w:b/>
        </w:rPr>
      </w:pPr>
      <w:r w:rsidRPr="0086110E">
        <w:rPr>
          <w:b/>
        </w:rPr>
        <w:t>$ date</w:t>
      </w:r>
    </w:p>
    <w:p w:rsidR="0092413E" w:rsidRPr="0086110E" w:rsidRDefault="0092413E" w:rsidP="0092413E">
      <w:pPr>
        <w:spacing w:after="0" w:line="240" w:lineRule="auto"/>
        <w:ind w:left="720" w:firstLine="720"/>
        <w:rPr>
          <w:b/>
        </w:rPr>
      </w:pPr>
      <w:r w:rsidRPr="0086110E">
        <w:rPr>
          <w:b/>
        </w:rPr>
        <w:t>Mon Jan  6 16:07:23 PST 1997</w:t>
      </w:r>
    </w:p>
    <w:p w:rsidR="0092413E" w:rsidRPr="0086110E" w:rsidRDefault="0092413E" w:rsidP="0092413E">
      <w:pPr>
        <w:spacing w:after="0" w:line="240" w:lineRule="auto"/>
        <w:ind w:firstLine="720"/>
        <w:rPr>
          <w:b/>
        </w:rPr>
      </w:pPr>
      <w:r w:rsidRPr="0086110E">
        <w:rPr>
          <w:b/>
        </w:rPr>
        <w:t>$ date '+%a %h %d %T %y'</w:t>
      </w:r>
    </w:p>
    <w:p w:rsidR="0092413E" w:rsidRPr="0086110E" w:rsidRDefault="0092413E" w:rsidP="0092413E">
      <w:pPr>
        <w:spacing w:after="0" w:line="240" w:lineRule="auto"/>
        <w:ind w:left="720" w:firstLine="720"/>
        <w:rPr>
          <w:b/>
        </w:rPr>
      </w:pPr>
      <w:r w:rsidRPr="0086110E">
        <w:rPr>
          <w:b/>
        </w:rPr>
        <w:lastRenderedPageBreak/>
        <w:t>Mon Jan 06 16:07:23 97</w:t>
      </w:r>
    </w:p>
    <w:p w:rsidR="0092413E" w:rsidRPr="0086110E" w:rsidRDefault="0092413E" w:rsidP="0092413E">
      <w:pPr>
        <w:spacing w:after="0" w:line="240" w:lineRule="auto"/>
        <w:ind w:firstLine="720"/>
        <w:rPr>
          <w:b/>
        </w:rPr>
      </w:pPr>
      <w:r w:rsidRPr="0086110E">
        <w:rPr>
          <w:b/>
        </w:rPr>
        <w:t>$ date '+%a %h %d %n %T %y'</w:t>
      </w:r>
    </w:p>
    <w:p w:rsidR="0092413E" w:rsidRPr="0086110E" w:rsidRDefault="0092413E" w:rsidP="0092413E">
      <w:pPr>
        <w:spacing w:after="0" w:line="240" w:lineRule="auto"/>
        <w:ind w:left="720" w:firstLine="720"/>
        <w:rPr>
          <w:b/>
        </w:rPr>
      </w:pPr>
      <w:r w:rsidRPr="0086110E">
        <w:rPr>
          <w:b/>
        </w:rPr>
        <w:t>Mon Jan 06</w:t>
      </w:r>
    </w:p>
    <w:p w:rsidR="0092413E" w:rsidRPr="0086110E" w:rsidRDefault="0092413E" w:rsidP="0092413E">
      <w:pPr>
        <w:spacing w:after="0" w:line="240" w:lineRule="auto"/>
        <w:ind w:left="720" w:firstLine="720"/>
        <w:rPr>
          <w:b/>
        </w:rPr>
      </w:pPr>
      <w:r w:rsidRPr="0086110E">
        <w:rPr>
          <w:b/>
        </w:rPr>
        <w:t>16:07:23 97</w:t>
      </w:r>
    </w:p>
    <w:p w:rsidR="0092413E" w:rsidRPr="0086110E" w:rsidRDefault="0092413E" w:rsidP="0092413E">
      <w:pPr>
        <w:rPr>
          <w:b/>
          <w:sz w:val="24"/>
        </w:rPr>
      </w:pPr>
      <w:r w:rsidRPr="0086110E">
        <w:rPr>
          <w:b/>
          <w:sz w:val="24"/>
        </w:rPr>
        <w:t>3.1. Set Date and Time</w:t>
      </w:r>
    </w:p>
    <w:p w:rsidR="0092413E" w:rsidRPr="00A6507E" w:rsidRDefault="0092413E" w:rsidP="0092413E">
      <w:pPr>
        <w:ind w:firstLine="720"/>
        <w:rPr>
          <w:b/>
        </w:rPr>
      </w:pPr>
      <w:r w:rsidRPr="00A6507E">
        <w:rPr>
          <w:b/>
        </w:rPr>
        <w:t>date [-s datestr]</w:t>
      </w:r>
    </w:p>
    <w:tbl>
      <w:tblPr>
        <w:tblStyle w:val="TableGrid"/>
        <w:tblW w:w="0" w:type="auto"/>
        <w:tblLook w:val="04A0" w:firstRow="1" w:lastRow="0" w:firstColumn="1" w:lastColumn="0" w:noHBand="0" w:noVBand="1"/>
      </w:tblPr>
      <w:tblGrid>
        <w:gridCol w:w="1368"/>
        <w:gridCol w:w="8208"/>
      </w:tblGrid>
      <w:tr w:rsidR="0092413E" w:rsidTr="006E26FF">
        <w:tc>
          <w:tcPr>
            <w:tcW w:w="1368" w:type="dxa"/>
          </w:tcPr>
          <w:p w:rsidR="0092413E" w:rsidRPr="00A6507E" w:rsidRDefault="0092413E" w:rsidP="006E26FF">
            <w:pPr>
              <w:rPr>
                <w:b/>
              </w:rPr>
            </w:pPr>
            <w:r w:rsidRPr="00A6507E">
              <w:rPr>
                <w:b/>
              </w:rPr>
              <w:t>-s datestr</w:t>
            </w:r>
          </w:p>
          <w:p w:rsidR="0092413E" w:rsidRPr="00A6507E" w:rsidRDefault="0092413E" w:rsidP="006E26FF">
            <w:pPr>
              <w:rPr>
                <w:b/>
              </w:rPr>
            </w:pPr>
          </w:p>
        </w:tc>
        <w:tc>
          <w:tcPr>
            <w:tcW w:w="8208" w:type="dxa"/>
          </w:tcPr>
          <w:p w:rsidR="0092413E" w:rsidRDefault="0092413E" w:rsidP="006E26FF">
            <w:r>
              <w:t>Sets the time and date to the value specified in the datestr. The datestr may contain the month names, timezones, 'am', 'pm', etc. See examples for an example of how the date and time can be set.</w:t>
            </w:r>
          </w:p>
        </w:tc>
      </w:tr>
    </w:tbl>
    <w:p w:rsidR="0092413E" w:rsidRDefault="0092413E" w:rsidP="0092413E"/>
    <w:p w:rsidR="0092413E" w:rsidRPr="00A6507E" w:rsidRDefault="0092413E" w:rsidP="0092413E">
      <w:pPr>
        <w:rPr>
          <w:b/>
        </w:rPr>
      </w:pPr>
      <w:r w:rsidRPr="00A6507E">
        <w:rPr>
          <w:b/>
        </w:rPr>
        <w:t>Examples</w:t>
      </w:r>
    </w:p>
    <w:p w:rsidR="0092413E" w:rsidRDefault="0092413E" w:rsidP="0092413E">
      <w:pPr>
        <w:ind w:firstLine="720"/>
      </w:pPr>
      <w:r>
        <w:t>$ date -s "11/20/2003 12:48:00"</w:t>
      </w:r>
    </w:p>
    <w:p w:rsidR="0092413E" w:rsidRDefault="0092413E" w:rsidP="0092413E">
      <w:r>
        <w:t>Set the date to the date and time shown.</w:t>
      </w:r>
    </w:p>
    <w:p w:rsidR="0092413E" w:rsidRPr="00A6507E" w:rsidRDefault="0092413E" w:rsidP="0092413E">
      <w:pPr>
        <w:rPr>
          <w:b/>
          <w:sz w:val="24"/>
        </w:rPr>
      </w:pPr>
      <w:r w:rsidRPr="00A6507E">
        <w:rPr>
          <w:b/>
          <w:sz w:val="24"/>
        </w:rPr>
        <w:t>4. Removing Files and Directories</w:t>
      </w:r>
    </w:p>
    <w:p w:rsidR="0092413E" w:rsidRPr="00A6507E" w:rsidRDefault="0092413E" w:rsidP="0092413E">
      <w:pPr>
        <w:rPr>
          <w:b/>
          <w:sz w:val="24"/>
        </w:rPr>
      </w:pPr>
      <w:r w:rsidRPr="00A6507E">
        <w:rPr>
          <w:b/>
          <w:sz w:val="24"/>
        </w:rPr>
        <w:t>4.1. rm</w:t>
      </w:r>
    </w:p>
    <w:p w:rsidR="0092413E" w:rsidRDefault="0092413E" w:rsidP="0092413E">
      <w:r>
        <w:t>Deletes a file without confirmation (by default).</w:t>
      </w:r>
    </w:p>
    <w:p w:rsidR="0092413E" w:rsidRDefault="0092413E" w:rsidP="0092413E">
      <w:r>
        <w:t>The  options must start  with ‘-‘.  One or more filenames can be  specified, and  wildcards  are permitted (because the shell, not rm, expands them).</w:t>
      </w:r>
    </w:p>
    <w:p w:rsidR="0092413E" w:rsidRDefault="0092413E" w:rsidP="0092413E">
      <w:r>
        <w:t>If  we  are  not familiar  with  wildcards  (*  and  ?  to  name  the most  dangerous),  read up  on  them.  Placing a  wildcard character in the file name list by accident can make we a very unhappy camper</w:t>
      </w:r>
    </w:p>
    <w:p w:rsidR="0092413E" w:rsidRPr="00A6507E" w:rsidRDefault="0092413E" w:rsidP="0092413E">
      <w:pPr>
        <w:rPr>
          <w:b/>
        </w:rPr>
      </w:pPr>
      <w:r w:rsidRPr="00A6507E">
        <w:rPr>
          <w:b/>
        </w:rPr>
        <w:t>Syntax</w:t>
      </w:r>
    </w:p>
    <w:p w:rsidR="0092413E" w:rsidRPr="00A6507E" w:rsidRDefault="0092413E" w:rsidP="0092413E">
      <w:pPr>
        <w:ind w:firstLine="720"/>
        <w:rPr>
          <w:b/>
        </w:rPr>
      </w:pPr>
      <w:r w:rsidRPr="00A6507E">
        <w:rPr>
          <w:b/>
        </w:rPr>
        <w:t>rm [-f] [-i] [-R] [-r] [filenames | directory]</w:t>
      </w:r>
    </w:p>
    <w:tbl>
      <w:tblPr>
        <w:tblStyle w:val="TableGrid"/>
        <w:tblW w:w="0" w:type="auto"/>
        <w:tblLook w:val="04A0" w:firstRow="1" w:lastRow="0" w:firstColumn="1" w:lastColumn="0" w:noHBand="0" w:noVBand="1"/>
      </w:tblPr>
      <w:tblGrid>
        <w:gridCol w:w="1368"/>
        <w:gridCol w:w="8208"/>
      </w:tblGrid>
      <w:tr w:rsidR="0092413E" w:rsidTr="006E26FF">
        <w:tc>
          <w:tcPr>
            <w:tcW w:w="1368" w:type="dxa"/>
          </w:tcPr>
          <w:p w:rsidR="0092413E" w:rsidRPr="00B55205" w:rsidRDefault="0092413E" w:rsidP="006E26FF">
            <w:r w:rsidRPr="00B55205">
              <w:t>-f</w:t>
            </w:r>
          </w:p>
        </w:tc>
        <w:tc>
          <w:tcPr>
            <w:tcW w:w="8208" w:type="dxa"/>
          </w:tcPr>
          <w:p w:rsidR="0092413E" w:rsidRDefault="0092413E" w:rsidP="006E26FF">
            <w:pPr>
              <w:jc w:val="both"/>
            </w:pPr>
            <w:r>
              <w:t>Remove all files (whether write-protected or not) in a directory without prompting the user. In a write-protected directory, however, files are never removed (whatever their permissions are), but no messages are displayed. If the removal of a write-protected directory is attempted, this option will notsuppress an error message.</w:t>
            </w:r>
          </w:p>
          <w:p w:rsidR="0092413E" w:rsidRDefault="0092413E" w:rsidP="006E26FF"/>
        </w:tc>
      </w:tr>
      <w:tr w:rsidR="0092413E" w:rsidTr="006E26FF">
        <w:tc>
          <w:tcPr>
            <w:tcW w:w="1368" w:type="dxa"/>
          </w:tcPr>
          <w:p w:rsidR="0092413E" w:rsidRPr="00B55205" w:rsidRDefault="0092413E" w:rsidP="006E26FF">
            <w:r w:rsidRPr="00B55205">
              <w:t>-i</w:t>
            </w:r>
          </w:p>
        </w:tc>
        <w:tc>
          <w:tcPr>
            <w:tcW w:w="8208" w:type="dxa"/>
          </w:tcPr>
          <w:p w:rsidR="0092413E" w:rsidRDefault="0092413E" w:rsidP="006E26FF">
            <w:r>
              <w:t>Interactive. With this option, rm prompts for confirmation before removing any files. It over- rides the –f option and remains in effect even if the standard input is not a terminal.</w:t>
            </w:r>
          </w:p>
          <w:p w:rsidR="0092413E" w:rsidRDefault="0092413E" w:rsidP="006E26FF"/>
        </w:tc>
      </w:tr>
      <w:tr w:rsidR="0092413E" w:rsidTr="006E26FF">
        <w:tc>
          <w:tcPr>
            <w:tcW w:w="1368" w:type="dxa"/>
          </w:tcPr>
          <w:p w:rsidR="0092413E" w:rsidRPr="00B55205" w:rsidRDefault="0092413E" w:rsidP="006E26FF">
            <w:r w:rsidRPr="00B55205">
              <w:t>filenames</w:t>
            </w:r>
          </w:p>
        </w:tc>
        <w:tc>
          <w:tcPr>
            <w:tcW w:w="8208" w:type="dxa"/>
          </w:tcPr>
          <w:p w:rsidR="0092413E" w:rsidRDefault="0092413E" w:rsidP="006E26FF">
            <w:r>
              <w:t>A path of a filename to be removed.</w:t>
            </w:r>
          </w:p>
          <w:p w:rsidR="0092413E" w:rsidRDefault="0092413E" w:rsidP="006E26FF"/>
        </w:tc>
      </w:tr>
    </w:tbl>
    <w:p w:rsidR="0092413E" w:rsidRDefault="0092413E" w:rsidP="0092413E"/>
    <w:p w:rsidR="0092413E" w:rsidRPr="00A6507E" w:rsidRDefault="0092413E" w:rsidP="0092413E">
      <w:pPr>
        <w:rPr>
          <w:b/>
        </w:rPr>
      </w:pPr>
      <w:r w:rsidRPr="00A6507E">
        <w:rPr>
          <w:b/>
        </w:rPr>
        <w:lastRenderedPageBreak/>
        <w:t>Examples</w:t>
      </w:r>
    </w:p>
    <w:p w:rsidR="0092413E" w:rsidRDefault="0092413E" w:rsidP="0092413E">
      <w:r>
        <w:t>To remove the file myfile.txt without prompting the user.</w:t>
      </w:r>
    </w:p>
    <w:p w:rsidR="0092413E" w:rsidRPr="00A6507E" w:rsidRDefault="0092413E" w:rsidP="0092413E">
      <w:pPr>
        <w:ind w:firstLine="720"/>
        <w:rPr>
          <w:b/>
        </w:rPr>
      </w:pPr>
      <w:r w:rsidRPr="00A6507E">
        <w:rPr>
          <w:b/>
        </w:rPr>
        <w:t>$ rm myfile.txt</w:t>
      </w:r>
    </w:p>
    <w:p w:rsidR="0092413E" w:rsidRDefault="0092413E" w:rsidP="0092413E">
      <w:r>
        <w:t>A number of files can all be removed at the same time, Here we remove all the files with the lis extension.</w:t>
      </w:r>
    </w:p>
    <w:p w:rsidR="0092413E" w:rsidRPr="00A6507E" w:rsidRDefault="0092413E" w:rsidP="0092413E">
      <w:pPr>
        <w:ind w:firstLine="720"/>
        <w:rPr>
          <w:b/>
        </w:rPr>
      </w:pPr>
      <w:r w:rsidRPr="00A6507E">
        <w:rPr>
          <w:b/>
        </w:rPr>
        <w:t>$ rm *.lis</w:t>
      </w:r>
    </w:p>
    <w:p w:rsidR="0092413E" w:rsidRPr="00A6507E" w:rsidRDefault="0092413E" w:rsidP="0092413E">
      <w:pPr>
        <w:ind w:firstLine="720"/>
        <w:rPr>
          <w:b/>
        </w:rPr>
      </w:pPr>
      <w:r w:rsidRPr="00A6507E">
        <w:rPr>
          <w:b/>
        </w:rPr>
        <w:t>ultimateanswer.lis : ?y</w:t>
      </w:r>
    </w:p>
    <w:p w:rsidR="0092413E" w:rsidRPr="00A6507E" w:rsidRDefault="0092413E" w:rsidP="0092413E">
      <w:pPr>
        <w:ind w:firstLine="720"/>
        <w:rPr>
          <w:b/>
        </w:rPr>
      </w:pPr>
      <w:r w:rsidRPr="00A6507E">
        <w:rPr>
          <w:b/>
        </w:rPr>
        <w:t>lessultimateanswer.lis : ?n</w:t>
      </w:r>
    </w:p>
    <w:p w:rsidR="0092413E" w:rsidRPr="00A6507E" w:rsidRDefault="0092413E" w:rsidP="0092413E">
      <w:pPr>
        <w:ind w:firstLine="720"/>
        <w:rPr>
          <w:b/>
        </w:rPr>
      </w:pPr>
      <w:r w:rsidRPr="00A6507E">
        <w:rPr>
          <w:b/>
        </w:rPr>
        <w:t>moreultimateanswer.lis :  …</w:t>
      </w:r>
    </w:p>
    <w:p w:rsidR="0092413E" w:rsidRDefault="0092413E" w:rsidP="0092413E">
      <w:r>
        <w:t>Remove can also be used without  asking for  a confirmation. To do this uses the -force option.  Here we  remove all the files with the lis extension, without asking for a confirmation.</w:t>
      </w:r>
    </w:p>
    <w:p w:rsidR="0092413E" w:rsidRPr="00A6507E" w:rsidRDefault="0092413E" w:rsidP="0092413E">
      <w:pPr>
        <w:ind w:firstLine="720"/>
        <w:rPr>
          <w:b/>
        </w:rPr>
      </w:pPr>
      <w:r w:rsidRPr="00A6507E">
        <w:rPr>
          <w:b/>
        </w:rPr>
        <w:t>$ rm -f *.lis</w:t>
      </w:r>
    </w:p>
    <w:p w:rsidR="0092413E" w:rsidRDefault="0092413E" w:rsidP="0092413E">
      <w:r>
        <w:t>Beware  when  using the  -f  option  we  can  easily  remove  all  files  from  a  directory  by  accident!  To  remove  all  files without asking for a confirmation.</w:t>
      </w:r>
    </w:p>
    <w:p w:rsidR="0092413E" w:rsidRPr="00A6507E" w:rsidRDefault="0092413E" w:rsidP="0092413E">
      <w:pPr>
        <w:ind w:firstLine="720"/>
        <w:rPr>
          <w:b/>
        </w:rPr>
      </w:pPr>
      <w:r w:rsidRPr="00A6507E">
        <w:rPr>
          <w:b/>
        </w:rPr>
        <w:t>$ rm -f *</w:t>
      </w:r>
    </w:p>
    <w:p w:rsidR="0092413E" w:rsidRPr="003F52CF" w:rsidRDefault="0092413E" w:rsidP="0092413E">
      <w:pPr>
        <w:rPr>
          <w:b/>
          <w:sz w:val="24"/>
        </w:rPr>
      </w:pPr>
      <w:r w:rsidRPr="003F52CF">
        <w:rPr>
          <w:b/>
          <w:sz w:val="24"/>
        </w:rPr>
        <w:t>4.2. rmdir</w:t>
      </w:r>
    </w:p>
    <w:p w:rsidR="0092413E" w:rsidRDefault="0092413E" w:rsidP="0092413E">
      <w:r>
        <w:t>Used to remove the directories form the system</w:t>
      </w:r>
    </w:p>
    <w:p w:rsidR="0092413E" w:rsidRPr="00A6507E" w:rsidRDefault="0092413E" w:rsidP="0092413E">
      <w:pPr>
        <w:rPr>
          <w:b/>
        </w:rPr>
      </w:pPr>
      <w:r w:rsidRPr="00A6507E">
        <w:rPr>
          <w:b/>
        </w:rPr>
        <w:t>Syntax</w:t>
      </w:r>
    </w:p>
    <w:p w:rsidR="0092413E" w:rsidRPr="00A6507E" w:rsidRDefault="0092413E" w:rsidP="0092413E">
      <w:pPr>
        <w:rPr>
          <w:b/>
        </w:rPr>
      </w:pPr>
      <w:r w:rsidRPr="00A6507E">
        <w:rPr>
          <w:b/>
        </w:rPr>
        <w:t>rmdir [-p] [-s][-r]   directoryname</w:t>
      </w:r>
    </w:p>
    <w:tbl>
      <w:tblPr>
        <w:tblStyle w:val="TableGrid"/>
        <w:tblW w:w="0" w:type="auto"/>
        <w:tblLook w:val="04A0" w:firstRow="1" w:lastRow="0" w:firstColumn="1" w:lastColumn="0" w:noHBand="0" w:noVBand="1"/>
      </w:tblPr>
      <w:tblGrid>
        <w:gridCol w:w="1818"/>
        <w:gridCol w:w="7758"/>
      </w:tblGrid>
      <w:tr w:rsidR="0092413E" w:rsidTr="006E26FF">
        <w:tc>
          <w:tcPr>
            <w:tcW w:w="1818" w:type="dxa"/>
          </w:tcPr>
          <w:p w:rsidR="0092413E" w:rsidRPr="00E82838" w:rsidRDefault="0092413E" w:rsidP="006E26FF">
            <w:r w:rsidRPr="00E82838">
              <w:t>-p</w:t>
            </w:r>
          </w:p>
        </w:tc>
        <w:tc>
          <w:tcPr>
            <w:tcW w:w="7758" w:type="dxa"/>
          </w:tcPr>
          <w:p w:rsidR="0092413E" w:rsidRDefault="0092413E" w:rsidP="006E26FF">
            <w:r>
              <w:t>Allow users to remove the directory dirname and its parent directories which become empty. A message is printed to standard error if all or part of the path could not be removed.</w:t>
            </w:r>
          </w:p>
        </w:tc>
      </w:tr>
      <w:tr w:rsidR="0092413E" w:rsidTr="006E26FF">
        <w:tc>
          <w:tcPr>
            <w:tcW w:w="1818" w:type="dxa"/>
          </w:tcPr>
          <w:p w:rsidR="0092413E" w:rsidRPr="00E82838" w:rsidRDefault="0092413E" w:rsidP="006E26FF">
            <w:r w:rsidRPr="00E82838">
              <w:t>-s</w:t>
            </w:r>
          </w:p>
        </w:tc>
        <w:tc>
          <w:tcPr>
            <w:tcW w:w="7758" w:type="dxa"/>
          </w:tcPr>
          <w:p w:rsidR="0092413E" w:rsidRDefault="0092413E" w:rsidP="006E26FF">
            <w:r>
              <w:t>Suppress the message printed on the standard error when -p is in effect.</w:t>
            </w:r>
          </w:p>
        </w:tc>
      </w:tr>
      <w:tr w:rsidR="0092413E" w:rsidTr="006E26FF">
        <w:tc>
          <w:tcPr>
            <w:tcW w:w="1818" w:type="dxa"/>
          </w:tcPr>
          <w:p w:rsidR="0092413E" w:rsidRPr="00E82838" w:rsidRDefault="0092413E" w:rsidP="006E26FF">
            <w:r w:rsidRPr="00E82838">
              <w:t>-r</w:t>
            </w:r>
          </w:p>
        </w:tc>
        <w:tc>
          <w:tcPr>
            <w:tcW w:w="7758" w:type="dxa"/>
          </w:tcPr>
          <w:p w:rsidR="0092413E" w:rsidRDefault="0092413E" w:rsidP="006E26FF">
            <w:r>
              <w:t>Delete nonempty directory</w:t>
            </w:r>
          </w:p>
        </w:tc>
      </w:tr>
      <w:tr w:rsidR="0092413E" w:rsidTr="006E26FF">
        <w:tc>
          <w:tcPr>
            <w:tcW w:w="1818" w:type="dxa"/>
          </w:tcPr>
          <w:p w:rsidR="0092413E" w:rsidRPr="00E82838" w:rsidRDefault="0092413E" w:rsidP="006E26FF">
            <w:r w:rsidRPr="00E82838">
              <w:t>directory</w:t>
            </w:r>
          </w:p>
        </w:tc>
        <w:tc>
          <w:tcPr>
            <w:tcW w:w="7758" w:type="dxa"/>
          </w:tcPr>
          <w:p w:rsidR="0092413E" w:rsidRDefault="0092413E" w:rsidP="006E26FF">
            <w:r>
              <w:t>The name of the directory that we wish to delete.</w:t>
            </w:r>
          </w:p>
        </w:tc>
      </w:tr>
    </w:tbl>
    <w:p w:rsidR="0092413E" w:rsidRDefault="0092413E" w:rsidP="0092413E"/>
    <w:p w:rsidR="0092413E" w:rsidRPr="00A6507E" w:rsidRDefault="0092413E" w:rsidP="0092413E">
      <w:pPr>
        <w:rPr>
          <w:b/>
        </w:rPr>
      </w:pPr>
      <w:r w:rsidRPr="00A6507E">
        <w:rPr>
          <w:b/>
        </w:rPr>
        <w:t>Examples</w:t>
      </w:r>
    </w:p>
    <w:p w:rsidR="0092413E" w:rsidRDefault="0092413E" w:rsidP="0092413E">
      <w:r>
        <w:t>removes the directory mydir</w:t>
      </w:r>
    </w:p>
    <w:p w:rsidR="0092413E" w:rsidRPr="00A6507E" w:rsidRDefault="0092413E" w:rsidP="0092413E">
      <w:pPr>
        <w:ind w:firstLine="720"/>
        <w:rPr>
          <w:b/>
        </w:rPr>
      </w:pPr>
      <w:r w:rsidRPr="00A6507E">
        <w:rPr>
          <w:b/>
        </w:rPr>
        <w:t>$ rmdir mydir</w:t>
      </w:r>
    </w:p>
    <w:p w:rsidR="0092413E" w:rsidRDefault="0092413E" w:rsidP="0092413E">
      <w:r>
        <w:lastRenderedPageBreak/>
        <w:t>To deletes all directories in the current directory whose directory names begins with the characters "index".</w:t>
      </w:r>
    </w:p>
    <w:p w:rsidR="0092413E" w:rsidRPr="00A6507E" w:rsidRDefault="0092413E" w:rsidP="0092413E">
      <w:pPr>
        <w:ind w:firstLine="720"/>
        <w:rPr>
          <w:b/>
        </w:rPr>
      </w:pPr>
      <w:r w:rsidRPr="00A6507E">
        <w:rPr>
          <w:b/>
        </w:rPr>
        <w:t>$ rmdir index*</w:t>
      </w:r>
    </w:p>
    <w:p w:rsidR="0092413E" w:rsidRDefault="0092413E" w:rsidP="0092413E">
      <w:r>
        <w:t>To remove a directory, even if files existed in that directory.</w:t>
      </w:r>
    </w:p>
    <w:p w:rsidR="0092413E" w:rsidRPr="00A6507E" w:rsidRDefault="0092413E" w:rsidP="0092413E">
      <w:pPr>
        <w:ind w:firstLine="720"/>
        <w:rPr>
          <w:b/>
        </w:rPr>
      </w:pPr>
      <w:r w:rsidRPr="00A6507E">
        <w:rPr>
          <w:b/>
        </w:rPr>
        <w:t>$ rm -r directory</w:t>
      </w:r>
    </w:p>
    <w:p w:rsidR="0092413E" w:rsidRDefault="0092413E" w:rsidP="0092413E">
      <w:r>
        <w:t>To delete the directory named "new-novel". This directory, and all of it’s contents, are erased from the disk, including any sub-directories and files.</w:t>
      </w:r>
    </w:p>
    <w:p w:rsidR="0092413E" w:rsidRPr="00A6507E" w:rsidRDefault="0092413E" w:rsidP="0092413E">
      <w:pPr>
        <w:ind w:firstLine="720"/>
        <w:rPr>
          <w:b/>
        </w:rPr>
      </w:pPr>
      <w:r w:rsidRPr="00A6507E">
        <w:rPr>
          <w:b/>
        </w:rPr>
        <w:t>$ rm -r new-novel</w:t>
      </w:r>
    </w:p>
    <w:p w:rsidR="0092413E" w:rsidRPr="003F52CF" w:rsidRDefault="0092413E" w:rsidP="0092413E">
      <w:pPr>
        <w:rPr>
          <w:b/>
          <w:sz w:val="24"/>
        </w:rPr>
      </w:pPr>
      <w:r w:rsidRPr="003F52CF">
        <w:rPr>
          <w:b/>
          <w:sz w:val="24"/>
        </w:rPr>
        <w:t>5.  ls</w:t>
      </w:r>
    </w:p>
    <w:p w:rsidR="0092413E" w:rsidRDefault="0092413E" w:rsidP="0092413E">
      <w:pPr>
        <w:jc w:val="both"/>
      </w:pPr>
      <w:r>
        <w:t>The  ls  command  lists  the  files  in  your current  working  directory. When  we  log  onto  your  account  on  UNIX,  your current  working directory  is  your  home or  personal directory.  This is  the  directory  in  which we have personal  disk space to put files on  or to  create sub-directories under. The ls command  also has options  available. Options follow the hyphen ( - ) sign. Two of the most useful options are a (return all files, even "hidden") and we (give long or full file information). The ls command also accepts strings with the asterisk * used  as a "wildcard" to tell UNIX to search for all files that contain the specified sub-string.</w:t>
      </w:r>
    </w:p>
    <w:p w:rsidR="0092413E" w:rsidRPr="003F52CF" w:rsidRDefault="0092413E" w:rsidP="0092413E">
      <w:pPr>
        <w:rPr>
          <w:b/>
        </w:rPr>
      </w:pPr>
      <w:r w:rsidRPr="003F52CF">
        <w:rPr>
          <w:b/>
        </w:rPr>
        <w:t>Syntax</w:t>
      </w:r>
    </w:p>
    <w:p w:rsidR="0092413E" w:rsidRPr="003F52CF" w:rsidRDefault="0092413E" w:rsidP="0092413E">
      <w:pPr>
        <w:rPr>
          <w:b/>
        </w:rPr>
      </w:pPr>
      <w:r w:rsidRPr="003F52CF">
        <w:rPr>
          <w:b/>
        </w:rPr>
        <w:t>ls [-a] [-A] [-b] [-c] [-C] [-d] [-f] [-F] [-g] [-i] [-l] [-L] [-m] [-o] [-p] [-q] [-r] [-R] [-s] [-t] [-u] [-x] [pathnames]</w:t>
      </w:r>
    </w:p>
    <w:tbl>
      <w:tblPr>
        <w:tblStyle w:val="TableGrid"/>
        <w:tblW w:w="0" w:type="auto"/>
        <w:tblLook w:val="04A0" w:firstRow="1" w:lastRow="0" w:firstColumn="1" w:lastColumn="0" w:noHBand="0" w:noVBand="1"/>
      </w:tblPr>
      <w:tblGrid>
        <w:gridCol w:w="1548"/>
        <w:gridCol w:w="8028"/>
      </w:tblGrid>
      <w:tr w:rsidR="0092413E" w:rsidTr="006E26FF">
        <w:tc>
          <w:tcPr>
            <w:tcW w:w="1548" w:type="dxa"/>
          </w:tcPr>
          <w:p w:rsidR="0092413E" w:rsidRPr="00144E13" w:rsidRDefault="0092413E" w:rsidP="006E26FF">
            <w:r w:rsidRPr="00144E13">
              <w:t>-a</w:t>
            </w:r>
          </w:p>
        </w:tc>
        <w:tc>
          <w:tcPr>
            <w:tcW w:w="8028" w:type="dxa"/>
          </w:tcPr>
          <w:p w:rsidR="0092413E" w:rsidRDefault="0092413E" w:rsidP="006E26FF">
            <w:r>
              <w:t>Shows us all files, even files that are hidden (these files begin with a dot.)</w:t>
            </w:r>
          </w:p>
          <w:p w:rsidR="0092413E" w:rsidRDefault="0092413E" w:rsidP="006E26FF"/>
        </w:tc>
      </w:tr>
      <w:tr w:rsidR="0092413E" w:rsidTr="006E26FF">
        <w:tc>
          <w:tcPr>
            <w:tcW w:w="1548" w:type="dxa"/>
          </w:tcPr>
          <w:p w:rsidR="0092413E" w:rsidRPr="00144E13" w:rsidRDefault="0092413E" w:rsidP="006E26FF">
            <w:r w:rsidRPr="00144E13">
              <w:t>-A</w:t>
            </w:r>
          </w:p>
        </w:tc>
        <w:tc>
          <w:tcPr>
            <w:tcW w:w="8028" w:type="dxa"/>
          </w:tcPr>
          <w:p w:rsidR="0092413E" w:rsidRDefault="0092413E" w:rsidP="006E26FF">
            <w:r>
              <w:t>List all files including the hidden files. However, does not display the working directory (.) or the parent</w:t>
            </w:r>
          </w:p>
          <w:p w:rsidR="0092413E" w:rsidRDefault="0092413E" w:rsidP="006E26FF">
            <w:r>
              <w:t>directory (..).</w:t>
            </w:r>
          </w:p>
          <w:p w:rsidR="0092413E" w:rsidRDefault="0092413E" w:rsidP="006E26FF"/>
        </w:tc>
      </w:tr>
      <w:tr w:rsidR="0092413E" w:rsidTr="006E26FF">
        <w:tc>
          <w:tcPr>
            <w:tcW w:w="1548" w:type="dxa"/>
          </w:tcPr>
          <w:p w:rsidR="0092413E" w:rsidRPr="00144E13" w:rsidRDefault="0092413E" w:rsidP="006E26FF">
            <w:r w:rsidRPr="00144E13">
              <w:t>-b</w:t>
            </w:r>
          </w:p>
        </w:tc>
        <w:tc>
          <w:tcPr>
            <w:tcW w:w="8028" w:type="dxa"/>
          </w:tcPr>
          <w:p w:rsidR="0092413E" w:rsidRDefault="0092413E" w:rsidP="006E26FF">
            <w:r>
              <w:t>Force printing of non-printable characters to be in octal \ ddd notation.</w:t>
            </w:r>
          </w:p>
          <w:p w:rsidR="0092413E" w:rsidRDefault="0092413E" w:rsidP="006E26FF"/>
        </w:tc>
      </w:tr>
      <w:tr w:rsidR="0092413E" w:rsidTr="006E26FF">
        <w:tc>
          <w:tcPr>
            <w:tcW w:w="1548" w:type="dxa"/>
          </w:tcPr>
          <w:p w:rsidR="0092413E" w:rsidRPr="00144E13" w:rsidRDefault="0092413E" w:rsidP="006E26FF">
            <w:r w:rsidRPr="00144E13">
              <w:t>-c</w:t>
            </w:r>
          </w:p>
        </w:tc>
        <w:tc>
          <w:tcPr>
            <w:tcW w:w="8028" w:type="dxa"/>
          </w:tcPr>
          <w:p w:rsidR="0092413E" w:rsidRDefault="0092413E" w:rsidP="006E26FF">
            <w:r>
              <w:t>Use time of last modification of the i-node (file created, mode changed, and so forth) for sorting (-t) or printing (-l or -n).</w:t>
            </w:r>
          </w:p>
          <w:p w:rsidR="0092413E" w:rsidRDefault="0092413E" w:rsidP="006E26FF"/>
        </w:tc>
      </w:tr>
      <w:tr w:rsidR="0092413E" w:rsidTr="006E26FF">
        <w:tc>
          <w:tcPr>
            <w:tcW w:w="1548" w:type="dxa"/>
          </w:tcPr>
          <w:p w:rsidR="0092413E" w:rsidRPr="00144E13" w:rsidRDefault="0092413E" w:rsidP="006E26FF">
            <w:r w:rsidRPr="00144E13">
              <w:t>-C</w:t>
            </w:r>
          </w:p>
        </w:tc>
        <w:tc>
          <w:tcPr>
            <w:tcW w:w="8028" w:type="dxa"/>
          </w:tcPr>
          <w:p w:rsidR="0092413E" w:rsidRDefault="0092413E" w:rsidP="006E26FF">
            <w:r>
              <w:t>Multi-column output with entries sorted down the columns. Generally this is the default option.</w:t>
            </w:r>
          </w:p>
          <w:p w:rsidR="0092413E" w:rsidRDefault="0092413E" w:rsidP="006E26FF"/>
        </w:tc>
      </w:tr>
      <w:tr w:rsidR="0092413E" w:rsidTr="006E26FF">
        <w:tc>
          <w:tcPr>
            <w:tcW w:w="1548" w:type="dxa"/>
          </w:tcPr>
          <w:p w:rsidR="0092413E" w:rsidRPr="00144E13" w:rsidRDefault="0092413E" w:rsidP="006E26FF">
            <w:r w:rsidRPr="00144E13">
              <w:t>-d</w:t>
            </w:r>
          </w:p>
        </w:tc>
        <w:tc>
          <w:tcPr>
            <w:tcW w:w="8028" w:type="dxa"/>
          </w:tcPr>
          <w:p w:rsidR="0092413E" w:rsidRDefault="0092413E" w:rsidP="006E26FF">
            <w:r>
              <w:t>If an argument is a directory it only lists its name not its contents.</w:t>
            </w:r>
          </w:p>
          <w:p w:rsidR="0092413E" w:rsidRDefault="0092413E" w:rsidP="006E26FF"/>
        </w:tc>
      </w:tr>
      <w:tr w:rsidR="0092413E" w:rsidTr="006E26FF">
        <w:tc>
          <w:tcPr>
            <w:tcW w:w="1548" w:type="dxa"/>
          </w:tcPr>
          <w:p w:rsidR="0092413E" w:rsidRPr="00144E13" w:rsidRDefault="0092413E" w:rsidP="006E26FF">
            <w:r w:rsidRPr="00144E13">
              <w:t>-f</w:t>
            </w:r>
          </w:p>
        </w:tc>
        <w:tc>
          <w:tcPr>
            <w:tcW w:w="8028" w:type="dxa"/>
          </w:tcPr>
          <w:p w:rsidR="0092413E" w:rsidRDefault="0092413E" w:rsidP="006E26FF">
            <w:pPr>
              <w:jc w:val="both"/>
            </w:pPr>
            <w:r>
              <w:t xml:space="preserve">Force each argument to be interpreted as a directory and list the name found in each slot. This option turns off -l, -t, -s, and -r, and turns on -a; the order is the order in which entries appear in the directory. </w:t>
            </w:r>
          </w:p>
          <w:p w:rsidR="0092413E" w:rsidRDefault="0092413E" w:rsidP="006E26FF"/>
        </w:tc>
      </w:tr>
      <w:tr w:rsidR="0092413E" w:rsidTr="006E26FF">
        <w:tc>
          <w:tcPr>
            <w:tcW w:w="1548" w:type="dxa"/>
          </w:tcPr>
          <w:p w:rsidR="0092413E" w:rsidRPr="00144E13" w:rsidRDefault="0092413E" w:rsidP="006E26FF">
            <w:r w:rsidRPr="00144E13">
              <w:lastRenderedPageBreak/>
              <w:t>-F</w:t>
            </w:r>
          </w:p>
        </w:tc>
        <w:tc>
          <w:tcPr>
            <w:tcW w:w="8028" w:type="dxa"/>
          </w:tcPr>
          <w:p w:rsidR="0092413E" w:rsidRDefault="0092413E" w:rsidP="006E26FF">
            <w:r>
              <w:t>Mark directories with a trailing slash (/), doors with a trailing greater-than sign (&gt;), executable files with a trailing asterisk (*), FIFOs with a trailing vertical bar (|), symbolic links with a trailing at-sign (@), and AF_UNIX address family sockets with a trailing equals sign (=).</w:t>
            </w:r>
          </w:p>
          <w:p w:rsidR="0092413E" w:rsidRDefault="0092413E" w:rsidP="006E26FF"/>
        </w:tc>
      </w:tr>
      <w:tr w:rsidR="0092413E" w:rsidTr="006E26FF">
        <w:tc>
          <w:tcPr>
            <w:tcW w:w="1548" w:type="dxa"/>
          </w:tcPr>
          <w:p w:rsidR="0092413E" w:rsidRPr="007007F1" w:rsidRDefault="0092413E" w:rsidP="006E26FF">
            <w:r w:rsidRPr="007007F1">
              <w:t>-g</w:t>
            </w:r>
          </w:p>
        </w:tc>
        <w:tc>
          <w:tcPr>
            <w:tcW w:w="8028" w:type="dxa"/>
          </w:tcPr>
          <w:p w:rsidR="0092413E" w:rsidRPr="005201B2" w:rsidRDefault="0092413E" w:rsidP="006E26FF">
            <w:r w:rsidRPr="005201B2">
              <w:t>Same as -l except the owner is not printed.</w:t>
            </w:r>
          </w:p>
        </w:tc>
      </w:tr>
      <w:tr w:rsidR="0092413E" w:rsidTr="006E26FF">
        <w:tc>
          <w:tcPr>
            <w:tcW w:w="1548" w:type="dxa"/>
          </w:tcPr>
          <w:p w:rsidR="0092413E" w:rsidRPr="007007F1" w:rsidRDefault="0092413E" w:rsidP="006E26FF">
            <w:r w:rsidRPr="007007F1">
              <w:t>-i</w:t>
            </w:r>
          </w:p>
        </w:tc>
        <w:tc>
          <w:tcPr>
            <w:tcW w:w="8028" w:type="dxa"/>
          </w:tcPr>
          <w:p w:rsidR="0092413E" w:rsidRDefault="0092413E" w:rsidP="006E26FF">
            <w:r w:rsidRPr="005201B2">
              <w:t>For each file, print the i-node number in the first column of the report.</w:t>
            </w:r>
          </w:p>
          <w:p w:rsidR="0092413E" w:rsidRPr="005201B2" w:rsidRDefault="0092413E" w:rsidP="006E26FF"/>
        </w:tc>
      </w:tr>
      <w:tr w:rsidR="0092413E" w:rsidTr="006E26FF">
        <w:tc>
          <w:tcPr>
            <w:tcW w:w="1548" w:type="dxa"/>
          </w:tcPr>
          <w:p w:rsidR="0092413E" w:rsidRPr="007007F1" w:rsidRDefault="0092413E" w:rsidP="006E26FF">
            <w:r w:rsidRPr="007007F1">
              <w:t>-l</w:t>
            </w:r>
          </w:p>
        </w:tc>
        <w:tc>
          <w:tcPr>
            <w:tcW w:w="8028" w:type="dxa"/>
          </w:tcPr>
          <w:p w:rsidR="0092413E" w:rsidRDefault="0092413E" w:rsidP="006E26FF">
            <w:r w:rsidRPr="005201B2">
              <w:t>Shows us huge amounts of information (permissions, owners, size, and when last modified.)</w:t>
            </w:r>
          </w:p>
          <w:p w:rsidR="0092413E" w:rsidRPr="005201B2" w:rsidRDefault="0092413E" w:rsidP="006E26FF"/>
        </w:tc>
      </w:tr>
      <w:tr w:rsidR="0092413E" w:rsidTr="006E26FF">
        <w:tc>
          <w:tcPr>
            <w:tcW w:w="1548" w:type="dxa"/>
          </w:tcPr>
          <w:p w:rsidR="0092413E" w:rsidRPr="007007F1" w:rsidRDefault="0092413E" w:rsidP="006E26FF">
            <w:r w:rsidRPr="007007F1">
              <w:t>-L</w:t>
            </w:r>
          </w:p>
        </w:tc>
        <w:tc>
          <w:tcPr>
            <w:tcW w:w="8028" w:type="dxa"/>
          </w:tcPr>
          <w:p w:rsidR="0092413E" w:rsidRDefault="0092413E" w:rsidP="006E26FF">
            <w:r w:rsidRPr="005201B2">
              <w:t>If an argument is a symbolic link, list the file or directory the link references rather than the link itself.</w:t>
            </w:r>
          </w:p>
          <w:p w:rsidR="0092413E" w:rsidRPr="005201B2" w:rsidRDefault="0092413E" w:rsidP="006E26FF"/>
        </w:tc>
      </w:tr>
      <w:tr w:rsidR="0092413E" w:rsidTr="006E26FF">
        <w:tc>
          <w:tcPr>
            <w:tcW w:w="1548" w:type="dxa"/>
          </w:tcPr>
          <w:p w:rsidR="0092413E" w:rsidRPr="007007F1" w:rsidRDefault="0092413E" w:rsidP="006E26FF">
            <w:r w:rsidRPr="007007F1">
              <w:t>-m</w:t>
            </w:r>
          </w:p>
        </w:tc>
        <w:tc>
          <w:tcPr>
            <w:tcW w:w="8028" w:type="dxa"/>
          </w:tcPr>
          <w:p w:rsidR="0092413E" w:rsidRDefault="0092413E" w:rsidP="006E26FF">
            <w:r w:rsidRPr="005201B2">
              <w:t>Stream output format; files are listed across the page, separated by commas.</w:t>
            </w:r>
          </w:p>
          <w:p w:rsidR="0092413E" w:rsidRPr="005201B2" w:rsidRDefault="0092413E" w:rsidP="006E26FF"/>
        </w:tc>
      </w:tr>
      <w:tr w:rsidR="0092413E" w:rsidTr="006E26FF">
        <w:tc>
          <w:tcPr>
            <w:tcW w:w="1548" w:type="dxa"/>
          </w:tcPr>
          <w:p w:rsidR="0092413E" w:rsidRPr="007007F1" w:rsidRDefault="0092413E" w:rsidP="006E26FF">
            <w:r w:rsidRPr="007007F1">
              <w:t>-n</w:t>
            </w:r>
          </w:p>
        </w:tc>
        <w:tc>
          <w:tcPr>
            <w:tcW w:w="8028" w:type="dxa"/>
          </w:tcPr>
          <w:p w:rsidR="0092413E" w:rsidRDefault="0092413E" w:rsidP="006E26FF">
            <w:r w:rsidRPr="005201B2">
              <w:t>The same as -l, except that the owner's UID and group's GID numbers are printed, rather than the associated character strings.</w:t>
            </w:r>
          </w:p>
          <w:p w:rsidR="0092413E" w:rsidRPr="005201B2" w:rsidRDefault="0092413E" w:rsidP="006E26FF"/>
        </w:tc>
      </w:tr>
      <w:tr w:rsidR="0092413E" w:rsidTr="006E26FF">
        <w:tc>
          <w:tcPr>
            <w:tcW w:w="1548" w:type="dxa"/>
          </w:tcPr>
          <w:p w:rsidR="0092413E" w:rsidRPr="007007F1" w:rsidRDefault="0092413E" w:rsidP="006E26FF">
            <w:r w:rsidRPr="007007F1">
              <w:t>-o</w:t>
            </w:r>
          </w:p>
        </w:tc>
        <w:tc>
          <w:tcPr>
            <w:tcW w:w="8028" w:type="dxa"/>
          </w:tcPr>
          <w:p w:rsidR="0092413E" w:rsidRDefault="0092413E" w:rsidP="006E26FF">
            <w:r>
              <w:t>The same as -l, except that the group is not printed.</w:t>
            </w:r>
          </w:p>
          <w:p w:rsidR="0092413E" w:rsidRDefault="0092413E" w:rsidP="006E26FF"/>
        </w:tc>
      </w:tr>
      <w:tr w:rsidR="0092413E" w:rsidTr="006E26FF">
        <w:tc>
          <w:tcPr>
            <w:tcW w:w="1548" w:type="dxa"/>
          </w:tcPr>
          <w:p w:rsidR="0092413E" w:rsidRPr="003F57E8" w:rsidRDefault="0092413E" w:rsidP="006E26FF">
            <w:r w:rsidRPr="003F57E8">
              <w:t>-p</w:t>
            </w:r>
          </w:p>
        </w:tc>
        <w:tc>
          <w:tcPr>
            <w:tcW w:w="8028" w:type="dxa"/>
          </w:tcPr>
          <w:p w:rsidR="0092413E" w:rsidRPr="00CB4B74" w:rsidRDefault="0092413E" w:rsidP="006E26FF">
            <w:r w:rsidRPr="00CB4B74">
              <w:t>Displays a slash ( / ) in front of all directories.</w:t>
            </w:r>
          </w:p>
        </w:tc>
      </w:tr>
      <w:tr w:rsidR="0092413E" w:rsidTr="006E26FF">
        <w:tc>
          <w:tcPr>
            <w:tcW w:w="1548" w:type="dxa"/>
          </w:tcPr>
          <w:p w:rsidR="0092413E" w:rsidRPr="003F57E8" w:rsidRDefault="0092413E" w:rsidP="006E26FF">
            <w:r w:rsidRPr="003F57E8">
              <w:t>-q</w:t>
            </w:r>
          </w:p>
        </w:tc>
        <w:tc>
          <w:tcPr>
            <w:tcW w:w="8028" w:type="dxa"/>
          </w:tcPr>
          <w:p w:rsidR="0092413E" w:rsidRPr="00CB4B74" w:rsidRDefault="0092413E" w:rsidP="006E26FF">
            <w:r w:rsidRPr="00CB4B74">
              <w:t>Force printing of non-printable characters in file names as the character question mark (?).</w:t>
            </w:r>
          </w:p>
        </w:tc>
      </w:tr>
      <w:tr w:rsidR="0092413E" w:rsidTr="006E26FF">
        <w:tc>
          <w:tcPr>
            <w:tcW w:w="1548" w:type="dxa"/>
          </w:tcPr>
          <w:p w:rsidR="0092413E" w:rsidRPr="003F57E8" w:rsidRDefault="0092413E" w:rsidP="006E26FF">
            <w:r w:rsidRPr="003F57E8">
              <w:t>-r</w:t>
            </w:r>
          </w:p>
        </w:tc>
        <w:tc>
          <w:tcPr>
            <w:tcW w:w="8028" w:type="dxa"/>
          </w:tcPr>
          <w:p w:rsidR="0092413E" w:rsidRDefault="0092413E" w:rsidP="006E26FF">
            <w:r w:rsidRPr="00CB4B74">
              <w:t>Reverses the order of how the files are displayed.</w:t>
            </w:r>
          </w:p>
          <w:p w:rsidR="0092413E" w:rsidRPr="00CB4B74" w:rsidRDefault="0092413E" w:rsidP="006E26FF"/>
        </w:tc>
      </w:tr>
      <w:tr w:rsidR="0092413E" w:rsidTr="006E26FF">
        <w:tc>
          <w:tcPr>
            <w:tcW w:w="1548" w:type="dxa"/>
          </w:tcPr>
          <w:p w:rsidR="0092413E" w:rsidRPr="003F57E8" w:rsidRDefault="0092413E" w:rsidP="006E26FF">
            <w:r w:rsidRPr="003F57E8">
              <w:t>-R</w:t>
            </w:r>
          </w:p>
        </w:tc>
        <w:tc>
          <w:tcPr>
            <w:tcW w:w="8028" w:type="dxa"/>
          </w:tcPr>
          <w:p w:rsidR="0092413E" w:rsidRDefault="0092413E" w:rsidP="006E26FF">
            <w:r w:rsidRPr="00CB4B74">
              <w:t>Includes the contents of subdirectories.</w:t>
            </w:r>
          </w:p>
          <w:p w:rsidR="0092413E" w:rsidRPr="00CB4B74" w:rsidRDefault="0092413E" w:rsidP="006E26FF"/>
        </w:tc>
      </w:tr>
      <w:tr w:rsidR="0092413E" w:rsidTr="006E26FF">
        <w:tc>
          <w:tcPr>
            <w:tcW w:w="1548" w:type="dxa"/>
          </w:tcPr>
          <w:p w:rsidR="0092413E" w:rsidRPr="003F57E8" w:rsidRDefault="0092413E" w:rsidP="006E26FF">
            <w:r w:rsidRPr="003F57E8">
              <w:t>-s</w:t>
            </w:r>
          </w:p>
        </w:tc>
        <w:tc>
          <w:tcPr>
            <w:tcW w:w="8028" w:type="dxa"/>
          </w:tcPr>
          <w:p w:rsidR="0092413E" w:rsidRDefault="0092413E" w:rsidP="006E26FF">
            <w:r w:rsidRPr="00CB4B74">
              <w:t>Give size in blocks, including indirect blocks, for each entry.</w:t>
            </w:r>
          </w:p>
          <w:p w:rsidR="0092413E" w:rsidRPr="00CB4B74" w:rsidRDefault="0092413E" w:rsidP="006E26FF"/>
        </w:tc>
      </w:tr>
      <w:tr w:rsidR="0092413E" w:rsidTr="006E26FF">
        <w:tc>
          <w:tcPr>
            <w:tcW w:w="1548" w:type="dxa"/>
          </w:tcPr>
          <w:p w:rsidR="0092413E" w:rsidRPr="003F57E8" w:rsidRDefault="0092413E" w:rsidP="006E26FF">
            <w:r w:rsidRPr="003F57E8">
              <w:t>-t</w:t>
            </w:r>
          </w:p>
        </w:tc>
        <w:tc>
          <w:tcPr>
            <w:tcW w:w="8028" w:type="dxa"/>
          </w:tcPr>
          <w:p w:rsidR="0092413E" w:rsidRDefault="0092413E" w:rsidP="006E26FF">
            <w:r w:rsidRPr="00EC601D">
              <w:t xml:space="preserve">Shows us the files in modification time. </w:t>
            </w:r>
          </w:p>
          <w:p w:rsidR="0092413E" w:rsidRPr="00EC601D" w:rsidRDefault="0092413E" w:rsidP="006E26FF"/>
        </w:tc>
      </w:tr>
      <w:tr w:rsidR="0092413E" w:rsidTr="006E26FF">
        <w:tc>
          <w:tcPr>
            <w:tcW w:w="1548" w:type="dxa"/>
          </w:tcPr>
          <w:p w:rsidR="0092413E" w:rsidRPr="003F57E8" w:rsidRDefault="0092413E" w:rsidP="006E26FF">
            <w:r w:rsidRPr="003F57E8">
              <w:t>-u</w:t>
            </w:r>
          </w:p>
        </w:tc>
        <w:tc>
          <w:tcPr>
            <w:tcW w:w="8028" w:type="dxa"/>
          </w:tcPr>
          <w:p w:rsidR="0092413E" w:rsidRDefault="0092413E" w:rsidP="006E26FF">
            <w:r w:rsidRPr="00EC601D">
              <w:t>Use time of last access instead of last modification for sorting (with the -t option) or printing (with the –l option).</w:t>
            </w:r>
          </w:p>
          <w:p w:rsidR="0092413E" w:rsidRPr="00EC601D" w:rsidRDefault="0092413E" w:rsidP="006E26FF"/>
        </w:tc>
      </w:tr>
      <w:tr w:rsidR="0092413E" w:rsidTr="006E26FF">
        <w:tc>
          <w:tcPr>
            <w:tcW w:w="1548" w:type="dxa"/>
          </w:tcPr>
          <w:p w:rsidR="0092413E" w:rsidRPr="003F57E8" w:rsidRDefault="0092413E" w:rsidP="006E26FF">
            <w:r w:rsidRPr="003F57E8">
              <w:t>-x</w:t>
            </w:r>
          </w:p>
        </w:tc>
        <w:tc>
          <w:tcPr>
            <w:tcW w:w="8028" w:type="dxa"/>
          </w:tcPr>
          <w:p w:rsidR="0092413E" w:rsidRDefault="0092413E" w:rsidP="006E26FF">
            <w:r w:rsidRPr="00EC601D">
              <w:t>Displays files in columns.</w:t>
            </w:r>
          </w:p>
          <w:p w:rsidR="0092413E" w:rsidRPr="00EC601D" w:rsidRDefault="0092413E" w:rsidP="006E26FF"/>
        </w:tc>
      </w:tr>
      <w:tr w:rsidR="0092413E" w:rsidTr="006E26FF">
        <w:tc>
          <w:tcPr>
            <w:tcW w:w="1548" w:type="dxa"/>
          </w:tcPr>
          <w:p w:rsidR="0092413E" w:rsidRPr="003F57E8" w:rsidRDefault="0092413E" w:rsidP="006E26FF">
            <w:r w:rsidRPr="003F57E8">
              <w:t>-1</w:t>
            </w:r>
          </w:p>
        </w:tc>
        <w:tc>
          <w:tcPr>
            <w:tcW w:w="8028" w:type="dxa"/>
          </w:tcPr>
          <w:p w:rsidR="0092413E" w:rsidRDefault="0092413E" w:rsidP="006E26FF">
            <w:r w:rsidRPr="00EC601D">
              <w:t>Print one entry per line of output.</w:t>
            </w:r>
          </w:p>
          <w:p w:rsidR="0092413E" w:rsidRPr="00EC601D" w:rsidRDefault="0092413E" w:rsidP="006E26FF"/>
        </w:tc>
      </w:tr>
      <w:tr w:rsidR="0092413E" w:rsidTr="006E26FF">
        <w:tc>
          <w:tcPr>
            <w:tcW w:w="1548" w:type="dxa"/>
          </w:tcPr>
          <w:p w:rsidR="0092413E" w:rsidRPr="003F57E8" w:rsidRDefault="0092413E" w:rsidP="006E26FF">
            <w:r w:rsidRPr="003F57E8">
              <w:t>pathnames</w:t>
            </w:r>
          </w:p>
        </w:tc>
        <w:tc>
          <w:tcPr>
            <w:tcW w:w="8028" w:type="dxa"/>
          </w:tcPr>
          <w:p w:rsidR="0092413E" w:rsidRDefault="0092413E" w:rsidP="006E26FF">
            <w:r>
              <w:t>File or directory to list.</w:t>
            </w:r>
          </w:p>
          <w:p w:rsidR="0092413E" w:rsidRDefault="0092413E" w:rsidP="006E26FF"/>
        </w:tc>
      </w:tr>
    </w:tbl>
    <w:p w:rsidR="0092413E" w:rsidRDefault="0092413E" w:rsidP="0092413E"/>
    <w:p w:rsidR="0092413E" w:rsidRPr="00D2028D" w:rsidRDefault="0092413E" w:rsidP="0092413E">
      <w:pPr>
        <w:rPr>
          <w:b/>
        </w:rPr>
      </w:pPr>
      <w:r w:rsidRPr="00D2028D">
        <w:rPr>
          <w:b/>
        </w:rPr>
        <w:t>Examples</w:t>
      </w:r>
    </w:p>
    <w:p w:rsidR="0092413E" w:rsidRPr="00D2028D" w:rsidRDefault="0092413E" w:rsidP="0092413E">
      <w:pPr>
        <w:ind w:left="720"/>
        <w:rPr>
          <w:b/>
        </w:rPr>
      </w:pPr>
      <w:r w:rsidRPr="00D2028D">
        <w:rPr>
          <w:b/>
        </w:rPr>
        <w:t>$ ls -al *test*</w:t>
      </w:r>
    </w:p>
    <w:p w:rsidR="0092413E" w:rsidRPr="00D2028D" w:rsidRDefault="0092413E" w:rsidP="0092413E">
      <w:pPr>
        <w:ind w:left="720"/>
        <w:rPr>
          <w:b/>
        </w:rPr>
      </w:pPr>
      <w:r w:rsidRPr="00D2028D">
        <w:rPr>
          <w:b/>
        </w:rPr>
        <w:lastRenderedPageBreak/>
        <w:t xml:space="preserve">-rw-r--r--     </w:t>
      </w:r>
      <w:r>
        <w:rPr>
          <w:b/>
        </w:rPr>
        <w:tab/>
      </w:r>
      <w:r w:rsidRPr="00D2028D">
        <w:rPr>
          <w:b/>
        </w:rPr>
        <w:t xml:space="preserve">1 hcsdar   usg          592   </w:t>
      </w:r>
      <w:r>
        <w:rPr>
          <w:b/>
        </w:rPr>
        <w:tab/>
      </w:r>
      <w:r w:rsidRPr="00D2028D">
        <w:rPr>
          <w:b/>
        </w:rPr>
        <w:t xml:space="preserve">Sep  1  1993        </w:t>
      </w:r>
      <w:r>
        <w:rPr>
          <w:b/>
        </w:rPr>
        <w:tab/>
      </w:r>
      <w:r w:rsidRPr="00D2028D">
        <w:rPr>
          <w:b/>
        </w:rPr>
        <w:t>.test</w:t>
      </w:r>
    </w:p>
    <w:p w:rsidR="0092413E" w:rsidRPr="00D2028D" w:rsidRDefault="0092413E" w:rsidP="0092413E">
      <w:pPr>
        <w:ind w:left="720"/>
        <w:rPr>
          <w:b/>
        </w:rPr>
      </w:pPr>
      <w:r w:rsidRPr="00D2028D">
        <w:rPr>
          <w:b/>
        </w:rPr>
        <w:t xml:space="preserve">drwx------     </w:t>
      </w:r>
      <w:r>
        <w:rPr>
          <w:b/>
        </w:rPr>
        <w:tab/>
      </w:r>
      <w:r w:rsidRPr="00D2028D">
        <w:rPr>
          <w:b/>
        </w:rPr>
        <w:t xml:space="preserve">2 hcsdar   usg          512   </w:t>
      </w:r>
      <w:r>
        <w:rPr>
          <w:b/>
        </w:rPr>
        <w:tab/>
      </w:r>
      <w:r w:rsidRPr="00D2028D">
        <w:rPr>
          <w:b/>
        </w:rPr>
        <w:t xml:space="preserve">Nov 11 16:21     </w:t>
      </w:r>
      <w:r>
        <w:rPr>
          <w:b/>
        </w:rPr>
        <w:tab/>
      </w:r>
      <w:r w:rsidRPr="00D2028D">
        <w:rPr>
          <w:b/>
        </w:rPr>
        <w:t>dirtest</w:t>
      </w:r>
    </w:p>
    <w:p w:rsidR="0092413E" w:rsidRPr="00D2028D" w:rsidRDefault="0092413E" w:rsidP="0092413E">
      <w:pPr>
        <w:ind w:left="720"/>
        <w:rPr>
          <w:b/>
        </w:rPr>
      </w:pPr>
      <w:r w:rsidRPr="00D2028D">
        <w:rPr>
          <w:b/>
        </w:rPr>
        <w:t xml:space="preserve">-rw-r--r--    </w:t>
      </w:r>
      <w:r>
        <w:rPr>
          <w:b/>
        </w:rPr>
        <w:tab/>
      </w:r>
      <w:r w:rsidRPr="00D2028D">
        <w:rPr>
          <w:b/>
        </w:rPr>
        <w:t xml:space="preserve">2 hcsdar   usg         1097  </w:t>
      </w:r>
      <w:r>
        <w:rPr>
          <w:b/>
        </w:rPr>
        <w:tab/>
      </w:r>
      <w:r w:rsidRPr="00D2028D">
        <w:rPr>
          <w:b/>
        </w:rPr>
        <w:t xml:space="preserve"> Nov  2  1993        </w:t>
      </w:r>
      <w:r>
        <w:rPr>
          <w:b/>
        </w:rPr>
        <w:tab/>
      </w:r>
      <w:r w:rsidRPr="00D2028D">
        <w:rPr>
          <w:b/>
        </w:rPr>
        <w:t>test</w:t>
      </w:r>
    </w:p>
    <w:p w:rsidR="0092413E" w:rsidRPr="00D2028D" w:rsidRDefault="0092413E" w:rsidP="0092413E">
      <w:pPr>
        <w:ind w:left="720"/>
        <w:rPr>
          <w:b/>
        </w:rPr>
      </w:pPr>
      <w:r w:rsidRPr="00D2028D">
        <w:rPr>
          <w:b/>
        </w:rPr>
        <w:t xml:space="preserve">-rw-------     </w:t>
      </w:r>
      <w:r>
        <w:rPr>
          <w:b/>
        </w:rPr>
        <w:tab/>
      </w:r>
      <w:r w:rsidRPr="00D2028D">
        <w:rPr>
          <w:b/>
        </w:rPr>
        <w:t xml:space="preserve">1 hcsdar   usg         1097  </w:t>
      </w:r>
      <w:r>
        <w:rPr>
          <w:b/>
        </w:rPr>
        <w:tab/>
      </w:r>
      <w:r w:rsidRPr="00D2028D">
        <w:rPr>
          <w:b/>
        </w:rPr>
        <w:t xml:space="preserve"> Oct 19 15:54       </w:t>
      </w:r>
      <w:r>
        <w:rPr>
          <w:b/>
        </w:rPr>
        <w:tab/>
      </w:r>
      <w:r w:rsidRPr="00D2028D">
        <w:rPr>
          <w:b/>
        </w:rPr>
        <w:t xml:space="preserve"> test.bin</w:t>
      </w:r>
    </w:p>
    <w:p w:rsidR="0092413E" w:rsidRPr="00D2028D" w:rsidRDefault="0092413E" w:rsidP="0092413E">
      <w:pPr>
        <w:ind w:left="720"/>
        <w:rPr>
          <w:b/>
        </w:rPr>
      </w:pPr>
      <w:r w:rsidRPr="00D2028D">
        <w:rPr>
          <w:b/>
        </w:rPr>
        <w:t>-rw-------     1 hcsdar   usg         1216   Jul 15  1993        test.fil</w:t>
      </w:r>
    </w:p>
    <w:p w:rsidR="0092413E" w:rsidRPr="00D2028D" w:rsidRDefault="0092413E" w:rsidP="0092413E">
      <w:pPr>
        <w:rPr>
          <w:b/>
        </w:rPr>
      </w:pPr>
      <w:r>
        <w:rPr>
          <w:rFonts w:ascii="Times New Roman" w:hAnsi="Times New Roman" w:cs="Times New Roman"/>
          <w:noProof/>
          <w:sz w:val="24"/>
          <w:szCs w:val="24"/>
        </w:rPr>
        <w:drawing>
          <wp:anchor distT="0" distB="0" distL="114300" distR="114300" simplePos="0" relativeHeight="251659264" behindDoc="1" locked="0" layoutInCell="1" allowOverlap="1" wp14:anchorId="6A476A6C" wp14:editId="50CA9CC1">
            <wp:simplePos x="0" y="0"/>
            <wp:positionH relativeFrom="column">
              <wp:posOffset>609600</wp:posOffset>
            </wp:positionH>
            <wp:positionV relativeFrom="paragraph">
              <wp:posOffset>324485</wp:posOffset>
            </wp:positionV>
            <wp:extent cx="4905375" cy="4381500"/>
            <wp:effectExtent l="0" t="0" r="9525" b="0"/>
            <wp:wrapTight wrapText="bothSides">
              <wp:wrapPolygon edited="0">
                <wp:start x="0" y="0"/>
                <wp:lineTo x="0" y="21506"/>
                <wp:lineTo x="21558" y="21506"/>
                <wp:lineTo x="21558"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5375" cy="438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028D">
        <w:rPr>
          <w:b/>
        </w:rPr>
        <w:t>What Does Coloumn1 tells us?</w:t>
      </w:r>
    </w:p>
    <w:p w:rsidR="0092413E" w:rsidRDefault="0092413E" w:rsidP="0092413E">
      <w:pPr>
        <w:framePr w:hSpace="142" w:wrap="auto" w:vAnchor="page" w:hAnchor="page" w:x="4301" w:y="6963"/>
        <w:widowControl w:val="0"/>
        <w:autoSpaceDE w:val="0"/>
        <w:autoSpaceDN w:val="0"/>
        <w:adjustRightInd w:val="0"/>
        <w:spacing w:after="0" w:line="240" w:lineRule="auto"/>
        <w:jc w:val="both"/>
        <w:rPr>
          <w:rFonts w:ascii="Times New Roman" w:hAnsi="Times New Roman" w:cs="Times New Roman"/>
          <w:sz w:val="24"/>
          <w:szCs w:val="24"/>
        </w:rPr>
      </w:pPr>
    </w:p>
    <w:p w:rsidR="0092413E" w:rsidRDefault="0092413E" w:rsidP="0092413E"/>
    <w:p w:rsidR="0092413E" w:rsidRDefault="0092413E" w:rsidP="0092413E"/>
    <w:p w:rsidR="0092413E" w:rsidRDefault="0092413E" w:rsidP="0092413E"/>
    <w:p w:rsidR="0092413E" w:rsidRDefault="0092413E" w:rsidP="0092413E"/>
    <w:p w:rsidR="0092413E" w:rsidRDefault="0092413E" w:rsidP="0092413E"/>
    <w:p w:rsidR="0092413E" w:rsidRDefault="0092413E" w:rsidP="0092413E"/>
    <w:p w:rsidR="0092413E" w:rsidRDefault="0092413E" w:rsidP="0092413E"/>
    <w:p w:rsidR="0092413E" w:rsidRDefault="0092413E" w:rsidP="0092413E"/>
    <w:p w:rsidR="0092413E" w:rsidRDefault="0092413E" w:rsidP="0092413E"/>
    <w:p w:rsidR="0092413E" w:rsidRDefault="0092413E" w:rsidP="0092413E"/>
    <w:p w:rsidR="0092413E" w:rsidRDefault="0092413E" w:rsidP="0092413E"/>
    <w:p w:rsidR="0092413E" w:rsidRDefault="0092413E" w:rsidP="0092413E"/>
    <w:p w:rsidR="0092413E" w:rsidRDefault="0092413E" w:rsidP="0092413E"/>
    <w:p w:rsidR="0092413E" w:rsidRDefault="0092413E" w:rsidP="0092413E"/>
    <w:p w:rsidR="0092413E" w:rsidRDefault="0092413E" w:rsidP="0092413E">
      <w:pPr>
        <w:jc w:val="both"/>
      </w:pPr>
      <w:r w:rsidRPr="0039426E">
        <w:rPr>
          <w:b/>
        </w:rPr>
        <w:t>Column 1-</w:t>
      </w:r>
      <w:r>
        <w:t xml:space="preserve"> tells us the type of file, what privileges it has and to whom these privileges are granted. There are three types of privileges. Read and write privileges are easy to understand. The exec privilege is a little more difficult. We can make a file "executable" by giving it exec privileges. This means that commands in the file will be executed when we type the file name in at the UNIX prompt. It also means that when a directory which, to UNIX is a file like any other file, can be "scanned" to see what files and sub-directories are in it. Privileges are granted to three levels of users:</w:t>
      </w:r>
    </w:p>
    <w:p w:rsidR="0092413E" w:rsidRDefault="0092413E" w:rsidP="0092413E">
      <w:pPr>
        <w:pStyle w:val="ListParagraph"/>
        <w:numPr>
          <w:ilvl w:val="0"/>
          <w:numId w:val="1"/>
        </w:numPr>
      </w:pPr>
      <w:r>
        <w:t>The owner of the file. The owner is usually, but not always, the userid that created the file.</w:t>
      </w:r>
    </w:p>
    <w:p w:rsidR="0092413E" w:rsidRDefault="0092413E" w:rsidP="0092413E">
      <w:pPr>
        <w:pStyle w:val="ListParagraph"/>
        <w:numPr>
          <w:ilvl w:val="0"/>
          <w:numId w:val="1"/>
        </w:numPr>
      </w:pPr>
      <w:r>
        <w:lastRenderedPageBreak/>
        <w:t>The group to which the owner belongs. At GSU, the group is usually, but not always designated as the first three letters of the userid of the owner.</w:t>
      </w:r>
    </w:p>
    <w:p w:rsidR="0092413E" w:rsidRDefault="0092413E" w:rsidP="0092413E">
      <w:pPr>
        <w:pStyle w:val="ListParagraph"/>
        <w:numPr>
          <w:ilvl w:val="0"/>
          <w:numId w:val="1"/>
        </w:numPr>
      </w:pPr>
      <w:r>
        <w:t>Everybody else who has an account on the UNIX machine where the file resides.</w:t>
      </w:r>
    </w:p>
    <w:p w:rsidR="0092413E" w:rsidRDefault="0092413E" w:rsidP="0092413E">
      <w:r w:rsidRPr="00B37422">
        <w:rPr>
          <w:b/>
        </w:rPr>
        <w:t>Column 2 -</w:t>
      </w:r>
      <w:r>
        <w:t>Number of links</w:t>
      </w:r>
    </w:p>
    <w:p w:rsidR="0092413E" w:rsidRDefault="0092413E" w:rsidP="0092413E">
      <w:r w:rsidRPr="00B37422">
        <w:rPr>
          <w:b/>
        </w:rPr>
        <w:t>Column 3 -</w:t>
      </w:r>
      <w:r>
        <w:rPr>
          <w:b/>
        </w:rPr>
        <w:t xml:space="preserve"> </w:t>
      </w:r>
      <w:r>
        <w:t>Owner of the file. Normally the owner of the file is the user account that originally created it.</w:t>
      </w:r>
    </w:p>
    <w:p w:rsidR="0092413E" w:rsidRDefault="0092413E" w:rsidP="0092413E">
      <w:r w:rsidRPr="00B37422">
        <w:rPr>
          <w:b/>
        </w:rPr>
        <w:t>Column 4  -</w:t>
      </w:r>
      <w:r>
        <w:t xml:space="preserve"> Group  under which the  file  belongs.  This is  by  default the  group  to  which the account belongs or  first three letters of the userid. The group can be changed by the chgrp command.</w:t>
      </w:r>
    </w:p>
    <w:p w:rsidR="0092413E" w:rsidRDefault="0092413E" w:rsidP="0092413E">
      <w:r w:rsidRPr="00B37422">
        <w:rPr>
          <w:b/>
        </w:rPr>
        <w:t>Column 5 -</w:t>
      </w:r>
      <w:r>
        <w:rPr>
          <w:b/>
        </w:rPr>
        <w:t xml:space="preserve"> </w:t>
      </w:r>
      <w:r>
        <w:t>Size of file (bytes).</w:t>
      </w:r>
    </w:p>
    <w:p w:rsidR="0092413E" w:rsidRDefault="0092413E" w:rsidP="0092413E">
      <w:r w:rsidRPr="00B37422">
        <w:rPr>
          <w:b/>
        </w:rPr>
        <w:t>Column 6 -</w:t>
      </w:r>
      <w:r>
        <w:rPr>
          <w:b/>
        </w:rPr>
        <w:t xml:space="preserve"> </w:t>
      </w:r>
      <w:r>
        <w:t>Date of last update</w:t>
      </w:r>
    </w:p>
    <w:p w:rsidR="0092413E" w:rsidRDefault="0092413E" w:rsidP="0092413E">
      <w:r w:rsidRPr="00B37422">
        <w:rPr>
          <w:b/>
        </w:rPr>
        <w:t>Column 7 -</w:t>
      </w:r>
      <w:r>
        <w:rPr>
          <w:b/>
        </w:rPr>
        <w:t xml:space="preserve"> </w:t>
      </w:r>
      <w:r>
        <w:t>Name of file</w:t>
      </w:r>
    </w:p>
    <w:p w:rsidR="0092413E" w:rsidRPr="00B37422" w:rsidRDefault="0092413E" w:rsidP="0092413E">
      <w:pPr>
        <w:rPr>
          <w:b/>
        </w:rPr>
      </w:pPr>
      <w:r w:rsidRPr="00B37422">
        <w:rPr>
          <w:b/>
        </w:rPr>
        <w:t>Examples</w:t>
      </w:r>
    </w:p>
    <w:p w:rsidR="0092413E" w:rsidRDefault="0092413E" w:rsidP="0092413E">
      <w:pPr>
        <w:jc w:val="both"/>
      </w:pPr>
      <w:r>
        <w:t>Rather than list the files contained in the /usr directory, this command lists information  about the  /usr directory itself (without generating a listing of the contents of /usr). This is very useful when we want to check the permissions of the</w:t>
      </w:r>
    </w:p>
    <w:p w:rsidR="0092413E" w:rsidRPr="00B37422" w:rsidRDefault="0092413E" w:rsidP="0092413E">
      <w:pPr>
        <w:ind w:firstLine="720"/>
        <w:rPr>
          <w:b/>
        </w:rPr>
      </w:pPr>
      <w:r w:rsidRPr="00B37422">
        <w:rPr>
          <w:b/>
        </w:rPr>
        <w:t>$ ls -ld /usr</w:t>
      </w:r>
    </w:p>
    <w:p w:rsidR="0092413E" w:rsidRDefault="0092413E" w:rsidP="0092413E">
      <w:pPr>
        <w:jc w:val="both"/>
      </w:pPr>
      <w:r>
        <w:t>List the contents of your home directory by adding a tilde after the ls command.</w:t>
      </w:r>
    </w:p>
    <w:p w:rsidR="0092413E" w:rsidRPr="00B37422" w:rsidRDefault="0092413E" w:rsidP="0092413E">
      <w:pPr>
        <w:ind w:firstLine="720"/>
        <w:rPr>
          <w:b/>
        </w:rPr>
      </w:pPr>
      <w:r w:rsidRPr="00B37422">
        <w:rPr>
          <w:b/>
        </w:rPr>
        <w:t>$ ls ~</w:t>
      </w:r>
    </w:p>
    <w:p w:rsidR="0092413E" w:rsidRDefault="0092413E" w:rsidP="0092413E">
      <w:pPr>
        <w:jc w:val="both"/>
      </w:pPr>
      <w:r>
        <w:t>List the contents of your root directory.</w:t>
      </w:r>
    </w:p>
    <w:p w:rsidR="0092413E" w:rsidRPr="00B37422" w:rsidRDefault="0092413E" w:rsidP="0092413E">
      <w:pPr>
        <w:ind w:firstLine="720"/>
        <w:rPr>
          <w:b/>
        </w:rPr>
      </w:pPr>
      <w:r w:rsidRPr="00B37422">
        <w:rPr>
          <w:b/>
        </w:rPr>
        <w:t>$ ls /ls ../</w:t>
      </w:r>
    </w:p>
    <w:p w:rsidR="0092413E" w:rsidRDefault="0092413E" w:rsidP="0092413E">
      <w:r>
        <w:t>List the contents of the parent directory.</w:t>
      </w:r>
    </w:p>
    <w:p w:rsidR="0092413E" w:rsidRPr="00B37422" w:rsidRDefault="0092413E" w:rsidP="0092413E">
      <w:pPr>
        <w:ind w:firstLine="720"/>
        <w:rPr>
          <w:b/>
        </w:rPr>
      </w:pPr>
      <w:r w:rsidRPr="00B37422">
        <w:rPr>
          <w:b/>
        </w:rPr>
        <w:t>$ ls */</w:t>
      </w:r>
    </w:p>
    <w:p w:rsidR="0092413E" w:rsidRDefault="0092413E" w:rsidP="0092413E">
      <w:pPr>
        <w:jc w:val="both"/>
      </w:pPr>
      <w:r>
        <w:t>List the contents of all sub directories.</w:t>
      </w:r>
    </w:p>
    <w:p w:rsidR="0092413E" w:rsidRDefault="0092413E" w:rsidP="0092413E">
      <w:pPr>
        <w:jc w:val="both"/>
      </w:pPr>
      <w:r>
        <w:t>Only list the directories in the current directory.</w:t>
      </w:r>
    </w:p>
    <w:p w:rsidR="0092413E" w:rsidRPr="00B37422" w:rsidRDefault="0092413E" w:rsidP="0092413E">
      <w:pPr>
        <w:ind w:firstLine="720"/>
        <w:rPr>
          <w:b/>
        </w:rPr>
      </w:pPr>
      <w:r w:rsidRPr="00B37422">
        <w:rPr>
          <w:b/>
        </w:rPr>
        <w:t>$ ls -d */</w:t>
      </w:r>
    </w:p>
    <w:p w:rsidR="0092413E" w:rsidRPr="00B37422" w:rsidRDefault="0092413E" w:rsidP="0092413E">
      <w:pPr>
        <w:rPr>
          <w:b/>
          <w:sz w:val="24"/>
        </w:rPr>
      </w:pPr>
      <w:r w:rsidRPr="00B37422">
        <w:rPr>
          <w:b/>
          <w:sz w:val="24"/>
        </w:rPr>
        <w:t>6. finger</w:t>
      </w:r>
    </w:p>
    <w:p w:rsidR="0092413E" w:rsidRDefault="0092413E" w:rsidP="0092413E">
      <w:pPr>
        <w:jc w:val="both"/>
      </w:pPr>
      <w:r>
        <w:t xml:space="preserve">In Unix, finger is a program we can use to find information about computer users. It  usually lists the  login name, the full name, and possibly other  details about the user  we  are fingering.  These details may include the office  location and phone number (if known), login time, idle time, time mail was last </w:t>
      </w:r>
      <w:r>
        <w:lastRenderedPageBreak/>
        <w:t>read, and the user's plan and project files. The information listed varies, and we may not be able to get any information from some sites.</w:t>
      </w:r>
    </w:p>
    <w:p w:rsidR="0092413E" w:rsidRPr="0045767D" w:rsidRDefault="0092413E" w:rsidP="0092413E">
      <w:pPr>
        <w:rPr>
          <w:b/>
        </w:rPr>
      </w:pPr>
      <w:r w:rsidRPr="0045767D">
        <w:rPr>
          <w:b/>
        </w:rPr>
        <w:t>Syntax</w:t>
      </w:r>
    </w:p>
    <w:p w:rsidR="0092413E" w:rsidRDefault="0092413E" w:rsidP="0092413E">
      <w:pPr>
        <w:ind w:firstLine="720"/>
        <w:rPr>
          <w:b/>
        </w:rPr>
      </w:pPr>
      <w:r w:rsidRPr="0045767D">
        <w:rPr>
          <w:b/>
        </w:rPr>
        <w:t>finger [-b] [-f] [-h] [-i] [-l] [-m] [-p] [-q] [-s] [-w] [username]</w:t>
      </w:r>
    </w:p>
    <w:tbl>
      <w:tblPr>
        <w:tblStyle w:val="TableGrid"/>
        <w:tblW w:w="0" w:type="auto"/>
        <w:tblLook w:val="04A0" w:firstRow="1" w:lastRow="0" w:firstColumn="1" w:lastColumn="0" w:noHBand="0" w:noVBand="1"/>
      </w:tblPr>
      <w:tblGrid>
        <w:gridCol w:w="1548"/>
        <w:gridCol w:w="8028"/>
      </w:tblGrid>
      <w:tr w:rsidR="0092413E" w:rsidTr="006E26FF">
        <w:tc>
          <w:tcPr>
            <w:tcW w:w="1548" w:type="dxa"/>
          </w:tcPr>
          <w:p w:rsidR="0092413E" w:rsidRPr="002B606D" w:rsidRDefault="0092413E" w:rsidP="006E26FF">
            <w:r w:rsidRPr="002B606D">
              <w:t>-b</w:t>
            </w:r>
          </w:p>
        </w:tc>
        <w:tc>
          <w:tcPr>
            <w:tcW w:w="8028" w:type="dxa"/>
          </w:tcPr>
          <w:p w:rsidR="0092413E" w:rsidRPr="00607E41" w:rsidRDefault="0092413E" w:rsidP="006E26FF">
            <w:r w:rsidRPr="00607E41">
              <w:t>Suppress printing the user's home directory and shell in a long format printout.</w:t>
            </w:r>
          </w:p>
        </w:tc>
      </w:tr>
      <w:tr w:rsidR="0092413E" w:rsidTr="006E26FF">
        <w:tc>
          <w:tcPr>
            <w:tcW w:w="1548" w:type="dxa"/>
          </w:tcPr>
          <w:p w:rsidR="0092413E" w:rsidRPr="002B606D" w:rsidRDefault="0092413E" w:rsidP="006E26FF">
            <w:r w:rsidRPr="002B606D">
              <w:t>-f</w:t>
            </w:r>
          </w:p>
        </w:tc>
        <w:tc>
          <w:tcPr>
            <w:tcW w:w="8028" w:type="dxa"/>
          </w:tcPr>
          <w:p w:rsidR="0092413E" w:rsidRPr="00607E41" w:rsidRDefault="0092413E" w:rsidP="006E26FF">
            <w:r w:rsidRPr="00607E41">
              <w:t>Suppress printing the header that is normally printed in a non-long format printout.</w:t>
            </w:r>
          </w:p>
        </w:tc>
      </w:tr>
      <w:tr w:rsidR="0092413E" w:rsidTr="006E26FF">
        <w:tc>
          <w:tcPr>
            <w:tcW w:w="1548" w:type="dxa"/>
          </w:tcPr>
          <w:p w:rsidR="0092413E" w:rsidRPr="002B606D" w:rsidRDefault="0092413E" w:rsidP="006E26FF">
            <w:r w:rsidRPr="002B606D">
              <w:t>-h</w:t>
            </w:r>
          </w:p>
        </w:tc>
        <w:tc>
          <w:tcPr>
            <w:tcW w:w="8028" w:type="dxa"/>
          </w:tcPr>
          <w:p w:rsidR="0092413E" w:rsidRPr="00607E41" w:rsidRDefault="0092413E" w:rsidP="006E26FF">
            <w:r w:rsidRPr="00607E41">
              <w:t>Suppress printing of the .project file in a long format printout.</w:t>
            </w:r>
          </w:p>
        </w:tc>
      </w:tr>
      <w:tr w:rsidR="0092413E" w:rsidTr="006E26FF">
        <w:tc>
          <w:tcPr>
            <w:tcW w:w="1548" w:type="dxa"/>
          </w:tcPr>
          <w:p w:rsidR="0092413E" w:rsidRPr="002B606D" w:rsidRDefault="0092413E" w:rsidP="006E26FF">
            <w:r w:rsidRPr="002B606D">
              <w:t>-i</w:t>
            </w:r>
          </w:p>
        </w:tc>
        <w:tc>
          <w:tcPr>
            <w:tcW w:w="8028" w:type="dxa"/>
          </w:tcPr>
          <w:p w:rsidR="0092413E" w:rsidRPr="00607E41" w:rsidRDefault="0092413E" w:rsidP="006E26FF">
            <w:r w:rsidRPr="00607E41">
              <w:t>Force "idle" output format, which is similar to short format except that only the login name, terminal, login time, and idle time are printed.</w:t>
            </w:r>
          </w:p>
        </w:tc>
      </w:tr>
      <w:tr w:rsidR="0092413E" w:rsidTr="006E26FF">
        <w:tc>
          <w:tcPr>
            <w:tcW w:w="1548" w:type="dxa"/>
          </w:tcPr>
          <w:p w:rsidR="0092413E" w:rsidRPr="002B606D" w:rsidRDefault="0092413E" w:rsidP="006E26FF">
            <w:r w:rsidRPr="002B606D">
              <w:t>-l</w:t>
            </w:r>
          </w:p>
        </w:tc>
        <w:tc>
          <w:tcPr>
            <w:tcW w:w="8028" w:type="dxa"/>
          </w:tcPr>
          <w:p w:rsidR="0092413E" w:rsidRPr="00607E41" w:rsidRDefault="0092413E" w:rsidP="006E26FF">
            <w:r w:rsidRPr="00607E41">
              <w:t>Force long output format.</w:t>
            </w:r>
          </w:p>
        </w:tc>
      </w:tr>
      <w:tr w:rsidR="0092413E" w:rsidTr="006E26FF">
        <w:tc>
          <w:tcPr>
            <w:tcW w:w="1548" w:type="dxa"/>
          </w:tcPr>
          <w:p w:rsidR="0092413E" w:rsidRPr="002B606D" w:rsidRDefault="0092413E" w:rsidP="006E26FF">
            <w:r w:rsidRPr="002B606D">
              <w:t>-m</w:t>
            </w:r>
          </w:p>
        </w:tc>
        <w:tc>
          <w:tcPr>
            <w:tcW w:w="8028" w:type="dxa"/>
          </w:tcPr>
          <w:p w:rsidR="0092413E" w:rsidRPr="00607E41" w:rsidRDefault="0092413E" w:rsidP="006E26FF">
            <w:r w:rsidRPr="00607E41">
              <w:t>Match arguments only on user name (not first or last name).</w:t>
            </w:r>
          </w:p>
        </w:tc>
      </w:tr>
      <w:tr w:rsidR="0092413E" w:rsidTr="006E26FF">
        <w:tc>
          <w:tcPr>
            <w:tcW w:w="1548" w:type="dxa"/>
          </w:tcPr>
          <w:p w:rsidR="0092413E" w:rsidRPr="002B606D" w:rsidRDefault="0092413E" w:rsidP="006E26FF">
            <w:r w:rsidRPr="002B606D">
              <w:t>-p</w:t>
            </w:r>
          </w:p>
        </w:tc>
        <w:tc>
          <w:tcPr>
            <w:tcW w:w="8028" w:type="dxa"/>
          </w:tcPr>
          <w:p w:rsidR="0092413E" w:rsidRPr="00607E41" w:rsidRDefault="0092413E" w:rsidP="006E26FF">
            <w:r w:rsidRPr="00607E41">
              <w:t>Suppress printing of the .plan file in a long format printout.</w:t>
            </w:r>
          </w:p>
        </w:tc>
      </w:tr>
      <w:tr w:rsidR="0092413E" w:rsidTr="006E26FF">
        <w:tc>
          <w:tcPr>
            <w:tcW w:w="1548" w:type="dxa"/>
          </w:tcPr>
          <w:p w:rsidR="0092413E" w:rsidRPr="002B606D" w:rsidRDefault="0092413E" w:rsidP="006E26FF">
            <w:r w:rsidRPr="002B606D">
              <w:t>-q</w:t>
            </w:r>
          </w:p>
        </w:tc>
        <w:tc>
          <w:tcPr>
            <w:tcW w:w="8028" w:type="dxa"/>
          </w:tcPr>
          <w:p w:rsidR="0092413E" w:rsidRPr="00607E41" w:rsidRDefault="0092413E" w:rsidP="006E26FF">
            <w:r w:rsidRPr="00607E41">
              <w:t>Force quick output format, which is similar to short format except that only the login name, terminal, and login time are printed.</w:t>
            </w:r>
          </w:p>
        </w:tc>
      </w:tr>
      <w:tr w:rsidR="0092413E" w:rsidTr="006E26FF">
        <w:tc>
          <w:tcPr>
            <w:tcW w:w="1548" w:type="dxa"/>
          </w:tcPr>
          <w:p w:rsidR="0092413E" w:rsidRPr="002B606D" w:rsidRDefault="0092413E" w:rsidP="006E26FF">
            <w:r w:rsidRPr="002B606D">
              <w:t>-s</w:t>
            </w:r>
          </w:p>
        </w:tc>
        <w:tc>
          <w:tcPr>
            <w:tcW w:w="8028" w:type="dxa"/>
          </w:tcPr>
          <w:p w:rsidR="0092413E" w:rsidRPr="00607E41" w:rsidRDefault="0092413E" w:rsidP="006E26FF">
            <w:r w:rsidRPr="00607E41">
              <w:t>Force short output format.</w:t>
            </w:r>
          </w:p>
        </w:tc>
      </w:tr>
      <w:tr w:rsidR="0092413E" w:rsidTr="006E26FF">
        <w:tc>
          <w:tcPr>
            <w:tcW w:w="1548" w:type="dxa"/>
          </w:tcPr>
          <w:p w:rsidR="0092413E" w:rsidRPr="002B606D" w:rsidRDefault="0092413E" w:rsidP="006E26FF">
            <w:r w:rsidRPr="002B606D">
              <w:t>-w</w:t>
            </w:r>
          </w:p>
        </w:tc>
        <w:tc>
          <w:tcPr>
            <w:tcW w:w="8028" w:type="dxa"/>
          </w:tcPr>
          <w:p w:rsidR="0092413E" w:rsidRPr="00607E41" w:rsidRDefault="0092413E" w:rsidP="006E26FF">
            <w:r w:rsidRPr="00607E41">
              <w:t>Suppress printing the full name in a short format printout.</w:t>
            </w:r>
          </w:p>
        </w:tc>
      </w:tr>
    </w:tbl>
    <w:p w:rsidR="0092413E" w:rsidRPr="0045767D" w:rsidRDefault="0092413E" w:rsidP="0092413E">
      <w:pPr>
        <w:ind w:firstLine="720"/>
        <w:rPr>
          <w:b/>
        </w:rPr>
      </w:pPr>
    </w:p>
    <w:p w:rsidR="0092413E" w:rsidRPr="0045767D" w:rsidRDefault="0092413E" w:rsidP="0092413E">
      <w:pPr>
        <w:rPr>
          <w:b/>
        </w:rPr>
      </w:pPr>
      <w:r w:rsidRPr="0045767D">
        <w:rPr>
          <w:b/>
        </w:rPr>
        <w:t>Examples</w:t>
      </w:r>
    </w:p>
    <w:p w:rsidR="0092413E" w:rsidRDefault="0092413E" w:rsidP="0092413E">
      <w:r>
        <w:t>We can find out someone's username and whether they are logged in with the finger command.</w:t>
      </w:r>
    </w:p>
    <w:p w:rsidR="0092413E" w:rsidRPr="0045767D" w:rsidRDefault="0092413E" w:rsidP="0092413E">
      <w:pPr>
        <w:ind w:firstLine="720"/>
        <w:rPr>
          <w:b/>
        </w:rPr>
      </w:pPr>
      <w:r w:rsidRPr="0045767D">
        <w:rPr>
          <w:b/>
        </w:rPr>
        <w:t>finger name_of_person[@remote_host]</w:t>
      </w:r>
    </w:p>
    <w:p w:rsidR="0092413E" w:rsidRDefault="0092413E" w:rsidP="0092413E">
      <w:r>
        <w:t>"name" can be a first or last name, or a username.</w:t>
      </w:r>
    </w:p>
    <w:p w:rsidR="0092413E" w:rsidRPr="0045767D" w:rsidRDefault="0092413E" w:rsidP="0092413E">
      <w:pPr>
        <w:ind w:firstLine="720"/>
        <w:rPr>
          <w:b/>
        </w:rPr>
      </w:pPr>
      <w:r w:rsidRPr="0045767D">
        <w:rPr>
          <w:b/>
        </w:rPr>
        <w:t>$ finger wil-1</w:t>
      </w:r>
    </w:p>
    <w:p w:rsidR="0092413E" w:rsidRPr="0045767D" w:rsidRDefault="0092413E" w:rsidP="0092413E">
      <w:pPr>
        <w:ind w:firstLine="720"/>
        <w:rPr>
          <w:b/>
        </w:rPr>
      </w:pPr>
      <w:r w:rsidRPr="0045767D">
        <w:rPr>
          <w:b/>
        </w:rPr>
        <w:t>$ Login name: wil-1       In real life: Faculty1</w:t>
      </w:r>
    </w:p>
    <w:p w:rsidR="0092413E" w:rsidRPr="0045767D" w:rsidRDefault="0092413E" w:rsidP="0092413E">
      <w:pPr>
        <w:rPr>
          <w:b/>
        </w:rPr>
      </w:pPr>
      <w:r w:rsidRPr="0045767D">
        <w:rPr>
          <w:b/>
        </w:rPr>
        <w:t>how to change Finger</w:t>
      </w:r>
    </w:p>
    <w:p w:rsidR="0092413E" w:rsidRDefault="0092413E" w:rsidP="0092413E">
      <w:r>
        <w:t>Most Unix  systems  have  a chfn (change finger) command.  It  allows us  to  change  the  standard  information  that  is displayed when someone fingers your account.</w:t>
      </w:r>
    </w:p>
    <w:p w:rsidR="0092413E" w:rsidRDefault="0092413E" w:rsidP="0092413E">
      <w:r>
        <w:t>To change your finger information,  on most systems,  at  the Unix  shell prompt, enter chfn. We  will be  prompted to enter values for each of the following fields:</w:t>
      </w:r>
    </w:p>
    <w:p w:rsidR="0092413E" w:rsidRDefault="0092413E" w:rsidP="0092413E">
      <w:r>
        <w:t>Changing finger information for username</w:t>
      </w:r>
    </w:p>
    <w:p w:rsidR="0092413E" w:rsidRPr="0045767D" w:rsidRDefault="0092413E" w:rsidP="0092413E">
      <w:pPr>
        <w:ind w:left="720"/>
        <w:rPr>
          <w:b/>
        </w:rPr>
      </w:pPr>
      <w:r w:rsidRPr="0045767D">
        <w:rPr>
          <w:b/>
        </w:rPr>
        <w:t>$ chfin</w:t>
      </w:r>
    </w:p>
    <w:p w:rsidR="0092413E" w:rsidRPr="0045767D" w:rsidRDefault="0092413E" w:rsidP="0092413E">
      <w:pPr>
        <w:ind w:left="720"/>
        <w:rPr>
          <w:b/>
        </w:rPr>
      </w:pPr>
      <w:r w:rsidRPr="0045767D">
        <w:rPr>
          <w:b/>
        </w:rPr>
        <w:t>Name [your name]:</w:t>
      </w:r>
    </w:p>
    <w:p w:rsidR="0092413E" w:rsidRPr="0045767D" w:rsidRDefault="0092413E" w:rsidP="0092413E">
      <w:pPr>
        <w:ind w:left="720"/>
        <w:rPr>
          <w:b/>
        </w:rPr>
      </w:pPr>
      <w:r w:rsidRPr="0045767D">
        <w:rPr>
          <w:b/>
        </w:rPr>
        <w:t>Location [XY 0436]:</w:t>
      </w:r>
    </w:p>
    <w:p w:rsidR="0092413E" w:rsidRPr="0045767D" w:rsidRDefault="0092413E" w:rsidP="0092413E">
      <w:pPr>
        <w:ind w:left="720"/>
        <w:rPr>
          <w:b/>
        </w:rPr>
      </w:pPr>
      <w:r w:rsidRPr="0045767D">
        <w:rPr>
          <w:b/>
        </w:rPr>
        <w:lastRenderedPageBreak/>
        <w:t>Office Phone [555-1212]:</w:t>
      </w:r>
    </w:p>
    <w:p w:rsidR="0092413E" w:rsidRDefault="0092413E" w:rsidP="0092413E">
      <w:pPr>
        <w:ind w:left="720"/>
      </w:pPr>
      <w:r w:rsidRPr="0045767D">
        <w:rPr>
          <w:b/>
        </w:rPr>
        <w:t>Home Phone [555-7352]:</w:t>
      </w:r>
    </w:p>
    <w:p w:rsidR="0092413E" w:rsidRPr="0045767D" w:rsidRDefault="0092413E" w:rsidP="0092413E">
      <w:pPr>
        <w:rPr>
          <w:b/>
          <w:sz w:val="24"/>
        </w:rPr>
      </w:pPr>
      <w:r w:rsidRPr="0045767D">
        <w:rPr>
          <w:b/>
          <w:sz w:val="24"/>
        </w:rPr>
        <w:t>7. who</w:t>
      </w:r>
    </w:p>
    <w:p w:rsidR="0092413E" w:rsidRDefault="0092413E" w:rsidP="0092413E">
      <w:r>
        <w:t>The who command displays a list of users currently logged in to the local system. It displays each users login name, the  login device (TTY port), the login date and time.  The command reads  the binary file /var/admn/utmpx to  obtain this information and information about where the users logged in from</w:t>
      </w:r>
    </w:p>
    <w:p w:rsidR="0092413E" w:rsidRDefault="0092413E" w:rsidP="0092413E">
      <w:r>
        <w:t>If a user logged in remotely the who command displays the remote host name or internet Protocol (IP) address in the last column of the output.</w:t>
      </w:r>
    </w:p>
    <w:p w:rsidR="0092413E" w:rsidRPr="0045767D" w:rsidRDefault="0092413E" w:rsidP="0092413E">
      <w:pPr>
        <w:rPr>
          <w:b/>
        </w:rPr>
      </w:pPr>
      <w:r w:rsidRPr="0045767D">
        <w:rPr>
          <w:b/>
        </w:rPr>
        <w:t>Syntax</w:t>
      </w:r>
    </w:p>
    <w:p w:rsidR="0092413E" w:rsidRDefault="0092413E" w:rsidP="0092413E">
      <w:pPr>
        <w:ind w:firstLine="720"/>
      </w:pPr>
      <w:r>
        <w:t>$ who [-a] [-b] [-d] [-H] [-l] [-m] [-nx] [-p] [-q] [-r] [-s] [-t] [-T] [-u] [am i] [ file ]</w:t>
      </w:r>
    </w:p>
    <w:tbl>
      <w:tblPr>
        <w:tblStyle w:val="TableGrid"/>
        <w:tblW w:w="0" w:type="auto"/>
        <w:tblLook w:val="04A0" w:firstRow="1" w:lastRow="0" w:firstColumn="1" w:lastColumn="0" w:noHBand="0" w:noVBand="1"/>
      </w:tblPr>
      <w:tblGrid>
        <w:gridCol w:w="1818"/>
        <w:gridCol w:w="7758"/>
      </w:tblGrid>
      <w:tr w:rsidR="0092413E" w:rsidTr="006E26FF">
        <w:tc>
          <w:tcPr>
            <w:tcW w:w="1818" w:type="dxa"/>
          </w:tcPr>
          <w:p w:rsidR="0092413E" w:rsidRPr="00160522" w:rsidRDefault="0092413E" w:rsidP="006E26FF">
            <w:r w:rsidRPr="00160522">
              <w:t>-a</w:t>
            </w:r>
          </w:p>
        </w:tc>
        <w:tc>
          <w:tcPr>
            <w:tcW w:w="7758" w:type="dxa"/>
          </w:tcPr>
          <w:p w:rsidR="0092413E" w:rsidRPr="000570D4" w:rsidRDefault="0092413E" w:rsidP="006E26FF">
            <w:r w:rsidRPr="000570D4">
              <w:t>Process /var/adm/utmp or the named file with -b, -d, -l, -p, -r, -t, -T, and -u options turned on.</w:t>
            </w:r>
          </w:p>
        </w:tc>
      </w:tr>
      <w:tr w:rsidR="0092413E" w:rsidTr="006E26FF">
        <w:tc>
          <w:tcPr>
            <w:tcW w:w="1818" w:type="dxa"/>
          </w:tcPr>
          <w:p w:rsidR="0092413E" w:rsidRPr="00160522" w:rsidRDefault="0092413E" w:rsidP="006E26FF">
            <w:r w:rsidRPr="00160522">
              <w:t>-b</w:t>
            </w:r>
          </w:p>
        </w:tc>
        <w:tc>
          <w:tcPr>
            <w:tcW w:w="7758" w:type="dxa"/>
          </w:tcPr>
          <w:p w:rsidR="0092413E" w:rsidRPr="000570D4" w:rsidRDefault="0092413E" w:rsidP="006E26FF">
            <w:r w:rsidRPr="000570D4">
              <w:t>Indicate the time and date of the last reboot.</w:t>
            </w:r>
          </w:p>
        </w:tc>
      </w:tr>
      <w:tr w:rsidR="0092413E" w:rsidTr="006E26FF">
        <w:tc>
          <w:tcPr>
            <w:tcW w:w="1818" w:type="dxa"/>
          </w:tcPr>
          <w:p w:rsidR="0092413E" w:rsidRPr="00160522" w:rsidRDefault="0092413E" w:rsidP="006E26FF">
            <w:r w:rsidRPr="00160522">
              <w:t>-d</w:t>
            </w:r>
          </w:p>
        </w:tc>
        <w:tc>
          <w:tcPr>
            <w:tcW w:w="7758" w:type="dxa"/>
          </w:tcPr>
          <w:p w:rsidR="0092413E" w:rsidRPr="000570D4" w:rsidRDefault="0092413E" w:rsidP="006E26FF">
            <w:pPr>
              <w:jc w:val="both"/>
            </w:pPr>
            <w:r w:rsidRPr="000570D4">
              <w:t>Display all processes that have expired and not been respawned by init . The exit field appears for dead processes and contains the termination and exit values (as returned by wait), of the dead process. This canbe useful in determining why a process terminated.</w:t>
            </w:r>
          </w:p>
        </w:tc>
      </w:tr>
      <w:tr w:rsidR="0092413E" w:rsidTr="006E26FF">
        <w:tc>
          <w:tcPr>
            <w:tcW w:w="1818" w:type="dxa"/>
          </w:tcPr>
          <w:p w:rsidR="0092413E" w:rsidRPr="00160522" w:rsidRDefault="0092413E" w:rsidP="006E26FF">
            <w:r w:rsidRPr="00160522">
              <w:t>-H</w:t>
            </w:r>
          </w:p>
        </w:tc>
        <w:tc>
          <w:tcPr>
            <w:tcW w:w="7758" w:type="dxa"/>
          </w:tcPr>
          <w:p w:rsidR="0092413E" w:rsidRPr="000570D4" w:rsidRDefault="0092413E" w:rsidP="006E26FF">
            <w:r w:rsidRPr="000570D4">
              <w:t>Output column headings above the regular output.</w:t>
            </w:r>
          </w:p>
        </w:tc>
      </w:tr>
      <w:tr w:rsidR="0092413E" w:rsidTr="006E26FF">
        <w:tc>
          <w:tcPr>
            <w:tcW w:w="1818" w:type="dxa"/>
          </w:tcPr>
          <w:p w:rsidR="0092413E" w:rsidRPr="00160522" w:rsidRDefault="0092413E" w:rsidP="006E26FF">
            <w:r w:rsidRPr="00160522">
              <w:t>-l</w:t>
            </w:r>
          </w:p>
        </w:tc>
        <w:tc>
          <w:tcPr>
            <w:tcW w:w="7758" w:type="dxa"/>
          </w:tcPr>
          <w:p w:rsidR="0092413E" w:rsidRPr="000570D4" w:rsidRDefault="0092413E" w:rsidP="006E26FF">
            <w:r w:rsidRPr="000570D4">
              <w:t>List only those lines on which the system is waiting for someone to login. The name field is LOGIN in such cases. Other fields are the same as for user entries except that the state field does not exist.</w:t>
            </w:r>
          </w:p>
        </w:tc>
      </w:tr>
      <w:tr w:rsidR="0092413E" w:rsidTr="006E26FF">
        <w:tc>
          <w:tcPr>
            <w:tcW w:w="1818" w:type="dxa"/>
          </w:tcPr>
          <w:p w:rsidR="0092413E" w:rsidRPr="00160522" w:rsidRDefault="0092413E" w:rsidP="006E26FF">
            <w:r w:rsidRPr="00160522">
              <w:t>-m</w:t>
            </w:r>
          </w:p>
        </w:tc>
        <w:tc>
          <w:tcPr>
            <w:tcW w:w="7758" w:type="dxa"/>
          </w:tcPr>
          <w:p w:rsidR="0092413E" w:rsidRPr="000570D4" w:rsidRDefault="0092413E" w:rsidP="006E26FF">
            <w:r w:rsidRPr="000570D4">
              <w:t>Output only information about the current terminal.</w:t>
            </w:r>
          </w:p>
        </w:tc>
      </w:tr>
      <w:tr w:rsidR="0092413E" w:rsidTr="006E26FF">
        <w:tc>
          <w:tcPr>
            <w:tcW w:w="1818" w:type="dxa"/>
          </w:tcPr>
          <w:p w:rsidR="0092413E" w:rsidRPr="00160522" w:rsidRDefault="0092413E" w:rsidP="006E26FF">
            <w:r w:rsidRPr="00160522">
              <w:t>-n x</w:t>
            </w:r>
          </w:p>
        </w:tc>
        <w:tc>
          <w:tcPr>
            <w:tcW w:w="7758" w:type="dxa"/>
          </w:tcPr>
          <w:p w:rsidR="0092413E" w:rsidRPr="000570D4" w:rsidRDefault="0092413E" w:rsidP="006E26FF">
            <w:r w:rsidRPr="000570D4">
              <w:t>Take a numeric argument, x, which specifies the number of users to display per line. x must be at least 1. The -n option may only be used with -q.</w:t>
            </w:r>
          </w:p>
        </w:tc>
      </w:tr>
      <w:tr w:rsidR="0092413E" w:rsidTr="006E26FF">
        <w:tc>
          <w:tcPr>
            <w:tcW w:w="1818" w:type="dxa"/>
          </w:tcPr>
          <w:p w:rsidR="0092413E" w:rsidRPr="00160522" w:rsidRDefault="0092413E" w:rsidP="006E26FF">
            <w:r w:rsidRPr="00160522">
              <w:t>-p</w:t>
            </w:r>
          </w:p>
        </w:tc>
        <w:tc>
          <w:tcPr>
            <w:tcW w:w="7758" w:type="dxa"/>
          </w:tcPr>
          <w:p w:rsidR="0092413E" w:rsidRPr="00F11D0E" w:rsidRDefault="0092413E" w:rsidP="006E26FF">
            <w:pPr>
              <w:jc w:val="both"/>
            </w:pPr>
            <w:r w:rsidRPr="00F11D0E">
              <w:t xml:space="preserve">List any other process which is currently active and has been previously spawned by init . The name field is the name of the program executed by init as found in /sbin/inittab. The state, line , and idle fields have no meaning. The comment field shows the id field of the line from /sbin/inittab that spawned this process. </w:t>
            </w:r>
          </w:p>
        </w:tc>
      </w:tr>
      <w:tr w:rsidR="0092413E" w:rsidTr="006E26FF">
        <w:tc>
          <w:tcPr>
            <w:tcW w:w="1818" w:type="dxa"/>
          </w:tcPr>
          <w:p w:rsidR="0092413E" w:rsidRPr="00160522" w:rsidRDefault="0092413E" w:rsidP="006E26FF">
            <w:r w:rsidRPr="00160522">
              <w:t>-q</w:t>
            </w:r>
          </w:p>
        </w:tc>
        <w:tc>
          <w:tcPr>
            <w:tcW w:w="7758" w:type="dxa"/>
          </w:tcPr>
          <w:p w:rsidR="0092413E" w:rsidRPr="00F11D0E" w:rsidRDefault="0092413E" w:rsidP="006E26FF">
            <w:pPr>
              <w:jc w:val="both"/>
            </w:pPr>
            <w:r w:rsidRPr="00F11D0E">
              <w:t>(quick who ) display only the names and the number of users currently logged on. When this option is used, all other options are ignored.</w:t>
            </w:r>
          </w:p>
        </w:tc>
      </w:tr>
      <w:tr w:rsidR="0092413E" w:rsidTr="006E26FF">
        <w:tc>
          <w:tcPr>
            <w:tcW w:w="1818" w:type="dxa"/>
          </w:tcPr>
          <w:p w:rsidR="0092413E" w:rsidRPr="00160522" w:rsidRDefault="0092413E" w:rsidP="006E26FF">
            <w:r w:rsidRPr="00160522">
              <w:t>-r</w:t>
            </w:r>
          </w:p>
        </w:tc>
        <w:tc>
          <w:tcPr>
            <w:tcW w:w="7758" w:type="dxa"/>
          </w:tcPr>
          <w:p w:rsidR="0092413E" w:rsidRPr="00F11D0E" w:rsidRDefault="0092413E" w:rsidP="006E26FF">
            <w:pPr>
              <w:jc w:val="both"/>
            </w:pPr>
            <w:r w:rsidRPr="00F11D0E">
              <w:t xml:space="preserve">Indicate the current run-level of the init process. </w:t>
            </w:r>
          </w:p>
        </w:tc>
      </w:tr>
      <w:tr w:rsidR="0092413E" w:rsidTr="006E26FF">
        <w:tc>
          <w:tcPr>
            <w:tcW w:w="1818" w:type="dxa"/>
          </w:tcPr>
          <w:p w:rsidR="0092413E" w:rsidRPr="00160522" w:rsidRDefault="0092413E" w:rsidP="006E26FF">
            <w:r w:rsidRPr="00160522">
              <w:t>-s</w:t>
            </w:r>
          </w:p>
        </w:tc>
        <w:tc>
          <w:tcPr>
            <w:tcW w:w="7758" w:type="dxa"/>
          </w:tcPr>
          <w:p w:rsidR="0092413E" w:rsidRPr="00F11D0E" w:rsidRDefault="0092413E" w:rsidP="006E26FF">
            <w:pPr>
              <w:jc w:val="both"/>
            </w:pPr>
            <w:r w:rsidRPr="00F11D0E">
              <w:t>(default) List only the name, line, and time fields.</w:t>
            </w:r>
          </w:p>
        </w:tc>
      </w:tr>
      <w:tr w:rsidR="0092413E" w:rsidTr="006E26FF">
        <w:tc>
          <w:tcPr>
            <w:tcW w:w="1818" w:type="dxa"/>
          </w:tcPr>
          <w:p w:rsidR="0092413E" w:rsidRPr="00160522" w:rsidRDefault="0092413E" w:rsidP="006E26FF">
            <w:r w:rsidRPr="00160522">
              <w:t>-t</w:t>
            </w:r>
          </w:p>
        </w:tc>
        <w:tc>
          <w:tcPr>
            <w:tcW w:w="7758" w:type="dxa"/>
          </w:tcPr>
          <w:p w:rsidR="0092413E" w:rsidRPr="00F11D0E" w:rsidRDefault="0092413E" w:rsidP="006E26FF">
            <w:pPr>
              <w:jc w:val="both"/>
            </w:pPr>
            <w:r w:rsidRPr="00F11D0E">
              <w:t>Indicate the last change to the system clock (using the date utility) by root. See su and date.</w:t>
            </w:r>
          </w:p>
        </w:tc>
      </w:tr>
      <w:tr w:rsidR="0092413E" w:rsidTr="006E26FF">
        <w:tc>
          <w:tcPr>
            <w:tcW w:w="1818" w:type="dxa"/>
          </w:tcPr>
          <w:p w:rsidR="0092413E" w:rsidRPr="00160522" w:rsidRDefault="0092413E" w:rsidP="006E26FF">
            <w:r w:rsidRPr="00160522">
              <w:t>-T</w:t>
            </w:r>
          </w:p>
        </w:tc>
        <w:tc>
          <w:tcPr>
            <w:tcW w:w="7758" w:type="dxa"/>
          </w:tcPr>
          <w:p w:rsidR="0092413E" w:rsidRPr="00F11D0E" w:rsidRDefault="0092413E" w:rsidP="006E26FF">
            <w:pPr>
              <w:jc w:val="both"/>
            </w:pPr>
            <w:r w:rsidRPr="00F11D0E">
              <w:t>Same as the -s option, except that the state field is also written. state is one of the characters listed under the /usr/bin/who version of this option. If the -u option is used with -T, the idle time is added to the end of the previous format.</w:t>
            </w:r>
          </w:p>
        </w:tc>
      </w:tr>
      <w:tr w:rsidR="0092413E" w:rsidTr="006E26FF">
        <w:tc>
          <w:tcPr>
            <w:tcW w:w="1818" w:type="dxa"/>
          </w:tcPr>
          <w:p w:rsidR="0092413E" w:rsidRPr="00160522" w:rsidRDefault="0092413E" w:rsidP="006E26FF">
            <w:r w:rsidRPr="00160522">
              <w:t>-u</w:t>
            </w:r>
          </w:p>
        </w:tc>
        <w:tc>
          <w:tcPr>
            <w:tcW w:w="7758" w:type="dxa"/>
          </w:tcPr>
          <w:p w:rsidR="0092413E" w:rsidRPr="00F11D0E" w:rsidRDefault="0092413E" w:rsidP="006E26FF">
            <w:pPr>
              <w:jc w:val="both"/>
            </w:pPr>
            <w:r w:rsidRPr="00F11D0E">
              <w:t xml:space="preserve">List only those users who are currently logged in. The name is the user's login name. The line is the name of the line as found in the directory /dev. The time is the time that the user logged in. The idle column contains the number of hours and minutes </w:t>
            </w:r>
            <w:r w:rsidRPr="00F11D0E">
              <w:lastRenderedPageBreak/>
              <w:t>since activity last occurred on that particular line. A dot (.) indicates that the terminal has seen activity in the last minute and is therefore ``current''. If more than twenty-four hours have elapsed or the line has not been used since boot time, the entry is marked old. This field is useful when trying to determine whether a person is working at the terminal or not. The pid is the process-ID of the user's shell. The comment is the comment field associated with this line as found in /sbin/inittab. This can contain information about where the terminal is located, the telephone number of the dataset, type of terminal if hard- wired, and so forth.</w:t>
            </w:r>
          </w:p>
        </w:tc>
      </w:tr>
      <w:tr w:rsidR="0092413E" w:rsidTr="006E26FF">
        <w:tc>
          <w:tcPr>
            <w:tcW w:w="1818" w:type="dxa"/>
          </w:tcPr>
          <w:p w:rsidR="0092413E" w:rsidRPr="00C753F4" w:rsidRDefault="0092413E" w:rsidP="006E26FF">
            <w:r w:rsidRPr="00C753F4">
              <w:lastRenderedPageBreak/>
              <w:t>am i</w:t>
            </w:r>
          </w:p>
        </w:tc>
        <w:tc>
          <w:tcPr>
            <w:tcW w:w="7758" w:type="dxa"/>
          </w:tcPr>
          <w:p w:rsidR="0092413E" w:rsidRPr="00ED79D6" w:rsidRDefault="0092413E" w:rsidP="006E26FF">
            <w:r w:rsidRPr="00ED79D6">
              <w:t>In the "C" locale, limit the output to describing the invoking user, equivalent to the -m option. The am and i or I must be separate arguments.</w:t>
            </w:r>
          </w:p>
        </w:tc>
      </w:tr>
      <w:tr w:rsidR="0092413E" w:rsidTr="006E26FF">
        <w:tc>
          <w:tcPr>
            <w:tcW w:w="1818" w:type="dxa"/>
          </w:tcPr>
          <w:p w:rsidR="0092413E" w:rsidRPr="00C753F4" w:rsidRDefault="0092413E" w:rsidP="006E26FF">
            <w:r w:rsidRPr="00C753F4">
              <w:t>file</w:t>
            </w:r>
          </w:p>
        </w:tc>
        <w:tc>
          <w:tcPr>
            <w:tcW w:w="7758" w:type="dxa"/>
          </w:tcPr>
          <w:p w:rsidR="0092413E" w:rsidRPr="00ED79D6" w:rsidRDefault="0092413E" w:rsidP="006E26FF">
            <w:r w:rsidRPr="00ED79D6">
              <w:t>Specify a path name of a file to substitute for the database of logged-on users that who uses by default.</w:t>
            </w:r>
          </w:p>
        </w:tc>
      </w:tr>
    </w:tbl>
    <w:p w:rsidR="0092413E" w:rsidRDefault="0092413E" w:rsidP="0092413E"/>
    <w:p w:rsidR="0092413E" w:rsidRPr="0045767D" w:rsidRDefault="0092413E" w:rsidP="0092413E">
      <w:pPr>
        <w:rPr>
          <w:b/>
        </w:rPr>
      </w:pPr>
      <w:r w:rsidRPr="0045767D">
        <w:rPr>
          <w:b/>
        </w:rPr>
        <w:t>Examples</w:t>
      </w:r>
    </w:p>
    <w:p w:rsidR="0092413E" w:rsidRPr="0045767D" w:rsidRDefault="0092413E" w:rsidP="0092413E">
      <w:pPr>
        <w:ind w:firstLine="720"/>
        <w:rPr>
          <w:b/>
        </w:rPr>
      </w:pPr>
      <w:r w:rsidRPr="0045767D">
        <w:rPr>
          <w:b/>
        </w:rPr>
        <w:t>$ who</w:t>
      </w:r>
    </w:p>
    <w:p w:rsidR="0092413E" w:rsidRDefault="0092413E" w:rsidP="0092413E">
      <w:r>
        <w:t>The general format for output is:</w:t>
      </w:r>
    </w:p>
    <w:p w:rsidR="0092413E" w:rsidRPr="0045767D" w:rsidRDefault="0092413E" w:rsidP="0092413E">
      <w:pPr>
        <w:ind w:firstLine="720"/>
        <w:rPr>
          <w:b/>
        </w:rPr>
      </w:pPr>
      <w:r w:rsidRPr="0045767D">
        <w:rPr>
          <w:b/>
        </w:rPr>
        <w:t>name [state] line time [idle] [pid] [comment] [exit]</w:t>
      </w:r>
    </w:p>
    <w:p w:rsidR="0092413E" w:rsidRPr="0045767D" w:rsidRDefault="0092413E" w:rsidP="0092413E">
      <w:pPr>
        <w:spacing w:after="0" w:line="240" w:lineRule="auto"/>
        <w:rPr>
          <w:b/>
        </w:rPr>
      </w:pPr>
      <w:r w:rsidRPr="0045767D">
        <w:rPr>
          <w:b/>
        </w:rPr>
        <w:t>where:</w:t>
      </w:r>
    </w:p>
    <w:p w:rsidR="0092413E" w:rsidRDefault="0092413E" w:rsidP="0092413E">
      <w:pPr>
        <w:spacing w:after="0" w:line="240" w:lineRule="auto"/>
      </w:pPr>
      <w:r>
        <w:t>name user's login name.</w:t>
      </w:r>
    </w:p>
    <w:p w:rsidR="0092413E" w:rsidRDefault="0092413E" w:rsidP="0092413E">
      <w:pPr>
        <w:spacing w:after="0" w:line="240" w:lineRule="auto"/>
      </w:pPr>
      <w:r>
        <w:t>state capability of writing to the terminal.</w:t>
      </w:r>
    </w:p>
    <w:p w:rsidR="0092413E" w:rsidRDefault="0092413E" w:rsidP="0092413E">
      <w:pPr>
        <w:spacing w:after="0" w:line="240" w:lineRule="auto"/>
      </w:pPr>
      <w:r>
        <w:t>line name of the line found in /dev.</w:t>
      </w:r>
    </w:p>
    <w:p w:rsidR="0092413E" w:rsidRDefault="0092413E" w:rsidP="0092413E">
      <w:pPr>
        <w:spacing w:after="0" w:line="240" w:lineRule="auto"/>
      </w:pPr>
      <w:r>
        <w:t>time time since user's login.</w:t>
      </w:r>
    </w:p>
    <w:p w:rsidR="0092413E" w:rsidRDefault="0092413E" w:rsidP="0092413E">
      <w:pPr>
        <w:spacing w:after="0" w:line="240" w:lineRule="auto"/>
      </w:pPr>
      <w:r>
        <w:t>idle time elapsed since the user's last activity.</w:t>
      </w:r>
    </w:p>
    <w:p w:rsidR="0092413E" w:rsidRDefault="0092413E" w:rsidP="0092413E">
      <w:pPr>
        <w:spacing w:after="0" w:line="240" w:lineRule="auto"/>
      </w:pPr>
      <w:r>
        <w:t>pid user's process id.</w:t>
      </w:r>
    </w:p>
    <w:p w:rsidR="0092413E" w:rsidRDefault="0092413E" w:rsidP="0092413E">
      <w:pPr>
        <w:spacing w:after="0" w:line="240" w:lineRule="auto"/>
      </w:pPr>
      <w:r>
        <w:t>comment comment line in inittab(4).</w:t>
      </w:r>
    </w:p>
    <w:p w:rsidR="0092413E" w:rsidRDefault="0092413E" w:rsidP="0092413E">
      <w:pPr>
        <w:rPr>
          <w:b/>
          <w:sz w:val="24"/>
        </w:rPr>
      </w:pPr>
    </w:p>
    <w:p w:rsidR="0092413E" w:rsidRPr="00892271" w:rsidRDefault="0092413E" w:rsidP="0092413E">
      <w:pPr>
        <w:rPr>
          <w:b/>
          <w:sz w:val="24"/>
        </w:rPr>
      </w:pPr>
      <w:r w:rsidRPr="00892271">
        <w:rPr>
          <w:b/>
          <w:sz w:val="24"/>
        </w:rPr>
        <w:t>8. cal</w:t>
      </w:r>
    </w:p>
    <w:p w:rsidR="0092413E" w:rsidRDefault="0092413E" w:rsidP="0092413E">
      <w:r>
        <w:t>Print a 12-month calendar (beginning with January) for the given year, or a one-month calendar of the given month and year. month ranges from 1 to 12. year ranges from 1 to 9999. With no arguments, print a calendar for the current month.</w:t>
      </w:r>
    </w:p>
    <w:p w:rsidR="0092413E" w:rsidRDefault="0092413E" w:rsidP="0092413E">
      <w:r>
        <w:t>Before we can do the calendar program we must have a file named calendar at the root of your profile. Within that file we may have something similar to:</w:t>
      </w:r>
    </w:p>
    <w:p w:rsidR="0092413E" w:rsidRPr="00892271" w:rsidRDefault="0092413E" w:rsidP="0092413E">
      <w:pPr>
        <w:rPr>
          <w:b/>
        </w:rPr>
      </w:pPr>
      <w:r w:rsidRPr="00892271">
        <w:rPr>
          <w:b/>
        </w:rPr>
        <w:t>Syntax</w:t>
      </w:r>
    </w:p>
    <w:p w:rsidR="0092413E" w:rsidRPr="00892271" w:rsidRDefault="0092413E" w:rsidP="0092413E">
      <w:pPr>
        <w:ind w:firstLine="720"/>
        <w:rPr>
          <w:b/>
        </w:rPr>
      </w:pPr>
      <w:r w:rsidRPr="00892271">
        <w:rPr>
          <w:b/>
        </w:rPr>
        <w:t>$ cal [options] [[month] year]</w:t>
      </w:r>
    </w:p>
    <w:tbl>
      <w:tblPr>
        <w:tblStyle w:val="TableGrid"/>
        <w:tblW w:w="0" w:type="auto"/>
        <w:tblLook w:val="04A0" w:firstRow="1" w:lastRow="0" w:firstColumn="1" w:lastColumn="0" w:noHBand="0" w:noVBand="1"/>
      </w:tblPr>
      <w:tblGrid>
        <w:gridCol w:w="1638"/>
        <w:gridCol w:w="7938"/>
      </w:tblGrid>
      <w:tr w:rsidR="0092413E" w:rsidTr="006E26FF">
        <w:tc>
          <w:tcPr>
            <w:tcW w:w="1638" w:type="dxa"/>
          </w:tcPr>
          <w:p w:rsidR="0092413E" w:rsidRPr="00AF2BA2" w:rsidRDefault="0092413E" w:rsidP="006E26FF">
            <w:r w:rsidRPr="00AF2BA2">
              <w:t>-j</w:t>
            </w:r>
          </w:p>
        </w:tc>
        <w:tc>
          <w:tcPr>
            <w:tcW w:w="7938" w:type="dxa"/>
          </w:tcPr>
          <w:p w:rsidR="0092413E" w:rsidRPr="0044404B" w:rsidRDefault="0092413E" w:rsidP="006E26FF">
            <w:pPr>
              <w:jc w:val="both"/>
            </w:pPr>
            <w:r w:rsidRPr="0044404B">
              <w:t>Display Julian dates (days numbered 1 to 365, starting from January 1).</w:t>
            </w:r>
          </w:p>
        </w:tc>
      </w:tr>
      <w:tr w:rsidR="0092413E" w:rsidTr="006E26FF">
        <w:tc>
          <w:tcPr>
            <w:tcW w:w="1638" w:type="dxa"/>
          </w:tcPr>
          <w:p w:rsidR="0092413E" w:rsidRPr="00AF2BA2" w:rsidRDefault="0092413E" w:rsidP="006E26FF">
            <w:r w:rsidRPr="00AF2BA2">
              <w:t>-m</w:t>
            </w:r>
          </w:p>
        </w:tc>
        <w:tc>
          <w:tcPr>
            <w:tcW w:w="7938" w:type="dxa"/>
          </w:tcPr>
          <w:p w:rsidR="0092413E" w:rsidRPr="0044404B" w:rsidRDefault="0092413E" w:rsidP="006E26FF">
            <w:pPr>
              <w:jc w:val="both"/>
            </w:pPr>
            <w:r w:rsidRPr="0044404B">
              <w:t>Display Monday as the first day of the week.</w:t>
            </w:r>
          </w:p>
        </w:tc>
      </w:tr>
      <w:tr w:rsidR="0092413E" w:rsidTr="006E26FF">
        <w:tc>
          <w:tcPr>
            <w:tcW w:w="1638" w:type="dxa"/>
          </w:tcPr>
          <w:p w:rsidR="0092413E" w:rsidRPr="00AF2BA2" w:rsidRDefault="0092413E" w:rsidP="006E26FF">
            <w:r w:rsidRPr="00AF2BA2">
              <w:t>-y</w:t>
            </w:r>
          </w:p>
        </w:tc>
        <w:tc>
          <w:tcPr>
            <w:tcW w:w="7938" w:type="dxa"/>
          </w:tcPr>
          <w:p w:rsidR="0092413E" w:rsidRPr="0044404B" w:rsidRDefault="0092413E" w:rsidP="006E26FF">
            <w:pPr>
              <w:jc w:val="both"/>
            </w:pPr>
            <w:r w:rsidRPr="0044404B">
              <w:t>Display entire year.</w:t>
            </w:r>
          </w:p>
        </w:tc>
      </w:tr>
      <w:tr w:rsidR="0092413E" w:rsidTr="006E26FF">
        <w:tc>
          <w:tcPr>
            <w:tcW w:w="1638" w:type="dxa"/>
          </w:tcPr>
          <w:p w:rsidR="0092413E" w:rsidRPr="00AF2BA2" w:rsidRDefault="0092413E" w:rsidP="006E26FF">
            <w:r w:rsidRPr="00AF2BA2">
              <w:lastRenderedPageBreak/>
              <w:t>-V</w:t>
            </w:r>
          </w:p>
        </w:tc>
        <w:tc>
          <w:tcPr>
            <w:tcW w:w="7938" w:type="dxa"/>
          </w:tcPr>
          <w:p w:rsidR="0092413E" w:rsidRPr="0044404B" w:rsidRDefault="0092413E" w:rsidP="006E26FF">
            <w:pPr>
              <w:jc w:val="both"/>
            </w:pPr>
            <w:r w:rsidRPr="0044404B">
              <w:t>Display the source of the calendar file.</w:t>
            </w:r>
          </w:p>
        </w:tc>
      </w:tr>
      <w:tr w:rsidR="0092413E" w:rsidTr="006E26FF">
        <w:tc>
          <w:tcPr>
            <w:tcW w:w="1638" w:type="dxa"/>
          </w:tcPr>
          <w:p w:rsidR="0092413E" w:rsidRPr="00AF2BA2" w:rsidRDefault="0092413E" w:rsidP="006E26FF">
            <w:r w:rsidRPr="00AF2BA2">
              <w:t>month</w:t>
            </w:r>
          </w:p>
        </w:tc>
        <w:tc>
          <w:tcPr>
            <w:tcW w:w="7938" w:type="dxa"/>
          </w:tcPr>
          <w:p w:rsidR="0092413E" w:rsidRPr="0044404B" w:rsidRDefault="0092413E" w:rsidP="006E26FF">
            <w:pPr>
              <w:jc w:val="both"/>
            </w:pPr>
            <w:r w:rsidRPr="0044404B">
              <w:t>Specifies the month for us want the calendar to be displayed. Must be the numeric representation of the month. For example: January is 1 and December is 12.</w:t>
            </w:r>
          </w:p>
        </w:tc>
      </w:tr>
      <w:tr w:rsidR="0092413E" w:rsidTr="006E26FF">
        <w:tc>
          <w:tcPr>
            <w:tcW w:w="1638" w:type="dxa"/>
          </w:tcPr>
          <w:p w:rsidR="0092413E" w:rsidRPr="00AF2BA2" w:rsidRDefault="0092413E" w:rsidP="006E26FF">
            <w:r w:rsidRPr="00AF2BA2">
              <w:t>year</w:t>
            </w:r>
          </w:p>
        </w:tc>
        <w:tc>
          <w:tcPr>
            <w:tcW w:w="7938" w:type="dxa"/>
          </w:tcPr>
          <w:p w:rsidR="0092413E" w:rsidRPr="0044404B" w:rsidRDefault="0092413E" w:rsidP="006E26FF">
            <w:pPr>
              <w:jc w:val="both"/>
            </w:pPr>
            <w:r w:rsidRPr="0044404B">
              <w:t>Specifies the year that we want to be displayed.</w:t>
            </w:r>
          </w:p>
        </w:tc>
      </w:tr>
    </w:tbl>
    <w:p w:rsidR="00F1575E" w:rsidRDefault="00F1575E" w:rsidP="0092413E">
      <w:pPr>
        <w:rPr>
          <w:b/>
        </w:rPr>
      </w:pPr>
    </w:p>
    <w:p w:rsidR="0092413E" w:rsidRPr="00892271" w:rsidRDefault="0092413E" w:rsidP="0092413E">
      <w:pPr>
        <w:rPr>
          <w:b/>
        </w:rPr>
      </w:pPr>
      <w:bookmarkStart w:id="0" w:name="_GoBack"/>
      <w:bookmarkEnd w:id="0"/>
      <w:r w:rsidRPr="00892271">
        <w:rPr>
          <w:b/>
        </w:rPr>
        <w:t>EXAMPLES</w:t>
      </w:r>
    </w:p>
    <w:p w:rsidR="0092413E" w:rsidRDefault="0092413E" w:rsidP="0092413E">
      <w:pPr>
        <w:ind w:firstLine="720"/>
      </w:pPr>
      <w:r>
        <w:t>$ cal</w:t>
      </w:r>
    </w:p>
    <w:p w:rsidR="0092413E" w:rsidRDefault="0092413E" w:rsidP="0092413E">
      <w:pPr>
        <w:ind w:firstLine="720"/>
      </w:pPr>
      <w:r>
        <w:t>$ cal -j</w:t>
      </w:r>
    </w:p>
    <w:p w:rsidR="0092413E" w:rsidRDefault="0092413E" w:rsidP="0092413E">
      <w:pPr>
        <w:ind w:firstLine="720"/>
      </w:pPr>
      <w:r>
        <w:t>$ cal –m</w:t>
      </w:r>
    </w:p>
    <w:p w:rsidR="0092413E" w:rsidRDefault="0092413E" w:rsidP="0092413E">
      <w:pPr>
        <w:ind w:firstLine="720"/>
      </w:pPr>
      <w:r>
        <w:t>$ cal –y</w:t>
      </w:r>
    </w:p>
    <w:p w:rsidR="0092413E" w:rsidRDefault="0092413E" w:rsidP="0092413E">
      <w:pPr>
        <w:ind w:firstLine="720"/>
      </w:pPr>
      <w:r>
        <w:t>$ cal –y 1980</w:t>
      </w:r>
    </w:p>
    <w:p w:rsidR="0092413E" w:rsidRDefault="0092413E" w:rsidP="0092413E">
      <w:pPr>
        <w:ind w:firstLine="720"/>
      </w:pPr>
      <w:r>
        <w:t>$ cal 12 2006</w:t>
      </w:r>
    </w:p>
    <w:p w:rsidR="0092413E" w:rsidRDefault="0092413E" w:rsidP="0092413E">
      <w:pPr>
        <w:ind w:firstLine="720"/>
      </w:pPr>
      <w:r>
        <w:t>$ cal 2006 &gt; year_file</w:t>
      </w:r>
    </w:p>
    <w:p w:rsidR="0092413E" w:rsidRDefault="0092413E" w:rsidP="0092413E"/>
    <w:p w:rsidR="0092413E" w:rsidRDefault="0092413E" w:rsidP="0092413E"/>
    <w:p w:rsidR="0092413E" w:rsidRDefault="0092413E" w:rsidP="0092413E"/>
    <w:p w:rsidR="0092413E" w:rsidRDefault="0092413E" w:rsidP="0092413E"/>
    <w:p w:rsidR="0092413E" w:rsidRDefault="0092413E" w:rsidP="0092413E"/>
    <w:p w:rsidR="006B07F4" w:rsidRDefault="006B07F4"/>
    <w:sectPr w:rsidR="006B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C7567"/>
    <w:multiLevelType w:val="hybridMultilevel"/>
    <w:tmpl w:val="61E27E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13E"/>
    <w:rsid w:val="006B07F4"/>
    <w:rsid w:val="0092413E"/>
    <w:rsid w:val="00F15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1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3E"/>
    <w:pPr>
      <w:ind w:left="720"/>
      <w:contextualSpacing/>
    </w:pPr>
  </w:style>
  <w:style w:type="table" w:styleId="TableGrid">
    <w:name w:val="Table Grid"/>
    <w:basedOn w:val="TableNormal"/>
    <w:uiPriority w:val="59"/>
    <w:rsid w:val="009241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1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3E"/>
    <w:pPr>
      <w:ind w:left="720"/>
      <w:contextualSpacing/>
    </w:pPr>
  </w:style>
  <w:style w:type="table" w:styleId="TableGrid">
    <w:name w:val="Table Grid"/>
    <w:basedOn w:val="TableNormal"/>
    <w:uiPriority w:val="59"/>
    <w:rsid w:val="009241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2678</Words>
  <Characters>15271</Characters>
  <Application>Microsoft Office Word</Application>
  <DocSecurity>0</DocSecurity>
  <Lines>127</Lines>
  <Paragraphs>35</Paragraphs>
  <ScaleCrop>false</ScaleCrop>
  <Company/>
  <LinksUpToDate>false</LinksUpToDate>
  <CharactersWithSpaces>17914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dc:creator>
  <cp:lastModifiedBy>nishant</cp:lastModifiedBy>
  <cp:revision>2</cp:revision>
  <dcterms:created xsi:type="dcterms:W3CDTF">2013-08-06T13:23:00Z</dcterms:created>
  <dcterms:modified xsi:type="dcterms:W3CDTF">2013-08-07T07:05:00Z</dcterms:modified>
</cp:coreProperties>
</file>