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62667" w14:textId="4F78485F" w:rsidR="00CE7EA2" w:rsidRDefault="00CE7EA2" w:rsidP="00CE7EA2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As per our scenario, we trying to execute a process chani in SAP BW (7.5 SPS14).</w:t>
      </w:r>
    </w:p>
    <w:p w14:paraId="5800B94B" w14:textId="77777777" w:rsidR="00CE7EA2" w:rsidRDefault="00CE7EA2" w:rsidP="00CE7EA2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Process Chain Start variant has been set as External Start(via API or Metachain)</w:t>
      </w:r>
    </w:p>
    <w:p w14:paraId="60A4B80A" w14:textId="33E0C303" w:rsidR="002705D8" w:rsidRDefault="002705D8">
      <w:r>
        <w:rPr>
          <w:noProof/>
          <w:lang w:eastAsia="en-IN"/>
        </w:rPr>
        <w:drawing>
          <wp:inline distT="0" distB="0" distL="0" distR="0" wp14:anchorId="41ACFF8B" wp14:editId="70A18BC0">
            <wp:extent cx="5156200" cy="2038350"/>
            <wp:effectExtent l="19050" t="19050" r="25400" b="19050"/>
            <wp:docPr id="3" name="Picture 3" descr="P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1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3530B9" w14:textId="736F653B" w:rsidR="002705D8" w:rsidRDefault="002705D8">
      <w:r>
        <w:rPr>
          <w:noProof/>
          <w:lang w:eastAsia="en-IN"/>
        </w:rPr>
        <w:drawing>
          <wp:inline distT="0" distB="0" distL="0" distR="0" wp14:anchorId="0140F668" wp14:editId="1A5E1F71">
            <wp:extent cx="5162550" cy="1771650"/>
            <wp:effectExtent l="19050" t="19050" r="19050" b="19050"/>
            <wp:docPr id="4" name="Picture 4" descr="P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C2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771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8B8066" w14:textId="77777777" w:rsidR="00CE7EA2" w:rsidRDefault="00CE7EA2"/>
    <w:p w14:paraId="559B01EC" w14:textId="693537CC" w:rsidR="002705D8" w:rsidRDefault="00CE7EA2" w:rsidP="00CE7EA2">
      <w:pPr>
        <w:spacing w:after="0"/>
      </w:pPr>
      <w:r>
        <w:t>For</w:t>
      </w:r>
      <w:r w:rsidR="002705D8">
        <w:t xml:space="preserve"> triggering the BW Process Chain from DI, we created the below graph. </w:t>
      </w:r>
    </w:p>
    <w:p w14:paraId="39AA7FCA" w14:textId="0E1B44C4" w:rsidR="00CE7EA2" w:rsidRDefault="00CE7EA2" w:rsidP="00CE7EA2">
      <w:pPr>
        <w:spacing w:after="0"/>
      </w:pPr>
      <w:r>
        <w:t>We have used the BW Process Chain operator to orchestrate the data load in BW, by triggering the  PC from SAP DI.</w:t>
      </w:r>
    </w:p>
    <w:p w14:paraId="4729D42A" w14:textId="25FAE0CB" w:rsidR="007E788A" w:rsidRDefault="007E788A" w:rsidP="00CE7EA2">
      <w:pPr>
        <w:spacing w:after="0"/>
      </w:pPr>
      <w:r>
        <w:t xml:space="preserve">Graph Name: </w:t>
      </w:r>
      <w:proofErr w:type="spellStart"/>
      <w:r>
        <w:t>AA.STUDY.dev</w:t>
      </w:r>
      <w:proofErr w:type="spellEnd"/>
      <w:r>
        <w:t>-perf-</w:t>
      </w:r>
      <w:proofErr w:type="spellStart"/>
      <w:r>
        <w:t>dnt.PC</w:t>
      </w:r>
      <w:proofErr w:type="spellEnd"/>
    </w:p>
    <w:p w14:paraId="36A596F9" w14:textId="77777777" w:rsidR="002705D8" w:rsidRDefault="002705D8">
      <w:r w:rsidRPr="002705D8">
        <w:rPr>
          <w:noProof/>
        </w:rPr>
        <w:drawing>
          <wp:inline distT="0" distB="0" distL="0" distR="0" wp14:anchorId="2547E454" wp14:editId="2ABE7FAF">
            <wp:extent cx="5731510" cy="2602230"/>
            <wp:effectExtent l="19050" t="19050" r="2159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EEE068" w14:textId="77777777" w:rsidR="00CE7EA2" w:rsidRDefault="00CE7EA2"/>
    <w:p w14:paraId="7F0BF67D" w14:textId="77777777" w:rsidR="00CE7EA2" w:rsidRDefault="00CE7EA2"/>
    <w:p w14:paraId="062F00F7" w14:textId="55858CA2" w:rsidR="00AB76D5" w:rsidRDefault="002705D8" w:rsidP="00CE7EA2">
      <w:pPr>
        <w:spacing w:after="0"/>
      </w:pPr>
      <w:r>
        <w:lastRenderedPageBreak/>
        <w:t>When we are triggering this graph, we see the graph going to dead state with the below error in the Process Logs</w:t>
      </w:r>
      <w:r w:rsidR="00CE7EA2">
        <w:t>:</w:t>
      </w:r>
    </w:p>
    <w:p w14:paraId="7F711018" w14:textId="005F29FC" w:rsidR="00CE7EA2" w:rsidRDefault="00CE7EA2" w:rsidP="00CE7EA2">
      <w:pPr>
        <w:spacing w:after="0"/>
      </w:pPr>
      <w:r>
        <w:t>As per the process log, it failed to execute the SAP BW Process Chain</w:t>
      </w:r>
    </w:p>
    <w:p w14:paraId="5444AB84" w14:textId="5DDA465E" w:rsidR="003C3CFD" w:rsidRDefault="003C3CFD">
      <w:r w:rsidRPr="003C3CFD">
        <w:rPr>
          <w:noProof/>
        </w:rPr>
        <w:drawing>
          <wp:inline distT="0" distB="0" distL="0" distR="0" wp14:anchorId="282B08AE" wp14:editId="206BEC47">
            <wp:extent cx="5731510" cy="1998345"/>
            <wp:effectExtent l="19050" t="19050" r="2159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CA693B" w14:textId="5F2A4D12" w:rsidR="00CE7EA2" w:rsidRDefault="00CE7EA2" w:rsidP="00CE7EA2">
      <w:pPr>
        <w:spacing w:after="0"/>
      </w:pPr>
      <w:r>
        <w:t>Log Details:</w:t>
      </w:r>
    </w:p>
    <w:p w14:paraId="55BDDD33" w14:textId="74DBA512" w:rsidR="00CE7EA2" w:rsidRDefault="00CE7EA2" w:rsidP="00CE7EA2">
      <w:pPr>
        <w:spacing w:after="0"/>
      </w:pPr>
      <w:r w:rsidRPr="003C3CFD">
        <w:rPr>
          <w:noProof/>
        </w:rPr>
        <w:drawing>
          <wp:inline distT="0" distB="0" distL="0" distR="0" wp14:anchorId="2B9C8B18" wp14:editId="3CCF53CC">
            <wp:extent cx="5731510" cy="1087120"/>
            <wp:effectExtent l="19050" t="19050" r="2159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589535" w14:textId="2FBC896F" w:rsidR="00CE7EA2" w:rsidRDefault="00CE7EA2" w:rsidP="00CE7EA2">
      <w:pPr>
        <w:spacing w:after="0"/>
      </w:pPr>
    </w:p>
    <w:p w14:paraId="6EF1376C" w14:textId="739B4D44" w:rsidR="00CE7EA2" w:rsidRDefault="00CE7EA2" w:rsidP="00CE7EA2">
      <w:pPr>
        <w:spacing w:after="0"/>
      </w:pPr>
      <w:r>
        <w:t>Connection Status With BW:</w:t>
      </w:r>
    </w:p>
    <w:p w14:paraId="27F02C3B" w14:textId="1335AD00" w:rsidR="00CE7EA2" w:rsidRDefault="00CE7EA2">
      <w:r w:rsidRPr="00CE7EA2">
        <w:drawing>
          <wp:inline distT="0" distB="0" distL="0" distR="0" wp14:anchorId="0D3A91CD" wp14:editId="4DF429CD">
            <wp:extent cx="2901950" cy="1383924"/>
            <wp:effectExtent l="19050" t="19050" r="1270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272" cy="1395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74D219" w14:textId="77777777" w:rsidR="003C3CFD" w:rsidRDefault="003C3CFD"/>
    <w:sectPr w:rsidR="003C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CFD"/>
    <w:rsid w:val="002705D8"/>
    <w:rsid w:val="003C3CFD"/>
    <w:rsid w:val="007E788A"/>
    <w:rsid w:val="00866F7D"/>
    <w:rsid w:val="00AB76D5"/>
    <w:rsid w:val="00CE7EA2"/>
    <w:rsid w:val="00EE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47F1"/>
  <w15:chartTrackingRefBased/>
  <w15:docId w15:val="{5627A606-0C0B-42BC-BA10-A3DE08B9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i_kfxs0p5s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cid:ii_kfxs0p530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Bandaru, Meghana</dc:creator>
  <cp:keywords/>
  <dc:description/>
  <cp:lastModifiedBy>Raj, Nishant</cp:lastModifiedBy>
  <cp:revision>2</cp:revision>
  <dcterms:created xsi:type="dcterms:W3CDTF">2020-10-06T09:43:00Z</dcterms:created>
  <dcterms:modified xsi:type="dcterms:W3CDTF">2020-10-06T14:23:00Z</dcterms:modified>
</cp:coreProperties>
</file>