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8B217" w14:textId="76398398" w:rsidR="00AA2BD0" w:rsidRDefault="00AA2BD0" w:rsidP="004A2850">
      <w:pPr>
        <w:jc w:val="center"/>
        <w:rPr>
          <w:sz w:val="40"/>
          <w:szCs w:val="40"/>
        </w:rPr>
      </w:pPr>
      <w:r w:rsidRPr="00AA2BD0">
        <w:rPr>
          <w:sz w:val="40"/>
          <w:szCs w:val="40"/>
        </w:rPr>
        <w:t>EXERCISE-2</w:t>
      </w:r>
    </w:p>
    <w:p w14:paraId="49170B1D" w14:textId="77777777" w:rsidR="004A2850" w:rsidRPr="00F152F4" w:rsidRDefault="004A2850" w:rsidP="004A2850">
      <w:pPr>
        <w:rPr>
          <w:b/>
          <w:bCs/>
          <w:lang w:val="en-IN"/>
        </w:rPr>
      </w:pPr>
      <w:r w:rsidRPr="004A2850">
        <w:rPr>
          <w:b/>
          <w:bCs/>
        </w:rPr>
        <w:t>Boundary conditions for Q_Flood</w:t>
      </w:r>
    </w:p>
    <w:p w14:paraId="03F45733" w14:textId="5AD786AD" w:rsidR="004A2850" w:rsidRPr="004A2850" w:rsidRDefault="004A2850" w:rsidP="004A2850">
      <w:r>
        <w:t>11/06/1994 12:00 AM to 11/08/1994 01:00 AM</w:t>
      </w:r>
    </w:p>
    <w:p w14:paraId="4D821A94" w14:textId="4530A512" w:rsidR="00AA2BD0" w:rsidRPr="004D605A" w:rsidRDefault="00AA2BD0" w:rsidP="00AA2B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sz w:val="29"/>
          <w:szCs w:val="29"/>
          <w:lang w:val="en-IN" w:eastAsia="en-IN"/>
        </w:rPr>
      </w:pPr>
      <w:r w:rsidRPr="004D605A">
        <w:rPr>
          <w:rFonts w:ascii="Open Sans" w:eastAsia="Times New Roman" w:hAnsi="Open Sans" w:cs="Times New Roman"/>
          <w:b/>
          <w:bCs/>
          <w:sz w:val="29"/>
          <w:szCs w:val="29"/>
          <w:lang w:val="en-IN" w:eastAsia="en-IN"/>
        </w:rPr>
        <w:t>Task 1: Set-up of a basic model for normal flow conditions</w:t>
      </w:r>
    </w:p>
    <w:p w14:paraId="5DA44C98" w14:textId="77777777" w:rsidR="00AA2BD0" w:rsidRDefault="00AA2BD0">
      <w:r>
        <w:t>Creating a simplified Mike11 river model for steady conditions based on the provided data set of Var river of nearly 5 days with steady flow conditions.</w:t>
      </w:r>
    </w:p>
    <w:p w14:paraId="46897F8D" w14:textId="77777777" w:rsidR="00AA2BD0" w:rsidRDefault="00AA2BD0"/>
    <w:p w14:paraId="497C99A9" w14:textId="4EB48E51" w:rsidR="00AA2BD0" w:rsidRDefault="00AA2BD0">
      <w:r>
        <w:rPr>
          <w:noProof/>
        </w:rPr>
        <w:drawing>
          <wp:inline distT="0" distB="0" distL="0" distR="0" wp14:anchorId="13A4F888" wp14:editId="066933C8">
            <wp:extent cx="5760720" cy="293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950F" w14:textId="6C9CE17A" w:rsidR="004A2850" w:rsidRDefault="004A2850">
      <w:r>
        <w:tab/>
      </w:r>
      <w:r>
        <w:tab/>
      </w:r>
      <w:r>
        <w:tab/>
      </w:r>
      <w:r>
        <w:tab/>
      </w:r>
      <w:r w:rsidRPr="00802D5B">
        <w:rPr>
          <w:b/>
          <w:bCs/>
        </w:rPr>
        <w:t>Figure</w:t>
      </w:r>
      <w:r w:rsidR="00CD47F5" w:rsidRPr="00802D5B">
        <w:rPr>
          <w:b/>
          <w:bCs/>
        </w:rPr>
        <w:t xml:space="preserve"> 1</w:t>
      </w:r>
      <w:r>
        <w:t>: Time series discharge for normal flow</w:t>
      </w:r>
    </w:p>
    <w:p w14:paraId="7576E253" w14:textId="4FC1EF68" w:rsidR="00AA2BD0" w:rsidRDefault="00AA2BD0"/>
    <w:p w14:paraId="5E0A453E" w14:textId="4B0F3AE8" w:rsidR="004A2850" w:rsidRDefault="004A2850"/>
    <w:p w14:paraId="2253B8E4" w14:textId="00E8B7CE" w:rsidR="004A2850" w:rsidRDefault="004A2850"/>
    <w:p w14:paraId="7AE01D6B" w14:textId="02D58BEF" w:rsidR="004A2850" w:rsidRDefault="004A2850"/>
    <w:p w14:paraId="55660ACB" w14:textId="46B8E5B7" w:rsidR="004A2850" w:rsidRDefault="004A2850"/>
    <w:p w14:paraId="3E517167" w14:textId="557840AD" w:rsidR="004A2850" w:rsidRDefault="004A2850"/>
    <w:p w14:paraId="5770F2E4" w14:textId="77777777" w:rsidR="004A2850" w:rsidRDefault="004A2850"/>
    <w:p w14:paraId="593AC29C" w14:textId="02C3C24E" w:rsidR="004A2850" w:rsidRPr="004D605A" w:rsidRDefault="00AA2BD0" w:rsidP="004A2850">
      <w:pPr>
        <w:pStyle w:val="Heading2"/>
        <w:shd w:val="clear" w:color="auto" w:fill="FFFFFF"/>
        <w:rPr>
          <w:rFonts w:ascii="Open Sans" w:hAnsi="Open Sans"/>
          <w:sz w:val="29"/>
          <w:szCs w:val="29"/>
        </w:rPr>
      </w:pPr>
      <w:r w:rsidRPr="004D605A">
        <w:rPr>
          <w:rFonts w:ascii="Open Sans" w:hAnsi="Open Sans"/>
          <w:sz w:val="29"/>
          <w:szCs w:val="29"/>
        </w:rPr>
        <w:lastRenderedPageBreak/>
        <w:t>Task 2: Set-up of a basic unsteady model for the flood event 1994</w:t>
      </w:r>
    </w:p>
    <w:p w14:paraId="0DFCE9DE" w14:textId="388EEE8B" w:rsidR="004A2850" w:rsidRPr="004A2850" w:rsidRDefault="00984F25" w:rsidP="004A2850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Mike11 river model with hydrograph as upstream flow related to the 1994 flood event.</w:t>
      </w:r>
    </w:p>
    <w:p w14:paraId="791ACD16" w14:textId="567D79B2" w:rsidR="00AA2BD0" w:rsidRDefault="004A2850" w:rsidP="004A2850">
      <w:pPr>
        <w:pStyle w:val="Heading2"/>
        <w:shd w:val="clear" w:color="auto" w:fill="FFFFFF"/>
      </w:pPr>
      <w:r>
        <w:rPr>
          <w:noProof/>
        </w:rPr>
        <w:drawing>
          <wp:inline distT="0" distB="0" distL="0" distR="0" wp14:anchorId="73CC7557" wp14:editId="7400FBC8">
            <wp:extent cx="5760720" cy="326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212C" w14:textId="0CF13EDD" w:rsidR="00AA2BD0" w:rsidRDefault="004A2850" w:rsidP="0042679D">
      <w:pPr>
        <w:ind w:left="720" w:firstLine="720"/>
      </w:pPr>
      <w:r w:rsidRPr="00802D5B">
        <w:rPr>
          <w:b/>
          <w:bCs/>
        </w:rPr>
        <w:t>Figure</w:t>
      </w:r>
      <w:r w:rsidR="00CD47F5" w:rsidRPr="00802D5B">
        <w:rPr>
          <w:b/>
          <w:bCs/>
        </w:rPr>
        <w:t xml:space="preserve"> 2&amp;3</w:t>
      </w:r>
      <w:r w:rsidRPr="00802D5B">
        <w:rPr>
          <w:b/>
          <w:bCs/>
        </w:rPr>
        <w:t>:</w:t>
      </w:r>
      <w:r>
        <w:t xml:space="preserve"> Time series </w:t>
      </w:r>
      <w:r w:rsidR="0042679D">
        <w:t>flood</w:t>
      </w:r>
      <w:r>
        <w:t xml:space="preserve"> graph</w:t>
      </w:r>
      <w:r w:rsidR="0042679D">
        <w:t>(above) and Longitudinal profile(below)</w:t>
      </w:r>
    </w:p>
    <w:p w14:paraId="0D67A656" w14:textId="04683E16" w:rsidR="00984F25" w:rsidRDefault="00984F25">
      <w:r>
        <w:rPr>
          <w:noProof/>
        </w:rPr>
        <w:drawing>
          <wp:inline distT="0" distB="0" distL="0" distR="0" wp14:anchorId="21FBF641" wp14:editId="56FB47FF">
            <wp:extent cx="5760720" cy="2875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F709" w14:textId="77777777" w:rsidR="009250B5" w:rsidRDefault="009250B5" w:rsidP="009250B5">
      <w:pPr>
        <w:pStyle w:val="Heading2"/>
        <w:shd w:val="clear" w:color="auto" w:fill="FFFFFF"/>
        <w:rPr>
          <w:rFonts w:ascii="Open Sans" w:hAnsi="Open Sans"/>
          <w:sz w:val="29"/>
          <w:szCs w:val="29"/>
        </w:rPr>
      </w:pPr>
      <w:r>
        <w:rPr>
          <w:rFonts w:ascii="Open Sans" w:hAnsi="Open Sans"/>
          <w:sz w:val="29"/>
          <w:szCs w:val="29"/>
        </w:rPr>
        <w:lastRenderedPageBreak/>
        <w:t>Task 3: Parameter study - bed resistance</w:t>
      </w:r>
    </w:p>
    <w:p w14:paraId="18CC78FC" w14:textId="500E91B1" w:rsidR="004D605A" w:rsidRDefault="00CD47F5">
      <w:r>
        <w:t xml:space="preserve">So, we have chosen 4 manning values for the sensitivity analysis: </w:t>
      </w:r>
      <w:r w:rsidR="00C618A2">
        <w:t>n = 15; n = 30; n = 45; n = 60; n = 75</w:t>
      </w:r>
    </w:p>
    <w:p w14:paraId="71B5EDC0" w14:textId="713D7872" w:rsidR="004D605A" w:rsidRDefault="004D605A">
      <w:r>
        <w:rPr>
          <w:noProof/>
        </w:rPr>
        <w:drawing>
          <wp:inline distT="0" distB="0" distL="0" distR="0" wp14:anchorId="21C503C2" wp14:editId="09B148AB">
            <wp:extent cx="5760720" cy="2837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B3AF" w14:textId="4D77CBD9" w:rsidR="004D605A" w:rsidRDefault="004D605A" w:rsidP="004D605A">
      <w:pPr>
        <w:ind w:left="1440" w:firstLine="720"/>
      </w:pPr>
      <w:r w:rsidRPr="00802D5B">
        <w:rPr>
          <w:b/>
          <w:bCs/>
        </w:rPr>
        <w:t>Figure</w:t>
      </w:r>
      <w:r w:rsidR="00CD47F5" w:rsidRPr="00802D5B">
        <w:rPr>
          <w:b/>
          <w:bCs/>
        </w:rPr>
        <w:t xml:space="preserve"> 4</w:t>
      </w:r>
      <w:r>
        <w:t>: Time series graph for manning at 15</w:t>
      </w:r>
    </w:p>
    <w:p w14:paraId="4ED969E9" w14:textId="1E133E74" w:rsidR="004D605A" w:rsidRDefault="004D605A">
      <w:r>
        <w:rPr>
          <w:noProof/>
        </w:rPr>
        <w:drawing>
          <wp:inline distT="0" distB="0" distL="0" distR="0" wp14:anchorId="3BB45718" wp14:editId="41F615AF">
            <wp:extent cx="576072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C603" w14:textId="70F5F078" w:rsidR="004D605A" w:rsidRDefault="004D605A" w:rsidP="004D605A">
      <w:pPr>
        <w:ind w:left="1440" w:firstLine="720"/>
      </w:pPr>
      <w:r w:rsidRPr="00802D5B">
        <w:rPr>
          <w:b/>
          <w:bCs/>
        </w:rPr>
        <w:t>Figure</w:t>
      </w:r>
      <w:r w:rsidR="00CD47F5" w:rsidRPr="00802D5B">
        <w:rPr>
          <w:b/>
          <w:bCs/>
        </w:rPr>
        <w:t xml:space="preserve"> 5</w:t>
      </w:r>
      <w:r>
        <w:t xml:space="preserve">: Time series graph for manning at </w:t>
      </w:r>
      <w:r>
        <w:t>75</w:t>
      </w:r>
    </w:p>
    <w:p w14:paraId="5417D3BC" w14:textId="77777777" w:rsidR="004D605A" w:rsidRDefault="004D605A"/>
    <w:p w14:paraId="1E8E9B4E" w14:textId="77777777" w:rsidR="004D605A" w:rsidRDefault="004D605A"/>
    <w:p w14:paraId="1C9E1988" w14:textId="77777777" w:rsidR="00B16B39" w:rsidRPr="00B16B39" w:rsidRDefault="00B16B39" w:rsidP="00B16B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sz w:val="29"/>
          <w:szCs w:val="29"/>
          <w:lang w:val="en-IN" w:eastAsia="en-IN"/>
        </w:rPr>
      </w:pPr>
      <w:r w:rsidRPr="00B16B39">
        <w:rPr>
          <w:rFonts w:ascii="Open Sans" w:eastAsia="Times New Roman" w:hAnsi="Open Sans" w:cs="Times New Roman"/>
          <w:b/>
          <w:bCs/>
          <w:sz w:val="29"/>
          <w:szCs w:val="29"/>
          <w:lang w:val="en-IN" w:eastAsia="en-IN"/>
        </w:rPr>
        <w:t>Task 4: Weir impact</w:t>
      </w:r>
    </w:p>
    <w:p w14:paraId="14746338" w14:textId="77777777" w:rsidR="00C618A2" w:rsidRDefault="00C618A2">
      <w:r>
        <w:t>The cross section was changed from 15000-16000 to 15500-16000.</w:t>
      </w:r>
      <w:r w:rsidR="00CD39E0">
        <w:t xml:space="preserve"> This cross-section was chosen so that the simulation could run.</w:t>
      </w:r>
    </w:p>
    <w:p w14:paraId="6A8AA91B" w14:textId="3C90BF63" w:rsidR="001D3824" w:rsidRDefault="00C618A2">
      <w:r>
        <w:t xml:space="preserve">The is because the weir was introduced at a cross-section of 15200. </w:t>
      </w:r>
    </w:p>
    <w:p w14:paraId="0FBF4A69" w14:textId="77777777" w:rsidR="001D3824" w:rsidRDefault="001D3824">
      <w:r>
        <w:rPr>
          <w:noProof/>
        </w:rPr>
        <w:drawing>
          <wp:inline distT="0" distB="0" distL="0" distR="0" wp14:anchorId="785050F9" wp14:editId="27D6EE23">
            <wp:extent cx="5760720" cy="20523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C23A" w14:textId="14F44252" w:rsidR="001F3E25" w:rsidRDefault="001D3824">
      <w:r w:rsidRPr="00802D5B">
        <w:rPr>
          <w:b/>
          <w:bCs/>
        </w:rPr>
        <w:tab/>
        <w:t xml:space="preserve">   </w:t>
      </w:r>
      <w:r w:rsidRPr="00802D5B">
        <w:rPr>
          <w:b/>
          <w:bCs/>
        </w:rPr>
        <w:tab/>
      </w:r>
      <w:r w:rsidRPr="00802D5B">
        <w:rPr>
          <w:b/>
          <w:bCs/>
        </w:rPr>
        <w:tab/>
        <w:t>Figure</w:t>
      </w:r>
      <w:r w:rsidR="00802D5B" w:rsidRPr="00802D5B">
        <w:rPr>
          <w:b/>
          <w:bCs/>
        </w:rPr>
        <w:t xml:space="preserve"> 6</w:t>
      </w:r>
      <w:r>
        <w:t>: Comparing the different Cross sections</w:t>
      </w:r>
    </w:p>
    <w:p w14:paraId="0BE94876" w14:textId="31018464" w:rsidR="00B16B39" w:rsidRDefault="004D605A">
      <w:r>
        <w:rPr>
          <w:noProof/>
        </w:rPr>
        <w:drawing>
          <wp:inline distT="0" distB="0" distL="0" distR="0" wp14:anchorId="1CF13AA1" wp14:editId="2C094B45">
            <wp:extent cx="5760720" cy="2927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7B3C" w14:textId="31C18047" w:rsidR="00B16B39" w:rsidRDefault="00B16B39" w:rsidP="00B16B39">
      <w:pPr>
        <w:ind w:left="1440" w:firstLine="720"/>
      </w:pPr>
      <w:r w:rsidRPr="00802D5B">
        <w:rPr>
          <w:b/>
          <w:bCs/>
        </w:rPr>
        <w:t>Figure</w:t>
      </w:r>
      <w:r w:rsidR="00CD47F5" w:rsidRPr="00802D5B">
        <w:rPr>
          <w:b/>
          <w:bCs/>
        </w:rPr>
        <w:t xml:space="preserve"> </w:t>
      </w:r>
      <w:r w:rsidR="00802D5B">
        <w:rPr>
          <w:b/>
          <w:bCs/>
        </w:rPr>
        <w:t>7</w:t>
      </w:r>
      <w:r>
        <w:t xml:space="preserve">: </w:t>
      </w:r>
      <w:r w:rsidR="00984F25">
        <w:t>Timeseries discharge with weir</w:t>
      </w:r>
    </w:p>
    <w:p w14:paraId="42ED94D6" w14:textId="72AFE266" w:rsidR="001F3E25" w:rsidRDefault="001F3E25" w:rsidP="001F3E25">
      <w:r>
        <w:rPr>
          <w:noProof/>
        </w:rPr>
        <w:lastRenderedPageBreak/>
        <w:drawing>
          <wp:inline distT="0" distB="0" distL="0" distR="0" wp14:anchorId="608D5ED6" wp14:editId="340F7A78">
            <wp:extent cx="576072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0068" w14:textId="5A4B9B08" w:rsidR="00B16B39" w:rsidRDefault="001D3824">
      <w:r>
        <w:tab/>
      </w:r>
      <w:r>
        <w:tab/>
      </w:r>
      <w:r>
        <w:tab/>
      </w:r>
      <w:r w:rsidRPr="001D3824">
        <w:rPr>
          <w:b/>
          <w:bCs/>
        </w:rPr>
        <w:t>Figure</w:t>
      </w:r>
      <w:r w:rsidR="00802D5B">
        <w:rPr>
          <w:b/>
          <w:bCs/>
        </w:rPr>
        <w:t xml:space="preserve"> 8</w:t>
      </w:r>
      <w:r>
        <w:t>: Longitudinal profile of water level</w:t>
      </w:r>
    </w:p>
    <w:p w14:paraId="21876F61" w14:textId="45548B57" w:rsidR="003C6BB2" w:rsidRDefault="003C6BB2">
      <w:bookmarkStart w:id="0" w:name="_GoBack"/>
      <w:r>
        <w:rPr>
          <w:rFonts w:ascii="Arial" w:hAnsi="Arial" w:cs="Arial"/>
          <w:color w:val="000000"/>
        </w:rPr>
        <w:t>m</w:t>
      </w:r>
      <w:r w:rsidRPr="003C6BB2">
        <w:rPr>
          <w:rFonts w:ascii="Arial" w:hAnsi="Arial" w:cs="Arial"/>
          <w:color w:val="000000"/>
          <w:vertAlign w:val="superscript"/>
        </w:rPr>
        <w:t>3</w:t>
      </w:r>
      <w:r>
        <w:rPr>
          <w:rFonts w:ascii="Arial" w:hAnsi="Arial" w:cs="Arial"/>
          <w:color w:val="000000"/>
        </w:rPr>
        <w:t>/s</w:t>
      </w:r>
    </w:p>
    <w:bookmarkEnd w:id="0"/>
    <w:p w14:paraId="2268F832" w14:textId="30065375" w:rsidR="003C6BB2" w:rsidRDefault="003C6BB2"/>
    <w:p w14:paraId="7DBC794E" w14:textId="52A9D725" w:rsidR="003C6BB2" w:rsidRDefault="003C6BB2">
      <w:r>
        <w:rPr>
          <w:noProof/>
        </w:rPr>
        <w:drawing>
          <wp:inline distT="0" distB="0" distL="0" distR="0" wp14:anchorId="58AF9017" wp14:editId="21529556">
            <wp:extent cx="1414262" cy="3025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809" cy="30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B2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C4314" w14:textId="77777777" w:rsidR="00761078" w:rsidRDefault="00761078" w:rsidP="00AA2BD0">
      <w:pPr>
        <w:spacing w:after="0" w:line="240" w:lineRule="auto"/>
      </w:pPr>
      <w:r>
        <w:separator/>
      </w:r>
    </w:p>
  </w:endnote>
  <w:endnote w:type="continuationSeparator" w:id="0">
    <w:p w14:paraId="1AB470D4" w14:textId="77777777" w:rsidR="00761078" w:rsidRDefault="00761078" w:rsidP="00AA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1CE7" w14:textId="1FBECE00" w:rsidR="00B16B39" w:rsidRDefault="00B16B39">
    <w:pPr>
      <w:pStyle w:val="Footer"/>
    </w:pPr>
    <w:r>
      <w:rPr>
        <w:noProof/>
      </w:rPr>
      <w:drawing>
        <wp:inline distT="114300" distB="114300" distL="114300" distR="114300" wp14:anchorId="75F19443" wp14:editId="4FD1CC5E">
          <wp:extent cx="5486400" cy="790575"/>
          <wp:effectExtent l="0" t="0" r="0" b="0"/>
          <wp:docPr id="10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400" cy="79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6B447" w14:textId="77777777" w:rsidR="00761078" w:rsidRDefault="00761078" w:rsidP="00AA2BD0">
      <w:pPr>
        <w:spacing w:after="0" w:line="240" w:lineRule="auto"/>
      </w:pPr>
      <w:r>
        <w:separator/>
      </w:r>
    </w:p>
  </w:footnote>
  <w:footnote w:type="continuationSeparator" w:id="0">
    <w:p w14:paraId="168DDEC8" w14:textId="77777777" w:rsidR="00761078" w:rsidRDefault="00761078" w:rsidP="00AA2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72F8C" w14:textId="09E6F9EE" w:rsidR="00B16B39" w:rsidRDefault="00B16B39" w:rsidP="00B16B39">
    <w:r>
      <w:rPr>
        <w:noProof/>
      </w:rPr>
      <w:drawing>
        <wp:inline distT="114300" distB="114300" distL="114300" distR="114300" wp14:anchorId="0F47E36E" wp14:editId="53ECB712">
          <wp:extent cx="1038225" cy="1038225"/>
          <wp:effectExtent l="0" t="0" r="0" b="0"/>
          <wp:docPr id="7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8225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>
      <w:tab/>
    </w:r>
    <w:r>
      <w:tab/>
    </w:r>
    <w:r>
      <w:tab/>
      <w:t xml:space="preserve">             </w:t>
    </w:r>
    <w:r>
      <w:rPr>
        <w:noProof/>
      </w:rPr>
      <w:drawing>
        <wp:inline distT="114300" distB="114300" distL="114300" distR="114300" wp14:anchorId="3B380BA6" wp14:editId="7023BE89">
          <wp:extent cx="2143125" cy="485775"/>
          <wp:effectExtent l="0" t="0" r="0" b="0"/>
          <wp:docPr id="6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3125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  <w:t xml:space="preserve">  </w:t>
    </w:r>
  </w:p>
  <w:p w14:paraId="1846FE0B" w14:textId="77777777" w:rsidR="00B16B39" w:rsidRDefault="00B16B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MzE0N7U0MjQ0MbZU0lEKTi0uzszPAykwrgUAjfzaWywAAAA="/>
  </w:docVars>
  <w:rsids>
    <w:rsidRoot w:val="00C618A2"/>
    <w:rsid w:val="001D3824"/>
    <w:rsid w:val="001F3E25"/>
    <w:rsid w:val="003C6BB2"/>
    <w:rsid w:val="0042679D"/>
    <w:rsid w:val="004A2850"/>
    <w:rsid w:val="004D605A"/>
    <w:rsid w:val="006009F5"/>
    <w:rsid w:val="00696868"/>
    <w:rsid w:val="006D4784"/>
    <w:rsid w:val="00761078"/>
    <w:rsid w:val="00802D5B"/>
    <w:rsid w:val="009250B5"/>
    <w:rsid w:val="00984F25"/>
    <w:rsid w:val="00AA2BD0"/>
    <w:rsid w:val="00B16B39"/>
    <w:rsid w:val="00BA3EDC"/>
    <w:rsid w:val="00C618A2"/>
    <w:rsid w:val="00CD39E0"/>
    <w:rsid w:val="00CD47F5"/>
    <w:rsid w:val="00F1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1922"/>
  <w15:chartTrackingRefBased/>
  <w15:docId w15:val="{5C8B2F03-4055-4C11-8263-CC358715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2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BD0"/>
  </w:style>
  <w:style w:type="paragraph" w:styleId="Footer">
    <w:name w:val="footer"/>
    <w:basedOn w:val="Normal"/>
    <w:link w:val="FooterChar"/>
    <w:uiPriority w:val="99"/>
    <w:unhideWhenUsed/>
    <w:rsid w:val="00AA2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BD0"/>
  </w:style>
  <w:style w:type="character" w:customStyle="1" w:styleId="Heading2Char">
    <w:name w:val="Heading 2 Char"/>
    <w:basedOn w:val="DefaultParagraphFont"/>
    <w:link w:val="Heading2"/>
    <w:uiPriority w:val="9"/>
    <w:rsid w:val="00AA2BD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dreambigsta@gmail.com</dc:creator>
  <cp:keywords/>
  <dc:description/>
  <cp:lastModifiedBy>Nishant Rajpoot</cp:lastModifiedBy>
  <cp:revision>11</cp:revision>
  <dcterms:created xsi:type="dcterms:W3CDTF">2020-01-23T14:42:00Z</dcterms:created>
  <dcterms:modified xsi:type="dcterms:W3CDTF">2020-01-24T20:29:00Z</dcterms:modified>
</cp:coreProperties>
</file>