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4F479" w14:textId="77777777" w:rsidR="00E7230B" w:rsidRDefault="00B85958" w:rsidP="001172D7">
      <w:pPr>
        <w:pStyle w:val="Title"/>
      </w:pPr>
      <w:r>
        <w:rPr>
          <w:b/>
          <w:noProof/>
          <w:lang w:val="en-IE" w:eastAsia="en-IE"/>
        </w:rPr>
        <mc:AlternateContent>
          <mc:Choice Requires="wps">
            <w:drawing>
              <wp:anchor distT="0" distB="0" distL="114300" distR="114300" simplePos="0" relativeHeight="251658240" behindDoc="0" locked="0" layoutInCell="1" allowOverlap="1" wp14:anchorId="38100AA4" wp14:editId="543BC158">
                <wp:simplePos x="0" y="0"/>
                <wp:positionH relativeFrom="column">
                  <wp:posOffset>4650105</wp:posOffset>
                </wp:positionH>
                <wp:positionV relativeFrom="paragraph">
                  <wp:posOffset>616585</wp:posOffset>
                </wp:positionV>
                <wp:extent cx="1159510" cy="246380"/>
                <wp:effectExtent l="0" t="0" r="21590" b="2032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9510" cy="246380"/>
                        </a:xfrm>
                        <a:prstGeom prst="rect">
                          <a:avLst/>
                        </a:prstGeom>
                        <a:solidFill>
                          <a:srgbClr val="FFFFFF"/>
                        </a:solidFill>
                        <a:ln w="9525">
                          <a:solidFill>
                            <a:srgbClr val="000000"/>
                          </a:solidFill>
                          <a:miter lim="800000"/>
                          <a:headEnd/>
                          <a:tailEnd/>
                        </a:ln>
                      </wps:spPr>
                      <wps:txbx>
                        <w:txbxContent>
                          <w:p w14:paraId="38454383" w14:textId="4EBE1AE9" w:rsidR="00AE6822" w:rsidRDefault="00AE6822" w:rsidP="00AE6822">
                            <w:pPr>
                              <w:jc w:val="center"/>
                            </w:pPr>
                            <w:r>
                              <w:t>D00251774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00AA4" id="Rectangle 2" o:spid="_x0000_s1026" style="position:absolute;margin-left:366.15pt;margin-top:48.55pt;width:91.3pt;height:19.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">
                <v:textbox>
                  <w:txbxContent>
                    <w:p w14:paraId="38454383" w14:textId="4EBE1AE9" w:rsidR="00AE6822" w:rsidRDefault="00AE6822" w:rsidP="00AE6822">
                      <w:pPr>
                        <w:jc w:val="center"/>
                      </w:pPr>
                      <w:r>
                        <w:t>D00251774</w:t>
                      </w:r>
                    </w:p>
                  </w:txbxContent>
                </v:textbox>
              </v:rect>
            </w:pict>
          </mc:Fallback>
        </mc:AlternateContent>
      </w:r>
      <w:r>
        <w:rPr>
          <w:b/>
          <w:noProof/>
          <w:lang w:val="en-IE" w:eastAsia="en-IE"/>
        </w:rPr>
        <mc:AlternateContent>
          <mc:Choice Requires="wps">
            <w:drawing>
              <wp:anchor distT="0" distB="0" distL="114300" distR="114300" simplePos="0" relativeHeight="251659264" behindDoc="0" locked="0" layoutInCell="1" allowOverlap="1" wp14:anchorId="57B22F7B" wp14:editId="69D47286">
                <wp:simplePos x="0" y="0"/>
                <wp:positionH relativeFrom="column">
                  <wp:posOffset>963295</wp:posOffset>
                </wp:positionH>
                <wp:positionV relativeFrom="paragraph">
                  <wp:posOffset>626745</wp:posOffset>
                </wp:positionV>
                <wp:extent cx="2644775" cy="246380"/>
                <wp:effectExtent l="0" t="0" r="22225" b="203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4775" cy="246380"/>
                        </a:xfrm>
                        <a:prstGeom prst="rect">
                          <a:avLst/>
                        </a:prstGeom>
                        <a:solidFill>
                          <a:srgbClr val="FFFFFF"/>
                        </a:solidFill>
                        <a:ln w="9525">
                          <a:solidFill>
                            <a:srgbClr val="000000"/>
                          </a:solidFill>
                          <a:miter lim="800000"/>
                          <a:headEnd/>
                          <a:tailEnd/>
                        </a:ln>
                      </wps:spPr>
                      <wps:txbx>
                        <w:txbxContent>
                          <w:p w14:paraId="5E9C7B86" w14:textId="3CCF4054" w:rsidR="00B85958" w:rsidRPr="00B85958" w:rsidRDefault="00AE6822" w:rsidP="00B85958">
                            <w:pPr>
                              <w:rPr>
                                <w:lang w:val="en-IE"/>
                              </w:rPr>
                            </w:pPr>
                            <w:r>
                              <w:rPr>
                                <w:lang w:val="en-IE"/>
                              </w:rPr>
                              <w:t>Nishant Verma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22F7B" id="Rectangle 3" o:spid="_x0000_s1027" style="position:absolute;margin-left:75.85pt;margin-top:49.35pt;width:208.2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">
                <v:textbox>
                  <w:txbxContent>
                    <w:p w14:paraId="5E9C7B86" w14:textId="3CCF4054" w:rsidR="00B85958" w:rsidRPr="00B85958" w:rsidRDefault="00AE6822" w:rsidP="00B85958">
                      <w:pPr>
                        <w:rPr>
                          <w:lang w:val="en-IE"/>
                        </w:rPr>
                      </w:pPr>
                      <w:r>
                        <w:rPr>
                          <w:lang w:val="en-IE"/>
                        </w:rPr>
                        <w:t>Nishant Verma</w:t>
                      </w:r>
                    </w:p>
                  </w:txbxContent>
                </v:textbox>
              </v:rect>
            </w:pict>
          </mc:Fallback>
        </mc:AlternateContent>
      </w:r>
      <w:r w:rsidR="0069036D">
        <w:t>Final</w:t>
      </w:r>
      <w:r w:rsidR="00CA5EA9">
        <w:t xml:space="preserve"> Project Proposal</w:t>
      </w:r>
    </w:p>
    <w:p w14:paraId="03E392EA" w14:textId="77777777" w:rsidR="001172D7" w:rsidRPr="002247B7" w:rsidRDefault="00B85958" w:rsidP="001172D7">
      <w:pPr>
        <w:rPr>
          <w:rFonts w:ascii="Garamond" w:hAnsi="Garamond"/>
          <w:b/>
        </w:rPr>
      </w:pPr>
      <w:r w:rsidRPr="002247B7">
        <w:rPr>
          <w:rFonts w:ascii="Garamond" w:hAnsi="Garamond"/>
          <w:b/>
          <w:noProof/>
          <w:lang w:val="en-IE" w:eastAsia="en-IE"/>
        </w:rPr>
        <mc:AlternateContent>
          <mc:Choice Requires="wps">
            <w:drawing>
              <wp:anchor distT="0" distB="0" distL="114300" distR="114300" simplePos="0" relativeHeight="251661312" behindDoc="0" locked="0" layoutInCell="1" allowOverlap="1" wp14:anchorId="163A6DA7" wp14:editId="5A8D5384">
                <wp:simplePos x="0" y="0"/>
                <wp:positionH relativeFrom="column">
                  <wp:posOffset>953729</wp:posOffset>
                </wp:positionH>
                <wp:positionV relativeFrom="paragraph">
                  <wp:posOffset>310044</wp:posOffset>
                </wp:positionV>
                <wp:extent cx="4856439" cy="688258"/>
                <wp:effectExtent l="0" t="0" r="20955" b="17145"/>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6439" cy="688258"/>
                        </a:xfrm>
                        <a:prstGeom prst="rect">
                          <a:avLst/>
                        </a:prstGeom>
                        <a:solidFill>
                          <a:srgbClr val="FFFFFF"/>
                        </a:solidFill>
                        <a:ln w="9525">
                          <a:solidFill>
                            <a:srgbClr val="000000"/>
                          </a:solidFill>
                          <a:miter lim="800000"/>
                          <a:headEnd/>
                          <a:tailEnd/>
                        </a:ln>
                      </wps:spPr>
                      <wps:txbx>
                        <w:txbxContent>
                          <w:p w14:paraId="6FE5942A" w14:textId="29A961CD" w:rsidR="00B85958" w:rsidRPr="002F2692" w:rsidRDefault="00AE6822" w:rsidP="00B85958">
                            <w:pPr>
                              <w:jc w:val="center"/>
                              <w:rPr>
                                <w:sz w:val="40"/>
                                <w:szCs w:val="40"/>
                              </w:rPr>
                            </w:pPr>
                            <w:r w:rsidRPr="002F2692">
                              <w:rPr>
                                <w:sz w:val="40"/>
                                <w:szCs w:val="40"/>
                              </w:rPr>
                              <w:t>Analysis and Prediction of Stock</w:t>
                            </w:r>
                            <w:r w:rsidR="00973E1F" w:rsidRPr="002F2692">
                              <w:rPr>
                                <w:sz w:val="40"/>
                                <w:szCs w:val="40"/>
                              </w:rPr>
                              <w:t>s</w:t>
                            </w:r>
                            <w:r w:rsidRPr="002F2692">
                              <w:rPr>
                                <w:sz w:val="40"/>
                                <w:szCs w:val="40"/>
                              </w:rPr>
                              <w:t xml:space="preserve"> </w:t>
                            </w:r>
                            <w:r w:rsidR="002F2692">
                              <w:rPr>
                                <w:sz w:val="40"/>
                                <w:szCs w:val="40"/>
                              </w:rPr>
                              <w:t>D</w:t>
                            </w:r>
                            <w:r w:rsidRPr="002F2692">
                              <w:rPr>
                                <w:sz w:val="40"/>
                                <w:szCs w:val="40"/>
                              </w:rPr>
                              <w:t>ata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A6DA7" id="Rectangle 5" o:spid="_x0000_s1028" style="position:absolute;margin-left:75.1pt;margin-top:24.4pt;width:382.4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">
                <v:textbox>
                  <w:txbxContent>
                    <w:p w14:paraId="6FE5942A" w14:textId="29A961CD" w:rsidR="00B85958" w:rsidRPr="002F2692" w:rsidRDefault="00AE6822" w:rsidP="00B85958">
                      <w:pPr>
                        <w:jc w:val="center"/>
                        <w:rPr>
                          <w:sz w:val="40"/>
                          <w:szCs w:val="40"/>
                        </w:rPr>
                      </w:pPr>
                      <w:r w:rsidRPr="002F2692">
                        <w:rPr>
                          <w:sz w:val="40"/>
                          <w:szCs w:val="40"/>
                        </w:rPr>
                        <w:t>Analysis and Prediction of Stock</w:t>
                      </w:r>
                      <w:r w:rsidR="00973E1F" w:rsidRPr="002F2692">
                        <w:rPr>
                          <w:sz w:val="40"/>
                          <w:szCs w:val="40"/>
                        </w:rPr>
                        <w:t>s</w:t>
                      </w:r>
                      <w:r w:rsidRPr="002F2692">
                        <w:rPr>
                          <w:sz w:val="40"/>
                          <w:szCs w:val="40"/>
                        </w:rPr>
                        <w:t xml:space="preserve"> </w:t>
                      </w:r>
                      <w:r w:rsidR="002F2692">
                        <w:rPr>
                          <w:sz w:val="40"/>
                          <w:szCs w:val="40"/>
                        </w:rPr>
                        <w:t>D</w:t>
                      </w:r>
                      <w:r w:rsidRPr="002F2692">
                        <w:rPr>
                          <w:sz w:val="40"/>
                          <w:szCs w:val="40"/>
                        </w:rPr>
                        <w:t>ata</w:t>
                      </w:r>
                    </w:p>
                  </w:txbxContent>
                </v:textbox>
              </v:rect>
            </w:pict>
          </mc:Fallback>
        </mc:AlternateContent>
      </w:r>
      <w:r w:rsidRPr="002247B7">
        <w:rPr>
          <w:rFonts w:ascii="Garamond" w:hAnsi="Garamond"/>
          <w:b/>
        </w:rPr>
        <w:t>Student Name:</w:t>
      </w:r>
      <w:r w:rsidR="001172D7" w:rsidRPr="002247B7">
        <w:rPr>
          <w:rFonts w:ascii="Garamond" w:hAnsi="Garamond"/>
          <w:b/>
        </w:rPr>
        <w:t xml:space="preserve"> </w:t>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r>
      <w:r w:rsidR="002247B7">
        <w:rPr>
          <w:rFonts w:ascii="Garamond" w:hAnsi="Garamond"/>
          <w:b/>
        </w:rPr>
        <w:tab/>
        <w:t xml:space="preserve">                    </w:t>
      </w:r>
      <w:r w:rsidRPr="002247B7">
        <w:rPr>
          <w:rFonts w:ascii="Garamond" w:hAnsi="Garamond"/>
          <w:b/>
        </w:rPr>
        <w:t>Student ID:</w:t>
      </w:r>
    </w:p>
    <w:p w14:paraId="4C87BD06" w14:textId="77777777" w:rsidR="001172D7" w:rsidRPr="002247B7" w:rsidRDefault="00B85958" w:rsidP="001172D7">
      <w:pPr>
        <w:rPr>
          <w:rFonts w:ascii="Garamond" w:hAnsi="Garamond"/>
          <w:b/>
        </w:rPr>
      </w:pPr>
      <w:r w:rsidRPr="002247B7">
        <w:rPr>
          <w:rFonts w:ascii="Garamond" w:hAnsi="Garamond"/>
          <w:b/>
        </w:rPr>
        <w:t>Project Title:</w:t>
      </w:r>
    </w:p>
    <w:p w14:paraId="0E6B7ADB" w14:textId="77777777" w:rsidR="00B85958" w:rsidRPr="002247B7" w:rsidRDefault="00B85958" w:rsidP="001172D7">
      <w:pPr>
        <w:rPr>
          <w:rFonts w:ascii="Garamond" w:hAnsi="Garamond"/>
          <w:b/>
        </w:rPr>
      </w:pPr>
    </w:p>
    <w:p w14:paraId="4C54D7B5" w14:textId="77777777" w:rsidR="00B85958" w:rsidRPr="002247B7" w:rsidRDefault="00B85958" w:rsidP="001172D7">
      <w:pPr>
        <w:rPr>
          <w:rFonts w:ascii="Garamond" w:hAnsi="Garamond"/>
          <w:b/>
        </w:rPr>
      </w:pPr>
    </w:p>
    <w:p w14:paraId="6DE424C6" w14:textId="77777777" w:rsidR="002247B7" w:rsidRPr="00680E50" w:rsidRDefault="00B85958" w:rsidP="002247B7">
      <w:pPr>
        <w:pStyle w:val="Question"/>
        <w:numPr>
          <w:ilvl w:val="0"/>
          <w:numId w:val="9"/>
        </w:numPr>
        <w:rPr>
          <w:rFonts w:cstheme="minorHAnsi"/>
        </w:rPr>
      </w:pPr>
      <w:r w:rsidRPr="00680E50">
        <w:rPr>
          <w:rFonts w:cstheme="minorHAnsi"/>
        </w:rPr>
        <w:t>Background Research</w:t>
      </w:r>
      <w:r w:rsidR="002B7D28" w:rsidRPr="00680E50">
        <w:rPr>
          <w:rFonts w:cstheme="minorHAnsi"/>
        </w:rPr>
        <w:t xml:space="preserve"> </w:t>
      </w:r>
      <w:r w:rsidR="00680E50">
        <w:rPr>
          <w:rFonts w:cstheme="minorHAnsi"/>
        </w:rPr>
        <w:t>/ Problem Des</w:t>
      </w:r>
      <w:r w:rsidR="00680E50" w:rsidRPr="00680E50">
        <w:rPr>
          <w:rFonts w:cstheme="minorHAnsi"/>
        </w:rPr>
        <w:t>cription</w:t>
      </w:r>
      <w:r w:rsidRPr="00680E50">
        <w:rPr>
          <w:rFonts w:cstheme="minorHAnsi"/>
        </w:rPr>
        <w:t xml:space="preserve"> </w:t>
      </w:r>
      <w:r w:rsidR="00291AB1" w:rsidRPr="00680E50">
        <w:rPr>
          <w:rFonts w:cstheme="minorHAnsi"/>
        </w:rPr>
        <w:t>(20</w:t>
      </w:r>
      <w:r w:rsidR="002247B7" w:rsidRPr="00680E50">
        <w:rPr>
          <w:rFonts w:cstheme="minorHAnsi"/>
        </w:rPr>
        <w:t>0 words max)</w:t>
      </w:r>
    </w:p>
    <w:p w14:paraId="6463C0F4" w14:textId="77777777" w:rsidR="002247B7" w:rsidRPr="002B7D28" w:rsidRDefault="002B7D28" w:rsidP="00B11309">
      <w:pPr>
        <w:pStyle w:val="Question"/>
        <w:numPr>
          <w:ilvl w:val="0"/>
          <w:numId w:val="0"/>
        </w:numPr>
        <w:ind w:left="360"/>
        <w:rPr>
          <w:i/>
        </w:rPr>
      </w:pPr>
      <w:r w:rsidRPr="002B7D28">
        <w:rPr>
          <w:i/>
        </w:rPr>
        <w:t xml:space="preserve">Explain </w:t>
      </w:r>
      <w:r w:rsidR="00B11309" w:rsidRPr="002B7D28">
        <w:rPr>
          <w:i/>
        </w:rPr>
        <w:t>the ti</w:t>
      </w:r>
      <w:r w:rsidRPr="002B7D28">
        <w:rPr>
          <w:i/>
        </w:rPr>
        <w:t>tle and application of your work. Detail the</w:t>
      </w:r>
      <w:r w:rsidR="0069036D" w:rsidRPr="002B7D28">
        <w:rPr>
          <w:i/>
        </w:rPr>
        <w:t xml:space="preserve"> problem(s) </w:t>
      </w:r>
      <w:r w:rsidR="00B11309" w:rsidRPr="002B7D28">
        <w:rPr>
          <w:i/>
        </w:rPr>
        <w:t xml:space="preserve">you </w:t>
      </w:r>
      <w:r w:rsidRPr="002B7D28">
        <w:rPr>
          <w:i/>
        </w:rPr>
        <w:t>are trying to solve, y</w:t>
      </w:r>
      <w:r w:rsidR="00B11309" w:rsidRPr="002B7D28">
        <w:rPr>
          <w:i/>
        </w:rPr>
        <w:t>ou</w:t>
      </w:r>
      <w:r w:rsidRPr="002B7D28">
        <w:rPr>
          <w:i/>
        </w:rPr>
        <w:t>r</w:t>
      </w:r>
      <w:r w:rsidR="00B11309" w:rsidRPr="002B7D28">
        <w:rPr>
          <w:i/>
        </w:rPr>
        <w:t xml:space="preserve"> proposed solution, </w:t>
      </w:r>
      <w:r w:rsidR="0069036D" w:rsidRPr="002B7D28">
        <w:rPr>
          <w:i/>
        </w:rPr>
        <w:t>and the techniques you will use</w:t>
      </w:r>
      <w:r w:rsidRPr="002B7D28">
        <w:rPr>
          <w:i/>
        </w:rPr>
        <w:t>. Give</w:t>
      </w:r>
      <w:r w:rsidR="00B11309" w:rsidRPr="002B7D28">
        <w:rPr>
          <w:i/>
        </w:rPr>
        <w:t xml:space="preserve"> details of any </w:t>
      </w:r>
      <w:r w:rsidRPr="002B7D28">
        <w:rPr>
          <w:i/>
        </w:rPr>
        <w:t>similar studies, and how your study will differ from these</w:t>
      </w:r>
      <w:r w:rsidR="00B11309" w:rsidRPr="002B7D28">
        <w:rPr>
          <w:i/>
        </w:rPr>
        <w:t>.</w:t>
      </w:r>
    </w:p>
    <w:p w14:paraId="61EE48C0" w14:textId="5B7944F3" w:rsidR="002247B7" w:rsidRDefault="003831E4" w:rsidP="00B7041D">
      <w:pPr>
        <w:ind w:left="360"/>
        <w:jc w:val="both"/>
      </w:pPr>
      <w:r>
        <w:t xml:space="preserve">My project title is quite self-explanatory </w:t>
      </w:r>
      <w:r w:rsidR="00F321E9">
        <w:t>i.e., to analyze and visualize how the stock prices varies from day to day, week to week, month to month and so.</w:t>
      </w:r>
      <w:r w:rsidR="00FB481F">
        <w:t xml:space="preserve"> Multiple stock can also be compared to evaluate the growth of the company. The main objective of the project is</w:t>
      </w:r>
      <w:r w:rsidR="0022714F">
        <w:t xml:space="preserve"> to develop a model that can beat the market and allow us to make statistically informed trades.</w:t>
      </w:r>
      <w:r w:rsidR="00807891">
        <w:t xml:space="preserve"> Stock market is highly influenced by the public and private news and these news are the triggers to change in stock prices. However, understanding and identification of the pattern in stocks prices could provide</w:t>
      </w:r>
      <w:r w:rsidR="00B7041D">
        <w:t xml:space="preserve"> a winning edge to the trader/investor and help them making an informed decision. I’d mostly be using python and many other technologies which I’d feel necessary to achieve my goal.</w:t>
      </w:r>
    </w:p>
    <w:p w14:paraId="0D69CE1C" w14:textId="77777777" w:rsidR="002247B7" w:rsidRDefault="002247B7" w:rsidP="002247B7"/>
    <w:p w14:paraId="2F14D247" w14:textId="56570261" w:rsidR="00847BA9" w:rsidRDefault="00567EAD" w:rsidP="00567EAD">
      <w:pPr>
        <w:pStyle w:val="Question"/>
      </w:pPr>
      <w:r>
        <w:t xml:space="preserve">List </w:t>
      </w:r>
      <w:r w:rsidR="00291AB1">
        <w:t>th</w:t>
      </w:r>
      <w:r w:rsidR="006C2122">
        <w:t>e</w:t>
      </w:r>
      <w:r w:rsidR="00291AB1">
        <w:t xml:space="preserve"> research questions related to the problem statement</w:t>
      </w:r>
      <w:r>
        <w:t xml:space="preserve">. </w:t>
      </w:r>
      <w:r w:rsidR="00291AB1">
        <w:t>Subsequently list out your project goals.</w:t>
      </w:r>
    </w:p>
    <w:p w14:paraId="630336DA" w14:textId="6A09FB97" w:rsidR="00B7041D" w:rsidRDefault="00B7041D" w:rsidP="00B7041D">
      <w:pPr>
        <w:pStyle w:val="ListParagraph"/>
        <w:numPr>
          <w:ilvl w:val="0"/>
          <w:numId w:val="15"/>
        </w:numPr>
      </w:pPr>
      <w:r>
        <w:t>Which market and which company t</w:t>
      </w:r>
      <w:r w:rsidR="00FB081B">
        <w:t>o target for the project?</w:t>
      </w:r>
    </w:p>
    <w:p w14:paraId="1C05B1A4" w14:textId="73405596" w:rsidR="00FB081B" w:rsidRDefault="008F38C6" w:rsidP="00B7041D">
      <w:pPr>
        <w:pStyle w:val="ListParagraph"/>
        <w:numPr>
          <w:ilvl w:val="0"/>
          <w:numId w:val="15"/>
        </w:numPr>
      </w:pPr>
      <w:r>
        <w:t>Do I</w:t>
      </w:r>
      <w:r w:rsidR="00FB081B">
        <w:t xml:space="preserve"> </w:t>
      </w:r>
      <w:r>
        <w:t>have</w:t>
      </w:r>
      <w:r w:rsidR="00FB081B">
        <w:t xml:space="preserve"> to use single company’s</w:t>
      </w:r>
      <w:r>
        <w:t xml:space="preserve"> stocks</w:t>
      </w:r>
      <w:r w:rsidR="00FB081B">
        <w:t xml:space="preserve"> data or multiple company’s</w:t>
      </w:r>
      <w:r>
        <w:t xml:space="preserve"> stocks</w:t>
      </w:r>
      <w:r w:rsidR="00FB081B">
        <w:t xml:space="preserve"> data for the project?</w:t>
      </w:r>
    </w:p>
    <w:p w14:paraId="17256A38" w14:textId="35A4DDF9" w:rsidR="00FB081B" w:rsidRDefault="008F38C6" w:rsidP="00B7041D">
      <w:pPr>
        <w:pStyle w:val="ListParagraph"/>
        <w:numPr>
          <w:ilvl w:val="0"/>
          <w:numId w:val="15"/>
        </w:numPr>
      </w:pPr>
      <w:r>
        <w:t>How to find or collect the data?</w:t>
      </w:r>
    </w:p>
    <w:p w14:paraId="10E45D6C" w14:textId="2B2BEF56" w:rsidR="008F38C6" w:rsidRDefault="008F38C6" w:rsidP="00B7041D">
      <w:pPr>
        <w:pStyle w:val="ListParagraph"/>
        <w:numPr>
          <w:ilvl w:val="0"/>
          <w:numId w:val="15"/>
        </w:numPr>
      </w:pPr>
      <w:r>
        <w:t>Is th</w:t>
      </w:r>
      <w:r w:rsidR="00326A37">
        <w:t>e data safe to use for the project or is it ethically right to use the data?</w:t>
      </w:r>
    </w:p>
    <w:p w14:paraId="4F898EA8" w14:textId="10990374" w:rsidR="00326A37" w:rsidRDefault="00326A37" w:rsidP="00B7041D">
      <w:pPr>
        <w:pStyle w:val="ListParagraph"/>
        <w:numPr>
          <w:ilvl w:val="0"/>
          <w:numId w:val="15"/>
        </w:numPr>
      </w:pPr>
      <w:r>
        <w:t>What technologies and methodologies to be used for the project?</w:t>
      </w:r>
    </w:p>
    <w:p w14:paraId="592634A2" w14:textId="09D0C3F0" w:rsidR="00326A37" w:rsidRPr="00B7041D" w:rsidRDefault="00326A37" w:rsidP="00B7041D">
      <w:pPr>
        <w:pStyle w:val="ListParagraph"/>
        <w:numPr>
          <w:ilvl w:val="0"/>
          <w:numId w:val="15"/>
        </w:numPr>
      </w:pPr>
      <w:r>
        <w:t>How to check the validity of the final model?</w:t>
      </w:r>
    </w:p>
    <w:p w14:paraId="25BBDAD1" w14:textId="77777777" w:rsidR="00375A0F" w:rsidRPr="00375A0F" w:rsidRDefault="00375A0F" w:rsidP="00375A0F"/>
    <w:p w14:paraId="71905B30" w14:textId="28F97A06" w:rsidR="008D496A" w:rsidRDefault="00680E50" w:rsidP="00E44F68">
      <w:pPr>
        <w:pStyle w:val="Question"/>
      </w:pPr>
      <w:r>
        <w:t>Data description, t</w:t>
      </w:r>
      <w:r w:rsidR="00745ACD">
        <w:t>ools and software, references, link to data sources and ethics consideration.</w:t>
      </w:r>
    </w:p>
    <w:p w14:paraId="05CAF5A0" w14:textId="5E22A425" w:rsidR="00326A37" w:rsidRDefault="00B54979" w:rsidP="00762CE3">
      <w:pPr>
        <w:ind w:left="360"/>
      </w:pPr>
      <w:r>
        <w:t>So far</w:t>
      </w:r>
      <w:r w:rsidR="00375A0F">
        <w:t>,</w:t>
      </w:r>
      <w:r>
        <w:t xml:space="preserve"> I have been able to find a dataset for the project- 6 years of stocks data of S&amp;P 500</w:t>
      </w:r>
      <w:r w:rsidR="00375A0F">
        <w:t xml:space="preserve"> companies having the following attributes:</w:t>
      </w:r>
    </w:p>
    <w:p w14:paraId="1BF628B6" w14:textId="1E158E71" w:rsidR="00375A0F" w:rsidRDefault="00375A0F" w:rsidP="00375A0F">
      <w:pPr>
        <w:pStyle w:val="ListParagraph"/>
        <w:numPr>
          <w:ilvl w:val="0"/>
          <w:numId w:val="16"/>
        </w:numPr>
      </w:pPr>
      <w:r>
        <w:t>Date – Date of the day</w:t>
      </w:r>
    </w:p>
    <w:p w14:paraId="3C065034" w14:textId="34CD6616" w:rsidR="00375A0F" w:rsidRDefault="00375A0F" w:rsidP="00375A0F">
      <w:pPr>
        <w:pStyle w:val="ListParagraph"/>
        <w:numPr>
          <w:ilvl w:val="0"/>
          <w:numId w:val="16"/>
        </w:numPr>
      </w:pPr>
      <w:r>
        <w:t>Open – Price of the stock at market open</w:t>
      </w:r>
    </w:p>
    <w:p w14:paraId="46D224D8" w14:textId="17C4BA31" w:rsidR="00375A0F" w:rsidRDefault="00375A0F" w:rsidP="00375A0F">
      <w:pPr>
        <w:pStyle w:val="ListParagraph"/>
        <w:numPr>
          <w:ilvl w:val="0"/>
          <w:numId w:val="16"/>
        </w:numPr>
      </w:pPr>
      <w:r>
        <w:t>High – Highest price reached on that particular day</w:t>
      </w:r>
    </w:p>
    <w:p w14:paraId="7127A870" w14:textId="20F915D8" w:rsidR="00375A0F" w:rsidRDefault="00375A0F" w:rsidP="00375A0F">
      <w:pPr>
        <w:pStyle w:val="ListParagraph"/>
        <w:numPr>
          <w:ilvl w:val="0"/>
          <w:numId w:val="16"/>
        </w:numPr>
      </w:pPr>
      <w:r>
        <w:t>Low Close – Lowest price reached on that particular day</w:t>
      </w:r>
    </w:p>
    <w:p w14:paraId="0EC7C2C2" w14:textId="71408129" w:rsidR="00375A0F" w:rsidRDefault="00375A0F" w:rsidP="00375A0F">
      <w:pPr>
        <w:pStyle w:val="ListParagraph"/>
        <w:numPr>
          <w:ilvl w:val="0"/>
          <w:numId w:val="16"/>
        </w:numPr>
      </w:pPr>
      <w:r>
        <w:t>Volume – Number of shares traded</w:t>
      </w:r>
    </w:p>
    <w:p w14:paraId="52A80372" w14:textId="32C64FE7" w:rsidR="00375A0F" w:rsidRDefault="00375A0F" w:rsidP="00375A0F">
      <w:pPr>
        <w:pStyle w:val="ListParagraph"/>
        <w:numPr>
          <w:ilvl w:val="0"/>
          <w:numId w:val="16"/>
        </w:numPr>
      </w:pPr>
      <w:r>
        <w:lastRenderedPageBreak/>
        <w:t>Name – Stock’s ticker name</w:t>
      </w:r>
    </w:p>
    <w:p w14:paraId="7CF431CC" w14:textId="4EFD6BFE" w:rsidR="00375A0F" w:rsidRDefault="00375A0F" w:rsidP="00762CE3">
      <w:pPr>
        <w:ind w:left="360"/>
      </w:pPr>
      <w:r>
        <w:t xml:space="preserve">It would be too soon to </w:t>
      </w:r>
      <w:r w:rsidR="00DE19C5">
        <w:t>name the tools and software to be used for the project. I would be able to mention the same in further progress reports.</w:t>
      </w:r>
    </w:p>
    <w:p w14:paraId="6B24CAFC" w14:textId="43A81224" w:rsidR="00DE19C5" w:rsidRDefault="00DE19C5" w:rsidP="00762CE3">
      <w:pPr>
        <w:ind w:left="360"/>
      </w:pPr>
      <w:r>
        <w:t xml:space="preserve">Link to the data: </w:t>
      </w:r>
      <w:hyperlink r:id="rId8" w:history="1">
        <w:r w:rsidRPr="0035354E">
          <w:rPr>
            <w:rStyle w:val="Hyperlink"/>
          </w:rPr>
          <w:t>https://www.kaggle.com/camnugent/sandp500?select=all_stocks_5yr.csv</w:t>
        </w:r>
      </w:hyperlink>
    </w:p>
    <w:p w14:paraId="7F5ACB36" w14:textId="0B03EF19" w:rsidR="0055484D" w:rsidRDefault="00DE19C5" w:rsidP="0055484D">
      <w:pPr>
        <w:ind w:left="360"/>
      </w:pPr>
      <w:r>
        <w:t>The data is publicly available and is approved for</w:t>
      </w:r>
      <w:r w:rsidR="001F1829">
        <w:t xml:space="preserve"> use in any</w:t>
      </w:r>
      <w:r>
        <w:t xml:space="preserve"> independent study o</w:t>
      </w:r>
      <w:r w:rsidR="001F1829">
        <w:t>r project.</w:t>
      </w:r>
    </w:p>
    <w:p w14:paraId="30F836A6" w14:textId="77777777" w:rsidR="0055484D" w:rsidRPr="002B7D28" w:rsidRDefault="0055484D" w:rsidP="0055484D">
      <w:pPr>
        <w:ind w:left="360"/>
      </w:pPr>
    </w:p>
    <w:p w14:paraId="113F5CD0" w14:textId="3D554A5B" w:rsidR="003649AD" w:rsidRDefault="008D496A" w:rsidP="00396C1B">
      <w:pPr>
        <w:pStyle w:val="Question"/>
      </w:pPr>
      <w:r>
        <w:t>Gantt Chart</w:t>
      </w:r>
    </w:p>
    <w:p w14:paraId="0C126CEA" w14:textId="39E8F70B" w:rsidR="0055484D" w:rsidRDefault="0055484D" w:rsidP="0055484D"/>
    <w:p w14:paraId="395A3704" w14:textId="3AF29A23" w:rsidR="0055484D" w:rsidRPr="0055484D" w:rsidRDefault="0055484D" w:rsidP="0055484D">
      <w:pPr>
        <w:ind w:left="360"/>
      </w:pPr>
      <w:r>
        <w:t>On the next page – I’d suggest to save the image and then read it by zooming in.</w:t>
      </w:r>
    </w:p>
    <w:p w14:paraId="625DAC87" w14:textId="193F826B" w:rsidR="0055484D" w:rsidRPr="0055484D" w:rsidRDefault="0055484D" w:rsidP="0055484D">
      <w:pPr>
        <w:jc w:val="center"/>
      </w:pPr>
      <w:r>
        <w:rPr>
          <w:noProof/>
        </w:rPr>
        <w:lastRenderedPageBreak/>
        <w:drawing>
          <wp:inline distT="0" distB="0" distL="0" distR="0" wp14:anchorId="347B0D80" wp14:editId="36949E5F">
            <wp:extent cx="9251950" cy="1894523"/>
            <wp:effectExtent l="2222" t="0" r="8573" b="857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9333191" cy="1911159"/>
                    </a:xfrm>
                    <a:prstGeom prst="rect">
                      <a:avLst/>
                    </a:prstGeom>
                  </pic:spPr>
                </pic:pic>
              </a:graphicData>
            </a:graphic>
          </wp:inline>
        </w:drawing>
      </w:r>
    </w:p>
    <w:p w14:paraId="46D8432C" w14:textId="77777777" w:rsidR="003649AD" w:rsidRPr="008D496A" w:rsidRDefault="003649AD" w:rsidP="003649AD"/>
    <w:p w14:paraId="7195BDE2" w14:textId="08100EC1" w:rsidR="003649AD" w:rsidRDefault="006C2122" w:rsidP="00294A26">
      <w:pPr>
        <w:pStyle w:val="Question"/>
      </w:pPr>
      <w:r>
        <w:t>Special r</w:t>
      </w:r>
      <w:r w:rsidR="003649AD">
        <w:t>equirement</w:t>
      </w:r>
      <w:r w:rsidR="002B7D28">
        <w:t>s</w:t>
      </w:r>
      <w:r w:rsidR="003649AD">
        <w:t xml:space="preserve"> and deliverable</w:t>
      </w:r>
      <w:r w:rsidR="002B7D28">
        <w:t>s</w:t>
      </w:r>
      <w:r w:rsidR="003649AD">
        <w:t xml:space="preserve"> of the project</w:t>
      </w:r>
    </w:p>
    <w:p w14:paraId="6B12B403" w14:textId="0F7F5CCE" w:rsidR="0055484D" w:rsidRDefault="0055484D" w:rsidP="00594903">
      <w:pPr>
        <w:ind w:left="360"/>
        <w:jc w:val="both"/>
      </w:pPr>
      <w:r>
        <w:t xml:space="preserve">I might need to learn or to do few courses outside the curriculum but can’t be stated at this stage. I’d mention about the same in </w:t>
      </w:r>
      <w:r w:rsidR="00594903">
        <w:t>the following progress reports.</w:t>
      </w:r>
    </w:p>
    <w:p w14:paraId="2417F71F" w14:textId="2868D2CE" w:rsidR="00594903" w:rsidRPr="0055484D" w:rsidRDefault="00594903" w:rsidP="00594903">
      <w:pPr>
        <w:ind w:left="360"/>
        <w:jc w:val="both"/>
      </w:pPr>
      <w:r>
        <w:t>I’d be delivering a model which would be able to predict the price of the stock to a certain degree.</w:t>
      </w:r>
    </w:p>
    <w:p w14:paraId="18A26B35" w14:textId="77777777" w:rsidR="003649AD" w:rsidRDefault="003649AD" w:rsidP="003649AD"/>
    <w:p w14:paraId="29F79D82" w14:textId="77777777" w:rsidR="008D496A" w:rsidRDefault="003649AD" w:rsidP="003649AD">
      <w:pPr>
        <w:pStyle w:val="Question"/>
      </w:pPr>
      <w:r>
        <w:t xml:space="preserve">Risks – What risks can you identify? What will be the impact if the risk becomes a reality? What can you do to minimize the impact? </w:t>
      </w:r>
    </w:p>
    <w:p w14:paraId="1B62421F" w14:textId="77777777" w:rsidR="006D5393" w:rsidRDefault="006D5393" w:rsidP="006D5393">
      <w:pPr>
        <w:pStyle w:val="ListParagraph"/>
        <w:numPr>
          <w:ilvl w:val="0"/>
          <w:numId w:val="14"/>
        </w:numPr>
      </w:pPr>
      <w:r>
        <w:t xml:space="preserve">Contingency plan in case you do </w:t>
      </w:r>
      <w:r w:rsidR="002B7D28">
        <w:t xml:space="preserve">not </w:t>
      </w:r>
      <w:r>
        <w:t>meet your project goals – prioritize the goals</w:t>
      </w:r>
      <w:r w:rsidR="002E44CB">
        <w:t>.</w:t>
      </w:r>
    </w:p>
    <w:p w14:paraId="238F5417" w14:textId="77777777" w:rsidR="006D5393" w:rsidRDefault="006D5393" w:rsidP="006D5393">
      <w:pPr>
        <w:pStyle w:val="ListParagraph"/>
        <w:numPr>
          <w:ilvl w:val="0"/>
          <w:numId w:val="14"/>
        </w:numPr>
      </w:pPr>
      <w:r>
        <w:t>Unexpected output – any output – you should report it.</w:t>
      </w:r>
    </w:p>
    <w:p w14:paraId="4C99AC01" w14:textId="77777777" w:rsidR="006D5393" w:rsidRDefault="006D5393" w:rsidP="006D5393">
      <w:pPr>
        <w:pStyle w:val="ListParagraph"/>
        <w:numPr>
          <w:ilvl w:val="0"/>
          <w:numId w:val="14"/>
        </w:numPr>
      </w:pPr>
      <w:r>
        <w:t xml:space="preserve">Loss of data/coding due to system failure – </w:t>
      </w:r>
      <w:r w:rsidR="002E44CB">
        <w:t>work on cloud/back up your work.</w:t>
      </w:r>
    </w:p>
    <w:p w14:paraId="3E687E4D" w14:textId="77777777" w:rsidR="006D5393" w:rsidRDefault="006D5393" w:rsidP="006D5393">
      <w:pPr>
        <w:pStyle w:val="ListParagraph"/>
        <w:numPr>
          <w:ilvl w:val="0"/>
          <w:numId w:val="14"/>
        </w:numPr>
      </w:pPr>
      <w:r>
        <w:t>System compatibility – look for virtual machine options</w:t>
      </w:r>
      <w:r w:rsidR="002E44CB">
        <w:t>.</w:t>
      </w:r>
    </w:p>
    <w:p w14:paraId="49C224F1" w14:textId="77777777" w:rsidR="009A4365" w:rsidRPr="006D5393" w:rsidRDefault="006D5393" w:rsidP="009A4365">
      <w:pPr>
        <w:pStyle w:val="ListParagraph"/>
        <w:numPr>
          <w:ilvl w:val="0"/>
          <w:numId w:val="14"/>
        </w:numPr>
      </w:pPr>
      <w:r>
        <w:t xml:space="preserve">Ethics risks – work under the ethical guidelines detailed on DKIT/ Data protection website. </w:t>
      </w:r>
    </w:p>
    <w:sectPr w:rsidR="009A4365" w:rsidRPr="006D5393" w:rsidSect="00115F14">
      <w:headerReference w:type="default" r:id="rId10"/>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3E3EC" w14:textId="77777777" w:rsidR="00D94A83" w:rsidRDefault="00D94A83" w:rsidP="002247B7">
      <w:pPr>
        <w:spacing w:after="0" w:line="240" w:lineRule="auto"/>
      </w:pPr>
      <w:r>
        <w:separator/>
      </w:r>
    </w:p>
  </w:endnote>
  <w:endnote w:type="continuationSeparator" w:id="0">
    <w:p w14:paraId="25C6CAAE" w14:textId="77777777" w:rsidR="00D94A83" w:rsidRDefault="00D94A83" w:rsidP="00224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C027B" w14:textId="77777777" w:rsidR="00D94A83" w:rsidRDefault="00D94A83" w:rsidP="002247B7">
      <w:pPr>
        <w:spacing w:after="0" w:line="240" w:lineRule="auto"/>
      </w:pPr>
      <w:r>
        <w:separator/>
      </w:r>
    </w:p>
  </w:footnote>
  <w:footnote w:type="continuationSeparator" w:id="0">
    <w:p w14:paraId="68E31780" w14:textId="77777777" w:rsidR="00D94A83" w:rsidRDefault="00D94A83" w:rsidP="00224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5B4A2" w14:textId="77777777" w:rsidR="002247B7" w:rsidRPr="002247B7" w:rsidRDefault="0069036D">
    <w:pPr>
      <w:pStyle w:val="Header"/>
      <w:rPr>
        <w:lang w:val="en-IE"/>
      </w:rPr>
    </w:pPr>
    <w:r>
      <w:rPr>
        <w:lang w:val="en-IE"/>
      </w:rPr>
      <w:t>MSc in Data Analytics</w:t>
    </w:r>
    <w:r>
      <w:rPr>
        <w:lang w:val="en-IE"/>
      </w:rPr>
      <w:tab/>
    </w:r>
    <w:r>
      <w:rPr>
        <w:lang w:val="en-IE"/>
      </w:rPr>
      <w:tab/>
      <w:t>1</w:t>
    </w:r>
    <w:r w:rsidRPr="0069036D">
      <w:rPr>
        <w:vertAlign w:val="superscript"/>
        <w:lang w:val="en-IE"/>
      </w:rPr>
      <w:t>st</w:t>
    </w:r>
    <w:r>
      <w:rPr>
        <w:lang w:val="en-IE"/>
      </w:rPr>
      <w:t xml:space="preserve"> Feb, 202</w:t>
    </w:r>
    <w:r w:rsidR="002B7D28">
      <w:rPr>
        <w:lang w:val="en-IE"/>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C2448"/>
    <w:multiLevelType w:val="hybridMultilevel"/>
    <w:tmpl w:val="13F856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686D1C"/>
    <w:multiLevelType w:val="multilevel"/>
    <w:tmpl w:val="A28EA78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0AB1548"/>
    <w:multiLevelType w:val="hybridMultilevel"/>
    <w:tmpl w:val="02861236"/>
    <w:lvl w:ilvl="0" w:tplc="6884F552">
      <w:start w:val="2"/>
      <w:numFmt w:val="decimal"/>
      <w:pStyle w:val="Questio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72F1482"/>
    <w:multiLevelType w:val="hybridMultilevel"/>
    <w:tmpl w:val="D62288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FD243B5"/>
    <w:multiLevelType w:val="hybridMultilevel"/>
    <w:tmpl w:val="16B8E9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54F5B4C"/>
    <w:multiLevelType w:val="hybridMultilevel"/>
    <w:tmpl w:val="56A68046"/>
    <w:lvl w:ilvl="0" w:tplc="18090001">
      <w:start w:val="1"/>
      <w:numFmt w:val="bullet"/>
      <w:lvlText w:val=""/>
      <w:lvlJc w:val="left"/>
      <w:pPr>
        <w:ind w:left="1440" w:hanging="360"/>
      </w:pPr>
      <w:rPr>
        <w:rFonts w:ascii="Symbol" w:hAnsi="Symbol"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46B67332"/>
    <w:multiLevelType w:val="hybridMultilevel"/>
    <w:tmpl w:val="8B327A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9905C27"/>
    <w:multiLevelType w:val="hybridMultilevel"/>
    <w:tmpl w:val="F678F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D83714E"/>
    <w:multiLevelType w:val="hybridMultilevel"/>
    <w:tmpl w:val="1A50F2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6956775"/>
    <w:multiLevelType w:val="hybridMultilevel"/>
    <w:tmpl w:val="926C9D5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C615195"/>
    <w:multiLevelType w:val="hybridMultilevel"/>
    <w:tmpl w:val="8DDA7B6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63FF706A"/>
    <w:multiLevelType w:val="hybridMultilevel"/>
    <w:tmpl w:val="534CF8B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9C509AE"/>
    <w:multiLevelType w:val="hybridMultilevel"/>
    <w:tmpl w:val="3FCCE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12"/>
  </w:num>
  <w:num w:numId="3">
    <w:abstractNumId w:val="3"/>
  </w:num>
  <w:num w:numId="4">
    <w:abstractNumId w:val="2"/>
  </w:num>
  <w:num w:numId="5">
    <w:abstractNumId w:val="11"/>
  </w:num>
  <w:num w:numId="6">
    <w:abstractNumId w:val="2"/>
    <w:lvlOverride w:ilvl="0">
      <w:startOverride w:val="1"/>
    </w:lvlOverride>
  </w:num>
  <w:num w:numId="7">
    <w:abstractNumId w:val="1"/>
  </w:num>
  <w:num w:numId="8">
    <w:abstractNumId w:val="2"/>
    <w:lvlOverride w:ilvl="0">
      <w:startOverride w:val="1"/>
    </w:lvlOverride>
  </w:num>
  <w:num w:numId="9">
    <w:abstractNumId w:val="10"/>
  </w:num>
  <w:num w:numId="10">
    <w:abstractNumId w:val="7"/>
  </w:num>
  <w:num w:numId="11">
    <w:abstractNumId w:val="9"/>
  </w:num>
  <w:num w:numId="12">
    <w:abstractNumId w:val="4"/>
  </w:num>
  <w:num w:numId="13">
    <w:abstractNumId w:val="2"/>
    <w:lvlOverride w:ilvl="0">
      <w:startOverride w:val="2"/>
    </w:lvlOverride>
  </w:num>
  <w:num w:numId="14">
    <w:abstractNumId w:val="5"/>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72D7"/>
    <w:rsid w:val="000164B2"/>
    <w:rsid w:val="000A1F52"/>
    <w:rsid w:val="000B3F1F"/>
    <w:rsid w:val="000B6B55"/>
    <w:rsid w:val="000E6769"/>
    <w:rsid w:val="00107B32"/>
    <w:rsid w:val="00115F14"/>
    <w:rsid w:val="001172D7"/>
    <w:rsid w:val="001271B4"/>
    <w:rsid w:val="00165386"/>
    <w:rsid w:val="00187574"/>
    <w:rsid w:val="001F1829"/>
    <w:rsid w:val="00206798"/>
    <w:rsid w:val="002247B7"/>
    <w:rsid w:val="0022714F"/>
    <w:rsid w:val="0029162A"/>
    <w:rsid w:val="00291AB1"/>
    <w:rsid w:val="002B0331"/>
    <w:rsid w:val="002B2A60"/>
    <w:rsid w:val="002B7D28"/>
    <w:rsid w:val="002E44CB"/>
    <w:rsid w:val="002E67FD"/>
    <w:rsid w:val="002F2692"/>
    <w:rsid w:val="00311512"/>
    <w:rsid w:val="00326A37"/>
    <w:rsid w:val="00340AE1"/>
    <w:rsid w:val="003579C4"/>
    <w:rsid w:val="003649AD"/>
    <w:rsid w:val="00375A0F"/>
    <w:rsid w:val="003831E4"/>
    <w:rsid w:val="00412D4A"/>
    <w:rsid w:val="00462980"/>
    <w:rsid w:val="004A4B6A"/>
    <w:rsid w:val="004E32A0"/>
    <w:rsid w:val="005153A6"/>
    <w:rsid w:val="00526CB2"/>
    <w:rsid w:val="0055484D"/>
    <w:rsid w:val="00567EAD"/>
    <w:rsid w:val="00573D54"/>
    <w:rsid w:val="00592AB7"/>
    <w:rsid w:val="00594903"/>
    <w:rsid w:val="005C4C98"/>
    <w:rsid w:val="005D2512"/>
    <w:rsid w:val="005D50A5"/>
    <w:rsid w:val="0060426F"/>
    <w:rsid w:val="00645115"/>
    <w:rsid w:val="00680E50"/>
    <w:rsid w:val="0069036D"/>
    <w:rsid w:val="006B04CF"/>
    <w:rsid w:val="006C2122"/>
    <w:rsid w:val="006D5393"/>
    <w:rsid w:val="006E3D02"/>
    <w:rsid w:val="007323EE"/>
    <w:rsid w:val="00745ACD"/>
    <w:rsid w:val="00762CE3"/>
    <w:rsid w:val="00775C88"/>
    <w:rsid w:val="007E6681"/>
    <w:rsid w:val="00807891"/>
    <w:rsid w:val="00817A22"/>
    <w:rsid w:val="00847BA9"/>
    <w:rsid w:val="008D496A"/>
    <w:rsid w:val="008F38C6"/>
    <w:rsid w:val="00913792"/>
    <w:rsid w:val="00917BB3"/>
    <w:rsid w:val="0093680F"/>
    <w:rsid w:val="009473CB"/>
    <w:rsid w:val="00973E1F"/>
    <w:rsid w:val="00976036"/>
    <w:rsid w:val="009A4365"/>
    <w:rsid w:val="009A4E47"/>
    <w:rsid w:val="009E4FAB"/>
    <w:rsid w:val="00A06289"/>
    <w:rsid w:val="00A54E52"/>
    <w:rsid w:val="00A767B2"/>
    <w:rsid w:val="00AB4540"/>
    <w:rsid w:val="00AD19AC"/>
    <w:rsid w:val="00AE6822"/>
    <w:rsid w:val="00B05666"/>
    <w:rsid w:val="00B11309"/>
    <w:rsid w:val="00B54979"/>
    <w:rsid w:val="00B7041D"/>
    <w:rsid w:val="00B85958"/>
    <w:rsid w:val="00B8629C"/>
    <w:rsid w:val="00BA1B85"/>
    <w:rsid w:val="00BB4113"/>
    <w:rsid w:val="00CA5EA9"/>
    <w:rsid w:val="00CB4914"/>
    <w:rsid w:val="00CC34E5"/>
    <w:rsid w:val="00CF30C7"/>
    <w:rsid w:val="00D73B99"/>
    <w:rsid w:val="00D94A83"/>
    <w:rsid w:val="00DA66E9"/>
    <w:rsid w:val="00DE19C5"/>
    <w:rsid w:val="00E7230B"/>
    <w:rsid w:val="00E74F1C"/>
    <w:rsid w:val="00F10EEC"/>
    <w:rsid w:val="00F321E9"/>
    <w:rsid w:val="00FB081B"/>
    <w:rsid w:val="00FB48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5CDA"/>
  <w15:docId w15:val="{9A3B7512-6A47-4888-B27E-87497BBCF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2D7"/>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1172D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1172D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172D7"/>
    <w:pPr>
      <w:ind w:left="720"/>
      <w:contextualSpacing/>
    </w:pPr>
  </w:style>
  <w:style w:type="paragraph" w:customStyle="1" w:styleId="Question">
    <w:name w:val="Question"/>
    <w:basedOn w:val="ListParagraph"/>
    <w:next w:val="Normal"/>
    <w:qFormat/>
    <w:rsid w:val="00E74F1C"/>
    <w:pPr>
      <w:numPr>
        <w:numId w:val="4"/>
      </w:numPr>
      <w:spacing w:before="240" w:after="60"/>
      <w:contextualSpacing w:val="0"/>
    </w:pPr>
    <w:rPr>
      <w:b/>
    </w:rPr>
  </w:style>
  <w:style w:type="paragraph" w:styleId="Header">
    <w:name w:val="header"/>
    <w:basedOn w:val="Normal"/>
    <w:link w:val="HeaderChar"/>
    <w:uiPriority w:val="99"/>
    <w:unhideWhenUsed/>
    <w:rsid w:val="002247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47B7"/>
  </w:style>
  <w:style w:type="paragraph" w:styleId="Footer">
    <w:name w:val="footer"/>
    <w:basedOn w:val="Normal"/>
    <w:link w:val="FooterChar"/>
    <w:uiPriority w:val="99"/>
    <w:unhideWhenUsed/>
    <w:rsid w:val="002247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47B7"/>
  </w:style>
  <w:style w:type="character" w:styleId="Hyperlink">
    <w:name w:val="Hyperlink"/>
    <w:basedOn w:val="DefaultParagraphFont"/>
    <w:uiPriority w:val="99"/>
    <w:unhideWhenUsed/>
    <w:rsid w:val="00DE19C5"/>
    <w:rPr>
      <w:color w:val="0000FF" w:themeColor="hyperlink"/>
      <w:u w:val="single"/>
    </w:rPr>
  </w:style>
  <w:style w:type="character" w:styleId="UnresolvedMention">
    <w:name w:val="Unresolved Mention"/>
    <w:basedOn w:val="DefaultParagraphFont"/>
    <w:uiPriority w:val="99"/>
    <w:semiHidden/>
    <w:unhideWhenUsed/>
    <w:rsid w:val="00DE1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amnugent/sandp500?select=all_stocks_5yr.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7988-D3BC-4DAE-A62A-B1B36472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1st Year Eng</dc:creator>
  <cp:keywords/>
  <dc:description/>
  <cp:lastModifiedBy>NISHANT VERMA</cp:lastModifiedBy>
  <cp:revision>6</cp:revision>
  <cp:lastPrinted>2011-03-21T00:08:00Z</cp:lastPrinted>
  <dcterms:created xsi:type="dcterms:W3CDTF">2022-02-14T17:18:00Z</dcterms:created>
  <dcterms:modified xsi:type="dcterms:W3CDTF">2022-02-14T20:22:00Z</dcterms:modified>
</cp:coreProperties>
</file>