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83529" w14:textId="77777777" w:rsidR="007B65B1" w:rsidRDefault="00000000" w:rsidP="00CD6C30">
      <w:pPr>
        <w:pStyle w:val="Heading1"/>
        <w:spacing w:before="63"/>
        <w:ind w:left="23" w:firstLine="0"/>
        <w:jc w:val="both"/>
      </w:pPr>
      <w:r>
        <w:t>Project</w:t>
      </w:r>
      <w:r>
        <w:rPr>
          <w:spacing w:val="-13"/>
        </w:rPr>
        <w:t xml:space="preserve"> </w:t>
      </w:r>
      <w:r>
        <w:rPr>
          <w:spacing w:val="-2"/>
        </w:rPr>
        <w:t>Documentation</w:t>
      </w:r>
    </w:p>
    <w:p w14:paraId="517C3099" w14:textId="4CF876B4" w:rsidR="007B65B1" w:rsidRPr="00CD6C30" w:rsidRDefault="005A6AB9" w:rsidP="00CD6C30">
      <w:pPr>
        <w:pStyle w:val="BodyText"/>
        <w:spacing w:before="279"/>
        <w:ind w:left="23"/>
        <w:jc w:val="both"/>
        <w:rPr>
          <w:b/>
          <w:bCs/>
        </w:rPr>
      </w:pPr>
      <w:r w:rsidRPr="00CD6C30">
        <w:rPr>
          <w:b/>
          <w:bCs/>
        </w:rPr>
        <w:t>Movie Metadata</w:t>
      </w:r>
    </w:p>
    <w:p w14:paraId="24613B18" w14:textId="77777777" w:rsidR="007B65B1" w:rsidRDefault="007B65B1" w:rsidP="00CD6C30">
      <w:pPr>
        <w:pStyle w:val="BodyText"/>
        <w:spacing w:before="5"/>
        <w:jc w:val="both"/>
      </w:pPr>
    </w:p>
    <w:p w14:paraId="4124D592" w14:textId="77777777" w:rsidR="007B65B1" w:rsidRDefault="00000000" w:rsidP="00CD6C30">
      <w:pPr>
        <w:pStyle w:val="Heading1"/>
        <w:numPr>
          <w:ilvl w:val="0"/>
          <w:numId w:val="1"/>
        </w:numPr>
        <w:tabs>
          <w:tab w:val="left" w:pos="309"/>
        </w:tabs>
        <w:ind w:left="309" w:hanging="286"/>
        <w:jc w:val="both"/>
      </w:pPr>
      <w:r>
        <w:t>Project</w:t>
      </w:r>
      <w:r>
        <w:rPr>
          <w:spacing w:val="-13"/>
        </w:rPr>
        <w:t xml:space="preserve"> </w:t>
      </w:r>
      <w:r>
        <w:rPr>
          <w:spacing w:val="-2"/>
        </w:rPr>
        <w:t>Overview</w:t>
      </w:r>
    </w:p>
    <w:p w14:paraId="5EFF0AA5" w14:textId="62BC2119" w:rsidR="007B65B1" w:rsidRDefault="005A6AB9" w:rsidP="00CD6C30">
      <w:pPr>
        <w:pStyle w:val="BodyText"/>
        <w:spacing w:before="5"/>
        <w:ind w:left="720"/>
        <w:jc w:val="both"/>
      </w:pPr>
      <w:r w:rsidRPr="005A6AB9">
        <w:t>This project focuses on analyzing a movie metadata dataset using Microsoft Excel and Power BI. The goal is to identify trends in movie performance, audience engagement, and key factors influencing IMDB ratings and revenue. The insights derived help in understanding patterns across genres, directors, and actors.</w:t>
      </w:r>
    </w:p>
    <w:p w14:paraId="630A6267" w14:textId="77777777" w:rsidR="007B65B1" w:rsidRDefault="007B65B1" w:rsidP="00CD6C30">
      <w:pPr>
        <w:pStyle w:val="BodyText"/>
        <w:spacing w:before="2"/>
        <w:jc w:val="both"/>
      </w:pPr>
    </w:p>
    <w:p w14:paraId="206DF970" w14:textId="77777777" w:rsidR="007B65B1" w:rsidRDefault="00000000" w:rsidP="00CD6C30">
      <w:pPr>
        <w:pStyle w:val="Heading1"/>
        <w:numPr>
          <w:ilvl w:val="0"/>
          <w:numId w:val="1"/>
        </w:numPr>
        <w:tabs>
          <w:tab w:val="left" w:pos="376"/>
        </w:tabs>
        <w:spacing w:before="1"/>
        <w:ind w:left="376" w:hanging="286"/>
        <w:jc w:val="both"/>
      </w:pPr>
      <w:r>
        <w:t>Tools</w:t>
      </w:r>
      <w:r>
        <w:rPr>
          <w:spacing w:val="-9"/>
        </w:rPr>
        <w:t xml:space="preserve"> </w:t>
      </w:r>
      <w:r>
        <w:rPr>
          <w:spacing w:val="-4"/>
        </w:rPr>
        <w:t>Used</w:t>
      </w:r>
    </w:p>
    <w:p w14:paraId="3607065E" w14:textId="77777777" w:rsidR="007B65B1" w:rsidRDefault="00000000" w:rsidP="00CD6C30">
      <w:pPr>
        <w:pStyle w:val="ListParagraph"/>
        <w:numPr>
          <w:ilvl w:val="1"/>
          <w:numId w:val="1"/>
        </w:numPr>
        <w:tabs>
          <w:tab w:val="left" w:pos="888"/>
        </w:tabs>
        <w:spacing w:before="282"/>
        <w:ind w:left="888" w:hanging="145"/>
        <w:jc w:val="both"/>
        <w:rPr>
          <w:sz w:val="24"/>
        </w:rPr>
      </w:pPr>
      <w:r>
        <w:rPr>
          <w:sz w:val="24"/>
        </w:rPr>
        <w:t>Microsoft</w:t>
      </w:r>
      <w:r>
        <w:rPr>
          <w:spacing w:val="-15"/>
          <w:sz w:val="24"/>
        </w:rPr>
        <w:t xml:space="preserve"> </w:t>
      </w:r>
      <w:r>
        <w:rPr>
          <w:spacing w:val="-2"/>
          <w:sz w:val="24"/>
        </w:rPr>
        <w:t>Excel</w:t>
      </w:r>
    </w:p>
    <w:p w14:paraId="468C2555" w14:textId="77777777" w:rsidR="007B65B1" w:rsidRDefault="007B65B1" w:rsidP="00CD6C30">
      <w:pPr>
        <w:pStyle w:val="BodyText"/>
        <w:spacing w:before="2"/>
        <w:jc w:val="both"/>
      </w:pPr>
    </w:p>
    <w:p w14:paraId="0980F7E9" w14:textId="77777777" w:rsidR="007B65B1" w:rsidRDefault="00000000" w:rsidP="00CD6C30">
      <w:pPr>
        <w:pStyle w:val="ListParagraph"/>
        <w:numPr>
          <w:ilvl w:val="1"/>
          <w:numId w:val="1"/>
        </w:numPr>
        <w:tabs>
          <w:tab w:val="left" w:pos="888"/>
        </w:tabs>
        <w:ind w:left="888" w:hanging="145"/>
        <w:jc w:val="both"/>
        <w:rPr>
          <w:sz w:val="24"/>
        </w:rPr>
      </w:pPr>
      <w:r>
        <w:rPr>
          <w:sz w:val="24"/>
        </w:rPr>
        <w:t>Power</w:t>
      </w:r>
      <w:r>
        <w:rPr>
          <w:spacing w:val="-8"/>
          <w:sz w:val="24"/>
        </w:rPr>
        <w:t xml:space="preserve"> </w:t>
      </w:r>
      <w:r>
        <w:rPr>
          <w:spacing w:val="-5"/>
          <w:sz w:val="24"/>
        </w:rPr>
        <w:t>BI</w:t>
      </w:r>
    </w:p>
    <w:p w14:paraId="33B36ACE" w14:textId="77777777" w:rsidR="007B65B1" w:rsidRDefault="007B65B1" w:rsidP="00CD6C30">
      <w:pPr>
        <w:pStyle w:val="BodyText"/>
        <w:spacing w:before="5"/>
        <w:jc w:val="both"/>
      </w:pPr>
    </w:p>
    <w:p w14:paraId="05152D6B" w14:textId="77777777" w:rsidR="007B65B1" w:rsidRDefault="00000000" w:rsidP="00CD6C30">
      <w:pPr>
        <w:pStyle w:val="Heading1"/>
        <w:numPr>
          <w:ilvl w:val="0"/>
          <w:numId w:val="1"/>
        </w:numPr>
        <w:tabs>
          <w:tab w:val="left" w:pos="376"/>
        </w:tabs>
        <w:ind w:left="376" w:hanging="286"/>
        <w:jc w:val="both"/>
      </w:pPr>
      <w:r>
        <w:rPr>
          <w:spacing w:val="-2"/>
        </w:rPr>
        <w:t>Dataset</w:t>
      </w:r>
    </w:p>
    <w:p w14:paraId="187C076A" w14:textId="7EA01785" w:rsidR="007B65B1" w:rsidRDefault="00000000" w:rsidP="00CD6C30">
      <w:pPr>
        <w:pStyle w:val="ListParagraph"/>
        <w:numPr>
          <w:ilvl w:val="1"/>
          <w:numId w:val="1"/>
        </w:numPr>
        <w:tabs>
          <w:tab w:val="left" w:pos="888"/>
        </w:tabs>
        <w:spacing w:before="279"/>
        <w:ind w:left="888" w:hanging="145"/>
        <w:jc w:val="both"/>
        <w:rPr>
          <w:sz w:val="24"/>
        </w:rPr>
      </w:pPr>
      <w:r>
        <w:rPr>
          <w:sz w:val="24"/>
        </w:rPr>
        <w:t>Source:</w:t>
      </w:r>
      <w:r>
        <w:rPr>
          <w:spacing w:val="-7"/>
          <w:sz w:val="24"/>
        </w:rPr>
        <w:t xml:space="preserve"> </w:t>
      </w:r>
      <w:r w:rsidR="005A6AB9" w:rsidRPr="005A6AB9">
        <w:rPr>
          <w:spacing w:val="-7"/>
          <w:sz w:val="24"/>
        </w:rPr>
        <w:t xml:space="preserve">Movie Metadata Dataset </w:t>
      </w:r>
    </w:p>
    <w:p w14:paraId="6935210E" w14:textId="77777777" w:rsidR="007B65B1" w:rsidRDefault="007B65B1" w:rsidP="00CD6C30">
      <w:pPr>
        <w:pStyle w:val="BodyText"/>
        <w:spacing w:before="5"/>
        <w:jc w:val="both"/>
      </w:pPr>
    </w:p>
    <w:p w14:paraId="36421517" w14:textId="48ED7045" w:rsidR="007B65B1" w:rsidRDefault="00000000" w:rsidP="00CD6C30">
      <w:pPr>
        <w:pStyle w:val="ListParagraph"/>
        <w:numPr>
          <w:ilvl w:val="1"/>
          <w:numId w:val="1"/>
        </w:numPr>
        <w:tabs>
          <w:tab w:val="left" w:pos="888"/>
        </w:tabs>
        <w:ind w:left="888" w:hanging="145"/>
        <w:jc w:val="both"/>
        <w:rPr>
          <w:sz w:val="24"/>
        </w:rPr>
      </w:pPr>
      <w:r>
        <w:rPr>
          <w:sz w:val="24"/>
        </w:rPr>
        <w:t>Data</w:t>
      </w:r>
      <w:r>
        <w:rPr>
          <w:spacing w:val="-5"/>
          <w:sz w:val="24"/>
        </w:rPr>
        <w:t xml:space="preserve"> </w:t>
      </w:r>
      <w:r>
        <w:rPr>
          <w:sz w:val="24"/>
        </w:rPr>
        <w:t>contains:</w:t>
      </w:r>
      <w:r>
        <w:rPr>
          <w:spacing w:val="-4"/>
          <w:sz w:val="24"/>
        </w:rPr>
        <w:t xml:space="preserve"> </w:t>
      </w:r>
    </w:p>
    <w:p w14:paraId="53A30241" w14:textId="77777777" w:rsidR="005A6AB9" w:rsidRPr="005A6AB9" w:rsidRDefault="005A6AB9" w:rsidP="00CD6C30">
      <w:pPr>
        <w:pStyle w:val="ListParagraph"/>
        <w:jc w:val="both"/>
        <w:rPr>
          <w:sz w:val="24"/>
        </w:rPr>
      </w:pPr>
    </w:p>
    <w:p w14:paraId="6615EE8F" w14:textId="77777777" w:rsidR="005A6AB9" w:rsidRPr="005A6AB9" w:rsidRDefault="005A6AB9" w:rsidP="00CD6C30">
      <w:pPr>
        <w:pStyle w:val="ListParagraph"/>
        <w:numPr>
          <w:ilvl w:val="1"/>
          <w:numId w:val="2"/>
        </w:numPr>
        <w:tabs>
          <w:tab w:val="left" w:pos="888"/>
        </w:tabs>
        <w:jc w:val="both"/>
        <w:rPr>
          <w:sz w:val="24"/>
        </w:rPr>
      </w:pPr>
      <w:r w:rsidRPr="005A6AB9">
        <w:rPr>
          <w:sz w:val="24"/>
        </w:rPr>
        <w:t>Movie Title</w:t>
      </w:r>
    </w:p>
    <w:p w14:paraId="726DDF34" w14:textId="77777777" w:rsidR="005A6AB9" w:rsidRPr="005A6AB9" w:rsidRDefault="005A6AB9" w:rsidP="00CD6C30">
      <w:pPr>
        <w:pStyle w:val="ListParagraph"/>
        <w:numPr>
          <w:ilvl w:val="1"/>
          <w:numId w:val="2"/>
        </w:numPr>
        <w:tabs>
          <w:tab w:val="left" w:pos="888"/>
        </w:tabs>
        <w:jc w:val="both"/>
        <w:rPr>
          <w:sz w:val="24"/>
        </w:rPr>
      </w:pPr>
      <w:r w:rsidRPr="005A6AB9">
        <w:rPr>
          <w:sz w:val="24"/>
        </w:rPr>
        <w:t>Director Name</w:t>
      </w:r>
    </w:p>
    <w:p w14:paraId="7C18C65F" w14:textId="77777777" w:rsidR="005A6AB9" w:rsidRPr="005A6AB9" w:rsidRDefault="005A6AB9" w:rsidP="00CD6C30">
      <w:pPr>
        <w:pStyle w:val="ListParagraph"/>
        <w:numPr>
          <w:ilvl w:val="1"/>
          <w:numId w:val="2"/>
        </w:numPr>
        <w:tabs>
          <w:tab w:val="left" w:pos="888"/>
        </w:tabs>
        <w:jc w:val="both"/>
        <w:rPr>
          <w:sz w:val="24"/>
        </w:rPr>
      </w:pPr>
      <w:r w:rsidRPr="005A6AB9">
        <w:rPr>
          <w:sz w:val="24"/>
        </w:rPr>
        <w:t>Genres</w:t>
      </w:r>
    </w:p>
    <w:p w14:paraId="5D7F2DB6" w14:textId="77777777" w:rsidR="005A6AB9" w:rsidRPr="005A6AB9" w:rsidRDefault="005A6AB9" w:rsidP="00CD6C30">
      <w:pPr>
        <w:pStyle w:val="ListParagraph"/>
        <w:numPr>
          <w:ilvl w:val="1"/>
          <w:numId w:val="2"/>
        </w:numPr>
        <w:tabs>
          <w:tab w:val="left" w:pos="888"/>
        </w:tabs>
        <w:jc w:val="both"/>
        <w:rPr>
          <w:sz w:val="24"/>
        </w:rPr>
      </w:pPr>
      <w:r w:rsidRPr="005A6AB9">
        <w:rPr>
          <w:sz w:val="24"/>
        </w:rPr>
        <w:t>IMDB Score</w:t>
      </w:r>
    </w:p>
    <w:p w14:paraId="73097B0D" w14:textId="77777777" w:rsidR="005A6AB9" w:rsidRPr="005A6AB9" w:rsidRDefault="005A6AB9" w:rsidP="00CD6C30">
      <w:pPr>
        <w:pStyle w:val="ListParagraph"/>
        <w:numPr>
          <w:ilvl w:val="1"/>
          <w:numId w:val="2"/>
        </w:numPr>
        <w:tabs>
          <w:tab w:val="left" w:pos="888"/>
        </w:tabs>
        <w:jc w:val="both"/>
        <w:rPr>
          <w:sz w:val="24"/>
        </w:rPr>
      </w:pPr>
      <w:r w:rsidRPr="005A6AB9">
        <w:rPr>
          <w:sz w:val="24"/>
        </w:rPr>
        <w:t>Gross Revenue</w:t>
      </w:r>
    </w:p>
    <w:p w14:paraId="4DC29D0E" w14:textId="77777777" w:rsidR="005A6AB9" w:rsidRPr="005A6AB9" w:rsidRDefault="005A6AB9" w:rsidP="00CD6C30">
      <w:pPr>
        <w:pStyle w:val="ListParagraph"/>
        <w:numPr>
          <w:ilvl w:val="1"/>
          <w:numId w:val="2"/>
        </w:numPr>
        <w:tabs>
          <w:tab w:val="left" w:pos="888"/>
        </w:tabs>
        <w:jc w:val="both"/>
        <w:rPr>
          <w:sz w:val="24"/>
        </w:rPr>
      </w:pPr>
      <w:r w:rsidRPr="005A6AB9">
        <w:rPr>
          <w:sz w:val="24"/>
        </w:rPr>
        <w:t>Budget</w:t>
      </w:r>
    </w:p>
    <w:p w14:paraId="3E0FFB53" w14:textId="77777777" w:rsidR="005A6AB9" w:rsidRPr="005A6AB9" w:rsidRDefault="005A6AB9" w:rsidP="00CD6C30">
      <w:pPr>
        <w:pStyle w:val="ListParagraph"/>
        <w:numPr>
          <w:ilvl w:val="1"/>
          <w:numId w:val="2"/>
        </w:numPr>
        <w:tabs>
          <w:tab w:val="left" w:pos="888"/>
        </w:tabs>
        <w:jc w:val="both"/>
        <w:rPr>
          <w:sz w:val="24"/>
        </w:rPr>
      </w:pPr>
      <w:r w:rsidRPr="005A6AB9">
        <w:rPr>
          <w:sz w:val="24"/>
        </w:rPr>
        <w:t>Duration</w:t>
      </w:r>
    </w:p>
    <w:p w14:paraId="062985CF" w14:textId="77777777" w:rsidR="005A6AB9" w:rsidRPr="005A6AB9" w:rsidRDefault="005A6AB9" w:rsidP="00CD6C30">
      <w:pPr>
        <w:pStyle w:val="ListParagraph"/>
        <w:numPr>
          <w:ilvl w:val="1"/>
          <w:numId w:val="2"/>
        </w:numPr>
        <w:tabs>
          <w:tab w:val="left" w:pos="888"/>
        </w:tabs>
        <w:jc w:val="both"/>
        <w:rPr>
          <w:sz w:val="24"/>
        </w:rPr>
      </w:pPr>
      <w:r w:rsidRPr="005A6AB9">
        <w:rPr>
          <w:sz w:val="24"/>
        </w:rPr>
        <w:t>Number of Reviews (Critic &amp; User)</w:t>
      </w:r>
    </w:p>
    <w:p w14:paraId="01FF03D6" w14:textId="77777777" w:rsidR="005A6AB9" w:rsidRPr="005A6AB9" w:rsidRDefault="005A6AB9" w:rsidP="00CD6C30">
      <w:pPr>
        <w:pStyle w:val="ListParagraph"/>
        <w:numPr>
          <w:ilvl w:val="1"/>
          <w:numId w:val="2"/>
        </w:numPr>
        <w:tabs>
          <w:tab w:val="left" w:pos="888"/>
        </w:tabs>
        <w:jc w:val="both"/>
        <w:rPr>
          <w:sz w:val="24"/>
        </w:rPr>
      </w:pPr>
      <w:r w:rsidRPr="005A6AB9">
        <w:rPr>
          <w:sz w:val="24"/>
        </w:rPr>
        <w:t>Facebook Likes (Actors &amp; Movie)</w:t>
      </w:r>
    </w:p>
    <w:p w14:paraId="2F42CD9C" w14:textId="77777777" w:rsidR="005A6AB9" w:rsidRPr="005A6AB9" w:rsidRDefault="005A6AB9" w:rsidP="00CD6C30">
      <w:pPr>
        <w:pStyle w:val="ListParagraph"/>
        <w:numPr>
          <w:ilvl w:val="1"/>
          <w:numId w:val="2"/>
        </w:numPr>
        <w:tabs>
          <w:tab w:val="left" w:pos="888"/>
        </w:tabs>
        <w:jc w:val="both"/>
        <w:rPr>
          <w:sz w:val="24"/>
        </w:rPr>
      </w:pPr>
      <w:r w:rsidRPr="005A6AB9">
        <w:rPr>
          <w:sz w:val="24"/>
        </w:rPr>
        <w:t>Language &amp; Country</w:t>
      </w:r>
    </w:p>
    <w:p w14:paraId="03FB1D63" w14:textId="5BE5C07E" w:rsidR="005A6AB9" w:rsidRPr="005A6AB9" w:rsidRDefault="005A6AB9" w:rsidP="00CD6C30">
      <w:pPr>
        <w:pStyle w:val="ListParagraph"/>
        <w:numPr>
          <w:ilvl w:val="1"/>
          <w:numId w:val="2"/>
        </w:numPr>
        <w:tabs>
          <w:tab w:val="left" w:pos="888"/>
        </w:tabs>
        <w:jc w:val="both"/>
        <w:rPr>
          <w:sz w:val="24"/>
        </w:rPr>
      </w:pPr>
      <w:r w:rsidRPr="005A6AB9">
        <w:rPr>
          <w:sz w:val="24"/>
        </w:rPr>
        <w:t>Release Year</w:t>
      </w:r>
    </w:p>
    <w:p w14:paraId="202FE8A0" w14:textId="77777777" w:rsidR="007B65B1" w:rsidRDefault="007B65B1" w:rsidP="00CD6C30">
      <w:pPr>
        <w:pStyle w:val="BodyText"/>
        <w:spacing w:before="5"/>
        <w:jc w:val="both"/>
      </w:pPr>
    </w:p>
    <w:p w14:paraId="68FC10B9" w14:textId="77777777" w:rsidR="007B65B1" w:rsidRDefault="00000000" w:rsidP="00CD6C30">
      <w:pPr>
        <w:pStyle w:val="Heading1"/>
        <w:numPr>
          <w:ilvl w:val="0"/>
          <w:numId w:val="1"/>
        </w:numPr>
        <w:tabs>
          <w:tab w:val="left" w:pos="376"/>
        </w:tabs>
        <w:ind w:left="376" w:hanging="286"/>
        <w:jc w:val="both"/>
      </w:pPr>
      <w:r>
        <w:t>Steps</w:t>
      </w:r>
      <w:r>
        <w:rPr>
          <w:spacing w:val="-11"/>
        </w:rPr>
        <w:t xml:space="preserve"> </w:t>
      </w:r>
      <w:r>
        <w:rPr>
          <w:spacing w:val="-2"/>
        </w:rPr>
        <w:t>Followed</w:t>
      </w:r>
    </w:p>
    <w:p w14:paraId="4CA15757" w14:textId="3C3552AD" w:rsidR="00745E81" w:rsidRPr="00745E81" w:rsidRDefault="00745E81" w:rsidP="00CD6C30">
      <w:pPr>
        <w:pStyle w:val="BodyText"/>
        <w:spacing w:before="5"/>
        <w:ind w:left="720"/>
        <w:jc w:val="both"/>
        <w:rPr>
          <w:lang w:val="en-IN"/>
        </w:rPr>
      </w:pPr>
      <w:r w:rsidRPr="00745E81">
        <w:rPr>
          <w:lang w:val="en-IN"/>
        </w:rPr>
        <w:t xml:space="preserve"> Cleaned the dataset in Excel: </w:t>
      </w:r>
    </w:p>
    <w:p w14:paraId="64A08496" w14:textId="77777777" w:rsidR="00745E81" w:rsidRPr="00745E81" w:rsidRDefault="00745E81" w:rsidP="00CD6C30">
      <w:pPr>
        <w:pStyle w:val="BodyText"/>
        <w:numPr>
          <w:ilvl w:val="0"/>
          <w:numId w:val="3"/>
        </w:numPr>
        <w:tabs>
          <w:tab w:val="clear" w:pos="720"/>
          <w:tab w:val="num" w:pos="1440"/>
        </w:tabs>
        <w:spacing w:before="5"/>
        <w:ind w:left="1440"/>
        <w:jc w:val="both"/>
        <w:rPr>
          <w:lang w:val="en-IN"/>
        </w:rPr>
      </w:pPr>
      <w:r w:rsidRPr="00745E81">
        <w:rPr>
          <w:lang w:val="en-IN"/>
        </w:rPr>
        <w:t xml:space="preserve">Removed null values and duplicates </w:t>
      </w:r>
    </w:p>
    <w:p w14:paraId="7D0B627A" w14:textId="77777777" w:rsidR="00745E81" w:rsidRPr="00745E81" w:rsidRDefault="00745E81" w:rsidP="00CD6C30">
      <w:pPr>
        <w:pStyle w:val="BodyText"/>
        <w:numPr>
          <w:ilvl w:val="0"/>
          <w:numId w:val="3"/>
        </w:numPr>
        <w:tabs>
          <w:tab w:val="clear" w:pos="720"/>
          <w:tab w:val="num" w:pos="1440"/>
        </w:tabs>
        <w:spacing w:before="5"/>
        <w:ind w:left="1440"/>
        <w:jc w:val="both"/>
        <w:rPr>
          <w:lang w:val="en-IN"/>
        </w:rPr>
      </w:pPr>
      <w:r w:rsidRPr="00745E81">
        <w:rPr>
          <w:lang w:val="en-IN"/>
        </w:rPr>
        <w:t xml:space="preserve">Standardized column formats </w:t>
      </w:r>
    </w:p>
    <w:p w14:paraId="38CDE96B" w14:textId="77777777" w:rsidR="00745E81" w:rsidRDefault="00745E81" w:rsidP="00CD6C30">
      <w:pPr>
        <w:pStyle w:val="BodyText"/>
        <w:numPr>
          <w:ilvl w:val="0"/>
          <w:numId w:val="3"/>
        </w:numPr>
        <w:tabs>
          <w:tab w:val="clear" w:pos="720"/>
          <w:tab w:val="num" w:pos="1440"/>
        </w:tabs>
        <w:spacing w:before="5"/>
        <w:ind w:left="1440"/>
        <w:jc w:val="both"/>
        <w:rPr>
          <w:lang w:val="en-IN"/>
        </w:rPr>
      </w:pPr>
      <w:r w:rsidRPr="00745E81">
        <w:rPr>
          <w:lang w:val="en-IN"/>
        </w:rPr>
        <w:t xml:space="preserve">Handled missing data </w:t>
      </w:r>
    </w:p>
    <w:p w14:paraId="2EBEFC69" w14:textId="17988B33" w:rsidR="00745E81" w:rsidRPr="00745E81" w:rsidRDefault="00745E81" w:rsidP="00CD6C30">
      <w:pPr>
        <w:pStyle w:val="BodyText"/>
        <w:numPr>
          <w:ilvl w:val="0"/>
          <w:numId w:val="3"/>
        </w:numPr>
        <w:tabs>
          <w:tab w:val="clear" w:pos="720"/>
          <w:tab w:val="num" w:pos="1440"/>
        </w:tabs>
        <w:spacing w:before="5"/>
        <w:ind w:left="1440"/>
        <w:jc w:val="both"/>
        <w:rPr>
          <w:lang w:val="en-IN"/>
        </w:rPr>
      </w:pPr>
      <w:r>
        <w:rPr>
          <w:lang w:val="en-IN"/>
        </w:rPr>
        <w:t>Identified</w:t>
      </w:r>
      <w:r w:rsidR="00CD6C30">
        <w:rPr>
          <w:lang w:val="en-IN"/>
        </w:rPr>
        <w:t xml:space="preserve"> missed</w:t>
      </w:r>
      <w:r>
        <w:rPr>
          <w:lang w:val="en-IN"/>
        </w:rPr>
        <w:t xml:space="preserve"> Director</w:t>
      </w:r>
      <w:r w:rsidR="00CD6C30">
        <w:rPr>
          <w:lang w:val="en-IN"/>
        </w:rPr>
        <w:t xml:space="preserve"> names</w:t>
      </w:r>
      <w:r>
        <w:rPr>
          <w:lang w:val="en-IN"/>
        </w:rPr>
        <w:t xml:space="preserve"> for the Movie</w:t>
      </w:r>
      <w:r w:rsidR="00CD6C30">
        <w:rPr>
          <w:lang w:val="en-IN"/>
        </w:rPr>
        <w:t xml:space="preserve"> titles</w:t>
      </w:r>
    </w:p>
    <w:p w14:paraId="5F67DE3F" w14:textId="0753EC4A" w:rsidR="00745E81" w:rsidRPr="00745E81" w:rsidRDefault="00745E81" w:rsidP="00CD6C30">
      <w:pPr>
        <w:pStyle w:val="BodyText"/>
        <w:spacing w:before="5"/>
        <w:ind w:left="720"/>
        <w:jc w:val="both"/>
        <w:rPr>
          <w:lang w:val="en-IN"/>
        </w:rPr>
      </w:pPr>
      <w:r w:rsidRPr="00745E81">
        <w:rPr>
          <w:lang w:val="en-IN"/>
        </w:rPr>
        <w:t xml:space="preserve"> Imported data into Power BI: </w:t>
      </w:r>
    </w:p>
    <w:p w14:paraId="7B745872" w14:textId="5F40302C" w:rsidR="00745E81" w:rsidRPr="00745E81" w:rsidRDefault="00745E81" w:rsidP="00CD6C30">
      <w:pPr>
        <w:pStyle w:val="BodyText"/>
        <w:numPr>
          <w:ilvl w:val="0"/>
          <w:numId w:val="5"/>
        </w:numPr>
        <w:tabs>
          <w:tab w:val="clear" w:pos="720"/>
          <w:tab w:val="num" w:pos="1440"/>
        </w:tabs>
        <w:spacing w:before="5"/>
        <w:ind w:left="1440"/>
        <w:jc w:val="both"/>
        <w:rPr>
          <w:lang w:val="en-IN"/>
        </w:rPr>
      </w:pPr>
      <w:r w:rsidRPr="00745E81">
        <w:rPr>
          <w:lang w:val="en-IN"/>
        </w:rPr>
        <w:t xml:space="preserve">Created calculated columns and measures </w:t>
      </w:r>
      <w:r>
        <w:rPr>
          <w:lang w:val="en-IN"/>
        </w:rPr>
        <w:t xml:space="preserve">such as Total movies, Total revenue, Total budget, </w:t>
      </w:r>
      <w:r w:rsidR="00CD6C30">
        <w:rPr>
          <w:lang w:val="en-IN"/>
        </w:rPr>
        <w:t>Profit, AVG_IMDB</w:t>
      </w:r>
    </w:p>
    <w:p w14:paraId="3972017B" w14:textId="399C9725" w:rsidR="00745E81" w:rsidRPr="00745E81" w:rsidRDefault="00745E81" w:rsidP="00CD6C30">
      <w:pPr>
        <w:pStyle w:val="BodyText"/>
        <w:spacing w:before="5"/>
        <w:ind w:left="720"/>
        <w:jc w:val="both"/>
        <w:rPr>
          <w:lang w:val="en-IN"/>
        </w:rPr>
      </w:pPr>
      <w:r w:rsidRPr="00745E81">
        <w:rPr>
          <w:lang w:val="en-IN"/>
        </w:rPr>
        <w:t xml:space="preserve"> Built interactive dashboards: </w:t>
      </w:r>
    </w:p>
    <w:p w14:paraId="65AF8D18" w14:textId="08237FB3" w:rsidR="00745E81" w:rsidRPr="00745E81" w:rsidRDefault="00745E81" w:rsidP="00CD6C30">
      <w:pPr>
        <w:pStyle w:val="BodyText"/>
        <w:numPr>
          <w:ilvl w:val="0"/>
          <w:numId w:val="6"/>
        </w:numPr>
        <w:tabs>
          <w:tab w:val="clear" w:pos="720"/>
          <w:tab w:val="num" w:pos="1440"/>
        </w:tabs>
        <w:spacing w:before="5"/>
        <w:ind w:left="1440"/>
        <w:jc w:val="both"/>
        <w:rPr>
          <w:lang w:val="en-IN"/>
        </w:rPr>
      </w:pPr>
      <w:r w:rsidRPr="00745E81">
        <w:rPr>
          <w:lang w:val="en-IN"/>
        </w:rPr>
        <w:t xml:space="preserve">Bar charts, Donut charts, </w:t>
      </w:r>
      <w:proofErr w:type="spellStart"/>
      <w:proofErr w:type="gramStart"/>
      <w:r w:rsidRPr="00745E81">
        <w:rPr>
          <w:lang w:val="en-IN"/>
        </w:rPr>
        <w:t>Treemaps</w:t>
      </w:r>
      <w:proofErr w:type="spellEnd"/>
      <w:r w:rsidRPr="00745E81">
        <w:rPr>
          <w:lang w:val="en-IN"/>
        </w:rPr>
        <w:t xml:space="preserve"> </w:t>
      </w:r>
      <w:r w:rsidR="00CD6C30">
        <w:rPr>
          <w:lang w:val="en-IN"/>
        </w:rPr>
        <w:t>,</w:t>
      </w:r>
      <w:proofErr w:type="gramEnd"/>
      <w:r w:rsidR="00CD6C30">
        <w:rPr>
          <w:lang w:val="en-IN"/>
        </w:rPr>
        <w:t xml:space="preserve"> Line charts, Column Chart, Map</w:t>
      </w:r>
    </w:p>
    <w:p w14:paraId="1AC4C184" w14:textId="77777777" w:rsidR="00745E81" w:rsidRPr="00745E81" w:rsidRDefault="00745E81" w:rsidP="00CD6C30">
      <w:pPr>
        <w:pStyle w:val="BodyText"/>
        <w:numPr>
          <w:ilvl w:val="0"/>
          <w:numId w:val="6"/>
        </w:numPr>
        <w:tabs>
          <w:tab w:val="clear" w:pos="720"/>
          <w:tab w:val="num" w:pos="1440"/>
        </w:tabs>
        <w:spacing w:before="5"/>
        <w:ind w:left="1440"/>
        <w:jc w:val="both"/>
        <w:rPr>
          <w:lang w:val="en-IN"/>
        </w:rPr>
      </w:pPr>
      <w:r w:rsidRPr="00745E81">
        <w:rPr>
          <w:lang w:val="en-IN"/>
        </w:rPr>
        <w:t xml:space="preserve">KPIs (Total Movies, </w:t>
      </w:r>
      <w:proofErr w:type="spellStart"/>
      <w:r w:rsidRPr="00745E81">
        <w:rPr>
          <w:lang w:val="en-IN"/>
        </w:rPr>
        <w:t>Avg</w:t>
      </w:r>
      <w:proofErr w:type="spellEnd"/>
      <w:r w:rsidRPr="00745E81">
        <w:rPr>
          <w:lang w:val="en-IN"/>
        </w:rPr>
        <w:t xml:space="preserve"> IMDB Score, Total Revenue) </w:t>
      </w:r>
    </w:p>
    <w:p w14:paraId="094098BB" w14:textId="77777777" w:rsidR="00745E81" w:rsidRDefault="00745E81" w:rsidP="00CD6C30">
      <w:pPr>
        <w:pStyle w:val="BodyText"/>
        <w:numPr>
          <w:ilvl w:val="0"/>
          <w:numId w:val="6"/>
        </w:numPr>
        <w:tabs>
          <w:tab w:val="clear" w:pos="720"/>
          <w:tab w:val="num" w:pos="1440"/>
        </w:tabs>
        <w:spacing w:before="5"/>
        <w:ind w:left="1440"/>
        <w:jc w:val="both"/>
        <w:rPr>
          <w:lang w:val="en-IN"/>
        </w:rPr>
      </w:pPr>
      <w:r w:rsidRPr="00745E81">
        <w:rPr>
          <w:lang w:val="en-IN"/>
        </w:rPr>
        <w:t>Slicers (Genre, Year, Country)</w:t>
      </w:r>
    </w:p>
    <w:p w14:paraId="292C9E9E" w14:textId="77777777" w:rsidR="00745E81" w:rsidRDefault="00745E81" w:rsidP="00CD6C30">
      <w:pPr>
        <w:pStyle w:val="BodyText"/>
        <w:spacing w:before="5"/>
        <w:jc w:val="both"/>
        <w:rPr>
          <w:lang w:val="en-IN"/>
        </w:rPr>
      </w:pPr>
    </w:p>
    <w:p w14:paraId="09697677" w14:textId="77777777" w:rsidR="00745E81" w:rsidRPr="00745E81" w:rsidRDefault="00745E81" w:rsidP="00CD6C30">
      <w:pPr>
        <w:pStyle w:val="BodyText"/>
        <w:spacing w:before="5"/>
        <w:jc w:val="both"/>
        <w:rPr>
          <w:lang w:val="en-IN"/>
        </w:rPr>
      </w:pPr>
    </w:p>
    <w:p w14:paraId="14E2DA38" w14:textId="77777777" w:rsidR="007B65B1" w:rsidRDefault="007B65B1" w:rsidP="00CD6C30">
      <w:pPr>
        <w:pStyle w:val="BodyText"/>
        <w:spacing w:before="5"/>
        <w:jc w:val="both"/>
      </w:pPr>
    </w:p>
    <w:p w14:paraId="560551B4" w14:textId="77777777" w:rsidR="00CD6C30" w:rsidRDefault="00CD6C30" w:rsidP="00CD6C30">
      <w:pPr>
        <w:pStyle w:val="BodyText"/>
        <w:spacing w:before="5"/>
        <w:jc w:val="both"/>
      </w:pPr>
    </w:p>
    <w:p w14:paraId="4A87EA32" w14:textId="77777777" w:rsidR="00CD6C30" w:rsidRDefault="00CD6C30" w:rsidP="00CD6C30">
      <w:pPr>
        <w:pStyle w:val="BodyText"/>
        <w:spacing w:before="5"/>
        <w:jc w:val="both"/>
      </w:pPr>
    </w:p>
    <w:p w14:paraId="5DDA41F3" w14:textId="77777777" w:rsidR="007B65B1" w:rsidRDefault="00000000" w:rsidP="00CD6C30">
      <w:pPr>
        <w:pStyle w:val="Heading1"/>
        <w:numPr>
          <w:ilvl w:val="0"/>
          <w:numId w:val="1"/>
        </w:numPr>
        <w:tabs>
          <w:tab w:val="left" w:pos="376"/>
        </w:tabs>
        <w:ind w:left="376" w:hanging="286"/>
        <w:jc w:val="both"/>
      </w:pPr>
      <w:r>
        <w:lastRenderedPageBreak/>
        <w:t>Key</w:t>
      </w:r>
      <w:r>
        <w:rPr>
          <w:spacing w:val="-8"/>
        </w:rPr>
        <w:t xml:space="preserve"> </w:t>
      </w:r>
      <w:r>
        <w:rPr>
          <w:spacing w:val="-2"/>
        </w:rPr>
        <w:t>Insights</w:t>
      </w:r>
    </w:p>
    <w:p w14:paraId="2F915555" w14:textId="51613E3F" w:rsidR="00745E81" w:rsidRPr="00745E81" w:rsidRDefault="00745E81" w:rsidP="00CD6C30">
      <w:pPr>
        <w:pStyle w:val="ListParagraph"/>
        <w:widowControl/>
        <w:numPr>
          <w:ilvl w:val="0"/>
          <w:numId w:val="7"/>
        </w:numPr>
        <w:autoSpaceDE/>
        <w:autoSpaceDN/>
        <w:rPr>
          <w:rFonts w:eastAsia="Times New Roman" w:cs="Times New Roman"/>
          <w:sz w:val="24"/>
          <w:szCs w:val="24"/>
          <w:lang w:val="en-IN" w:eastAsia="en-IN"/>
        </w:rPr>
      </w:pPr>
      <w:r w:rsidRPr="00745E81">
        <w:rPr>
          <w:rFonts w:eastAsia="Times New Roman" w:cs="Times New Roman"/>
          <w:sz w:val="24"/>
          <w:szCs w:val="24"/>
          <w:lang w:val="en-IN" w:eastAsia="en-IN"/>
        </w:rPr>
        <w:t xml:space="preserve">Movies with higher budgets generally achieved higher gross revenue. </w:t>
      </w:r>
    </w:p>
    <w:p w14:paraId="75835DCA" w14:textId="43283A05" w:rsidR="00745E81" w:rsidRPr="00745E81" w:rsidRDefault="00745E81" w:rsidP="00CD6C30">
      <w:pPr>
        <w:pStyle w:val="ListParagraph"/>
        <w:widowControl/>
        <w:numPr>
          <w:ilvl w:val="0"/>
          <w:numId w:val="7"/>
        </w:numPr>
        <w:autoSpaceDE/>
        <w:autoSpaceDN/>
        <w:rPr>
          <w:rFonts w:eastAsia="Times New Roman" w:cs="Times New Roman"/>
          <w:sz w:val="24"/>
          <w:szCs w:val="24"/>
          <w:lang w:val="en-IN" w:eastAsia="en-IN"/>
        </w:rPr>
      </w:pPr>
      <w:r w:rsidRPr="00745E81">
        <w:rPr>
          <w:rFonts w:eastAsia="Times New Roman" w:cs="Times New Roman"/>
          <w:sz w:val="24"/>
          <w:szCs w:val="24"/>
          <w:lang w:val="en-IN" w:eastAsia="en-IN"/>
        </w:rPr>
        <w:t xml:space="preserve">Certain genres like Action and Adventure tend to have higher IMDB scores. </w:t>
      </w:r>
    </w:p>
    <w:p w14:paraId="4BB20C43" w14:textId="7970A353" w:rsidR="00745E81" w:rsidRPr="00745E81" w:rsidRDefault="00745E81" w:rsidP="00CD6C30">
      <w:pPr>
        <w:pStyle w:val="ListParagraph"/>
        <w:widowControl/>
        <w:numPr>
          <w:ilvl w:val="0"/>
          <w:numId w:val="7"/>
        </w:numPr>
        <w:autoSpaceDE/>
        <w:autoSpaceDN/>
        <w:rPr>
          <w:rFonts w:eastAsia="Times New Roman" w:cs="Times New Roman"/>
          <w:sz w:val="24"/>
          <w:szCs w:val="24"/>
          <w:lang w:val="en-IN" w:eastAsia="en-IN"/>
        </w:rPr>
      </w:pPr>
      <w:r w:rsidRPr="00745E81">
        <w:rPr>
          <w:rFonts w:eastAsia="Times New Roman" w:cs="Times New Roman"/>
          <w:sz w:val="24"/>
          <w:szCs w:val="24"/>
          <w:lang w:val="en-IN" w:eastAsia="en-IN"/>
        </w:rPr>
        <w:t xml:space="preserve">Directors with higher Facebook likes often produced more popular movies. </w:t>
      </w:r>
    </w:p>
    <w:p w14:paraId="088D462D" w14:textId="266C2272" w:rsidR="00745E81" w:rsidRPr="00745E81" w:rsidRDefault="00745E81" w:rsidP="00CD6C30">
      <w:pPr>
        <w:pStyle w:val="ListParagraph"/>
        <w:widowControl/>
        <w:numPr>
          <w:ilvl w:val="0"/>
          <w:numId w:val="7"/>
        </w:numPr>
        <w:autoSpaceDE/>
        <w:autoSpaceDN/>
        <w:rPr>
          <w:rFonts w:eastAsia="Times New Roman" w:cs="Times New Roman"/>
          <w:sz w:val="24"/>
          <w:szCs w:val="24"/>
          <w:lang w:val="en-IN" w:eastAsia="en-IN"/>
        </w:rPr>
      </w:pPr>
      <w:r w:rsidRPr="00745E81">
        <w:rPr>
          <w:rFonts w:eastAsia="Times New Roman" w:cs="Times New Roman"/>
          <w:sz w:val="24"/>
          <w:szCs w:val="24"/>
          <w:lang w:val="en-IN" w:eastAsia="en-IN"/>
        </w:rPr>
        <w:t xml:space="preserve">Most movies are produced in the USA, dominating overall revenue. </w:t>
      </w:r>
    </w:p>
    <w:p w14:paraId="3582D19F" w14:textId="4C47074E" w:rsidR="007B65B1" w:rsidRDefault="00745E81" w:rsidP="00CD6C30">
      <w:pPr>
        <w:pStyle w:val="BodyText"/>
        <w:numPr>
          <w:ilvl w:val="0"/>
          <w:numId w:val="7"/>
        </w:numPr>
        <w:spacing w:before="42"/>
        <w:jc w:val="both"/>
      </w:pPr>
      <w:r w:rsidRPr="00745E81">
        <w:rPr>
          <w:rFonts w:eastAsia="Times New Roman" w:cs="Times New Roman"/>
          <w:lang w:val="en-IN" w:eastAsia="en-IN"/>
        </w:rPr>
        <w:t>The number of movies released increased significantly after 2000</w:t>
      </w:r>
    </w:p>
    <w:p w14:paraId="76B090B5" w14:textId="77777777" w:rsidR="007B65B1" w:rsidRDefault="007B65B1" w:rsidP="00CD6C30">
      <w:pPr>
        <w:pStyle w:val="BodyText"/>
        <w:spacing w:before="5"/>
        <w:jc w:val="both"/>
      </w:pPr>
    </w:p>
    <w:p w14:paraId="6EAC68B0" w14:textId="77777777" w:rsidR="007B65B1" w:rsidRPr="00CD6C30" w:rsidRDefault="00000000" w:rsidP="00CD6C30">
      <w:pPr>
        <w:pStyle w:val="Heading1"/>
        <w:numPr>
          <w:ilvl w:val="0"/>
          <w:numId w:val="1"/>
        </w:numPr>
        <w:tabs>
          <w:tab w:val="left" w:pos="376"/>
        </w:tabs>
        <w:spacing w:before="1"/>
        <w:ind w:left="376" w:hanging="286"/>
        <w:jc w:val="both"/>
      </w:pPr>
      <w:r>
        <w:rPr>
          <w:spacing w:val="-2"/>
        </w:rPr>
        <w:t>Screenshots</w:t>
      </w:r>
    </w:p>
    <w:p w14:paraId="6AC87536" w14:textId="0DE97C16" w:rsidR="00CD6C30" w:rsidRDefault="00CD6C30" w:rsidP="00CD6C30">
      <w:pPr>
        <w:pStyle w:val="Heading1"/>
        <w:tabs>
          <w:tab w:val="left" w:pos="376"/>
        </w:tabs>
        <w:spacing w:before="1"/>
        <w:ind w:firstLine="0"/>
        <w:jc w:val="both"/>
      </w:pPr>
      <w:r w:rsidRPr="00CD6C30">
        <w:drawing>
          <wp:inline distT="0" distB="0" distL="0" distR="0" wp14:anchorId="514A082C" wp14:editId="51513337">
            <wp:extent cx="5673090" cy="2454910"/>
            <wp:effectExtent l="0" t="0" r="3810" b="2540"/>
            <wp:docPr id="180867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71970" name=""/>
                    <pic:cNvPicPr/>
                  </pic:nvPicPr>
                  <pic:blipFill>
                    <a:blip r:embed="rId5"/>
                    <a:stretch>
                      <a:fillRect/>
                    </a:stretch>
                  </pic:blipFill>
                  <pic:spPr>
                    <a:xfrm>
                      <a:off x="0" y="0"/>
                      <a:ext cx="5673090" cy="2454910"/>
                    </a:xfrm>
                    <a:prstGeom prst="rect">
                      <a:avLst/>
                    </a:prstGeom>
                  </pic:spPr>
                </pic:pic>
              </a:graphicData>
            </a:graphic>
          </wp:inline>
        </w:drawing>
      </w:r>
    </w:p>
    <w:p w14:paraId="6BDB6DA1" w14:textId="2D5BEF10" w:rsidR="00CD6C30" w:rsidRDefault="00CD6C30" w:rsidP="00CD6C30">
      <w:pPr>
        <w:pStyle w:val="Heading1"/>
        <w:tabs>
          <w:tab w:val="left" w:pos="376"/>
        </w:tabs>
        <w:spacing w:before="1"/>
        <w:ind w:firstLine="0"/>
        <w:jc w:val="both"/>
        <w:rPr>
          <w:b w:val="0"/>
          <w:bCs w:val="0"/>
          <w:sz w:val="24"/>
          <w:szCs w:val="24"/>
        </w:rPr>
      </w:pPr>
      <w:r w:rsidRPr="00CD6C30">
        <w:rPr>
          <w:b w:val="0"/>
          <w:bCs w:val="0"/>
          <w:sz w:val="24"/>
          <w:szCs w:val="24"/>
        </w:rPr>
        <w:t>Csv File</w:t>
      </w:r>
    </w:p>
    <w:p w14:paraId="32C03437" w14:textId="77777777" w:rsidR="00CD6C30" w:rsidRDefault="00CD6C30" w:rsidP="00CD6C30">
      <w:pPr>
        <w:pStyle w:val="Heading1"/>
        <w:tabs>
          <w:tab w:val="left" w:pos="376"/>
        </w:tabs>
        <w:spacing w:before="1"/>
        <w:ind w:firstLine="0"/>
        <w:jc w:val="both"/>
        <w:rPr>
          <w:b w:val="0"/>
          <w:bCs w:val="0"/>
          <w:sz w:val="24"/>
          <w:szCs w:val="24"/>
        </w:rPr>
      </w:pPr>
    </w:p>
    <w:p w14:paraId="1F52D00A" w14:textId="0FD0E765" w:rsidR="00CD6C30" w:rsidRDefault="00CD6C30" w:rsidP="00CD6C30">
      <w:pPr>
        <w:pStyle w:val="Heading1"/>
        <w:tabs>
          <w:tab w:val="left" w:pos="376"/>
        </w:tabs>
        <w:spacing w:before="1"/>
        <w:ind w:firstLine="0"/>
        <w:jc w:val="both"/>
        <w:rPr>
          <w:b w:val="0"/>
          <w:bCs w:val="0"/>
          <w:sz w:val="24"/>
          <w:szCs w:val="24"/>
        </w:rPr>
      </w:pPr>
      <w:r w:rsidRPr="00CD6C30">
        <w:rPr>
          <w:b w:val="0"/>
          <w:bCs w:val="0"/>
          <w:sz w:val="24"/>
          <w:szCs w:val="24"/>
        </w:rPr>
        <w:drawing>
          <wp:inline distT="0" distB="0" distL="0" distR="0" wp14:anchorId="5C49D998" wp14:editId="5FF29150">
            <wp:extent cx="5673090" cy="2286000"/>
            <wp:effectExtent l="0" t="0" r="3810" b="0"/>
            <wp:docPr id="174333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37001" name=""/>
                    <pic:cNvPicPr/>
                  </pic:nvPicPr>
                  <pic:blipFill>
                    <a:blip r:embed="rId6"/>
                    <a:stretch>
                      <a:fillRect/>
                    </a:stretch>
                  </pic:blipFill>
                  <pic:spPr>
                    <a:xfrm>
                      <a:off x="0" y="0"/>
                      <a:ext cx="5673090" cy="2286000"/>
                    </a:xfrm>
                    <a:prstGeom prst="rect">
                      <a:avLst/>
                    </a:prstGeom>
                  </pic:spPr>
                </pic:pic>
              </a:graphicData>
            </a:graphic>
          </wp:inline>
        </w:drawing>
      </w:r>
    </w:p>
    <w:p w14:paraId="3D0F7FDE" w14:textId="77777777" w:rsidR="00CD6C30" w:rsidRDefault="00CD6C30" w:rsidP="00CD6C30">
      <w:pPr>
        <w:pStyle w:val="Heading1"/>
        <w:tabs>
          <w:tab w:val="left" w:pos="376"/>
        </w:tabs>
        <w:spacing w:before="1"/>
        <w:ind w:firstLine="0"/>
        <w:jc w:val="both"/>
        <w:rPr>
          <w:b w:val="0"/>
          <w:bCs w:val="0"/>
          <w:sz w:val="24"/>
          <w:szCs w:val="24"/>
        </w:rPr>
      </w:pPr>
    </w:p>
    <w:p w14:paraId="72D85165" w14:textId="089DBB40" w:rsidR="00CD6C30" w:rsidRDefault="00CD6C30" w:rsidP="00CD6C30">
      <w:pPr>
        <w:pStyle w:val="Heading1"/>
        <w:tabs>
          <w:tab w:val="left" w:pos="376"/>
        </w:tabs>
        <w:spacing w:before="1"/>
        <w:ind w:firstLine="0"/>
        <w:jc w:val="both"/>
        <w:rPr>
          <w:b w:val="0"/>
          <w:bCs w:val="0"/>
          <w:sz w:val="24"/>
          <w:szCs w:val="24"/>
        </w:rPr>
      </w:pPr>
      <w:r w:rsidRPr="00CD6C30">
        <w:rPr>
          <w:b w:val="0"/>
          <w:bCs w:val="0"/>
          <w:sz w:val="24"/>
          <w:szCs w:val="24"/>
        </w:rPr>
        <w:drawing>
          <wp:inline distT="0" distB="0" distL="0" distR="0" wp14:anchorId="26253B4D" wp14:editId="47934F04">
            <wp:extent cx="5673090" cy="2327275"/>
            <wp:effectExtent l="0" t="0" r="3810" b="0"/>
            <wp:docPr id="129900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06408" name=""/>
                    <pic:cNvPicPr/>
                  </pic:nvPicPr>
                  <pic:blipFill>
                    <a:blip r:embed="rId7"/>
                    <a:stretch>
                      <a:fillRect/>
                    </a:stretch>
                  </pic:blipFill>
                  <pic:spPr>
                    <a:xfrm>
                      <a:off x="0" y="0"/>
                      <a:ext cx="5673090" cy="2327275"/>
                    </a:xfrm>
                    <a:prstGeom prst="rect">
                      <a:avLst/>
                    </a:prstGeom>
                  </pic:spPr>
                </pic:pic>
              </a:graphicData>
            </a:graphic>
          </wp:inline>
        </w:drawing>
      </w:r>
    </w:p>
    <w:p w14:paraId="54592DC9" w14:textId="2D82307A" w:rsidR="00CD6C30" w:rsidRPr="00CD6C30" w:rsidRDefault="00CD6C30" w:rsidP="00CD6C30">
      <w:pPr>
        <w:pStyle w:val="Heading1"/>
        <w:tabs>
          <w:tab w:val="left" w:pos="376"/>
        </w:tabs>
        <w:spacing w:before="1"/>
        <w:ind w:firstLine="0"/>
        <w:jc w:val="both"/>
        <w:rPr>
          <w:b w:val="0"/>
          <w:bCs w:val="0"/>
          <w:sz w:val="24"/>
          <w:szCs w:val="24"/>
        </w:rPr>
      </w:pPr>
      <w:r>
        <w:rPr>
          <w:b w:val="0"/>
          <w:bCs w:val="0"/>
          <w:sz w:val="24"/>
          <w:szCs w:val="24"/>
        </w:rPr>
        <w:t>Power BI Dashboards</w:t>
      </w:r>
    </w:p>
    <w:p w14:paraId="1202F5AA" w14:textId="77777777" w:rsidR="007B65B1" w:rsidRDefault="007B65B1" w:rsidP="00CD6C30">
      <w:pPr>
        <w:pStyle w:val="BodyText"/>
        <w:spacing w:before="6"/>
        <w:jc w:val="both"/>
        <w:rPr>
          <w:rFonts w:ascii="Arial"/>
          <w:i/>
        </w:rPr>
      </w:pPr>
    </w:p>
    <w:p w14:paraId="1697235F" w14:textId="77777777" w:rsidR="007B65B1" w:rsidRDefault="00000000" w:rsidP="00CD6C30">
      <w:pPr>
        <w:pStyle w:val="Heading1"/>
        <w:numPr>
          <w:ilvl w:val="0"/>
          <w:numId w:val="1"/>
        </w:numPr>
        <w:tabs>
          <w:tab w:val="left" w:pos="376"/>
        </w:tabs>
        <w:ind w:left="376" w:hanging="286"/>
        <w:jc w:val="both"/>
      </w:pPr>
      <w:r>
        <w:lastRenderedPageBreak/>
        <w:t>Files</w:t>
      </w:r>
      <w:r>
        <w:rPr>
          <w:spacing w:val="-11"/>
        </w:rPr>
        <w:t xml:space="preserve"> </w:t>
      </w:r>
      <w:r>
        <w:rPr>
          <w:spacing w:val="-2"/>
        </w:rPr>
        <w:t>Included</w:t>
      </w:r>
    </w:p>
    <w:p w14:paraId="3F34B839" w14:textId="13B41DA5" w:rsidR="007B65B1" w:rsidRDefault="00745E81" w:rsidP="00CD6C30">
      <w:pPr>
        <w:pStyle w:val="ListParagraph"/>
        <w:numPr>
          <w:ilvl w:val="1"/>
          <w:numId w:val="1"/>
        </w:numPr>
        <w:tabs>
          <w:tab w:val="left" w:pos="888"/>
        </w:tabs>
        <w:spacing w:before="279"/>
        <w:ind w:left="888" w:hanging="145"/>
        <w:jc w:val="both"/>
        <w:rPr>
          <w:sz w:val="24"/>
        </w:rPr>
      </w:pPr>
      <w:r>
        <w:rPr>
          <w:sz w:val="24"/>
        </w:rPr>
        <w:t>‘</w:t>
      </w:r>
      <w:proofErr w:type="spellStart"/>
      <w:proofErr w:type="gramStart"/>
      <w:r>
        <w:rPr>
          <w:sz w:val="24"/>
        </w:rPr>
        <w:t>movie</w:t>
      </w:r>
      <w:proofErr w:type="gramEnd"/>
      <w:r>
        <w:rPr>
          <w:sz w:val="24"/>
        </w:rPr>
        <w:t>_metadata</w:t>
      </w:r>
      <w:proofErr w:type="spellEnd"/>
      <w:r>
        <w:rPr>
          <w:sz w:val="24"/>
        </w:rPr>
        <w:t xml:space="preserve"> 11.csv’</w:t>
      </w:r>
      <w:r w:rsidR="00000000">
        <w:rPr>
          <w:spacing w:val="-5"/>
          <w:sz w:val="24"/>
        </w:rPr>
        <w:t xml:space="preserve"> </w:t>
      </w:r>
      <w:r w:rsidR="00000000">
        <w:rPr>
          <w:sz w:val="24"/>
        </w:rPr>
        <w:t>–</w:t>
      </w:r>
      <w:r w:rsidR="00000000">
        <w:rPr>
          <w:spacing w:val="-5"/>
          <w:sz w:val="24"/>
        </w:rPr>
        <w:t xml:space="preserve"> </w:t>
      </w:r>
      <w:r w:rsidR="00000000">
        <w:rPr>
          <w:sz w:val="24"/>
        </w:rPr>
        <w:t>Cleaned</w:t>
      </w:r>
      <w:r w:rsidR="00000000">
        <w:rPr>
          <w:spacing w:val="-4"/>
          <w:sz w:val="24"/>
        </w:rPr>
        <w:t xml:space="preserve"> </w:t>
      </w:r>
      <w:r w:rsidR="00000000">
        <w:rPr>
          <w:sz w:val="24"/>
        </w:rPr>
        <w:t>data</w:t>
      </w:r>
      <w:r w:rsidR="00000000">
        <w:rPr>
          <w:spacing w:val="-5"/>
          <w:sz w:val="24"/>
        </w:rPr>
        <w:t xml:space="preserve"> </w:t>
      </w:r>
      <w:r w:rsidR="00000000">
        <w:rPr>
          <w:sz w:val="24"/>
        </w:rPr>
        <w:t>and</w:t>
      </w:r>
      <w:r w:rsidR="00000000">
        <w:rPr>
          <w:spacing w:val="-4"/>
          <w:sz w:val="24"/>
        </w:rPr>
        <w:t xml:space="preserve"> </w:t>
      </w:r>
      <w:r w:rsidR="00000000">
        <w:rPr>
          <w:sz w:val="24"/>
        </w:rPr>
        <w:t>basic</w:t>
      </w:r>
      <w:r w:rsidR="00000000">
        <w:rPr>
          <w:spacing w:val="-7"/>
          <w:sz w:val="24"/>
        </w:rPr>
        <w:t xml:space="preserve"> </w:t>
      </w:r>
      <w:r w:rsidR="00000000">
        <w:rPr>
          <w:spacing w:val="-2"/>
          <w:sz w:val="24"/>
        </w:rPr>
        <w:t>analysis</w:t>
      </w:r>
    </w:p>
    <w:p w14:paraId="648C2BD6" w14:textId="77777777" w:rsidR="007B65B1" w:rsidRDefault="007B65B1" w:rsidP="00CD6C30">
      <w:pPr>
        <w:pStyle w:val="BodyText"/>
        <w:spacing w:before="3"/>
        <w:jc w:val="both"/>
      </w:pPr>
    </w:p>
    <w:p w14:paraId="707A955E" w14:textId="7167B31B" w:rsidR="007B65B1" w:rsidRDefault="00000000" w:rsidP="00CD6C30">
      <w:pPr>
        <w:pStyle w:val="ListParagraph"/>
        <w:numPr>
          <w:ilvl w:val="1"/>
          <w:numId w:val="1"/>
        </w:numPr>
        <w:tabs>
          <w:tab w:val="left" w:pos="888"/>
        </w:tabs>
        <w:ind w:left="888" w:hanging="145"/>
        <w:jc w:val="both"/>
        <w:rPr>
          <w:sz w:val="24"/>
        </w:rPr>
      </w:pPr>
      <w:r>
        <w:rPr>
          <w:sz w:val="24"/>
        </w:rPr>
        <w:t>‘</w:t>
      </w:r>
      <w:r w:rsidR="00745E81">
        <w:rPr>
          <w:sz w:val="24"/>
        </w:rPr>
        <w:t xml:space="preserve">Mini </w:t>
      </w:r>
      <w:proofErr w:type="spellStart"/>
      <w:r w:rsidR="00745E81">
        <w:rPr>
          <w:sz w:val="24"/>
        </w:rPr>
        <w:t>Project</w:t>
      </w:r>
      <w:r>
        <w:rPr>
          <w:sz w:val="24"/>
        </w:rPr>
        <w:t>.pbix</w:t>
      </w:r>
      <w:proofErr w:type="spellEnd"/>
      <w:r>
        <w:rPr>
          <w:sz w:val="24"/>
        </w:rPr>
        <w:t>’</w:t>
      </w:r>
      <w:r>
        <w:rPr>
          <w:spacing w:val="-5"/>
          <w:sz w:val="24"/>
        </w:rPr>
        <w:t xml:space="preserve"> </w:t>
      </w:r>
      <w:r>
        <w:rPr>
          <w:sz w:val="24"/>
        </w:rPr>
        <w:t>–</w:t>
      </w:r>
      <w:r>
        <w:rPr>
          <w:spacing w:val="-5"/>
          <w:sz w:val="24"/>
        </w:rPr>
        <w:t xml:space="preserve"> </w:t>
      </w:r>
      <w:r>
        <w:rPr>
          <w:sz w:val="24"/>
        </w:rPr>
        <w:t>Power</w:t>
      </w:r>
      <w:r>
        <w:rPr>
          <w:spacing w:val="-4"/>
          <w:sz w:val="24"/>
        </w:rPr>
        <w:t xml:space="preserve"> </w:t>
      </w:r>
      <w:r>
        <w:rPr>
          <w:sz w:val="24"/>
        </w:rPr>
        <w:t>BI</w:t>
      </w:r>
      <w:r>
        <w:rPr>
          <w:spacing w:val="-4"/>
          <w:sz w:val="24"/>
        </w:rPr>
        <w:t xml:space="preserve"> </w:t>
      </w:r>
      <w:r>
        <w:rPr>
          <w:spacing w:val="-2"/>
          <w:sz w:val="24"/>
        </w:rPr>
        <w:t>dashboard</w:t>
      </w:r>
    </w:p>
    <w:p w14:paraId="29C1352E" w14:textId="77777777" w:rsidR="007B65B1" w:rsidRDefault="007B65B1" w:rsidP="00CD6C30">
      <w:pPr>
        <w:pStyle w:val="BodyText"/>
        <w:spacing w:before="5"/>
        <w:jc w:val="both"/>
      </w:pPr>
    </w:p>
    <w:p w14:paraId="7421ED44" w14:textId="77777777" w:rsidR="007B65B1" w:rsidRDefault="00000000" w:rsidP="00CD6C30">
      <w:pPr>
        <w:pStyle w:val="ListParagraph"/>
        <w:numPr>
          <w:ilvl w:val="1"/>
          <w:numId w:val="1"/>
        </w:numPr>
        <w:tabs>
          <w:tab w:val="left" w:pos="888"/>
        </w:tabs>
        <w:ind w:left="888" w:hanging="145"/>
        <w:jc w:val="both"/>
        <w:rPr>
          <w:sz w:val="24"/>
        </w:rPr>
      </w:pPr>
      <w:r>
        <w:rPr>
          <w:sz w:val="24"/>
        </w:rPr>
        <w:t>‘README.md’</w:t>
      </w:r>
      <w:r>
        <w:rPr>
          <w:spacing w:val="-11"/>
          <w:sz w:val="24"/>
        </w:rPr>
        <w:t xml:space="preserve"> </w:t>
      </w:r>
      <w:r>
        <w:rPr>
          <w:sz w:val="24"/>
        </w:rPr>
        <w:t>–</w:t>
      </w:r>
      <w:r>
        <w:rPr>
          <w:spacing w:val="-12"/>
          <w:sz w:val="24"/>
        </w:rPr>
        <w:t xml:space="preserve"> </w:t>
      </w:r>
      <w:r>
        <w:rPr>
          <w:sz w:val="24"/>
        </w:rPr>
        <w:t>Project</w:t>
      </w:r>
      <w:r>
        <w:rPr>
          <w:spacing w:val="-12"/>
          <w:sz w:val="24"/>
        </w:rPr>
        <w:t xml:space="preserve"> </w:t>
      </w:r>
      <w:r>
        <w:rPr>
          <w:spacing w:val="-2"/>
          <w:sz w:val="24"/>
        </w:rPr>
        <w:t>description</w:t>
      </w:r>
    </w:p>
    <w:p w14:paraId="54983573" w14:textId="77777777" w:rsidR="007B65B1" w:rsidRDefault="007B65B1" w:rsidP="00CD6C30">
      <w:pPr>
        <w:pStyle w:val="BodyText"/>
        <w:spacing w:before="5"/>
        <w:jc w:val="both"/>
      </w:pPr>
    </w:p>
    <w:p w14:paraId="6E475E68" w14:textId="77777777" w:rsidR="007B65B1" w:rsidRDefault="00000000" w:rsidP="00CD6C30">
      <w:pPr>
        <w:pStyle w:val="Heading1"/>
        <w:numPr>
          <w:ilvl w:val="0"/>
          <w:numId w:val="1"/>
        </w:numPr>
        <w:tabs>
          <w:tab w:val="left" w:pos="376"/>
        </w:tabs>
        <w:ind w:left="376" w:hanging="286"/>
        <w:jc w:val="both"/>
      </w:pPr>
      <w:r>
        <w:t>How</w:t>
      </w:r>
      <w:r>
        <w:rPr>
          <w:spacing w:val="-5"/>
        </w:rPr>
        <w:t xml:space="preserve"> </w:t>
      </w:r>
      <w:r>
        <w:t>to</w:t>
      </w:r>
      <w:r>
        <w:rPr>
          <w:spacing w:val="-3"/>
        </w:rPr>
        <w:t xml:space="preserve"> </w:t>
      </w:r>
      <w:r>
        <w:rPr>
          <w:spacing w:val="-5"/>
        </w:rPr>
        <w:t>Use</w:t>
      </w:r>
    </w:p>
    <w:p w14:paraId="42FDAF9F" w14:textId="387797C8" w:rsidR="007B65B1" w:rsidRDefault="00000000" w:rsidP="00CD6C30">
      <w:pPr>
        <w:pStyle w:val="ListParagraph"/>
        <w:numPr>
          <w:ilvl w:val="1"/>
          <w:numId w:val="1"/>
        </w:numPr>
        <w:tabs>
          <w:tab w:val="left" w:pos="888"/>
        </w:tabs>
        <w:spacing w:before="279"/>
        <w:ind w:left="888" w:hanging="145"/>
        <w:jc w:val="both"/>
        <w:rPr>
          <w:sz w:val="24"/>
        </w:rPr>
      </w:pPr>
      <w:r>
        <w:rPr>
          <w:sz w:val="24"/>
        </w:rPr>
        <w:t>Open</w:t>
      </w:r>
      <w:r>
        <w:rPr>
          <w:spacing w:val="-3"/>
          <w:sz w:val="24"/>
        </w:rPr>
        <w:t xml:space="preserve"> </w:t>
      </w:r>
      <w:r w:rsidR="00745E81">
        <w:rPr>
          <w:sz w:val="24"/>
        </w:rPr>
        <w:t>‘</w:t>
      </w:r>
      <w:proofErr w:type="spellStart"/>
      <w:r w:rsidR="00745E81">
        <w:rPr>
          <w:sz w:val="24"/>
        </w:rPr>
        <w:t>movie_metadata</w:t>
      </w:r>
      <w:proofErr w:type="spellEnd"/>
      <w:r w:rsidR="00745E81">
        <w:rPr>
          <w:sz w:val="24"/>
        </w:rPr>
        <w:t xml:space="preserve"> 11.csv’</w:t>
      </w:r>
      <w:r w:rsidR="00745E81">
        <w:rPr>
          <w:spacing w:val="-5"/>
          <w:sz w:val="24"/>
        </w:rPr>
        <w:t xml:space="preserve"> </w:t>
      </w:r>
      <w:r>
        <w:rPr>
          <w:sz w:val="24"/>
        </w:rPr>
        <w:t>to</w:t>
      </w:r>
      <w:r>
        <w:rPr>
          <w:spacing w:val="-3"/>
          <w:sz w:val="24"/>
        </w:rPr>
        <w:t xml:space="preserve"> </w:t>
      </w:r>
      <w:r>
        <w:rPr>
          <w:sz w:val="24"/>
        </w:rPr>
        <w:t>view</w:t>
      </w:r>
      <w:r>
        <w:rPr>
          <w:spacing w:val="-2"/>
          <w:sz w:val="24"/>
        </w:rPr>
        <w:t xml:space="preserve"> </w:t>
      </w:r>
      <w:r>
        <w:rPr>
          <w:sz w:val="24"/>
        </w:rPr>
        <w:t>the</w:t>
      </w:r>
      <w:r>
        <w:rPr>
          <w:spacing w:val="-3"/>
          <w:sz w:val="24"/>
        </w:rPr>
        <w:t xml:space="preserve"> </w:t>
      </w:r>
      <w:r>
        <w:rPr>
          <w:sz w:val="24"/>
        </w:rPr>
        <w:t>cleaned</w:t>
      </w:r>
      <w:r>
        <w:rPr>
          <w:spacing w:val="-4"/>
          <w:sz w:val="24"/>
        </w:rPr>
        <w:t xml:space="preserve"> </w:t>
      </w:r>
      <w:r>
        <w:rPr>
          <w:spacing w:val="-2"/>
          <w:sz w:val="24"/>
        </w:rPr>
        <w:t>data.</w:t>
      </w:r>
    </w:p>
    <w:p w14:paraId="194739B6" w14:textId="77777777" w:rsidR="007B65B1" w:rsidRDefault="007B65B1" w:rsidP="00CD6C30">
      <w:pPr>
        <w:pStyle w:val="BodyText"/>
        <w:spacing w:before="5"/>
        <w:jc w:val="both"/>
      </w:pPr>
    </w:p>
    <w:p w14:paraId="5C7DB184" w14:textId="37A331AE" w:rsidR="007B65B1" w:rsidRDefault="00000000" w:rsidP="00CD6C30">
      <w:pPr>
        <w:pStyle w:val="ListParagraph"/>
        <w:numPr>
          <w:ilvl w:val="1"/>
          <w:numId w:val="1"/>
        </w:numPr>
        <w:tabs>
          <w:tab w:val="left" w:pos="888"/>
        </w:tabs>
        <w:ind w:left="888" w:hanging="145"/>
        <w:jc w:val="both"/>
        <w:rPr>
          <w:sz w:val="24"/>
        </w:rPr>
      </w:pPr>
      <w:r>
        <w:rPr>
          <w:sz w:val="24"/>
        </w:rPr>
        <w:t>Open</w:t>
      </w:r>
      <w:r>
        <w:rPr>
          <w:spacing w:val="-3"/>
          <w:sz w:val="24"/>
        </w:rPr>
        <w:t xml:space="preserve"> </w:t>
      </w:r>
      <w:r w:rsidR="00745E81">
        <w:rPr>
          <w:spacing w:val="-3"/>
          <w:sz w:val="24"/>
        </w:rPr>
        <w:t>‘</w:t>
      </w:r>
      <w:r w:rsidR="00745E81">
        <w:rPr>
          <w:sz w:val="24"/>
        </w:rPr>
        <w:t xml:space="preserve">Mini </w:t>
      </w:r>
      <w:proofErr w:type="spellStart"/>
      <w:r w:rsidR="00745E81">
        <w:rPr>
          <w:sz w:val="24"/>
        </w:rPr>
        <w:t>Project.pbix</w:t>
      </w:r>
      <w:proofErr w:type="spellEnd"/>
      <w:r w:rsidR="00745E81">
        <w:rPr>
          <w:sz w:val="24"/>
        </w:rPr>
        <w:t>’</w:t>
      </w:r>
      <w:r w:rsidR="00745E81">
        <w:rPr>
          <w:spacing w:val="-5"/>
          <w:sz w:val="24"/>
        </w:rPr>
        <w:t xml:space="preserve"> </w:t>
      </w:r>
      <w:r>
        <w:rPr>
          <w:sz w:val="24"/>
        </w:rPr>
        <w:t>in</w:t>
      </w:r>
      <w:r>
        <w:rPr>
          <w:spacing w:val="-2"/>
          <w:sz w:val="24"/>
        </w:rPr>
        <w:t xml:space="preserve"> </w:t>
      </w:r>
      <w:r>
        <w:rPr>
          <w:sz w:val="24"/>
        </w:rPr>
        <w:t>Power</w:t>
      </w:r>
      <w:r>
        <w:rPr>
          <w:spacing w:val="-2"/>
          <w:sz w:val="24"/>
        </w:rPr>
        <w:t xml:space="preserve"> </w:t>
      </w:r>
      <w:r>
        <w:rPr>
          <w:sz w:val="24"/>
        </w:rPr>
        <w:t>BI</w:t>
      </w:r>
      <w:r>
        <w:rPr>
          <w:spacing w:val="-3"/>
          <w:sz w:val="24"/>
        </w:rPr>
        <w:t xml:space="preserve"> </w:t>
      </w:r>
      <w:r>
        <w:rPr>
          <w:sz w:val="24"/>
        </w:rPr>
        <w:t>Desktop</w:t>
      </w:r>
      <w:r>
        <w:rPr>
          <w:spacing w:val="-4"/>
          <w:sz w:val="24"/>
        </w:rPr>
        <w:t xml:space="preserve"> </w:t>
      </w:r>
      <w:r>
        <w:rPr>
          <w:sz w:val="24"/>
        </w:rPr>
        <w:t>to</w:t>
      </w:r>
      <w:r>
        <w:rPr>
          <w:spacing w:val="-2"/>
          <w:sz w:val="24"/>
        </w:rPr>
        <w:t xml:space="preserve"> </w:t>
      </w:r>
      <w:r>
        <w:rPr>
          <w:sz w:val="24"/>
        </w:rPr>
        <w:t>explore</w:t>
      </w:r>
      <w:r>
        <w:rPr>
          <w:spacing w:val="-2"/>
          <w:sz w:val="24"/>
        </w:rPr>
        <w:t xml:space="preserve"> </w:t>
      </w:r>
      <w:r>
        <w:rPr>
          <w:sz w:val="24"/>
        </w:rPr>
        <w:t>the</w:t>
      </w:r>
      <w:r>
        <w:rPr>
          <w:spacing w:val="-2"/>
          <w:sz w:val="24"/>
        </w:rPr>
        <w:t xml:space="preserve"> visuals.</w:t>
      </w:r>
    </w:p>
    <w:p w14:paraId="5D0FE9D8" w14:textId="77777777" w:rsidR="007B65B1" w:rsidRDefault="007B65B1" w:rsidP="00CD6C30">
      <w:pPr>
        <w:pStyle w:val="BodyText"/>
        <w:spacing w:before="2"/>
        <w:jc w:val="both"/>
      </w:pPr>
    </w:p>
    <w:p w14:paraId="468AFBF4" w14:textId="0AB5B9D4" w:rsidR="007B65B1" w:rsidRDefault="007B65B1" w:rsidP="00CD6C30">
      <w:pPr>
        <w:pStyle w:val="BodyText"/>
        <w:ind w:left="23"/>
        <w:jc w:val="both"/>
      </w:pPr>
    </w:p>
    <w:p w14:paraId="22F80583" w14:textId="77777777" w:rsidR="009E01AE" w:rsidRDefault="009E01AE">
      <w:pPr>
        <w:pStyle w:val="BodyText"/>
        <w:ind w:left="23"/>
        <w:jc w:val="both"/>
      </w:pPr>
    </w:p>
    <w:sectPr w:rsidR="009E01AE">
      <w:pgSz w:w="11910" w:h="16840"/>
      <w:pgMar w:top="1380" w:right="1559"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289"/>
    <w:multiLevelType w:val="hybridMultilevel"/>
    <w:tmpl w:val="670A77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67673D"/>
    <w:multiLevelType w:val="hybridMultilevel"/>
    <w:tmpl w:val="D9AC2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E0C476E"/>
    <w:multiLevelType w:val="multilevel"/>
    <w:tmpl w:val="058E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3834AF"/>
    <w:multiLevelType w:val="multilevel"/>
    <w:tmpl w:val="B0B0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54921"/>
    <w:multiLevelType w:val="multilevel"/>
    <w:tmpl w:val="5A62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3840A6"/>
    <w:multiLevelType w:val="hybridMultilevel"/>
    <w:tmpl w:val="60B8F572"/>
    <w:lvl w:ilvl="0" w:tplc="A40CDF26">
      <w:start w:val="1"/>
      <w:numFmt w:val="decimal"/>
      <w:lvlText w:val="%1."/>
      <w:lvlJc w:val="left"/>
      <w:pPr>
        <w:ind w:left="311" w:hanging="288"/>
        <w:jc w:val="right"/>
      </w:pPr>
      <w:rPr>
        <w:rFonts w:ascii="Arial MT" w:eastAsia="Arial MT" w:hAnsi="Arial MT" w:cs="Arial MT" w:hint="default"/>
        <w:b w:val="0"/>
        <w:bCs w:val="0"/>
        <w:i w:val="0"/>
        <w:iCs w:val="0"/>
        <w:spacing w:val="-1"/>
        <w:w w:val="99"/>
        <w:sz w:val="26"/>
        <w:szCs w:val="26"/>
        <w:lang w:val="en-US" w:eastAsia="en-US" w:bidi="ar-SA"/>
      </w:rPr>
    </w:lvl>
    <w:lvl w:ilvl="1" w:tplc="7514F71E">
      <w:numFmt w:val="bullet"/>
      <w:lvlText w:val="-"/>
      <w:lvlJc w:val="left"/>
      <w:pPr>
        <w:ind w:left="889" w:hanging="147"/>
      </w:pPr>
      <w:rPr>
        <w:rFonts w:ascii="Arial MT" w:eastAsia="Arial MT" w:hAnsi="Arial MT" w:cs="Arial MT" w:hint="default"/>
        <w:spacing w:val="0"/>
        <w:w w:val="99"/>
        <w:lang w:val="en-US" w:eastAsia="en-US" w:bidi="ar-SA"/>
      </w:rPr>
    </w:lvl>
    <w:lvl w:ilvl="2" w:tplc="FC46D1E8">
      <w:numFmt w:val="bullet"/>
      <w:lvlText w:val="•"/>
      <w:lvlJc w:val="left"/>
      <w:pPr>
        <w:ind w:left="900" w:hanging="147"/>
      </w:pPr>
      <w:rPr>
        <w:rFonts w:hint="default"/>
        <w:lang w:val="en-US" w:eastAsia="en-US" w:bidi="ar-SA"/>
      </w:rPr>
    </w:lvl>
    <w:lvl w:ilvl="3" w:tplc="436CD2EA">
      <w:numFmt w:val="bullet"/>
      <w:lvlText w:val="•"/>
      <w:lvlJc w:val="left"/>
      <w:pPr>
        <w:ind w:left="1903" w:hanging="147"/>
      </w:pPr>
      <w:rPr>
        <w:rFonts w:hint="default"/>
        <w:lang w:val="en-US" w:eastAsia="en-US" w:bidi="ar-SA"/>
      </w:rPr>
    </w:lvl>
    <w:lvl w:ilvl="4" w:tplc="1000402A">
      <w:numFmt w:val="bullet"/>
      <w:lvlText w:val="•"/>
      <w:lvlJc w:val="left"/>
      <w:pPr>
        <w:ind w:left="2907" w:hanging="147"/>
      </w:pPr>
      <w:rPr>
        <w:rFonts w:hint="default"/>
        <w:lang w:val="en-US" w:eastAsia="en-US" w:bidi="ar-SA"/>
      </w:rPr>
    </w:lvl>
    <w:lvl w:ilvl="5" w:tplc="0988F0FE">
      <w:numFmt w:val="bullet"/>
      <w:lvlText w:val="•"/>
      <w:lvlJc w:val="left"/>
      <w:pPr>
        <w:ind w:left="3911" w:hanging="147"/>
      </w:pPr>
      <w:rPr>
        <w:rFonts w:hint="default"/>
        <w:lang w:val="en-US" w:eastAsia="en-US" w:bidi="ar-SA"/>
      </w:rPr>
    </w:lvl>
    <w:lvl w:ilvl="6" w:tplc="E254467C">
      <w:numFmt w:val="bullet"/>
      <w:lvlText w:val="•"/>
      <w:lvlJc w:val="left"/>
      <w:pPr>
        <w:ind w:left="4915" w:hanging="147"/>
      </w:pPr>
      <w:rPr>
        <w:rFonts w:hint="default"/>
        <w:lang w:val="en-US" w:eastAsia="en-US" w:bidi="ar-SA"/>
      </w:rPr>
    </w:lvl>
    <w:lvl w:ilvl="7" w:tplc="58169ECE">
      <w:numFmt w:val="bullet"/>
      <w:lvlText w:val="•"/>
      <w:lvlJc w:val="left"/>
      <w:pPr>
        <w:ind w:left="5919" w:hanging="147"/>
      </w:pPr>
      <w:rPr>
        <w:rFonts w:hint="default"/>
        <w:lang w:val="en-US" w:eastAsia="en-US" w:bidi="ar-SA"/>
      </w:rPr>
    </w:lvl>
    <w:lvl w:ilvl="8" w:tplc="F554565E">
      <w:numFmt w:val="bullet"/>
      <w:lvlText w:val="•"/>
      <w:lvlJc w:val="left"/>
      <w:pPr>
        <w:ind w:left="6922" w:hanging="147"/>
      </w:pPr>
      <w:rPr>
        <w:rFonts w:hint="default"/>
        <w:lang w:val="en-US" w:eastAsia="en-US" w:bidi="ar-SA"/>
      </w:rPr>
    </w:lvl>
  </w:abstractNum>
  <w:abstractNum w:abstractNumId="6" w15:restartNumberingAfterBreak="0">
    <w:nsid w:val="64AD7C11"/>
    <w:multiLevelType w:val="multilevel"/>
    <w:tmpl w:val="B4C0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941683">
    <w:abstractNumId w:val="5"/>
  </w:num>
  <w:num w:numId="2" w16cid:durableId="483546741">
    <w:abstractNumId w:val="0"/>
  </w:num>
  <w:num w:numId="3" w16cid:durableId="817041276">
    <w:abstractNumId w:val="2"/>
  </w:num>
  <w:num w:numId="4" w16cid:durableId="1029600022">
    <w:abstractNumId w:val="3"/>
  </w:num>
  <w:num w:numId="5" w16cid:durableId="718090164">
    <w:abstractNumId w:val="6"/>
  </w:num>
  <w:num w:numId="6" w16cid:durableId="75132463">
    <w:abstractNumId w:val="4"/>
  </w:num>
  <w:num w:numId="7" w16cid:durableId="2023822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5B1"/>
    <w:rsid w:val="001807E9"/>
    <w:rsid w:val="005A6AB9"/>
    <w:rsid w:val="00745E81"/>
    <w:rsid w:val="007B65B1"/>
    <w:rsid w:val="009E01AE"/>
    <w:rsid w:val="00AC0CF4"/>
    <w:rsid w:val="00AD0DDE"/>
    <w:rsid w:val="00CD6C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5DB1C"/>
  <w15:docId w15:val="{8569AC05-DDEA-45A6-9BCF-237223B1D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76" w:hanging="286"/>
      <w:outlineLvl w:val="0"/>
    </w:pPr>
    <w:rPr>
      <w:rFonts w:ascii="Arial" w:eastAsia="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8" w:hanging="14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277</Words>
  <Characters>1582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Nisha Pradeep</cp:lastModifiedBy>
  <cp:revision>2</cp:revision>
  <dcterms:created xsi:type="dcterms:W3CDTF">2026-04-16T15:44:00Z</dcterms:created>
  <dcterms:modified xsi:type="dcterms:W3CDTF">2026-04-16T15:44:00Z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2025-04-17T00:00:00Z</vt:filetime>
  </property>
  <property fmtid="{D5CDD505-2E9C-101B-9397-08002B2CF9AE}" pid="3" name="Creator">
    <vt:lpwstr>Microsoft® Word 2019</vt:lpwstr>
  </property>
  <property fmtid="{D5CDD505-2E9C-101B-9397-08002B2CF9AE}" pid="4" name="LastSaved">
    <vt:filetime>2026-04-16T00:00:00Z</vt:filetime>
  </property>
  <property fmtid="{D5CDD505-2E9C-101B-9397-08002B2CF9AE}" pid="5" name="Producer">
    <vt:lpwstr>Microsoft® Word 2019</vt:lpwstr>
  </property>
</Properties>
</file>