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58034" w14:textId="742E3A00" w:rsidR="000006EB" w:rsidRDefault="000006EB" w:rsidP="12E56C31">
      <w:pPr>
        <w:pStyle w:val="ListParagraph"/>
        <w:spacing w:before="240" w:after="240"/>
        <w:rPr>
          <w:rFonts w:ascii="Aptos" w:eastAsia="Aptos" w:hAnsi="Aptos" w:cs="Aptos"/>
        </w:rPr>
      </w:pPr>
    </w:p>
    <w:p w14:paraId="35BA7A50" w14:textId="70DB159B" w:rsidR="000006EB" w:rsidRDefault="000006EB" w:rsidP="12E56C31">
      <w:pPr>
        <w:pStyle w:val="ListParagraph"/>
        <w:spacing w:before="240" w:after="240"/>
        <w:rPr>
          <w:rFonts w:ascii="Aptos" w:eastAsia="Aptos" w:hAnsi="Aptos" w:cs="Aptos"/>
        </w:rPr>
      </w:pPr>
    </w:p>
    <w:p w14:paraId="2666B89E" w14:textId="17EE33F9" w:rsidR="000006EB" w:rsidRDefault="2E9A944D" w:rsidP="12E56C31">
      <w:pPr>
        <w:pStyle w:val="ListParagraph"/>
        <w:spacing w:before="240" w:after="240"/>
        <w:rPr>
          <w:rFonts w:ascii="Aptos" w:eastAsia="Aptos" w:hAnsi="Aptos" w:cs="Aptos"/>
        </w:rPr>
      </w:pPr>
      <w:r w:rsidRPr="12E56C31">
        <w:rPr>
          <w:rFonts w:ascii="Aptos" w:eastAsia="Aptos" w:hAnsi="Aptos" w:cs="Aptos"/>
        </w:rPr>
        <w:t>Assignment - 1</w:t>
      </w:r>
    </w:p>
    <w:p w14:paraId="0AF6ABF2" w14:textId="358F608F" w:rsidR="000006EB" w:rsidRDefault="2E9A944D" w:rsidP="12E56C31">
      <w:pPr>
        <w:pStyle w:val="ListParagraph"/>
        <w:spacing w:before="240" w:after="240"/>
      </w:pPr>
      <w:r w:rsidRPr="12E56C31">
        <w:rPr>
          <w:rFonts w:ascii="Aptos" w:eastAsia="Aptos" w:hAnsi="Aptos" w:cs="Aptos"/>
        </w:rPr>
        <w:t>Write a query to retrieve the names of all suppliers and their corresponding products, including suppliers that have no products listed.?</w:t>
      </w:r>
    </w:p>
    <w:p w14:paraId="4AE3EAC3" w14:textId="70F504D1" w:rsidR="000006EB" w:rsidRDefault="2E9A944D" w:rsidP="12E56C31">
      <w:pPr>
        <w:pStyle w:val="ListParagraph"/>
        <w:spacing w:before="240" w:after="240"/>
      </w:pPr>
      <w:r w:rsidRPr="12E56C31">
        <w:rPr>
          <w:rFonts w:ascii="Aptos" w:eastAsia="Aptos" w:hAnsi="Aptos" w:cs="Aptos"/>
        </w:rPr>
        <w:t xml:space="preserve"> </w:t>
      </w:r>
    </w:p>
    <w:p w14:paraId="5B05CFF3" w14:textId="51CB10A5" w:rsidR="000006EB" w:rsidRDefault="2E9A944D" w:rsidP="12E56C31">
      <w:pPr>
        <w:pStyle w:val="ListParagraph"/>
        <w:spacing w:before="240" w:after="240"/>
      </w:pPr>
      <w:r w:rsidRPr="12E56C31">
        <w:rPr>
          <w:rFonts w:ascii="Aptos" w:eastAsia="Aptos" w:hAnsi="Aptos" w:cs="Aptos"/>
        </w:rPr>
        <w:t>Tables - Suppliers, Products</w:t>
      </w:r>
    </w:p>
    <w:p w14:paraId="49B0B062" w14:textId="727CEACD" w:rsidR="000006EB" w:rsidRDefault="21B2C4C7" w:rsidP="12E56C31">
      <w:pPr>
        <w:spacing w:before="240" w:after="240"/>
        <w:ind w:left="720"/>
        <w:rPr>
          <w:rFonts w:ascii="Aptos" w:eastAsia="Aptos" w:hAnsi="Aptos" w:cs="Aptos"/>
        </w:rPr>
      </w:pPr>
      <w:r w:rsidRPr="12E56C31">
        <w:t xml:space="preserve">SELECT Suppliers.name AS </w:t>
      </w:r>
      <w:proofErr w:type="spellStart"/>
      <w:r w:rsidRPr="12E56C31">
        <w:t>supplier_name</w:t>
      </w:r>
      <w:proofErr w:type="spellEnd"/>
      <w:r w:rsidRPr="12E56C31">
        <w:t xml:space="preserve">, Products.name AS </w:t>
      </w:r>
      <w:proofErr w:type="spellStart"/>
      <w:r w:rsidRPr="12E56C31">
        <w:t>product_name</w:t>
      </w:r>
      <w:proofErr w:type="spellEnd"/>
      <w:r w:rsidRPr="12E56C31">
        <w:t xml:space="preserve"> FROM Suppliers LEFT JOIN Products ON </w:t>
      </w:r>
      <w:proofErr w:type="spellStart"/>
      <w:r w:rsidRPr="12E56C31">
        <w:t>Suppliers.supplier_id</w:t>
      </w:r>
      <w:proofErr w:type="spellEnd"/>
      <w:r w:rsidRPr="12E56C31">
        <w:t xml:space="preserve"> = </w:t>
      </w:r>
      <w:proofErr w:type="spellStart"/>
      <w:r w:rsidRPr="12E56C31">
        <w:t>Products.supplier_</w:t>
      </w:r>
      <w:proofErr w:type="gramStart"/>
      <w:r w:rsidRPr="12E56C31">
        <w:t>id</w:t>
      </w:r>
      <w:proofErr w:type="spellEnd"/>
      <w:r w:rsidRPr="12E56C31">
        <w:t>;</w:t>
      </w:r>
      <w:proofErr w:type="gramEnd"/>
    </w:p>
    <w:p w14:paraId="2B362600" w14:textId="7C275A3A" w:rsidR="000006EB" w:rsidRDefault="000006EB" w:rsidP="12E56C31">
      <w:pPr>
        <w:spacing w:before="240" w:after="240"/>
        <w:ind w:left="720"/>
      </w:pPr>
    </w:p>
    <w:p w14:paraId="16A89795" w14:textId="5287B29D" w:rsidR="000006EB" w:rsidRDefault="334F2F4C" w:rsidP="12E56C31">
      <w:pPr>
        <w:spacing w:before="240" w:after="240"/>
        <w:ind w:left="720"/>
      </w:pPr>
      <w:r w:rsidRPr="12E56C31">
        <w:t>Assignment -2</w:t>
      </w:r>
    </w:p>
    <w:p w14:paraId="2F827B02" w14:textId="0C577227" w:rsidR="000006EB" w:rsidRDefault="4F85BC6D" w:rsidP="12E56C31">
      <w:pPr>
        <w:spacing w:before="240" w:after="240"/>
        <w:ind w:left="720"/>
        <w:rPr>
          <w:rFonts w:ascii="Aptos" w:eastAsia="Aptos" w:hAnsi="Aptos" w:cs="Aptos"/>
        </w:rPr>
      </w:pPr>
      <w:r w:rsidRPr="12E56C31">
        <w:rPr>
          <w:rFonts w:ascii="Aptos" w:eastAsia="Aptos" w:hAnsi="Aptos" w:cs="Aptos"/>
          <w:b/>
          <w:bCs/>
        </w:rPr>
        <w:t>Data Shuffling</w:t>
      </w:r>
      <w:r w:rsidRPr="12E56C31">
        <w:rPr>
          <w:rFonts w:ascii="Aptos" w:eastAsia="Aptos" w:hAnsi="Aptos" w:cs="Aptos"/>
        </w:rPr>
        <w:t>:</w:t>
      </w:r>
      <w:r w:rsidR="00000000">
        <w:br/>
      </w:r>
      <w:r w:rsidRPr="12E56C31">
        <w:rPr>
          <w:rFonts w:ascii="Aptos" w:eastAsia="Aptos" w:hAnsi="Aptos" w:cs="Aptos"/>
        </w:rPr>
        <w:t xml:space="preserve"> Movement of data across partitions or nodes, typically during operations like </w:t>
      </w:r>
      <w:r w:rsidRPr="12E56C31">
        <w:rPr>
          <w:rFonts w:ascii="Consolas" w:eastAsia="Consolas" w:hAnsi="Consolas" w:cs="Consolas"/>
        </w:rPr>
        <w:t>join</w:t>
      </w:r>
      <w:r w:rsidRPr="12E56C31">
        <w:rPr>
          <w:rFonts w:ascii="Aptos" w:eastAsia="Aptos" w:hAnsi="Aptos" w:cs="Aptos"/>
        </w:rPr>
        <w:t xml:space="preserve"> or </w:t>
      </w:r>
      <w:proofErr w:type="spellStart"/>
      <w:r w:rsidRPr="12E56C31">
        <w:rPr>
          <w:rFonts w:ascii="Consolas" w:eastAsia="Consolas" w:hAnsi="Consolas" w:cs="Consolas"/>
        </w:rPr>
        <w:t>groupBy</w:t>
      </w:r>
      <w:proofErr w:type="spellEnd"/>
      <w:r w:rsidRPr="12E56C31">
        <w:rPr>
          <w:rFonts w:ascii="Aptos" w:eastAsia="Aptos" w:hAnsi="Aptos" w:cs="Aptos"/>
        </w:rPr>
        <w:t>.</w:t>
      </w:r>
    </w:p>
    <w:p w14:paraId="449FE373" w14:textId="0DFA7F74" w:rsidR="000006EB" w:rsidRDefault="4F85BC6D" w:rsidP="12E56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2E56C31">
        <w:rPr>
          <w:rFonts w:ascii="Aptos" w:eastAsia="Aptos" w:hAnsi="Aptos" w:cs="Aptos"/>
          <w:b/>
          <w:bCs/>
        </w:rPr>
        <w:t>Data Skew</w:t>
      </w:r>
      <w:r w:rsidRPr="12E56C31">
        <w:rPr>
          <w:rFonts w:ascii="Aptos" w:eastAsia="Aptos" w:hAnsi="Aptos" w:cs="Aptos"/>
        </w:rPr>
        <w:t>:</w:t>
      </w:r>
      <w:r w:rsidR="00000000">
        <w:br/>
      </w:r>
      <w:r w:rsidRPr="12E56C31">
        <w:rPr>
          <w:rFonts w:ascii="Aptos" w:eastAsia="Aptos" w:hAnsi="Aptos" w:cs="Aptos"/>
        </w:rPr>
        <w:t xml:space="preserve"> Uneven distribution of data that causes some partitions to have significantly more data than others, leading to performance bottlenecks.</w:t>
      </w:r>
    </w:p>
    <w:p w14:paraId="62A510AC" w14:textId="6132B92B" w:rsidR="000006EB" w:rsidRDefault="4F85BC6D" w:rsidP="12E56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2E56C31">
        <w:rPr>
          <w:rFonts w:ascii="Aptos" w:eastAsia="Aptos" w:hAnsi="Aptos" w:cs="Aptos"/>
          <w:b/>
          <w:bCs/>
        </w:rPr>
        <w:t>Salting</w:t>
      </w:r>
      <w:r w:rsidRPr="12E56C31">
        <w:rPr>
          <w:rFonts w:ascii="Aptos" w:eastAsia="Aptos" w:hAnsi="Aptos" w:cs="Aptos"/>
        </w:rPr>
        <w:t>:</w:t>
      </w:r>
      <w:r w:rsidR="00000000">
        <w:br/>
      </w:r>
      <w:r w:rsidRPr="12E56C31">
        <w:rPr>
          <w:rFonts w:ascii="Aptos" w:eastAsia="Aptos" w:hAnsi="Aptos" w:cs="Aptos"/>
        </w:rPr>
        <w:t xml:space="preserve"> A technique used to mitigate data skew by adding randomness (a “salt” key) to skewed keys before shuffling.</w:t>
      </w:r>
    </w:p>
    <w:p w14:paraId="7D036CBE" w14:textId="19A6562C" w:rsidR="000006EB" w:rsidRDefault="4F85BC6D" w:rsidP="12E56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2E56C31">
        <w:rPr>
          <w:rFonts w:ascii="Aptos" w:eastAsia="Aptos" w:hAnsi="Aptos" w:cs="Aptos"/>
          <w:b/>
          <w:bCs/>
        </w:rPr>
        <w:t xml:space="preserve">RDD in </w:t>
      </w:r>
      <w:proofErr w:type="spellStart"/>
      <w:r w:rsidRPr="12E56C31">
        <w:rPr>
          <w:rFonts w:ascii="Aptos" w:eastAsia="Aptos" w:hAnsi="Aptos" w:cs="Aptos"/>
          <w:b/>
          <w:bCs/>
        </w:rPr>
        <w:t>PySpark</w:t>
      </w:r>
      <w:proofErr w:type="spellEnd"/>
      <w:r w:rsidRPr="12E56C31">
        <w:rPr>
          <w:rFonts w:ascii="Aptos" w:eastAsia="Aptos" w:hAnsi="Aptos" w:cs="Aptos"/>
        </w:rPr>
        <w:t>:</w:t>
      </w:r>
      <w:r w:rsidR="00000000">
        <w:br/>
      </w:r>
      <w:r w:rsidRPr="12E56C31">
        <w:rPr>
          <w:rFonts w:ascii="Aptos" w:eastAsia="Aptos" w:hAnsi="Aptos" w:cs="Aptos"/>
        </w:rPr>
        <w:t xml:space="preserve"> Resilient Distributed Dataset — the core low-level distributed data abstraction in </w:t>
      </w:r>
      <w:proofErr w:type="spellStart"/>
      <w:r w:rsidRPr="12E56C31">
        <w:rPr>
          <w:rFonts w:ascii="Aptos" w:eastAsia="Aptos" w:hAnsi="Aptos" w:cs="Aptos"/>
        </w:rPr>
        <w:t>PySpark</w:t>
      </w:r>
      <w:proofErr w:type="spellEnd"/>
      <w:r w:rsidRPr="12E56C31">
        <w:rPr>
          <w:rFonts w:ascii="Aptos" w:eastAsia="Aptos" w:hAnsi="Aptos" w:cs="Aptos"/>
        </w:rPr>
        <w:t xml:space="preserve"> offering fault-tolerant parallel operations.</w:t>
      </w:r>
    </w:p>
    <w:p w14:paraId="1695C612" w14:textId="524AF4AF" w:rsidR="000006EB" w:rsidRDefault="4F85BC6D" w:rsidP="12E56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2E56C31">
        <w:rPr>
          <w:rFonts w:ascii="Aptos" w:eastAsia="Aptos" w:hAnsi="Aptos" w:cs="Aptos"/>
          <w:b/>
          <w:bCs/>
        </w:rPr>
        <w:t>Broadcast Joins</w:t>
      </w:r>
      <w:r w:rsidRPr="12E56C31">
        <w:rPr>
          <w:rFonts w:ascii="Aptos" w:eastAsia="Aptos" w:hAnsi="Aptos" w:cs="Aptos"/>
        </w:rPr>
        <w:t>:</w:t>
      </w:r>
      <w:r w:rsidR="00000000">
        <w:br/>
      </w:r>
      <w:r w:rsidRPr="12E56C31">
        <w:rPr>
          <w:rFonts w:ascii="Aptos" w:eastAsia="Aptos" w:hAnsi="Aptos" w:cs="Aptos"/>
        </w:rPr>
        <w:t xml:space="preserve"> A join strategy where a small dataset is sent to all nodes to avoid shuffling the larger dataset.</w:t>
      </w:r>
    </w:p>
    <w:p w14:paraId="50A30239" w14:textId="1BDEDD44" w:rsidR="000006EB" w:rsidRDefault="4F85BC6D" w:rsidP="12E56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2E56C31">
        <w:rPr>
          <w:rFonts w:ascii="Aptos" w:eastAsia="Aptos" w:hAnsi="Aptos" w:cs="Aptos"/>
          <w:b/>
          <w:bCs/>
        </w:rPr>
        <w:t xml:space="preserve">Adaptive Query Execution (AQE) in </w:t>
      </w:r>
      <w:proofErr w:type="spellStart"/>
      <w:r w:rsidRPr="12E56C31">
        <w:rPr>
          <w:rFonts w:ascii="Aptos" w:eastAsia="Aptos" w:hAnsi="Aptos" w:cs="Aptos"/>
          <w:b/>
          <w:bCs/>
        </w:rPr>
        <w:t>PySpark</w:t>
      </w:r>
      <w:proofErr w:type="spellEnd"/>
      <w:r w:rsidRPr="12E56C31">
        <w:rPr>
          <w:rFonts w:ascii="Aptos" w:eastAsia="Aptos" w:hAnsi="Aptos" w:cs="Aptos"/>
        </w:rPr>
        <w:t>:</w:t>
      </w:r>
      <w:r w:rsidR="00000000">
        <w:br/>
      </w:r>
      <w:r w:rsidRPr="12E56C31">
        <w:rPr>
          <w:rFonts w:ascii="Aptos" w:eastAsia="Aptos" w:hAnsi="Aptos" w:cs="Aptos"/>
        </w:rPr>
        <w:t xml:space="preserve"> A Spark feature that dynamically optimizes query plans at runtime based on actual data characteristics.</w:t>
      </w:r>
    </w:p>
    <w:p w14:paraId="1C4DF622" w14:textId="4105B24C" w:rsidR="000006EB" w:rsidRDefault="4F85BC6D" w:rsidP="12E56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proofErr w:type="gramStart"/>
      <w:r w:rsidRPr="12E56C31">
        <w:rPr>
          <w:rFonts w:ascii="Aptos" w:eastAsia="Aptos" w:hAnsi="Aptos" w:cs="Aptos"/>
          <w:b/>
          <w:bCs/>
        </w:rPr>
        <w:t>reduceByKey</w:t>
      </w:r>
      <w:proofErr w:type="spellEnd"/>
      <w:r w:rsidRPr="12E56C31">
        <w:rPr>
          <w:rFonts w:ascii="Aptos" w:eastAsia="Aptos" w:hAnsi="Aptos" w:cs="Aptos"/>
          <w:b/>
          <w:bCs/>
        </w:rPr>
        <w:t>(</w:t>
      </w:r>
      <w:proofErr w:type="gramEnd"/>
      <w:r w:rsidRPr="12E56C31">
        <w:rPr>
          <w:rFonts w:ascii="Aptos" w:eastAsia="Aptos" w:hAnsi="Aptos" w:cs="Aptos"/>
          <w:b/>
          <w:bCs/>
        </w:rPr>
        <w:t>)</w:t>
      </w:r>
      <w:r w:rsidRPr="12E56C31">
        <w:rPr>
          <w:rFonts w:ascii="Aptos" w:eastAsia="Aptos" w:hAnsi="Aptos" w:cs="Aptos"/>
        </w:rPr>
        <w:t>:</w:t>
      </w:r>
      <w:r w:rsidR="00000000">
        <w:br/>
      </w:r>
      <w:r w:rsidRPr="12E56C31">
        <w:rPr>
          <w:rFonts w:ascii="Aptos" w:eastAsia="Aptos" w:hAnsi="Aptos" w:cs="Aptos"/>
        </w:rPr>
        <w:t xml:space="preserve"> A transformation that merges values for each key using an associative and commutative reduce function across partitions.</w:t>
      </w:r>
    </w:p>
    <w:p w14:paraId="538E4704" w14:textId="5BFF6571" w:rsidR="000006EB" w:rsidRDefault="4F85BC6D" w:rsidP="12E56C31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2E56C31">
        <w:rPr>
          <w:rFonts w:ascii="Aptos" w:eastAsia="Aptos" w:hAnsi="Aptos" w:cs="Aptos"/>
          <w:b/>
          <w:bCs/>
        </w:rPr>
        <w:lastRenderedPageBreak/>
        <w:t xml:space="preserve">Coalesce in </w:t>
      </w:r>
      <w:proofErr w:type="spellStart"/>
      <w:r w:rsidRPr="12E56C31">
        <w:rPr>
          <w:rFonts w:ascii="Aptos" w:eastAsia="Aptos" w:hAnsi="Aptos" w:cs="Aptos"/>
          <w:b/>
          <w:bCs/>
        </w:rPr>
        <w:t>PySpark</w:t>
      </w:r>
      <w:proofErr w:type="spellEnd"/>
      <w:r w:rsidRPr="12E56C31">
        <w:rPr>
          <w:rFonts w:ascii="Aptos" w:eastAsia="Aptos" w:hAnsi="Aptos" w:cs="Aptos"/>
        </w:rPr>
        <w:t>:</w:t>
      </w:r>
      <w:r w:rsidR="00000000">
        <w:br/>
      </w:r>
      <w:r w:rsidRPr="12E56C31">
        <w:rPr>
          <w:rFonts w:ascii="Aptos" w:eastAsia="Aptos" w:hAnsi="Aptos" w:cs="Aptos"/>
        </w:rPr>
        <w:t xml:space="preserve"> A method to reduce the number of partitions by merging them without a full shuffle, often used for optimizing output.</w:t>
      </w:r>
    </w:p>
    <w:p w14:paraId="2C078E63" w14:textId="3A2E357A" w:rsidR="000006EB" w:rsidRDefault="000006EB"/>
    <w:sectPr w:rsidR="000006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6190F" w14:textId="77777777" w:rsidR="00B24961" w:rsidRDefault="00B24961" w:rsidP="0004371D">
      <w:pPr>
        <w:spacing w:after="0" w:line="240" w:lineRule="auto"/>
      </w:pPr>
      <w:r>
        <w:separator/>
      </w:r>
    </w:p>
  </w:endnote>
  <w:endnote w:type="continuationSeparator" w:id="0">
    <w:p w14:paraId="72A4794E" w14:textId="77777777" w:rsidR="00B24961" w:rsidRDefault="00B24961" w:rsidP="0004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1E675" w14:textId="77777777" w:rsidR="00B24961" w:rsidRDefault="00B24961" w:rsidP="0004371D">
      <w:pPr>
        <w:spacing w:after="0" w:line="240" w:lineRule="auto"/>
      </w:pPr>
      <w:r>
        <w:separator/>
      </w:r>
    </w:p>
  </w:footnote>
  <w:footnote w:type="continuationSeparator" w:id="0">
    <w:p w14:paraId="102ED45C" w14:textId="77777777" w:rsidR="00B24961" w:rsidRDefault="00B24961" w:rsidP="0004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2323A" w14:textId="5BBDDC18" w:rsidR="0004371D" w:rsidRPr="0004371D" w:rsidRDefault="0004371D">
    <w:pPr>
      <w:pStyle w:val="Header"/>
      <w:rPr>
        <w:b/>
        <w:bCs/>
      </w:rPr>
    </w:pPr>
    <w:r w:rsidRPr="0004371D">
      <w:rPr>
        <w:b/>
        <w:bCs/>
      </w:rPr>
      <w:t>Nishar Ramesh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D732A"/>
    <w:multiLevelType w:val="hybridMultilevel"/>
    <w:tmpl w:val="30128B56"/>
    <w:lvl w:ilvl="0" w:tplc="036A5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EAD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E1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CA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64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E3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6D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87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2D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8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7B2C66"/>
    <w:rsid w:val="000006EB"/>
    <w:rsid w:val="0004371D"/>
    <w:rsid w:val="0038137D"/>
    <w:rsid w:val="00B24961"/>
    <w:rsid w:val="12E56C31"/>
    <w:rsid w:val="1CBDAC4B"/>
    <w:rsid w:val="21B2C4C7"/>
    <w:rsid w:val="2B7B2C66"/>
    <w:rsid w:val="2E9A944D"/>
    <w:rsid w:val="334F2F4C"/>
    <w:rsid w:val="3920AA89"/>
    <w:rsid w:val="3F3CE5E9"/>
    <w:rsid w:val="4F85BC6D"/>
    <w:rsid w:val="5ADD6E82"/>
    <w:rsid w:val="6B569DFF"/>
    <w:rsid w:val="6ED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2C66"/>
  <w15:chartTrackingRefBased/>
  <w15:docId w15:val="{511BCDDF-EC18-4E19-8071-D04909AA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2E56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1D"/>
  </w:style>
  <w:style w:type="paragraph" w:styleId="Footer">
    <w:name w:val="footer"/>
    <w:basedOn w:val="Normal"/>
    <w:link w:val="FooterChar"/>
    <w:uiPriority w:val="99"/>
    <w:unhideWhenUsed/>
    <w:rsid w:val="00043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Devi Udayakumar</dc:creator>
  <cp:keywords/>
  <dc:description/>
  <cp:lastModifiedBy>Nishar Ramesh</cp:lastModifiedBy>
  <cp:revision>2</cp:revision>
  <dcterms:created xsi:type="dcterms:W3CDTF">2025-05-20T14:27:00Z</dcterms:created>
  <dcterms:modified xsi:type="dcterms:W3CDTF">2025-05-23T01:55:00Z</dcterms:modified>
</cp:coreProperties>
</file>