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46F" w:rsidRPr="00434E6A" w:rsidRDefault="00B966B5" w:rsidP="00B966B5">
      <w:pPr>
        <w:jc w:val="center"/>
        <w:rPr>
          <w:rFonts w:ascii="Tahoma" w:hAnsi="Tahoma" w:cs="Tahoma"/>
          <w:sz w:val="40"/>
          <w:szCs w:val="40"/>
        </w:rPr>
      </w:pPr>
      <w:r w:rsidRPr="00434E6A">
        <w:rPr>
          <w:rFonts w:ascii="Tahoma" w:hAnsi="Tahoma" w:cs="Tahoma"/>
          <w:sz w:val="40"/>
          <w:szCs w:val="40"/>
        </w:rPr>
        <w:t>Binary Tree</w:t>
      </w:r>
    </w:p>
    <w:p w:rsidR="00B966B5" w:rsidRPr="00B966B5" w:rsidRDefault="00B966B5">
      <w:pPr>
        <w:rPr>
          <w:rFonts w:ascii="Tahoma" w:hAnsi="Tahoma" w:cs="Tahoma"/>
        </w:rPr>
      </w:pPr>
    </w:p>
    <w:p w:rsidR="00B966B5" w:rsidRDefault="00434E6A">
      <w:pPr>
        <w:rPr>
          <w:rFonts w:ascii="Tahoma" w:hAnsi="Tahoma" w:cs="Tahoma"/>
        </w:rPr>
      </w:pPr>
      <w:r>
        <w:rPr>
          <w:rFonts w:ascii="Tahoma" w:hAnsi="Tahoma" w:cs="Tahoma"/>
        </w:rPr>
        <w:t>A binary tree is a structure comparing nodes, where each node has the following 3 components:</w:t>
      </w:r>
    </w:p>
    <w:p w:rsidR="00434E6A" w:rsidRDefault="00434E6A" w:rsidP="00434E6A">
      <w:pPr>
        <w:pStyle w:val="ListParagraph"/>
        <w:numPr>
          <w:ilvl w:val="0"/>
          <w:numId w:val="1"/>
        </w:numPr>
        <w:rPr>
          <w:rFonts w:ascii="Tahoma" w:hAnsi="Tahoma" w:cs="Tahoma"/>
        </w:rPr>
      </w:pPr>
      <w:r>
        <w:rPr>
          <w:rFonts w:ascii="Tahoma" w:hAnsi="Tahoma" w:cs="Tahoma"/>
        </w:rPr>
        <w:t>Data element: Stores any kind of data in the node</w:t>
      </w:r>
    </w:p>
    <w:p w:rsidR="00434E6A" w:rsidRDefault="00434E6A" w:rsidP="00434E6A">
      <w:pPr>
        <w:pStyle w:val="ListParagraph"/>
        <w:numPr>
          <w:ilvl w:val="0"/>
          <w:numId w:val="1"/>
        </w:numPr>
        <w:rPr>
          <w:rFonts w:ascii="Tahoma" w:hAnsi="Tahoma" w:cs="Tahoma"/>
        </w:rPr>
      </w:pPr>
      <w:r>
        <w:rPr>
          <w:rFonts w:ascii="Tahoma" w:hAnsi="Tahoma" w:cs="Tahoma"/>
        </w:rPr>
        <w:t>Left pointer: Points to the tree on the left side of node</w:t>
      </w:r>
    </w:p>
    <w:p w:rsidR="00434E6A" w:rsidRDefault="00434E6A" w:rsidP="00434E6A">
      <w:pPr>
        <w:pStyle w:val="ListParagraph"/>
        <w:numPr>
          <w:ilvl w:val="0"/>
          <w:numId w:val="1"/>
        </w:numPr>
        <w:rPr>
          <w:rFonts w:ascii="Tahoma" w:hAnsi="Tahoma" w:cs="Tahoma"/>
        </w:rPr>
      </w:pPr>
      <w:r>
        <w:rPr>
          <w:rFonts w:ascii="Tahoma" w:hAnsi="Tahoma" w:cs="Tahoma"/>
        </w:rPr>
        <w:t>Right pointer: Points to the tree on the right side of the node</w:t>
      </w:r>
    </w:p>
    <w:p w:rsidR="00434E6A" w:rsidRDefault="00434E6A" w:rsidP="00434E6A">
      <w:pPr>
        <w:rPr>
          <w:rFonts w:ascii="Tahoma" w:hAnsi="Tahoma" w:cs="Tahoma"/>
        </w:rPr>
      </w:pPr>
      <w:r>
        <w:rPr>
          <w:rFonts w:ascii="Tahoma" w:hAnsi="Tahoma" w:cs="Tahoma"/>
        </w:rPr>
        <w:t xml:space="preserve">As the name suggests, the </w:t>
      </w:r>
      <w:r w:rsidRPr="00ED78CD">
        <w:rPr>
          <w:rFonts w:ascii="Tahoma" w:hAnsi="Tahoma" w:cs="Tahoma"/>
          <w:b/>
        </w:rPr>
        <w:t>data</w:t>
      </w:r>
      <w:r>
        <w:rPr>
          <w:rFonts w:ascii="Tahoma" w:hAnsi="Tahoma" w:cs="Tahoma"/>
        </w:rPr>
        <w:t xml:space="preserve"> element stores any kind of data in the node.</w:t>
      </w:r>
    </w:p>
    <w:p w:rsidR="00434E6A" w:rsidRDefault="00434E6A" w:rsidP="00434E6A">
      <w:pPr>
        <w:rPr>
          <w:rFonts w:ascii="Tahoma" w:hAnsi="Tahoma" w:cs="Tahoma"/>
        </w:rPr>
      </w:pPr>
      <w:r>
        <w:rPr>
          <w:rFonts w:ascii="Tahoma" w:hAnsi="Tahoma" w:cs="Tahoma"/>
        </w:rPr>
        <w:t xml:space="preserve">The </w:t>
      </w:r>
      <w:r w:rsidRPr="00ED78CD">
        <w:rPr>
          <w:rFonts w:ascii="Tahoma" w:hAnsi="Tahoma" w:cs="Tahoma"/>
          <w:b/>
        </w:rPr>
        <w:t>left</w:t>
      </w:r>
      <w:r>
        <w:rPr>
          <w:rFonts w:ascii="Tahoma" w:hAnsi="Tahoma" w:cs="Tahoma"/>
        </w:rPr>
        <w:t xml:space="preserve"> and </w:t>
      </w:r>
      <w:r w:rsidRPr="00ED78CD">
        <w:rPr>
          <w:rFonts w:ascii="Tahoma" w:hAnsi="Tahoma" w:cs="Tahoma"/>
          <w:b/>
        </w:rPr>
        <w:t>right</w:t>
      </w:r>
      <w:r>
        <w:rPr>
          <w:rFonts w:ascii="Tahoma" w:hAnsi="Tahoma" w:cs="Tahoma"/>
        </w:rPr>
        <w:t xml:space="preserve"> pointers point to binary trees on the left and right side of the node respectively.</w:t>
      </w:r>
    </w:p>
    <w:p w:rsidR="00434E6A" w:rsidRDefault="00434E6A" w:rsidP="00434E6A">
      <w:pPr>
        <w:rPr>
          <w:rFonts w:ascii="Tahoma" w:hAnsi="Tahoma" w:cs="Tahoma"/>
        </w:rPr>
      </w:pPr>
      <w:r>
        <w:rPr>
          <w:rFonts w:ascii="Tahoma" w:hAnsi="Tahoma" w:cs="Tahoma"/>
        </w:rPr>
        <w:t>If a tree is empty, it is represented by a null pointer.</w:t>
      </w:r>
    </w:p>
    <w:p w:rsidR="00434E6A" w:rsidRDefault="00434E6A" w:rsidP="00434E6A">
      <w:pPr>
        <w:rPr>
          <w:rFonts w:ascii="Tahoma" w:hAnsi="Tahoma" w:cs="Tahoma"/>
        </w:rPr>
      </w:pPr>
      <w:r>
        <w:rPr>
          <w:rFonts w:ascii="Tahoma" w:hAnsi="Tahoma" w:cs="Tahoma"/>
        </w:rPr>
        <w:t>The following image explains the various components of a tree.</w:t>
      </w:r>
    </w:p>
    <w:p w:rsidR="00434E6A" w:rsidRDefault="008D0161" w:rsidP="00434E6A">
      <w:pPr>
        <w:rPr>
          <w:rFonts w:ascii="Tahoma" w:hAnsi="Tahoma" w:cs="Tahoma"/>
        </w:rPr>
      </w:pPr>
      <w:r>
        <w:rPr>
          <w:noProof/>
          <w:lang w:eastAsia="ko-KR"/>
        </w:rPr>
        <w:drawing>
          <wp:inline distT="0" distB="0" distL="0" distR="0">
            <wp:extent cx="4743450" cy="3514725"/>
            <wp:effectExtent l="0" t="0" r="0"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3514725"/>
                    </a:xfrm>
                    <a:prstGeom prst="rect">
                      <a:avLst/>
                    </a:prstGeom>
                    <a:noFill/>
                    <a:ln>
                      <a:noFill/>
                    </a:ln>
                  </pic:spPr>
                </pic:pic>
              </a:graphicData>
            </a:graphic>
          </wp:inline>
        </w:drawing>
      </w:r>
    </w:p>
    <w:p w:rsidR="0004343B" w:rsidRPr="00ED78CD" w:rsidRDefault="00DC08BE" w:rsidP="00434E6A">
      <w:pPr>
        <w:rPr>
          <w:rFonts w:ascii="Tahoma" w:hAnsi="Tahoma" w:cs="Tahoma"/>
          <w:b/>
        </w:rPr>
      </w:pPr>
      <w:r w:rsidRPr="00ED78CD">
        <w:rPr>
          <w:rFonts w:ascii="Tahoma" w:hAnsi="Tahoma" w:cs="Tahoma"/>
          <w:b/>
        </w:rPr>
        <w:t>Commonly-used terminologies</w:t>
      </w:r>
    </w:p>
    <w:p w:rsidR="00DC08BE" w:rsidRDefault="00E94952" w:rsidP="00E94952">
      <w:pPr>
        <w:pStyle w:val="ListParagraph"/>
        <w:numPr>
          <w:ilvl w:val="0"/>
          <w:numId w:val="2"/>
        </w:numPr>
        <w:rPr>
          <w:rFonts w:ascii="Tahoma" w:hAnsi="Tahoma" w:cs="Tahoma"/>
        </w:rPr>
      </w:pPr>
      <w:r w:rsidRPr="00ED78CD">
        <w:rPr>
          <w:rFonts w:ascii="Tahoma" w:hAnsi="Tahoma" w:cs="Tahoma"/>
          <w:b/>
        </w:rPr>
        <w:t>Root</w:t>
      </w:r>
      <w:r>
        <w:rPr>
          <w:rFonts w:ascii="Tahoma" w:hAnsi="Tahoma" w:cs="Tahoma"/>
        </w:rPr>
        <w:t>: Top node in a tree</w:t>
      </w:r>
    </w:p>
    <w:p w:rsidR="00E94952" w:rsidRDefault="00E94952" w:rsidP="00E94952">
      <w:pPr>
        <w:pStyle w:val="ListParagraph"/>
        <w:numPr>
          <w:ilvl w:val="0"/>
          <w:numId w:val="2"/>
        </w:numPr>
        <w:rPr>
          <w:rFonts w:ascii="Tahoma" w:hAnsi="Tahoma" w:cs="Tahoma"/>
        </w:rPr>
      </w:pPr>
      <w:r w:rsidRPr="00ED78CD">
        <w:rPr>
          <w:rFonts w:ascii="Tahoma" w:hAnsi="Tahoma" w:cs="Tahoma"/>
          <w:b/>
        </w:rPr>
        <w:t>Child</w:t>
      </w:r>
      <w:r>
        <w:rPr>
          <w:rFonts w:ascii="Tahoma" w:hAnsi="Tahoma" w:cs="Tahoma"/>
        </w:rPr>
        <w:t>: Nodes that are next to each other and connected downwards</w:t>
      </w:r>
    </w:p>
    <w:p w:rsidR="00E94952" w:rsidRDefault="00E94952" w:rsidP="00E94952">
      <w:pPr>
        <w:pStyle w:val="ListParagraph"/>
        <w:numPr>
          <w:ilvl w:val="0"/>
          <w:numId w:val="2"/>
        </w:numPr>
        <w:rPr>
          <w:rFonts w:ascii="Tahoma" w:hAnsi="Tahoma" w:cs="Tahoma"/>
        </w:rPr>
      </w:pPr>
      <w:r w:rsidRPr="00ED78CD">
        <w:rPr>
          <w:rFonts w:ascii="Tahoma" w:hAnsi="Tahoma" w:cs="Tahoma"/>
          <w:b/>
        </w:rPr>
        <w:t>Parent</w:t>
      </w:r>
      <w:r>
        <w:rPr>
          <w:rFonts w:ascii="Tahoma" w:hAnsi="Tahoma" w:cs="Tahoma"/>
        </w:rPr>
        <w:t>: Converse notion of child</w:t>
      </w:r>
    </w:p>
    <w:p w:rsidR="00E94952" w:rsidRDefault="00E94952" w:rsidP="00E94952">
      <w:pPr>
        <w:pStyle w:val="ListParagraph"/>
        <w:numPr>
          <w:ilvl w:val="0"/>
          <w:numId w:val="2"/>
        </w:numPr>
        <w:rPr>
          <w:rFonts w:ascii="Tahoma" w:hAnsi="Tahoma" w:cs="Tahoma"/>
        </w:rPr>
      </w:pPr>
      <w:r w:rsidRPr="00ED78CD">
        <w:rPr>
          <w:rFonts w:ascii="Tahoma" w:hAnsi="Tahoma" w:cs="Tahoma"/>
          <w:b/>
        </w:rPr>
        <w:t>Siblings</w:t>
      </w:r>
      <w:r>
        <w:rPr>
          <w:rFonts w:ascii="Tahoma" w:hAnsi="Tahoma" w:cs="Tahoma"/>
        </w:rPr>
        <w:t>: Nodes with the same parent</w:t>
      </w:r>
    </w:p>
    <w:p w:rsidR="00E94952" w:rsidRDefault="00E94952" w:rsidP="00E94952">
      <w:pPr>
        <w:pStyle w:val="ListParagraph"/>
        <w:numPr>
          <w:ilvl w:val="0"/>
          <w:numId w:val="2"/>
        </w:numPr>
        <w:rPr>
          <w:rFonts w:ascii="Tahoma" w:hAnsi="Tahoma" w:cs="Tahoma"/>
        </w:rPr>
      </w:pPr>
      <w:r w:rsidRPr="00ED78CD">
        <w:rPr>
          <w:rFonts w:ascii="Tahoma" w:hAnsi="Tahoma" w:cs="Tahoma"/>
          <w:b/>
        </w:rPr>
        <w:t>Descendant</w:t>
      </w:r>
      <w:r>
        <w:rPr>
          <w:rFonts w:ascii="Tahoma" w:hAnsi="Tahoma" w:cs="Tahoma"/>
        </w:rPr>
        <w:t>: Node reachable by repeated proceeding from parent to child</w:t>
      </w:r>
    </w:p>
    <w:p w:rsidR="00E94952" w:rsidRDefault="00E94952" w:rsidP="00E94952">
      <w:pPr>
        <w:pStyle w:val="ListParagraph"/>
        <w:numPr>
          <w:ilvl w:val="0"/>
          <w:numId w:val="2"/>
        </w:numPr>
        <w:rPr>
          <w:rFonts w:ascii="Tahoma" w:hAnsi="Tahoma" w:cs="Tahoma"/>
        </w:rPr>
      </w:pPr>
      <w:r w:rsidRPr="00ED78CD">
        <w:rPr>
          <w:rFonts w:ascii="Tahoma" w:hAnsi="Tahoma" w:cs="Tahoma"/>
          <w:b/>
        </w:rPr>
        <w:t>Ancestor</w:t>
      </w:r>
      <w:r>
        <w:rPr>
          <w:rFonts w:ascii="Tahoma" w:hAnsi="Tahoma" w:cs="Tahoma"/>
        </w:rPr>
        <w:t>: Node reachable by repeated proceeding from child to parent.</w:t>
      </w:r>
    </w:p>
    <w:p w:rsidR="00E94952" w:rsidRDefault="00A87B06" w:rsidP="00E94952">
      <w:pPr>
        <w:pStyle w:val="ListParagraph"/>
        <w:numPr>
          <w:ilvl w:val="0"/>
          <w:numId w:val="2"/>
        </w:numPr>
        <w:rPr>
          <w:rFonts w:ascii="Tahoma" w:hAnsi="Tahoma" w:cs="Tahoma"/>
        </w:rPr>
      </w:pPr>
      <w:r w:rsidRPr="00ED78CD">
        <w:rPr>
          <w:rFonts w:ascii="Tahoma" w:hAnsi="Tahoma" w:cs="Tahoma"/>
          <w:b/>
        </w:rPr>
        <w:t>Leaf</w:t>
      </w:r>
      <w:r>
        <w:rPr>
          <w:rFonts w:ascii="Tahoma" w:hAnsi="Tahoma" w:cs="Tahoma"/>
        </w:rPr>
        <w:t>: Node with no children</w:t>
      </w:r>
    </w:p>
    <w:p w:rsidR="00A87B06" w:rsidRDefault="00A87B06" w:rsidP="00E94952">
      <w:pPr>
        <w:pStyle w:val="ListParagraph"/>
        <w:numPr>
          <w:ilvl w:val="0"/>
          <w:numId w:val="2"/>
        </w:numPr>
        <w:rPr>
          <w:rFonts w:ascii="Tahoma" w:hAnsi="Tahoma" w:cs="Tahoma"/>
        </w:rPr>
      </w:pPr>
      <w:r w:rsidRPr="00ED78CD">
        <w:rPr>
          <w:rFonts w:ascii="Tahoma" w:hAnsi="Tahoma" w:cs="Tahoma"/>
          <w:b/>
        </w:rPr>
        <w:lastRenderedPageBreak/>
        <w:t>Internal</w:t>
      </w:r>
      <w:r>
        <w:rPr>
          <w:rFonts w:ascii="Tahoma" w:hAnsi="Tahoma" w:cs="Tahoma"/>
        </w:rPr>
        <w:t xml:space="preserve"> </w:t>
      </w:r>
      <w:r w:rsidRPr="00ED78CD">
        <w:rPr>
          <w:rFonts w:ascii="Tahoma" w:hAnsi="Tahoma" w:cs="Tahoma"/>
          <w:b/>
        </w:rPr>
        <w:t>node</w:t>
      </w:r>
      <w:r>
        <w:rPr>
          <w:rFonts w:ascii="Tahoma" w:hAnsi="Tahoma" w:cs="Tahoma"/>
        </w:rPr>
        <w:t>: Node with at least one child</w:t>
      </w:r>
    </w:p>
    <w:p w:rsidR="00A87B06" w:rsidRDefault="00A87B06" w:rsidP="00E94952">
      <w:pPr>
        <w:pStyle w:val="ListParagraph"/>
        <w:numPr>
          <w:ilvl w:val="0"/>
          <w:numId w:val="2"/>
        </w:numPr>
        <w:rPr>
          <w:rFonts w:ascii="Tahoma" w:hAnsi="Tahoma" w:cs="Tahoma"/>
        </w:rPr>
      </w:pPr>
      <w:r w:rsidRPr="00ED78CD">
        <w:rPr>
          <w:rFonts w:ascii="Tahoma" w:hAnsi="Tahoma" w:cs="Tahoma"/>
          <w:b/>
        </w:rPr>
        <w:t>External</w:t>
      </w:r>
      <w:r>
        <w:rPr>
          <w:rFonts w:ascii="Tahoma" w:hAnsi="Tahoma" w:cs="Tahoma"/>
        </w:rPr>
        <w:t xml:space="preserve"> </w:t>
      </w:r>
      <w:r w:rsidRPr="00ED78CD">
        <w:rPr>
          <w:rFonts w:ascii="Tahoma" w:hAnsi="Tahoma" w:cs="Tahoma"/>
          <w:b/>
        </w:rPr>
        <w:t>node</w:t>
      </w:r>
      <w:r>
        <w:rPr>
          <w:rFonts w:ascii="Tahoma" w:hAnsi="Tahoma" w:cs="Tahoma"/>
        </w:rPr>
        <w:t>: Node with no children</w:t>
      </w:r>
    </w:p>
    <w:p w:rsidR="00A87B06" w:rsidRPr="00ED78CD" w:rsidRDefault="00153A46" w:rsidP="00153A46">
      <w:pPr>
        <w:rPr>
          <w:rFonts w:ascii="Tahoma" w:hAnsi="Tahoma" w:cs="Tahoma"/>
          <w:b/>
        </w:rPr>
      </w:pPr>
      <w:r w:rsidRPr="00ED78CD">
        <w:rPr>
          <w:rFonts w:ascii="Tahoma" w:hAnsi="Tahoma" w:cs="Tahoma"/>
          <w:b/>
        </w:rPr>
        <w:t>Structure code of a tree node</w:t>
      </w:r>
    </w:p>
    <w:p w:rsidR="00153A46" w:rsidRDefault="00FF226F" w:rsidP="00153A46">
      <w:pPr>
        <w:rPr>
          <w:rFonts w:ascii="Tahoma" w:hAnsi="Tahoma" w:cs="Tahoma"/>
        </w:rPr>
      </w:pPr>
      <w:r>
        <w:rPr>
          <w:rFonts w:ascii="Tahoma" w:hAnsi="Tahoma" w:cs="Tahoma"/>
        </w:rPr>
        <w:t>In C programming, trees are declared as follows:</w:t>
      </w:r>
    </w:p>
    <w:p w:rsidR="0044364F" w:rsidRDefault="0044364F" w:rsidP="0044364F">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typedef</w:t>
      </w:r>
      <w:r>
        <w:rPr>
          <w:rFonts w:ascii="Courier New" w:hAnsi="Courier New" w:cs="Courier New"/>
          <w:color w:val="000000"/>
          <w:highlight w:val="white"/>
        </w:rPr>
        <w:t xml:space="preserve"> </w:t>
      </w:r>
      <w:r>
        <w:rPr>
          <w:rFonts w:ascii="Courier New" w:hAnsi="Courier New" w:cs="Courier New"/>
          <w:color w:val="0000FF"/>
          <w:highlight w:val="white"/>
        </w:rPr>
        <w:t>struct</w:t>
      </w:r>
      <w:r>
        <w:rPr>
          <w:rFonts w:ascii="Courier New" w:hAnsi="Courier New" w:cs="Courier New"/>
          <w:color w:val="000000"/>
          <w:highlight w:val="white"/>
        </w:rPr>
        <w:t xml:space="preserve"> </w:t>
      </w:r>
      <w:r>
        <w:rPr>
          <w:rFonts w:ascii="Courier New" w:hAnsi="Courier New" w:cs="Courier New"/>
          <w:color w:val="2B91AF"/>
          <w:highlight w:val="white"/>
        </w:rPr>
        <w:t>treeStruct</w:t>
      </w:r>
      <w:r>
        <w:rPr>
          <w:rFonts w:ascii="Courier New" w:hAnsi="Courier New" w:cs="Courier New"/>
          <w:color w:val="000000"/>
          <w:highlight w:val="white"/>
        </w:rPr>
        <w:t xml:space="preserve"> {</w:t>
      </w:r>
    </w:p>
    <w:p w:rsidR="0044364F" w:rsidRDefault="0044364F" w:rsidP="0044364F">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data;</w:t>
      </w:r>
    </w:p>
    <w:p w:rsidR="0044364F" w:rsidRDefault="0044364F" w:rsidP="0044364F">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struct</w:t>
      </w:r>
      <w:r>
        <w:rPr>
          <w:rFonts w:ascii="Courier New" w:hAnsi="Courier New" w:cs="Courier New"/>
          <w:color w:val="000000"/>
          <w:highlight w:val="white"/>
        </w:rPr>
        <w:t xml:space="preserve"> </w:t>
      </w:r>
      <w:r>
        <w:rPr>
          <w:rFonts w:ascii="Courier New" w:hAnsi="Courier New" w:cs="Courier New"/>
          <w:color w:val="2B91AF"/>
          <w:highlight w:val="white"/>
        </w:rPr>
        <w:t>treeStruct</w:t>
      </w:r>
      <w:r>
        <w:rPr>
          <w:rFonts w:ascii="Courier New" w:hAnsi="Courier New" w:cs="Courier New"/>
          <w:color w:val="000000"/>
          <w:highlight w:val="white"/>
        </w:rPr>
        <w:t xml:space="preserve"> *left;</w:t>
      </w:r>
    </w:p>
    <w:p w:rsidR="0044364F" w:rsidRDefault="0044364F" w:rsidP="0044364F">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struct</w:t>
      </w:r>
      <w:r>
        <w:rPr>
          <w:rFonts w:ascii="Courier New" w:hAnsi="Courier New" w:cs="Courier New"/>
          <w:color w:val="000000"/>
          <w:highlight w:val="white"/>
        </w:rPr>
        <w:t xml:space="preserve"> </w:t>
      </w:r>
      <w:r>
        <w:rPr>
          <w:rFonts w:ascii="Courier New" w:hAnsi="Courier New" w:cs="Courier New"/>
          <w:color w:val="2B91AF"/>
          <w:highlight w:val="white"/>
        </w:rPr>
        <w:t>treeStruct</w:t>
      </w:r>
      <w:r>
        <w:rPr>
          <w:rFonts w:ascii="Courier New" w:hAnsi="Courier New" w:cs="Courier New"/>
          <w:color w:val="000000"/>
          <w:highlight w:val="white"/>
        </w:rPr>
        <w:t xml:space="preserve"> *right;</w:t>
      </w:r>
    </w:p>
    <w:p w:rsidR="0044364F" w:rsidRDefault="0044364F" w:rsidP="0044364F">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r>
        <w:rPr>
          <w:rFonts w:ascii="Courier New" w:hAnsi="Courier New" w:cs="Courier New"/>
          <w:color w:val="2B91AF"/>
          <w:highlight w:val="white"/>
        </w:rPr>
        <w:t>NODE</w:t>
      </w:r>
      <w:r>
        <w:rPr>
          <w:rFonts w:ascii="Courier New" w:hAnsi="Courier New" w:cs="Courier New"/>
          <w:color w:val="000000"/>
          <w:highlight w:val="white"/>
        </w:rPr>
        <w:t>;</w:t>
      </w:r>
    </w:p>
    <w:p w:rsidR="00FF226F" w:rsidRDefault="00FF226F" w:rsidP="00153A46">
      <w:pPr>
        <w:rPr>
          <w:rFonts w:ascii="Tahoma" w:hAnsi="Tahoma" w:cs="Tahoma"/>
        </w:rPr>
      </w:pPr>
    </w:p>
    <w:p w:rsidR="0044364F" w:rsidRPr="00C87D2C" w:rsidRDefault="00C87D2C" w:rsidP="00153A46">
      <w:pPr>
        <w:rPr>
          <w:rFonts w:ascii="Tahoma" w:hAnsi="Tahoma" w:cs="Tahoma"/>
          <w:b/>
        </w:rPr>
      </w:pPr>
      <w:r w:rsidRPr="00C87D2C">
        <w:rPr>
          <w:rFonts w:ascii="Tahoma" w:hAnsi="Tahoma" w:cs="Tahoma"/>
          <w:b/>
        </w:rPr>
        <w:t>Creating nodes</w:t>
      </w:r>
    </w:p>
    <w:p w:rsidR="00C87D2C" w:rsidRDefault="00C87D2C" w:rsidP="00153A46">
      <w:pPr>
        <w:rPr>
          <w:rFonts w:ascii="Tahoma" w:hAnsi="Tahoma" w:cs="Tahoma"/>
        </w:rPr>
      </w:pPr>
      <w:r>
        <w:rPr>
          <w:rFonts w:ascii="Tahoma" w:hAnsi="Tahoma" w:cs="Tahoma"/>
        </w:rPr>
        <w:t>Simple node</w:t>
      </w:r>
    </w:p>
    <w:p w:rsidR="00C87D2C" w:rsidRDefault="00C87D2C" w:rsidP="00C87D2C">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2B91AF"/>
          <w:highlight w:val="white"/>
        </w:rPr>
        <w:t>NODE</w:t>
      </w:r>
      <w:r>
        <w:rPr>
          <w:rFonts w:ascii="Courier New" w:hAnsi="Courier New" w:cs="Courier New"/>
          <w:color w:val="000000"/>
          <w:highlight w:val="white"/>
        </w:rPr>
        <w:t xml:space="preserve"> </w:t>
      </w:r>
      <w:r w:rsidR="00C1317A">
        <w:rPr>
          <w:rFonts w:ascii="Courier New" w:hAnsi="Courier New" w:cs="Courier New"/>
          <w:color w:val="000000"/>
          <w:highlight w:val="white"/>
        </w:rPr>
        <w:t>newNode</w:t>
      </w:r>
      <w:r>
        <w:rPr>
          <w:rFonts w:ascii="Courier New" w:hAnsi="Courier New" w:cs="Courier New"/>
          <w:color w:val="000000"/>
          <w:highlight w:val="white"/>
        </w:rPr>
        <w:t>;</w:t>
      </w:r>
    </w:p>
    <w:p w:rsidR="00C87D2C" w:rsidRDefault="00C87D2C" w:rsidP="00153A46">
      <w:pPr>
        <w:rPr>
          <w:rFonts w:ascii="Tahoma" w:hAnsi="Tahoma" w:cs="Tahoma"/>
        </w:rPr>
      </w:pPr>
      <w:r>
        <w:rPr>
          <w:rFonts w:ascii="Tahoma" w:hAnsi="Tahoma" w:cs="Tahoma"/>
        </w:rPr>
        <w:t>Pointer to a node</w:t>
      </w:r>
    </w:p>
    <w:p w:rsidR="00C1317A" w:rsidRDefault="00C1317A" w:rsidP="00C1317A">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2B91AF"/>
          <w:highlight w:val="white"/>
        </w:rPr>
        <w:t>NODE</w:t>
      </w:r>
      <w:r>
        <w:rPr>
          <w:rFonts w:ascii="Courier New" w:hAnsi="Courier New" w:cs="Courier New"/>
          <w:color w:val="000000"/>
          <w:highlight w:val="white"/>
        </w:rPr>
        <w:t xml:space="preserve"> *newNode;</w:t>
      </w:r>
    </w:p>
    <w:p w:rsidR="00C1317A" w:rsidRDefault="00C1317A" w:rsidP="00C1317A">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newNode = (</w:t>
      </w:r>
      <w:r>
        <w:rPr>
          <w:rFonts w:ascii="Courier New" w:hAnsi="Courier New" w:cs="Courier New"/>
          <w:color w:val="2B91AF"/>
          <w:highlight w:val="white"/>
        </w:rPr>
        <w:t>NODE</w:t>
      </w:r>
      <w:r>
        <w:rPr>
          <w:rFonts w:ascii="Courier New" w:hAnsi="Courier New" w:cs="Courier New"/>
          <w:color w:val="000000"/>
          <w:highlight w:val="white"/>
        </w:rPr>
        <w:t xml:space="preserve"> *)malloc(</w:t>
      </w:r>
      <w:r>
        <w:rPr>
          <w:rFonts w:ascii="Courier New" w:hAnsi="Courier New" w:cs="Courier New"/>
          <w:color w:val="0000FF"/>
          <w:highlight w:val="white"/>
        </w:rPr>
        <w:t>sizeof</w:t>
      </w:r>
      <w:r>
        <w:rPr>
          <w:rFonts w:ascii="Courier New" w:hAnsi="Courier New" w:cs="Courier New"/>
          <w:color w:val="000000"/>
          <w:highlight w:val="white"/>
        </w:rPr>
        <w:t>(</w:t>
      </w:r>
      <w:r>
        <w:rPr>
          <w:rFonts w:ascii="Courier New" w:hAnsi="Courier New" w:cs="Courier New"/>
          <w:color w:val="2B91AF"/>
          <w:highlight w:val="white"/>
        </w:rPr>
        <w:t>NODE</w:t>
      </w:r>
      <w:r>
        <w:rPr>
          <w:rFonts w:ascii="Courier New" w:hAnsi="Courier New" w:cs="Courier New"/>
          <w:color w:val="000000"/>
          <w:highlight w:val="white"/>
        </w:rPr>
        <w:t>));</w:t>
      </w:r>
    </w:p>
    <w:p w:rsidR="00C87D2C" w:rsidRDefault="00A05040" w:rsidP="00153A46">
      <w:pPr>
        <w:rPr>
          <w:rFonts w:ascii="Tahoma" w:hAnsi="Tahoma" w:cs="Tahoma"/>
        </w:rPr>
      </w:pPr>
      <w:r>
        <w:rPr>
          <w:rFonts w:ascii="Tahoma" w:hAnsi="Tahoma" w:cs="Tahoma"/>
        </w:rPr>
        <w:t>In this case, you must explicitly allocate the memory of the node type to the pointer (preferred method).</w:t>
      </w:r>
    </w:p>
    <w:p w:rsidR="00A05040" w:rsidRDefault="00A05040" w:rsidP="00153A46">
      <w:pPr>
        <w:rPr>
          <w:rFonts w:ascii="Tahoma" w:hAnsi="Tahoma" w:cs="Tahoma"/>
        </w:rPr>
      </w:pPr>
      <w:r>
        <w:rPr>
          <w:rFonts w:ascii="Tahoma" w:hAnsi="Tahoma" w:cs="Tahoma"/>
        </w:rPr>
        <w:t>Utility function returning node</w:t>
      </w:r>
    </w:p>
    <w:p w:rsidR="00C42985" w:rsidRDefault="00C42985" w:rsidP="00C42985">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2B91AF"/>
          <w:highlight w:val="white"/>
        </w:rPr>
        <w:t>NODE</w:t>
      </w:r>
      <w:r>
        <w:rPr>
          <w:rFonts w:ascii="Courier New" w:hAnsi="Courier New" w:cs="Courier New"/>
          <w:color w:val="000000"/>
          <w:highlight w:val="white"/>
        </w:rPr>
        <w:t xml:space="preserve"> *createNode(</w:t>
      </w:r>
      <w:r>
        <w:rPr>
          <w:rFonts w:ascii="Courier New" w:hAnsi="Courier New" w:cs="Courier New"/>
          <w:color w:val="0000FF"/>
          <w:highlight w:val="white"/>
        </w:rPr>
        <w:t>int</w:t>
      </w:r>
      <w:r>
        <w:rPr>
          <w:rFonts w:ascii="Courier New" w:hAnsi="Courier New" w:cs="Courier New"/>
          <w:color w:val="000000"/>
          <w:highlight w:val="white"/>
        </w:rPr>
        <w:t xml:space="preserve"> </w:t>
      </w:r>
      <w:r>
        <w:rPr>
          <w:rFonts w:ascii="Courier New" w:hAnsi="Courier New" w:cs="Courier New"/>
          <w:color w:val="808080"/>
          <w:highlight w:val="white"/>
        </w:rPr>
        <w:t>data</w:t>
      </w:r>
      <w:r>
        <w:rPr>
          <w:rFonts w:ascii="Courier New" w:hAnsi="Courier New" w:cs="Courier New"/>
          <w:color w:val="000000"/>
          <w:highlight w:val="white"/>
        </w:rPr>
        <w:t>)</w:t>
      </w:r>
    </w:p>
    <w:p w:rsidR="00C42985" w:rsidRDefault="00C42985" w:rsidP="00C42985">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C42985" w:rsidRDefault="00C42985" w:rsidP="00C42985">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2B91AF"/>
          <w:highlight w:val="white"/>
        </w:rPr>
        <w:t>NODE</w:t>
      </w:r>
      <w:r>
        <w:rPr>
          <w:rFonts w:ascii="Courier New" w:hAnsi="Courier New" w:cs="Courier New"/>
          <w:color w:val="000000"/>
          <w:highlight w:val="white"/>
        </w:rPr>
        <w:t xml:space="preserve"> *newNode;</w:t>
      </w:r>
    </w:p>
    <w:p w:rsidR="00C42985" w:rsidRDefault="00C42985" w:rsidP="00C42985">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newNode = (</w:t>
      </w:r>
      <w:r>
        <w:rPr>
          <w:rFonts w:ascii="Courier New" w:hAnsi="Courier New" w:cs="Courier New"/>
          <w:color w:val="2B91AF"/>
          <w:highlight w:val="white"/>
        </w:rPr>
        <w:t>NODE</w:t>
      </w:r>
      <w:r>
        <w:rPr>
          <w:rFonts w:ascii="Courier New" w:hAnsi="Courier New" w:cs="Courier New"/>
          <w:color w:val="000000"/>
          <w:highlight w:val="white"/>
        </w:rPr>
        <w:t xml:space="preserve"> *)malloc(</w:t>
      </w:r>
      <w:r>
        <w:rPr>
          <w:rFonts w:ascii="Courier New" w:hAnsi="Courier New" w:cs="Courier New"/>
          <w:color w:val="0000FF"/>
          <w:highlight w:val="white"/>
        </w:rPr>
        <w:t>sizeof</w:t>
      </w:r>
      <w:r>
        <w:rPr>
          <w:rFonts w:ascii="Courier New" w:hAnsi="Courier New" w:cs="Courier New"/>
          <w:color w:val="000000"/>
          <w:highlight w:val="white"/>
        </w:rPr>
        <w:t>(</w:t>
      </w:r>
      <w:r>
        <w:rPr>
          <w:rFonts w:ascii="Courier New" w:hAnsi="Courier New" w:cs="Courier New"/>
          <w:color w:val="2B91AF"/>
          <w:highlight w:val="white"/>
        </w:rPr>
        <w:t>NODE</w:t>
      </w:r>
      <w:r>
        <w:rPr>
          <w:rFonts w:ascii="Courier New" w:hAnsi="Courier New" w:cs="Courier New"/>
          <w:color w:val="000000"/>
          <w:highlight w:val="white"/>
        </w:rPr>
        <w:t>));</w:t>
      </w:r>
    </w:p>
    <w:p w:rsidR="00C42985" w:rsidRDefault="00C42985" w:rsidP="00C42985">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newNode-&gt;data = </w:t>
      </w:r>
      <w:r>
        <w:rPr>
          <w:rFonts w:ascii="Courier New" w:hAnsi="Courier New" w:cs="Courier New"/>
          <w:color w:val="808080"/>
          <w:highlight w:val="white"/>
        </w:rPr>
        <w:t>data</w:t>
      </w:r>
      <w:r>
        <w:rPr>
          <w:rFonts w:ascii="Courier New" w:hAnsi="Courier New" w:cs="Courier New"/>
          <w:color w:val="000000"/>
          <w:highlight w:val="white"/>
        </w:rPr>
        <w:t>;</w:t>
      </w:r>
    </w:p>
    <w:p w:rsidR="00C42985" w:rsidRDefault="00C42985" w:rsidP="00C42985">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newNode-&gt;left = </w:t>
      </w:r>
      <w:r>
        <w:rPr>
          <w:rFonts w:ascii="Courier New" w:hAnsi="Courier New" w:cs="Courier New"/>
          <w:color w:val="6F008A"/>
          <w:highlight w:val="white"/>
        </w:rPr>
        <w:t>NULL</w:t>
      </w:r>
      <w:r>
        <w:rPr>
          <w:rFonts w:ascii="Courier New" w:hAnsi="Courier New" w:cs="Courier New"/>
          <w:color w:val="000000"/>
          <w:highlight w:val="white"/>
        </w:rPr>
        <w:t>;</w:t>
      </w:r>
    </w:p>
    <w:p w:rsidR="00C42985" w:rsidRDefault="00C42985" w:rsidP="00C42985">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 xml:space="preserve">newNode-&gt;right = </w:t>
      </w:r>
      <w:r>
        <w:rPr>
          <w:rFonts w:ascii="Courier New" w:hAnsi="Courier New" w:cs="Courier New"/>
          <w:color w:val="6F008A"/>
          <w:highlight w:val="white"/>
        </w:rPr>
        <w:t>NULL</w:t>
      </w:r>
      <w:r>
        <w:rPr>
          <w:rFonts w:ascii="Courier New" w:hAnsi="Courier New" w:cs="Courier New"/>
          <w:color w:val="000000"/>
          <w:highlight w:val="white"/>
        </w:rPr>
        <w:t>;</w:t>
      </w:r>
    </w:p>
    <w:p w:rsidR="00C42985" w:rsidRDefault="00C42985" w:rsidP="00C42985">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newNode;</w:t>
      </w:r>
    </w:p>
    <w:p w:rsidR="00C42985" w:rsidRDefault="00C42985" w:rsidP="00C42985">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A05040" w:rsidRPr="00153A46" w:rsidRDefault="00A05040" w:rsidP="00153A46">
      <w:pPr>
        <w:rPr>
          <w:rFonts w:ascii="Tahoma" w:hAnsi="Tahoma" w:cs="Tahoma"/>
        </w:rPr>
      </w:pPr>
    </w:p>
    <w:p w:rsidR="0004343B" w:rsidRPr="000828B3" w:rsidRDefault="000828B3" w:rsidP="00434E6A">
      <w:pPr>
        <w:rPr>
          <w:rFonts w:ascii="Tahoma" w:hAnsi="Tahoma" w:cs="Tahoma"/>
          <w:b/>
        </w:rPr>
      </w:pPr>
      <w:r w:rsidRPr="000828B3">
        <w:rPr>
          <w:rFonts w:ascii="Tahoma" w:hAnsi="Tahoma" w:cs="Tahoma"/>
          <w:b/>
        </w:rPr>
        <w:t>Maximum depth/height of a tree</w:t>
      </w:r>
    </w:p>
    <w:p w:rsidR="000828B3" w:rsidRDefault="000828B3" w:rsidP="00434E6A">
      <w:pPr>
        <w:rPr>
          <w:rFonts w:ascii="Tahoma" w:hAnsi="Tahoma" w:cs="Tahoma"/>
        </w:rPr>
      </w:pPr>
      <w:r>
        <w:rPr>
          <w:rFonts w:ascii="Tahoma" w:hAnsi="Tahoma" w:cs="Tahoma"/>
        </w:rPr>
        <w:t>The idea is to do a post-order traversal and maintain two variables to store the left depth and right depth and return max of both the depths.</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maxDepth(</w:t>
      </w:r>
      <w:r>
        <w:rPr>
          <w:rFonts w:ascii="Courier New" w:hAnsi="Courier New" w:cs="Courier New"/>
          <w:color w:val="2B91AF"/>
          <w:highlight w:val="white"/>
        </w:rPr>
        <w:t>NODE</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6F008A"/>
          <w:highlight w:val="white"/>
        </w:rPr>
        <w:t>NULL</w:t>
      </w:r>
      <w:r>
        <w:rPr>
          <w:rFonts w:ascii="Courier New" w:hAnsi="Courier New" w:cs="Courier New"/>
          <w:color w:val="000000"/>
          <w:highlight w:val="white"/>
        </w:rPr>
        <w:t xml:space="preserve"> == </w:t>
      </w:r>
      <w:r>
        <w:rPr>
          <w:rFonts w:ascii="Courier New" w:hAnsi="Courier New" w:cs="Courier New"/>
          <w:color w:val="808080"/>
          <w:highlight w:val="white"/>
        </w:rPr>
        <w:t>root</w:t>
      </w:r>
      <w:r>
        <w:rPr>
          <w:rFonts w:ascii="Courier New" w:hAnsi="Courier New" w:cs="Courier New"/>
          <w:color w:val="000000"/>
          <w:highlight w:val="white"/>
        </w:rPr>
        <w:t>)</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0;</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else</w:t>
      </w:r>
      <w:r>
        <w:rPr>
          <w:rFonts w:ascii="Courier New" w:hAnsi="Courier New" w:cs="Courier New"/>
          <w:color w:val="000000"/>
          <w:highlight w:val="white"/>
        </w:rPr>
        <w:t xml:space="preserve"> {</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leftDepth = maxDepth(</w:t>
      </w:r>
      <w:r>
        <w:rPr>
          <w:rFonts w:ascii="Courier New" w:hAnsi="Courier New" w:cs="Courier New"/>
          <w:color w:val="808080"/>
          <w:highlight w:val="white"/>
        </w:rPr>
        <w:t>root</w:t>
      </w:r>
      <w:r>
        <w:rPr>
          <w:rFonts w:ascii="Courier New" w:hAnsi="Courier New" w:cs="Courier New"/>
          <w:color w:val="000000"/>
          <w:highlight w:val="white"/>
        </w:rPr>
        <w:t>-&gt;left);</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int</w:t>
      </w:r>
      <w:r>
        <w:rPr>
          <w:rFonts w:ascii="Courier New" w:hAnsi="Courier New" w:cs="Courier New"/>
          <w:color w:val="000000"/>
          <w:highlight w:val="white"/>
        </w:rPr>
        <w:t xml:space="preserve"> rightDepth = maxDepth(</w:t>
      </w:r>
      <w:r>
        <w:rPr>
          <w:rFonts w:ascii="Courier New" w:hAnsi="Courier New" w:cs="Courier New"/>
          <w:color w:val="808080"/>
          <w:highlight w:val="white"/>
        </w:rPr>
        <w:t>root</w:t>
      </w:r>
      <w:r>
        <w:rPr>
          <w:rFonts w:ascii="Courier New" w:hAnsi="Courier New" w:cs="Courier New"/>
          <w:color w:val="000000"/>
          <w:highlight w:val="white"/>
        </w:rPr>
        <w:t>-&gt;right);</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(leftDepth &gt; rightDepth)</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(leftDepth + 1);</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else</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(rightDepth + 1);</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0828B3" w:rsidRDefault="000828B3" w:rsidP="000828B3">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0828B3" w:rsidRDefault="000828B3" w:rsidP="00434E6A">
      <w:pPr>
        <w:rPr>
          <w:rFonts w:ascii="Tahoma" w:hAnsi="Tahoma" w:cs="Tahoma"/>
        </w:rPr>
      </w:pPr>
    </w:p>
    <w:p w:rsidR="000828B3" w:rsidRPr="001B5620" w:rsidRDefault="009976DC" w:rsidP="00434E6A">
      <w:pPr>
        <w:rPr>
          <w:rFonts w:ascii="Tahoma" w:hAnsi="Tahoma" w:cs="Tahoma"/>
          <w:b/>
        </w:rPr>
      </w:pPr>
      <w:r w:rsidRPr="001B5620">
        <w:rPr>
          <w:rFonts w:ascii="Tahoma" w:hAnsi="Tahoma" w:cs="Tahoma"/>
          <w:b/>
        </w:rPr>
        <w:t>Time complexity</w:t>
      </w:r>
    </w:p>
    <w:p w:rsidR="009976DC" w:rsidRDefault="009976DC" w:rsidP="00434E6A">
      <w:pPr>
        <w:rPr>
          <w:rFonts w:ascii="Tahoma" w:hAnsi="Tahoma" w:cs="Tahoma"/>
        </w:rPr>
      </w:pPr>
      <w:r>
        <w:rPr>
          <w:rFonts w:ascii="Tahoma" w:hAnsi="Tahoma" w:cs="Tahoma"/>
        </w:rPr>
        <w:t>O(n)</w:t>
      </w:r>
    </w:p>
    <w:p w:rsidR="009976DC" w:rsidRPr="001B5620" w:rsidRDefault="00222935" w:rsidP="00434E6A">
      <w:pPr>
        <w:rPr>
          <w:rFonts w:ascii="Tahoma" w:hAnsi="Tahoma" w:cs="Tahoma"/>
          <w:b/>
        </w:rPr>
      </w:pPr>
      <w:r w:rsidRPr="001B5620">
        <w:rPr>
          <w:rFonts w:ascii="Tahoma" w:hAnsi="Tahoma" w:cs="Tahoma"/>
          <w:b/>
        </w:rPr>
        <w:t>Application of trees</w:t>
      </w:r>
    </w:p>
    <w:p w:rsidR="00222935" w:rsidRDefault="00222935" w:rsidP="00222935">
      <w:pPr>
        <w:pStyle w:val="ListParagraph"/>
        <w:numPr>
          <w:ilvl w:val="0"/>
          <w:numId w:val="3"/>
        </w:numPr>
        <w:rPr>
          <w:rFonts w:ascii="Tahoma" w:hAnsi="Tahoma" w:cs="Tahoma"/>
        </w:rPr>
      </w:pPr>
      <w:r>
        <w:rPr>
          <w:rFonts w:ascii="Tahoma" w:hAnsi="Tahoma" w:cs="Tahoma"/>
        </w:rPr>
        <w:t>A manipulate hierarchical data</w:t>
      </w:r>
    </w:p>
    <w:p w:rsidR="00222935" w:rsidRDefault="00222935" w:rsidP="00222935">
      <w:pPr>
        <w:pStyle w:val="ListParagraph"/>
        <w:numPr>
          <w:ilvl w:val="0"/>
          <w:numId w:val="3"/>
        </w:numPr>
        <w:rPr>
          <w:rFonts w:ascii="Tahoma" w:hAnsi="Tahoma" w:cs="Tahoma"/>
        </w:rPr>
      </w:pPr>
      <w:r>
        <w:rPr>
          <w:rFonts w:ascii="Tahoma" w:hAnsi="Tahoma" w:cs="Tahoma"/>
        </w:rPr>
        <w:t>Make information easy to search (see tree traversal)</w:t>
      </w:r>
    </w:p>
    <w:p w:rsidR="00222935" w:rsidRDefault="00222935" w:rsidP="00222935">
      <w:pPr>
        <w:pStyle w:val="ListParagraph"/>
        <w:numPr>
          <w:ilvl w:val="0"/>
          <w:numId w:val="3"/>
        </w:numPr>
        <w:rPr>
          <w:rFonts w:ascii="Tahoma" w:hAnsi="Tahoma" w:cs="Tahoma"/>
        </w:rPr>
      </w:pPr>
      <w:r>
        <w:rPr>
          <w:rFonts w:ascii="Tahoma" w:hAnsi="Tahoma" w:cs="Tahoma"/>
        </w:rPr>
        <w:t>Manipulate sorted lists of data</w:t>
      </w:r>
    </w:p>
    <w:p w:rsidR="00222935" w:rsidRDefault="00222935" w:rsidP="00222935">
      <w:pPr>
        <w:pStyle w:val="ListParagraph"/>
        <w:numPr>
          <w:ilvl w:val="0"/>
          <w:numId w:val="3"/>
        </w:numPr>
        <w:rPr>
          <w:rFonts w:ascii="Tahoma" w:hAnsi="Tahoma" w:cs="Tahoma"/>
        </w:rPr>
      </w:pPr>
      <w:r>
        <w:rPr>
          <w:rFonts w:ascii="Tahoma" w:hAnsi="Tahoma" w:cs="Tahoma"/>
        </w:rPr>
        <w:t>Use as a workflow for compositing digital images for visual effects</w:t>
      </w:r>
    </w:p>
    <w:p w:rsidR="00222935" w:rsidRDefault="00222935" w:rsidP="00222935">
      <w:pPr>
        <w:pStyle w:val="ListParagraph"/>
        <w:numPr>
          <w:ilvl w:val="0"/>
          <w:numId w:val="3"/>
        </w:numPr>
        <w:rPr>
          <w:rFonts w:ascii="Tahoma" w:hAnsi="Tahoma" w:cs="Tahoma"/>
        </w:rPr>
      </w:pPr>
      <w:r>
        <w:rPr>
          <w:rFonts w:ascii="Tahoma" w:hAnsi="Tahoma" w:cs="Tahoma"/>
        </w:rPr>
        <w:t>Use in router algorithms</w:t>
      </w:r>
    </w:p>
    <w:p w:rsidR="00222935" w:rsidRDefault="00222935" w:rsidP="00222935">
      <w:pPr>
        <w:rPr>
          <w:rFonts w:ascii="Tahoma" w:hAnsi="Tahoma" w:cs="Tahoma"/>
        </w:rPr>
      </w:pPr>
    </w:p>
    <w:p w:rsidR="0090297C" w:rsidRPr="0009557C" w:rsidRDefault="0090297C" w:rsidP="00222935">
      <w:pPr>
        <w:rPr>
          <w:rFonts w:ascii="Tahoma" w:hAnsi="Tahoma" w:cs="Tahoma"/>
          <w:b/>
        </w:rPr>
      </w:pPr>
      <w:r w:rsidRPr="0009557C">
        <w:rPr>
          <w:rFonts w:ascii="Tahoma" w:hAnsi="Tahoma" w:cs="Tahoma"/>
          <w:b/>
        </w:rPr>
        <w:t>Binary Search Tree</w:t>
      </w:r>
    </w:p>
    <w:p w:rsidR="00551DFB" w:rsidRDefault="00551DFB" w:rsidP="00222935">
      <w:pPr>
        <w:rPr>
          <w:rFonts w:ascii="Tahoma" w:hAnsi="Tahoma" w:cs="Tahoma"/>
        </w:rPr>
      </w:pPr>
      <w:r>
        <w:rPr>
          <w:rFonts w:ascii="Tahoma" w:hAnsi="Tahoma" w:cs="Tahoma"/>
        </w:rPr>
        <w:t>Binary Search Tree, is a node-based binary tree data structure which has the following properties:</w:t>
      </w:r>
    </w:p>
    <w:p w:rsidR="00551DFB" w:rsidRDefault="003D4204" w:rsidP="003D4204">
      <w:pPr>
        <w:pStyle w:val="ListParagraph"/>
        <w:numPr>
          <w:ilvl w:val="0"/>
          <w:numId w:val="2"/>
        </w:numPr>
        <w:rPr>
          <w:rFonts w:ascii="Tahoma" w:hAnsi="Tahoma" w:cs="Tahoma"/>
        </w:rPr>
      </w:pPr>
      <w:r>
        <w:rPr>
          <w:rFonts w:ascii="Tahoma" w:hAnsi="Tahoma" w:cs="Tahoma"/>
        </w:rPr>
        <w:t>The left subtree of a node contains only nodes with keys lesser than the node’s key.</w:t>
      </w:r>
    </w:p>
    <w:p w:rsidR="003D4204" w:rsidRDefault="003D4204" w:rsidP="003D4204">
      <w:pPr>
        <w:pStyle w:val="ListParagraph"/>
        <w:numPr>
          <w:ilvl w:val="0"/>
          <w:numId w:val="2"/>
        </w:numPr>
        <w:rPr>
          <w:rFonts w:ascii="Tahoma" w:hAnsi="Tahoma" w:cs="Tahoma"/>
        </w:rPr>
      </w:pPr>
      <w:r>
        <w:rPr>
          <w:rFonts w:ascii="Tahoma" w:hAnsi="Tahoma" w:cs="Tahoma"/>
        </w:rPr>
        <w:t>The right subtree of a node contains only nodes with keys greater than the node’s key.</w:t>
      </w:r>
    </w:p>
    <w:p w:rsidR="003D4204" w:rsidRDefault="003D4204" w:rsidP="003D4204">
      <w:pPr>
        <w:pStyle w:val="ListParagraph"/>
        <w:numPr>
          <w:ilvl w:val="0"/>
          <w:numId w:val="2"/>
        </w:numPr>
        <w:rPr>
          <w:rFonts w:ascii="Tahoma" w:hAnsi="Tahoma" w:cs="Tahoma"/>
        </w:rPr>
      </w:pPr>
      <w:r>
        <w:rPr>
          <w:rFonts w:ascii="Tahoma" w:hAnsi="Tahoma" w:cs="Tahoma"/>
        </w:rPr>
        <w:t>The left and right subtree each must also be a binary search tree.</w:t>
      </w:r>
    </w:p>
    <w:p w:rsidR="003D4204" w:rsidRDefault="003D4204" w:rsidP="003D4204">
      <w:pPr>
        <w:pStyle w:val="ListParagraph"/>
        <w:numPr>
          <w:ilvl w:val="0"/>
          <w:numId w:val="2"/>
        </w:numPr>
        <w:rPr>
          <w:rFonts w:ascii="Tahoma" w:hAnsi="Tahoma" w:cs="Tahoma"/>
        </w:rPr>
      </w:pPr>
      <w:r>
        <w:rPr>
          <w:rFonts w:ascii="Tahoma" w:hAnsi="Tahoma" w:cs="Tahoma"/>
        </w:rPr>
        <w:t>Three must be no duplicate nodes.</w:t>
      </w:r>
    </w:p>
    <w:p w:rsidR="00870718" w:rsidRDefault="001C0E52" w:rsidP="00870718">
      <w:pPr>
        <w:rPr>
          <w:rFonts w:ascii="Tahoma" w:hAnsi="Tahoma" w:cs="Tahoma"/>
        </w:rPr>
      </w:pPr>
      <w:r>
        <w:rPr>
          <w:noProof/>
          <w:lang w:eastAsia="ko-KR"/>
        </w:rPr>
        <w:drawing>
          <wp:inline distT="0" distB="0" distL="0" distR="0">
            <wp:extent cx="3167380" cy="2787015"/>
            <wp:effectExtent l="0" t="0" r="0" b="0"/>
            <wp:docPr id="9" name="Picture 9"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nary_search_tree.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7380" cy="2787015"/>
                    </a:xfrm>
                    <a:prstGeom prst="rect">
                      <a:avLst/>
                    </a:prstGeom>
                    <a:noFill/>
                    <a:ln>
                      <a:noFill/>
                    </a:ln>
                  </pic:spPr>
                </pic:pic>
              </a:graphicData>
            </a:graphic>
          </wp:inline>
        </w:drawing>
      </w:r>
    </w:p>
    <w:p w:rsidR="001C0E52" w:rsidRPr="00870718" w:rsidRDefault="00F24ADE" w:rsidP="00870718">
      <w:pPr>
        <w:rPr>
          <w:rFonts w:ascii="Tahoma" w:hAnsi="Tahoma" w:cs="Tahoma"/>
        </w:rPr>
      </w:pPr>
      <w:r>
        <w:rPr>
          <w:rFonts w:ascii="Tahoma" w:hAnsi="Tahoma" w:cs="Tahoma"/>
        </w:rPr>
        <w:t>The above properties of Binary Search Tree provide an ordering among keys so that the operations like search, minimum and maximum can be done fast. If there is no ordering, then we may have to compare every key to search a given key.</w:t>
      </w:r>
    </w:p>
    <w:p w:rsidR="0090297C" w:rsidRDefault="00B116A2" w:rsidP="00222935">
      <w:pPr>
        <w:rPr>
          <w:rFonts w:ascii="Tahoma" w:hAnsi="Tahoma" w:cs="Tahoma"/>
        </w:rPr>
      </w:pPr>
      <w:r>
        <w:rPr>
          <w:rFonts w:ascii="Tahoma" w:hAnsi="Tahoma" w:cs="Tahoma"/>
        </w:rPr>
        <w:lastRenderedPageBreak/>
        <w:t>For a binary tree to be a binary search tree, the data of all the nodes in the left sub-tree of the root node should be &lt;= the data of the root. The data of all the nodes in the right subtree of the root node should be &gt; the data of the root.</w:t>
      </w:r>
    </w:p>
    <w:p w:rsidR="00B116A2" w:rsidRDefault="00B116A2" w:rsidP="00222935">
      <w:pPr>
        <w:rPr>
          <w:rFonts w:ascii="Tahoma" w:hAnsi="Tahoma" w:cs="Tahoma"/>
        </w:rPr>
      </w:pPr>
      <w:r>
        <w:rPr>
          <w:rFonts w:ascii="Tahoma" w:hAnsi="Tahoma" w:cs="Tahoma"/>
        </w:rPr>
        <w:t>Example</w:t>
      </w:r>
    </w:p>
    <w:p w:rsidR="00B116A2" w:rsidRPr="00222935" w:rsidRDefault="00B116A2" w:rsidP="00222935">
      <w:pPr>
        <w:rPr>
          <w:rFonts w:ascii="Tahoma" w:hAnsi="Tahoma" w:cs="Tahoma"/>
        </w:rPr>
      </w:pPr>
      <w:r>
        <w:rPr>
          <w:noProof/>
          <w:lang w:eastAsia="ko-KR"/>
        </w:rPr>
        <w:drawing>
          <wp:inline distT="0" distB="0" distL="0" distR="0">
            <wp:extent cx="3400425" cy="2552700"/>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552700"/>
                    </a:xfrm>
                    <a:prstGeom prst="rect">
                      <a:avLst/>
                    </a:prstGeom>
                    <a:noFill/>
                    <a:ln>
                      <a:noFill/>
                    </a:ln>
                  </pic:spPr>
                </pic:pic>
              </a:graphicData>
            </a:graphic>
          </wp:inline>
        </w:drawing>
      </w:r>
    </w:p>
    <w:p w:rsidR="0004343B" w:rsidRDefault="00DE2428" w:rsidP="00434E6A">
      <w:pPr>
        <w:rPr>
          <w:rFonts w:ascii="Tahoma" w:hAnsi="Tahoma" w:cs="Tahoma"/>
        </w:rPr>
      </w:pPr>
      <w:r>
        <w:rPr>
          <w:rFonts w:ascii="Tahoma" w:hAnsi="Tahoma" w:cs="Tahoma"/>
        </w:rPr>
        <w:t>In Fig. 1, consider the root node with data = 10.</w:t>
      </w:r>
    </w:p>
    <w:p w:rsidR="00DE2428" w:rsidRDefault="00DE2428" w:rsidP="00DE2428">
      <w:pPr>
        <w:pStyle w:val="ListParagraph"/>
        <w:numPr>
          <w:ilvl w:val="0"/>
          <w:numId w:val="2"/>
        </w:numPr>
        <w:rPr>
          <w:rFonts w:ascii="Tahoma" w:hAnsi="Tahoma" w:cs="Tahoma"/>
        </w:rPr>
      </w:pPr>
      <w:r>
        <w:rPr>
          <w:rFonts w:ascii="Tahoma" w:hAnsi="Tahoma" w:cs="Tahoma"/>
        </w:rPr>
        <w:t>Data in the left subtree is: [5, 1, 6]. All data elements are &lt; 10.</w:t>
      </w:r>
    </w:p>
    <w:p w:rsidR="00DE2428" w:rsidRDefault="00DE2428" w:rsidP="00DE2428">
      <w:pPr>
        <w:pStyle w:val="ListParagraph"/>
        <w:numPr>
          <w:ilvl w:val="0"/>
          <w:numId w:val="2"/>
        </w:numPr>
        <w:rPr>
          <w:rFonts w:ascii="Tahoma" w:hAnsi="Tahoma" w:cs="Tahoma"/>
        </w:rPr>
      </w:pPr>
      <w:r>
        <w:rPr>
          <w:rFonts w:ascii="Tahoma" w:hAnsi="Tahoma" w:cs="Tahoma"/>
        </w:rPr>
        <w:t>Data in the right subtree is: [19, 17]. All data elements are &gt; 10.</w:t>
      </w:r>
    </w:p>
    <w:p w:rsidR="00DE2428" w:rsidRDefault="00DE2428" w:rsidP="00DE2428">
      <w:pPr>
        <w:rPr>
          <w:rFonts w:ascii="Tahoma" w:hAnsi="Tahoma" w:cs="Tahoma"/>
        </w:rPr>
      </w:pPr>
      <w:r>
        <w:rPr>
          <w:rFonts w:ascii="Tahoma" w:hAnsi="Tahoma" w:cs="Tahoma"/>
        </w:rPr>
        <w:t xml:space="preserve">Also, considering the root node with </w:t>
      </w:r>
      <w:r w:rsidRPr="00DE2428">
        <w:rPr>
          <w:rFonts w:ascii="Tahoma" w:hAnsi="Tahoma" w:cs="Tahoma"/>
          <w:b/>
        </w:rPr>
        <w:t>data = 5</w:t>
      </w:r>
      <w:r>
        <w:rPr>
          <w:rFonts w:ascii="Tahoma" w:hAnsi="Tahoma" w:cs="Tahoma"/>
        </w:rPr>
        <w:t xml:space="preserve">, its children also satisfy the specified ordering. Similarly, the root node with </w:t>
      </w:r>
      <w:r w:rsidRPr="00DE2428">
        <w:rPr>
          <w:rFonts w:ascii="Tahoma" w:hAnsi="Tahoma" w:cs="Tahoma"/>
          <w:b/>
        </w:rPr>
        <w:t>data = 19</w:t>
      </w:r>
      <w:r>
        <w:rPr>
          <w:rFonts w:ascii="Tahoma" w:hAnsi="Tahoma" w:cs="Tahoma"/>
        </w:rPr>
        <w:t xml:space="preserve"> also</w:t>
      </w:r>
      <w:r w:rsidR="005E5508">
        <w:rPr>
          <w:rFonts w:ascii="Tahoma" w:hAnsi="Tahoma" w:cs="Tahoma"/>
        </w:rPr>
        <w:t xml:space="preserve"> satisfies this ordering. When recursive, all subtrees satisfy the left and right subtree ordering.</w:t>
      </w:r>
    </w:p>
    <w:p w:rsidR="005E5508" w:rsidRDefault="00B40253" w:rsidP="00DE2428">
      <w:pPr>
        <w:rPr>
          <w:rFonts w:ascii="Tahoma" w:hAnsi="Tahoma" w:cs="Tahoma"/>
        </w:rPr>
      </w:pPr>
      <w:r>
        <w:rPr>
          <w:rFonts w:ascii="Tahoma" w:hAnsi="Tahoma" w:cs="Tahoma"/>
        </w:rPr>
        <w:t>The tree is known as a Binary Search Tree or BST.</w:t>
      </w:r>
    </w:p>
    <w:p w:rsidR="00B40253" w:rsidRPr="00B76C08" w:rsidRDefault="00B40253" w:rsidP="00DE2428">
      <w:pPr>
        <w:rPr>
          <w:rFonts w:ascii="Tahoma" w:hAnsi="Tahoma" w:cs="Tahoma"/>
          <w:b/>
        </w:rPr>
      </w:pPr>
      <w:r w:rsidRPr="00B76C08">
        <w:rPr>
          <w:rFonts w:ascii="Tahoma" w:hAnsi="Tahoma" w:cs="Tahoma"/>
          <w:b/>
        </w:rPr>
        <w:t>Traversing the tree</w:t>
      </w:r>
    </w:p>
    <w:p w:rsidR="00B40253" w:rsidRDefault="00755F09" w:rsidP="00DE2428">
      <w:pPr>
        <w:rPr>
          <w:rFonts w:ascii="Tahoma" w:hAnsi="Tahoma" w:cs="Tahoma"/>
        </w:rPr>
      </w:pPr>
      <w:r>
        <w:rPr>
          <w:rFonts w:ascii="Tahoma" w:hAnsi="Tahoma" w:cs="Tahoma"/>
        </w:rPr>
        <w:t>There are mainly three types of tree traversals.</w:t>
      </w:r>
    </w:p>
    <w:p w:rsidR="00755F09" w:rsidRPr="00B96D39" w:rsidRDefault="00755F09" w:rsidP="00DE2428">
      <w:pPr>
        <w:rPr>
          <w:rFonts w:ascii="Tahoma" w:hAnsi="Tahoma" w:cs="Tahoma"/>
          <w:b/>
        </w:rPr>
      </w:pPr>
      <w:r w:rsidRPr="00B96D39">
        <w:rPr>
          <w:rFonts w:ascii="Tahoma" w:hAnsi="Tahoma" w:cs="Tahoma"/>
          <w:b/>
        </w:rPr>
        <w:t>Pre-order traversal</w:t>
      </w:r>
    </w:p>
    <w:p w:rsidR="00755F09" w:rsidRDefault="00D51D6C" w:rsidP="00DE2428">
      <w:pPr>
        <w:rPr>
          <w:rFonts w:ascii="Tahoma" w:hAnsi="Tahoma" w:cs="Tahoma"/>
        </w:rPr>
      </w:pPr>
      <w:r>
        <w:rPr>
          <w:rFonts w:ascii="Tahoma" w:hAnsi="Tahoma" w:cs="Tahoma"/>
        </w:rPr>
        <w:t>In this traversal technique the traversal order is root-left-right i.e.</w:t>
      </w:r>
    </w:p>
    <w:p w:rsidR="00D51D6C" w:rsidRDefault="00D51D6C" w:rsidP="00D51D6C">
      <w:pPr>
        <w:pStyle w:val="ListParagraph"/>
        <w:numPr>
          <w:ilvl w:val="0"/>
          <w:numId w:val="2"/>
        </w:numPr>
        <w:rPr>
          <w:rFonts w:ascii="Tahoma" w:hAnsi="Tahoma" w:cs="Tahoma"/>
        </w:rPr>
      </w:pPr>
      <w:r>
        <w:rPr>
          <w:rFonts w:ascii="Tahoma" w:hAnsi="Tahoma" w:cs="Tahoma"/>
        </w:rPr>
        <w:t>Process data of root node</w:t>
      </w:r>
    </w:p>
    <w:p w:rsidR="00D51D6C" w:rsidRDefault="00D51D6C" w:rsidP="00D51D6C">
      <w:pPr>
        <w:pStyle w:val="ListParagraph"/>
        <w:numPr>
          <w:ilvl w:val="0"/>
          <w:numId w:val="2"/>
        </w:numPr>
        <w:rPr>
          <w:rFonts w:ascii="Tahoma" w:hAnsi="Tahoma" w:cs="Tahoma"/>
        </w:rPr>
      </w:pPr>
      <w:r>
        <w:rPr>
          <w:rFonts w:ascii="Tahoma" w:hAnsi="Tahoma" w:cs="Tahoma"/>
        </w:rPr>
        <w:t>First, traverse left subtree completely</w:t>
      </w:r>
    </w:p>
    <w:p w:rsidR="00D51D6C" w:rsidRDefault="00D51D6C" w:rsidP="00D51D6C">
      <w:pPr>
        <w:pStyle w:val="ListParagraph"/>
        <w:numPr>
          <w:ilvl w:val="0"/>
          <w:numId w:val="2"/>
        </w:numPr>
        <w:rPr>
          <w:rFonts w:ascii="Tahoma" w:hAnsi="Tahoma" w:cs="Tahoma"/>
        </w:rPr>
      </w:pPr>
      <w:r>
        <w:rPr>
          <w:rFonts w:ascii="Tahoma" w:hAnsi="Tahoma" w:cs="Tahoma"/>
        </w:rPr>
        <w:t>Then, traverse right subtree</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preorder(</w:t>
      </w:r>
      <w:r>
        <w:rPr>
          <w:rFonts w:ascii="Courier New" w:hAnsi="Courier New" w:cs="Courier New"/>
          <w:color w:val="2B91AF"/>
          <w:highlight w:val="white"/>
        </w:rPr>
        <w:t>NODE</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6F008A"/>
          <w:highlight w:val="white"/>
        </w:rPr>
        <w:t>NULL</w:t>
      </w:r>
      <w:r>
        <w:rPr>
          <w:rFonts w:ascii="Courier New" w:hAnsi="Courier New" w:cs="Courier New"/>
          <w:color w:val="000000"/>
          <w:highlight w:val="white"/>
        </w:rPr>
        <w:t xml:space="preserve"> == </w:t>
      </w:r>
      <w:r>
        <w:rPr>
          <w:rFonts w:ascii="Courier New" w:hAnsi="Courier New" w:cs="Courier New"/>
          <w:color w:val="808080"/>
          <w:highlight w:val="white"/>
        </w:rPr>
        <w:t>root</w:t>
      </w:r>
      <w:r>
        <w:rPr>
          <w:rFonts w:ascii="Courier New" w:hAnsi="Courier New" w:cs="Courier New"/>
          <w:color w:val="000000"/>
          <w:highlight w:val="white"/>
        </w:rPr>
        <w: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printf(</w:t>
      </w:r>
      <w:r>
        <w:rPr>
          <w:rFonts w:ascii="Courier New" w:hAnsi="Courier New" w:cs="Courier New"/>
          <w:color w:val="A31515"/>
          <w:highlight w:val="white"/>
        </w:rPr>
        <w:t>"%d "</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-&gt;data);</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preorder(</w:t>
      </w:r>
      <w:r>
        <w:rPr>
          <w:rFonts w:ascii="Courier New" w:hAnsi="Courier New" w:cs="Courier New"/>
          <w:color w:val="808080"/>
          <w:highlight w:val="white"/>
        </w:rPr>
        <w:t>root</w:t>
      </w:r>
      <w:r>
        <w:rPr>
          <w:rFonts w:ascii="Courier New" w:hAnsi="Courier New" w:cs="Courier New"/>
          <w:color w:val="000000"/>
          <w:highlight w:val="white"/>
        </w:rPr>
        <w:t>-&gt;left);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preorder(</w:t>
      </w:r>
      <w:r>
        <w:rPr>
          <w:rFonts w:ascii="Courier New" w:hAnsi="Courier New" w:cs="Courier New"/>
          <w:color w:val="808080"/>
          <w:highlight w:val="white"/>
        </w:rPr>
        <w:t>root</w:t>
      </w:r>
      <w:r>
        <w:rPr>
          <w:rFonts w:ascii="Courier New" w:hAnsi="Courier New" w:cs="Courier New"/>
          <w:color w:val="000000"/>
          <w:highlight w:val="white"/>
        </w:rPr>
        <w:t>-&gt;right);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4554A0" w:rsidRPr="00D51D6C" w:rsidRDefault="004554A0" w:rsidP="00D51D6C">
      <w:pPr>
        <w:rPr>
          <w:rFonts w:ascii="Tahoma" w:hAnsi="Tahoma" w:cs="Tahoma"/>
        </w:rPr>
      </w:pPr>
    </w:p>
    <w:p w:rsidR="0004343B" w:rsidRPr="004522EB" w:rsidRDefault="008E5AA6" w:rsidP="00434E6A">
      <w:pPr>
        <w:rPr>
          <w:rFonts w:ascii="Tahoma" w:hAnsi="Tahoma" w:cs="Tahoma"/>
          <w:b/>
        </w:rPr>
      </w:pPr>
      <w:r w:rsidRPr="004522EB">
        <w:rPr>
          <w:rFonts w:ascii="Tahoma" w:hAnsi="Tahoma" w:cs="Tahoma"/>
          <w:b/>
        </w:rPr>
        <w:t>Post-order traversal</w:t>
      </w:r>
    </w:p>
    <w:p w:rsidR="008E5AA6" w:rsidRDefault="008E5AA6" w:rsidP="00434E6A">
      <w:pPr>
        <w:rPr>
          <w:rFonts w:ascii="Tahoma" w:hAnsi="Tahoma" w:cs="Tahoma"/>
        </w:rPr>
      </w:pPr>
      <w:r>
        <w:rPr>
          <w:rFonts w:ascii="Tahoma" w:hAnsi="Tahoma" w:cs="Tahoma"/>
        </w:rPr>
        <w:t>In this traversal technique the traversal order is left-right-root.</w:t>
      </w:r>
    </w:p>
    <w:p w:rsidR="008E5AA6" w:rsidRDefault="00CE4724" w:rsidP="00CE4724">
      <w:pPr>
        <w:pStyle w:val="ListParagraph"/>
        <w:numPr>
          <w:ilvl w:val="0"/>
          <w:numId w:val="2"/>
        </w:numPr>
        <w:rPr>
          <w:rFonts w:ascii="Tahoma" w:hAnsi="Tahoma" w:cs="Tahoma"/>
        </w:rPr>
      </w:pPr>
      <w:r>
        <w:rPr>
          <w:rFonts w:ascii="Tahoma" w:hAnsi="Tahoma" w:cs="Tahoma"/>
        </w:rPr>
        <w:t>Process data of left subtree</w:t>
      </w:r>
    </w:p>
    <w:p w:rsidR="00CE4724" w:rsidRDefault="00CE4724" w:rsidP="00CE4724">
      <w:pPr>
        <w:pStyle w:val="ListParagraph"/>
        <w:numPr>
          <w:ilvl w:val="0"/>
          <w:numId w:val="2"/>
        </w:numPr>
        <w:rPr>
          <w:rFonts w:ascii="Tahoma" w:hAnsi="Tahoma" w:cs="Tahoma"/>
        </w:rPr>
      </w:pPr>
      <w:r>
        <w:rPr>
          <w:rFonts w:ascii="Tahoma" w:hAnsi="Tahoma" w:cs="Tahoma"/>
        </w:rPr>
        <w:t>First, traverse right subtree</w:t>
      </w:r>
    </w:p>
    <w:p w:rsidR="00CE4724" w:rsidRDefault="00CE4724" w:rsidP="00CE4724">
      <w:pPr>
        <w:pStyle w:val="ListParagraph"/>
        <w:numPr>
          <w:ilvl w:val="0"/>
          <w:numId w:val="2"/>
        </w:numPr>
        <w:rPr>
          <w:rFonts w:ascii="Tahoma" w:hAnsi="Tahoma" w:cs="Tahoma"/>
        </w:rPr>
      </w:pPr>
      <w:r>
        <w:rPr>
          <w:rFonts w:ascii="Tahoma" w:hAnsi="Tahoma" w:cs="Tahoma"/>
        </w:rPr>
        <w:t>Then, traverse root node</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postorder(</w:t>
      </w:r>
      <w:r>
        <w:rPr>
          <w:rFonts w:ascii="Courier New" w:hAnsi="Courier New" w:cs="Courier New"/>
          <w:color w:val="2B91AF"/>
          <w:highlight w:val="white"/>
        </w:rPr>
        <w:t>NODE</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6F008A"/>
          <w:highlight w:val="white"/>
        </w:rPr>
        <w:t>NULL</w:t>
      </w:r>
      <w:r>
        <w:rPr>
          <w:rFonts w:ascii="Courier New" w:hAnsi="Courier New" w:cs="Courier New"/>
          <w:color w:val="000000"/>
          <w:highlight w:val="white"/>
        </w:rPr>
        <w:t xml:space="preserve"> == </w:t>
      </w:r>
      <w:r>
        <w:rPr>
          <w:rFonts w:ascii="Courier New" w:hAnsi="Courier New" w:cs="Courier New"/>
          <w:color w:val="808080"/>
          <w:highlight w:val="white"/>
        </w:rPr>
        <w:t>root</w:t>
      </w:r>
      <w:r>
        <w:rPr>
          <w:rFonts w:ascii="Courier New" w:hAnsi="Courier New" w:cs="Courier New"/>
          <w:color w:val="000000"/>
          <w:highlight w:val="white"/>
        </w:rPr>
        <w: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postorder(</w:t>
      </w:r>
      <w:r>
        <w:rPr>
          <w:rFonts w:ascii="Courier New" w:hAnsi="Courier New" w:cs="Courier New"/>
          <w:color w:val="808080"/>
          <w:highlight w:val="white"/>
        </w:rPr>
        <w:t>root</w:t>
      </w:r>
      <w:r>
        <w:rPr>
          <w:rFonts w:ascii="Courier New" w:hAnsi="Courier New" w:cs="Courier New"/>
          <w:color w:val="000000"/>
          <w:highlight w:val="white"/>
        </w:rPr>
        <w:t>-&gt;left);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postorder(</w:t>
      </w:r>
      <w:r>
        <w:rPr>
          <w:rFonts w:ascii="Courier New" w:hAnsi="Courier New" w:cs="Courier New"/>
          <w:color w:val="808080"/>
          <w:highlight w:val="white"/>
        </w:rPr>
        <w:t>root</w:t>
      </w:r>
      <w:r>
        <w:rPr>
          <w:rFonts w:ascii="Courier New" w:hAnsi="Courier New" w:cs="Courier New"/>
          <w:color w:val="000000"/>
          <w:highlight w:val="white"/>
        </w:rPr>
        <w:t>-&gt;right);</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printf(</w:t>
      </w:r>
      <w:r>
        <w:rPr>
          <w:rFonts w:ascii="Courier New" w:hAnsi="Courier New" w:cs="Courier New"/>
          <w:color w:val="A31515"/>
          <w:highlight w:val="white"/>
        </w:rPr>
        <w:t>"%d "</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-&gt;data);</w:t>
      </w:r>
    </w:p>
    <w:p w:rsidR="004554A0" w:rsidRDefault="004554A0" w:rsidP="004554A0">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4554A0" w:rsidRDefault="004554A0" w:rsidP="00CE4724">
      <w:pPr>
        <w:rPr>
          <w:rFonts w:ascii="Tahoma" w:hAnsi="Tahoma" w:cs="Tahoma"/>
        </w:rPr>
      </w:pPr>
    </w:p>
    <w:p w:rsidR="004522EB" w:rsidRPr="008F19FF" w:rsidRDefault="00AC3E23" w:rsidP="00CE4724">
      <w:pPr>
        <w:rPr>
          <w:rFonts w:ascii="Tahoma" w:hAnsi="Tahoma" w:cs="Tahoma"/>
          <w:b/>
        </w:rPr>
      </w:pPr>
      <w:r w:rsidRPr="008F19FF">
        <w:rPr>
          <w:rFonts w:ascii="Tahoma" w:hAnsi="Tahoma" w:cs="Tahoma"/>
          <w:b/>
        </w:rPr>
        <w:t>In-order traversal</w:t>
      </w:r>
    </w:p>
    <w:p w:rsidR="00AC3E23" w:rsidRDefault="00AC3E23" w:rsidP="00CE4724">
      <w:pPr>
        <w:rPr>
          <w:rFonts w:ascii="Tahoma" w:hAnsi="Tahoma" w:cs="Tahoma"/>
        </w:rPr>
      </w:pPr>
      <w:r>
        <w:rPr>
          <w:rFonts w:ascii="Tahoma" w:hAnsi="Tahoma" w:cs="Tahoma"/>
        </w:rPr>
        <w:t>In in-order traversal, do the following:</w:t>
      </w:r>
    </w:p>
    <w:p w:rsidR="00AC3E23" w:rsidRDefault="00AC3E23" w:rsidP="00AC3E23">
      <w:pPr>
        <w:pStyle w:val="ListParagraph"/>
        <w:numPr>
          <w:ilvl w:val="0"/>
          <w:numId w:val="2"/>
        </w:numPr>
        <w:rPr>
          <w:rFonts w:ascii="Tahoma" w:hAnsi="Tahoma" w:cs="Tahoma"/>
        </w:rPr>
      </w:pPr>
      <w:r>
        <w:rPr>
          <w:rFonts w:ascii="Tahoma" w:hAnsi="Tahoma" w:cs="Tahoma"/>
        </w:rPr>
        <w:t>First process left subtree (before processing root node)</w:t>
      </w:r>
    </w:p>
    <w:p w:rsidR="00AC3E23" w:rsidRDefault="00AC3E23" w:rsidP="00AC3E23">
      <w:pPr>
        <w:pStyle w:val="ListParagraph"/>
        <w:numPr>
          <w:ilvl w:val="0"/>
          <w:numId w:val="2"/>
        </w:numPr>
        <w:rPr>
          <w:rFonts w:ascii="Tahoma" w:hAnsi="Tahoma" w:cs="Tahoma"/>
        </w:rPr>
      </w:pPr>
      <w:r>
        <w:rPr>
          <w:rFonts w:ascii="Tahoma" w:hAnsi="Tahoma" w:cs="Tahoma"/>
        </w:rPr>
        <w:t>Then, process current root node</w:t>
      </w:r>
    </w:p>
    <w:p w:rsidR="00AC3E23" w:rsidRDefault="00AC3E23" w:rsidP="00AC3E23">
      <w:pPr>
        <w:pStyle w:val="ListParagraph"/>
        <w:numPr>
          <w:ilvl w:val="0"/>
          <w:numId w:val="2"/>
        </w:numPr>
        <w:rPr>
          <w:rFonts w:ascii="Tahoma" w:hAnsi="Tahoma" w:cs="Tahoma"/>
        </w:rPr>
      </w:pPr>
      <w:r>
        <w:rPr>
          <w:rFonts w:ascii="Tahoma" w:hAnsi="Tahoma" w:cs="Tahoma"/>
        </w:rPr>
        <w:t>Process right subtree</w:t>
      </w:r>
    </w:p>
    <w:p w:rsidR="0047426D" w:rsidRDefault="0047426D" w:rsidP="0047426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void</w:t>
      </w:r>
      <w:r>
        <w:rPr>
          <w:rFonts w:ascii="Courier New" w:hAnsi="Courier New" w:cs="Courier New"/>
          <w:color w:val="000000"/>
          <w:highlight w:val="white"/>
        </w:rPr>
        <w:t xml:space="preserve"> inorder(</w:t>
      </w:r>
      <w:r>
        <w:rPr>
          <w:rFonts w:ascii="Courier New" w:hAnsi="Courier New" w:cs="Courier New"/>
          <w:color w:val="2B91AF"/>
          <w:highlight w:val="white"/>
        </w:rPr>
        <w:t>NODE</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w:t>
      </w:r>
    </w:p>
    <w:p w:rsidR="0047426D" w:rsidRDefault="0047426D" w:rsidP="0047426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47426D" w:rsidRDefault="0047426D" w:rsidP="0047426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6F008A"/>
          <w:highlight w:val="white"/>
        </w:rPr>
        <w:t>NULL</w:t>
      </w:r>
      <w:r>
        <w:rPr>
          <w:rFonts w:ascii="Courier New" w:hAnsi="Courier New" w:cs="Courier New"/>
          <w:color w:val="000000"/>
          <w:highlight w:val="white"/>
        </w:rPr>
        <w:t xml:space="preserve"> == </w:t>
      </w:r>
      <w:r>
        <w:rPr>
          <w:rFonts w:ascii="Courier New" w:hAnsi="Courier New" w:cs="Courier New"/>
          <w:color w:val="808080"/>
          <w:highlight w:val="white"/>
        </w:rPr>
        <w:t>root</w:t>
      </w:r>
      <w:r>
        <w:rPr>
          <w:rFonts w:ascii="Courier New" w:hAnsi="Courier New" w:cs="Courier New"/>
          <w:color w:val="000000"/>
          <w:highlight w:val="white"/>
        </w:rPr>
        <w:t>)</w:t>
      </w:r>
    </w:p>
    <w:p w:rsidR="0047426D" w:rsidRDefault="0047426D" w:rsidP="0047426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w:t>
      </w:r>
    </w:p>
    <w:p w:rsidR="0047426D" w:rsidRDefault="0047426D" w:rsidP="0047426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inorder(</w:t>
      </w:r>
      <w:r>
        <w:rPr>
          <w:rFonts w:ascii="Courier New" w:hAnsi="Courier New" w:cs="Courier New"/>
          <w:color w:val="808080"/>
          <w:highlight w:val="white"/>
        </w:rPr>
        <w:t>root</w:t>
      </w:r>
      <w:r>
        <w:rPr>
          <w:rFonts w:ascii="Courier New" w:hAnsi="Courier New" w:cs="Courier New"/>
          <w:color w:val="000000"/>
          <w:highlight w:val="white"/>
        </w:rPr>
        <w:t>-&gt;left);</w:t>
      </w:r>
    </w:p>
    <w:p w:rsidR="0047426D" w:rsidRDefault="0047426D" w:rsidP="0047426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printf(</w:t>
      </w:r>
      <w:r>
        <w:rPr>
          <w:rFonts w:ascii="Courier New" w:hAnsi="Courier New" w:cs="Courier New"/>
          <w:color w:val="A31515"/>
          <w:highlight w:val="white"/>
        </w:rPr>
        <w:t>"%d "</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-&gt;data);</w:t>
      </w:r>
    </w:p>
    <w:p w:rsidR="0047426D" w:rsidRDefault="0047426D" w:rsidP="0047426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inorder(</w:t>
      </w:r>
      <w:r>
        <w:rPr>
          <w:rFonts w:ascii="Courier New" w:hAnsi="Courier New" w:cs="Courier New"/>
          <w:color w:val="808080"/>
          <w:highlight w:val="white"/>
        </w:rPr>
        <w:t>root</w:t>
      </w:r>
      <w:r>
        <w:rPr>
          <w:rFonts w:ascii="Courier New" w:hAnsi="Courier New" w:cs="Courier New"/>
          <w:color w:val="000000"/>
          <w:highlight w:val="white"/>
        </w:rPr>
        <w:t>-&gt;right);</w:t>
      </w:r>
    </w:p>
    <w:p w:rsidR="0047426D" w:rsidRDefault="0047426D" w:rsidP="0047426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47426D" w:rsidRDefault="0047426D" w:rsidP="00AC3E23">
      <w:pPr>
        <w:rPr>
          <w:rFonts w:ascii="Tahoma" w:hAnsi="Tahoma" w:cs="Tahoma"/>
        </w:rPr>
      </w:pPr>
    </w:p>
    <w:p w:rsidR="001762E4" w:rsidRDefault="006657F1" w:rsidP="00AC3E23">
      <w:pPr>
        <w:rPr>
          <w:rFonts w:ascii="Tahoma" w:hAnsi="Tahoma" w:cs="Tahoma"/>
        </w:rPr>
      </w:pPr>
      <w:r>
        <w:rPr>
          <w:rFonts w:ascii="Tahoma" w:hAnsi="Tahoma" w:cs="Tahoma"/>
        </w:rPr>
        <w:t>Consider the in-order traversal of a sample BST</w:t>
      </w:r>
    </w:p>
    <w:p w:rsidR="006657F1" w:rsidRDefault="006657F1" w:rsidP="006657F1">
      <w:pPr>
        <w:pStyle w:val="ListParagraph"/>
        <w:numPr>
          <w:ilvl w:val="0"/>
          <w:numId w:val="2"/>
        </w:numPr>
        <w:rPr>
          <w:rFonts w:ascii="Tahoma" w:hAnsi="Tahoma" w:cs="Tahoma"/>
        </w:rPr>
      </w:pPr>
      <w:r>
        <w:rPr>
          <w:rFonts w:ascii="Tahoma" w:hAnsi="Tahoma" w:cs="Tahoma"/>
        </w:rPr>
        <w:t xml:space="preserve">The </w:t>
      </w:r>
      <w:r w:rsidRPr="006657F1">
        <w:rPr>
          <w:rFonts w:ascii="Tahoma" w:hAnsi="Tahoma" w:cs="Tahoma"/>
          <w:b/>
        </w:rPr>
        <w:t>“</w:t>
      </w:r>
      <w:r w:rsidR="00C915A8">
        <w:rPr>
          <w:rFonts w:ascii="Tahoma" w:hAnsi="Tahoma" w:cs="Tahoma"/>
          <w:b/>
        </w:rPr>
        <w:t>ino</w:t>
      </w:r>
      <w:r w:rsidRPr="006657F1">
        <w:rPr>
          <w:rFonts w:ascii="Tahoma" w:hAnsi="Tahoma" w:cs="Tahoma"/>
          <w:b/>
        </w:rPr>
        <w:t xml:space="preserve">rder()” </w:t>
      </w:r>
      <w:r>
        <w:rPr>
          <w:rFonts w:ascii="Tahoma" w:hAnsi="Tahoma" w:cs="Tahoma"/>
        </w:rPr>
        <w:t xml:space="preserve">function is called with root equal to node with </w:t>
      </w:r>
      <w:r w:rsidRPr="006657F1">
        <w:rPr>
          <w:rFonts w:ascii="Tahoma" w:hAnsi="Tahoma" w:cs="Tahoma"/>
          <w:b/>
        </w:rPr>
        <w:t>data = 10</w:t>
      </w:r>
    </w:p>
    <w:p w:rsidR="006657F1" w:rsidRDefault="006657F1" w:rsidP="006657F1">
      <w:pPr>
        <w:pStyle w:val="ListParagraph"/>
        <w:numPr>
          <w:ilvl w:val="0"/>
          <w:numId w:val="2"/>
        </w:numPr>
        <w:rPr>
          <w:rFonts w:ascii="Tahoma" w:hAnsi="Tahoma" w:cs="Tahoma"/>
        </w:rPr>
      </w:pPr>
      <w:r>
        <w:rPr>
          <w:rFonts w:ascii="Tahoma" w:hAnsi="Tahoma" w:cs="Tahoma"/>
        </w:rPr>
        <w:t xml:space="preserve">Since the node has a left subtree, </w:t>
      </w:r>
      <w:r w:rsidRPr="006657F1">
        <w:rPr>
          <w:rFonts w:ascii="Tahoma" w:hAnsi="Tahoma" w:cs="Tahoma"/>
          <w:b/>
        </w:rPr>
        <w:t>“</w:t>
      </w:r>
      <w:r w:rsidR="00C915A8">
        <w:rPr>
          <w:rFonts w:ascii="Tahoma" w:hAnsi="Tahoma" w:cs="Tahoma"/>
          <w:b/>
        </w:rPr>
        <w:t>ino</w:t>
      </w:r>
      <w:r w:rsidRPr="006657F1">
        <w:rPr>
          <w:rFonts w:ascii="Tahoma" w:hAnsi="Tahoma" w:cs="Tahoma"/>
          <w:b/>
        </w:rPr>
        <w:t xml:space="preserve">rder()” </w:t>
      </w:r>
      <w:r>
        <w:rPr>
          <w:rFonts w:ascii="Tahoma" w:hAnsi="Tahoma" w:cs="Tahoma"/>
        </w:rPr>
        <w:t xml:space="preserve">is called with root equal to node with </w:t>
      </w:r>
      <w:r w:rsidRPr="006657F1">
        <w:rPr>
          <w:rFonts w:ascii="Tahoma" w:hAnsi="Tahoma" w:cs="Tahoma"/>
          <w:b/>
        </w:rPr>
        <w:t>data = 5</w:t>
      </w:r>
    </w:p>
    <w:p w:rsidR="006657F1" w:rsidRDefault="00AA49DC" w:rsidP="006657F1">
      <w:pPr>
        <w:pStyle w:val="ListParagraph"/>
        <w:numPr>
          <w:ilvl w:val="0"/>
          <w:numId w:val="2"/>
        </w:numPr>
        <w:rPr>
          <w:rFonts w:ascii="Tahoma" w:hAnsi="Tahoma" w:cs="Tahoma"/>
        </w:rPr>
      </w:pPr>
      <w:r>
        <w:rPr>
          <w:rFonts w:ascii="Tahoma" w:hAnsi="Tahoma" w:cs="Tahoma"/>
        </w:rPr>
        <w:t xml:space="preserve">Again, the node has a left subtree, so </w:t>
      </w:r>
      <w:r w:rsidRPr="001E6637">
        <w:rPr>
          <w:rFonts w:ascii="Tahoma" w:hAnsi="Tahoma" w:cs="Tahoma"/>
          <w:b/>
        </w:rPr>
        <w:t>“</w:t>
      </w:r>
      <w:r w:rsidR="00C915A8">
        <w:rPr>
          <w:rFonts w:ascii="Tahoma" w:hAnsi="Tahoma" w:cs="Tahoma"/>
          <w:b/>
        </w:rPr>
        <w:t>ino</w:t>
      </w:r>
      <w:r w:rsidRPr="001E6637">
        <w:rPr>
          <w:rFonts w:ascii="Tahoma" w:hAnsi="Tahoma" w:cs="Tahoma"/>
          <w:b/>
        </w:rPr>
        <w:t>rder()”</w:t>
      </w:r>
      <w:r>
        <w:rPr>
          <w:rFonts w:ascii="Tahoma" w:hAnsi="Tahoma" w:cs="Tahoma"/>
        </w:rPr>
        <w:t xml:space="preserve"> is called with </w:t>
      </w:r>
      <w:r w:rsidR="001E6637" w:rsidRPr="001E6637">
        <w:rPr>
          <w:rFonts w:ascii="Tahoma" w:hAnsi="Tahoma" w:cs="Tahoma"/>
          <w:b/>
        </w:rPr>
        <w:t>data</w:t>
      </w:r>
      <w:r w:rsidRPr="001E6637">
        <w:rPr>
          <w:rFonts w:ascii="Tahoma" w:hAnsi="Tahoma" w:cs="Tahoma"/>
          <w:b/>
        </w:rPr>
        <w:t xml:space="preserve"> = 1</w:t>
      </w:r>
    </w:p>
    <w:p w:rsidR="00AA49DC" w:rsidRDefault="007212D8" w:rsidP="00AA49DC">
      <w:pPr>
        <w:rPr>
          <w:rFonts w:ascii="Tahoma" w:hAnsi="Tahoma" w:cs="Tahoma"/>
        </w:rPr>
      </w:pPr>
      <w:r>
        <w:rPr>
          <w:rFonts w:ascii="Tahoma" w:hAnsi="Tahoma" w:cs="Tahoma"/>
        </w:rPr>
        <w:t>The function call stack is as follows:</w:t>
      </w:r>
    </w:p>
    <w:p w:rsidR="007212D8" w:rsidRPr="00AA49DC" w:rsidRDefault="00A16DD7" w:rsidP="00AA49DC">
      <w:pPr>
        <w:rPr>
          <w:rFonts w:ascii="Tahoma" w:hAnsi="Tahoma" w:cs="Tahoma"/>
        </w:rPr>
      </w:pPr>
      <w:r>
        <w:rPr>
          <w:noProof/>
          <w:lang w:eastAsia="ko-KR"/>
        </w:rPr>
        <w:lastRenderedPageBreak/>
        <w:drawing>
          <wp:inline distT="0" distB="0" distL="0" distR="0">
            <wp:extent cx="1809750" cy="1971675"/>
            <wp:effectExtent l="0" t="0" r="0" b="9525"/>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971675"/>
                    </a:xfrm>
                    <a:prstGeom prst="rect">
                      <a:avLst/>
                    </a:prstGeom>
                    <a:noFill/>
                    <a:ln>
                      <a:noFill/>
                    </a:ln>
                  </pic:spPr>
                </pic:pic>
              </a:graphicData>
            </a:graphic>
          </wp:inline>
        </w:drawing>
      </w:r>
    </w:p>
    <w:p w:rsidR="001762E4" w:rsidRDefault="00A16DD7" w:rsidP="00A16DD7">
      <w:pPr>
        <w:pStyle w:val="ListParagraph"/>
        <w:numPr>
          <w:ilvl w:val="0"/>
          <w:numId w:val="2"/>
        </w:numPr>
        <w:rPr>
          <w:rFonts w:ascii="Tahoma" w:hAnsi="Tahoma" w:cs="Tahoma"/>
        </w:rPr>
      </w:pPr>
      <w:r>
        <w:rPr>
          <w:rFonts w:ascii="Tahoma" w:hAnsi="Tahoma" w:cs="Tahoma"/>
        </w:rPr>
        <w:t xml:space="preserve">Node with </w:t>
      </w:r>
      <w:r w:rsidRPr="00A16DD7">
        <w:rPr>
          <w:rFonts w:ascii="Tahoma" w:hAnsi="Tahoma" w:cs="Tahoma"/>
          <w:b/>
        </w:rPr>
        <w:t>data = 1</w:t>
      </w:r>
      <w:r>
        <w:rPr>
          <w:rFonts w:ascii="Tahoma" w:hAnsi="Tahoma" w:cs="Tahoma"/>
        </w:rPr>
        <w:t xml:space="preserve"> does not have a left subtree. Hence, this node is processed.</w:t>
      </w:r>
    </w:p>
    <w:p w:rsidR="00A16DD7" w:rsidRDefault="00A16DD7" w:rsidP="00A16DD7">
      <w:pPr>
        <w:pStyle w:val="ListParagraph"/>
        <w:numPr>
          <w:ilvl w:val="0"/>
          <w:numId w:val="2"/>
        </w:numPr>
        <w:rPr>
          <w:rFonts w:ascii="Tahoma" w:hAnsi="Tahoma" w:cs="Tahoma"/>
        </w:rPr>
      </w:pPr>
      <w:r>
        <w:rPr>
          <w:rFonts w:ascii="Tahoma" w:hAnsi="Tahoma" w:cs="Tahoma"/>
        </w:rPr>
        <w:t xml:space="preserve">Node with </w:t>
      </w:r>
      <w:r w:rsidRPr="00A16DD7">
        <w:rPr>
          <w:rFonts w:ascii="Tahoma" w:hAnsi="Tahoma" w:cs="Tahoma"/>
          <w:b/>
        </w:rPr>
        <w:t>data = 1</w:t>
      </w:r>
      <w:r>
        <w:rPr>
          <w:rFonts w:ascii="Tahoma" w:hAnsi="Tahoma" w:cs="Tahoma"/>
        </w:rPr>
        <w:t xml:space="preserve"> does not have a right subtree. Hence, nothing is done.</w:t>
      </w:r>
    </w:p>
    <w:p w:rsidR="00A16DD7" w:rsidRDefault="00A16DD7" w:rsidP="00A16DD7">
      <w:pPr>
        <w:pStyle w:val="ListParagraph"/>
        <w:numPr>
          <w:ilvl w:val="0"/>
          <w:numId w:val="2"/>
        </w:numPr>
        <w:rPr>
          <w:rFonts w:ascii="Tahoma" w:hAnsi="Tahoma" w:cs="Tahoma"/>
        </w:rPr>
      </w:pPr>
      <w:r w:rsidRPr="00A16DD7">
        <w:rPr>
          <w:rFonts w:ascii="Tahoma" w:hAnsi="Tahoma" w:cs="Tahoma"/>
          <w:b/>
        </w:rPr>
        <w:t>inorder(1)</w:t>
      </w:r>
      <w:r>
        <w:rPr>
          <w:rFonts w:ascii="Tahoma" w:hAnsi="Tahoma" w:cs="Tahoma"/>
        </w:rPr>
        <w:t xml:space="preserve"> gets completed and this function call is popped from the call stack.</w:t>
      </w:r>
    </w:p>
    <w:p w:rsidR="00A16DD7" w:rsidRPr="00A16DD7" w:rsidRDefault="00A16DD7" w:rsidP="00A16DD7">
      <w:pPr>
        <w:rPr>
          <w:rFonts w:ascii="Tahoma" w:hAnsi="Tahoma" w:cs="Tahoma"/>
        </w:rPr>
      </w:pPr>
      <w:r>
        <w:rPr>
          <w:rFonts w:ascii="Tahoma" w:hAnsi="Tahoma" w:cs="Tahoma"/>
        </w:rPr>
        <w:t>The stack is as follows:</w:t>
      </w:r>
    </w:p>
    <w:p w:rsidR="00A16DD7" w:rsidRDefault="00057D4A" w:rsidP="00AC3E23">
      <w:pPr>
        <w:rPr>
          <w:rFonts w:ascii="Tahoma" w:hAnsi="Tahoma" w:cs="Tahoma"/>
        </w:rPr>
      </w:pPr>
      <w:r>
        <w:rPr>
          <w:noProof/>
          <w:lang w:eastAsia="ko-KR"/>
        </w:rPr>
        <w:drawing>
          <wp:inline distT="0" distB="0" distL="0" distR="0">
            <wp:extent cx="1809750" cy="1552575"/>
            <wp:effectExtent l="0" t="0" r="0" b="9525"/>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552575"/>
                    </a:xfrm>
                    <a:prstGeom prst="rect">
                      <a:avLst/>
                    </a:prstGeom>
                    <a:noFill/>
                    <a:ln>
                      <a:noFill/>
                    </a:ln>
                  </pic:spPr>
                </pic:pic>
              </a:graphicData>
            </a:graphic>
          </wp:inline>
        </w:drawing>
      </w:r>
    </w:p>
    <w:p w:rsidR="00A16DD7" w:rsidRDefault="003322C5" w:rsidP="003322C5">
      <w:pPr>
        <w:pStyle w:val="ListParagraph"/>
        <w:numPr>
          <w:ilvl w:val="0"/>
          <w:numId w:val="2"/>
        </w:numPr>
        <w:rPr>
          <w:rFonts w:ascii="Tahoma" w:hAnsi="Tahoma" w:cs="Tahoma"/>
        </w:rPr>
      </w:pPr>
      <w:r>
        <w:rPr>
          <w:rFonts w:ascii="Tahoma" w:hAnsi="Tahoma" w:cs="Tahoma"/>
        </w:rPr>
        <w:t xml:space="preserve">Left subtree of node with </w:t>
      </w:r>
      <w:r w:rsidRPr="003322C5">
        <w:rPr>
          <w:rFonts w:ascii="Tahoma" w:hAnsi="Tahoma" w:cs="Tahoma"/>
          <w:b/>
        </w:rPr>
        <w:t>data = 5</w:t>
      </w:r>
      <w:r>
        <w:rPr>
          <w:rFonts w:ascii="Tahoma" w:hAnsi="Tahoma" w:cs="Tahoma"/>
        </w:rPr>
        <w:t xml:space="preserve"> is completely processed. Hence, this node gets processed.</w:t>
      </w:r>
    </w:p>
    <w:p w:rsidR="003322C5" w:rsidRDefault="003322C5" w:rsidP="003322C5">
      <w:pPr>
        <w:pStyle w:val="ListParagraph"/>
        <w:numPr>
          <w:ilvl w:val="0"/>
          <w:numId w:val="2"/>
        </w:numPr>
        <w:rPr>
          <w:rFonts w:ascii="Tahoma" w:hAnsi="Tahoma" w:cs="Tahoma"/>
        </w:rPr>
      </w:pPr>
      <w:r>
        <w:rPr>
          <w:rFonts w:ascii="Tahoma" w:hAnsi="Tahoma" w:cs="Tahoma"/>
        </w:rPr>
        <w:t xml:space="preserve">Right subtree of this node with </w:t>
      </w:r>
      <w:r w:rsidRPr="003322C5">
        <w:rPr>
          <w:rFonts w:ascii="Tahoma" w:hAnsi="Tahoma" w:cs="Tahoma"/>
          <w:b/>
        </w:rPr>
        <w:t>data = 5</w:t>
      </w:r>
      <w:r>
        <w:rPr>
          <w:rFonts w:ascii="Tahoma" w:hAnsi="Tahoma" w:cs="Tahoma"/>
        </w:rPr>
        <w:t xml:space="preserve"> is non-empty. Hence, the right subtree gets processed now. </w:t>
      </w:r>
      <w:r w:rsidRPr="003322C5">
        <w:rPr>
          <w:rFonts w:ascii="Tahoma" w:hAnsi="Tahoma" w:cs="Tahoma"/>
          <w:b/>
        </w:rPr>
        <w:t>‘inorder(6)’</w:t>
      </w:r>
      <w:r>
        <w:rPr>
          <w:rFonts w:ascii="Tahoma" w:hAnsi="Tahoma" w:cs="Tahoma"/>
        </w:rPr>
        <w:t xml:space="preserve"> is then called.</w:t>
      </w:r>
    </w:p>
    <w:p w:rsidR="003322C5" w:rsidRDefault="003322C5" w:rsidP="003322C5">
      <w:pPr>
        <w:rPr>
          <w:rFonts w:ascii="Tahoma" w:hAnsi="Tahoma" w:cs="Tahoma"/>
        </w:rPr>
      </w:pPr>
      <w:r>
        <w:rPr>
          <w:rFonts w:ascii="Tahoma" w:hAnsi="Tahoma" w:cs="Tahoma"/>
        </w:rPr>
        <w:t>Note</w:t>
      </w:r>
    </w:p>
    <w:p w:rsidR="003322C5" w:rsidRDefault="000A44BF" w:rsidP="003322C5">
      <w:pPr>
        <w:rPr>
          <w:rFonts w:ascii="Tahoma" w:hAnsi="Tahoma" w:cs="Tahoma"/>
        </w:rPr>
      </w:pPr>
      <w:r w:rsidRPr="00D769E4">
        <w:rPr>
          <w:rFonts w:ascii="Tahoma" w:hAnsi="Tahoma" w:cs="Tahoma"/>
          <w:b/>
        </w:rPr>
        <w:t xml:space="preserve">‘inorder(6)’ </w:t>
      </w:r>
      <w:r>
        <w:rPr>
          <w:rFonts w:ascii="Tahoma" w:hAnsi="Tahoma" w:cs="Tahoma"/>
        </w:rPr>
        <w:t xml:space="preserve">is only equivalent to saying inorder(pointer to node with </w:t>
      </w:r>
      <w:r w:rsidRPr="00D769E4">
        <w:rPr>
          <w:rFonts w:ascii="Tahoma" w:hAnsi="Tahoma" w:cs="Tahoma"/>
          <w:b/>
        </w:rPr>
        <w:t>data = 6</w:t>
      </w:r>
      <w:r>
        <w:rPr>
          <w:rFonts w:ascii="Tahoma" w:hAnsi="Tahoma" w:cs="Tahoma"/>
        </w:rPr>
        <w:t>). The notation has been used for brevity.</w:t>
      </w:r>
    </w:p>
    <w:p w:rsidR="000A44BF" w:rsidRDefault="000A44BF" w:rsidP="003322C5">
      <w:pPr>
        <w:rPr>
          <w:rFonts w:ascii="Tahoma" w:hAnsi="Tahoma" w:cs="Tahoma"/>
        </w:rPr>
      </w:pPr>
      <w:r>
        <w:rPr>
          <w:rFonts w:ascii="Tahoma" w:hAnsi="Tahoma" w:cs="Tahoma"/>
        </w:rPr>
        <w:t>The function call stack is as follows:</w:t>
      </w:r>
    </w:p>
    <w:p w:rsidR="000A44BF" w:rsidRPr="003322C5" w:rsidRDefault="007E2788" w:rsidP="003322C5">
      <w:pPr>
        <w:rPr>
          <w:rFonts w:ascii="Tahoma" w:hAnsi="Tahoma" w:cs="Tahoma"/>
        </w:rPr>
      </w:pPr>
      <w:r>
        <w:rPr>
          <w:noProof/>
          <w:lang w:eastAsia="ko-KR"/>
        </w:rPr>
        <w:lastRenderedPageBreak/>
        <w:drawing>
          <wp:inline distT="0" distB="0" distL="0" distR="0">
            <wp:extent cx="1809750" cy="1971675"/>
            <wp:effectExtent l="0" t="0" r="0" b="952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1971675"/>
                    </a:xfrm>
                    <a:prstGeom prst="rect">
                      <a:avLst/>
                    </a:prstGeom>
                    <a:noFill/>
                    <a:ln>
                      <a:noFill/>
                    </a:ln>
                  </pic:spPr>
                </pic:pic>
              </a:graphicData>
            </a:graphic>
          </wp:inline>
        </w:drawing>
      </w:r>
    </w:p>
    <w:p w:rsidR="00057D4A" w:rsidRDefault="00A13A70" w:rsidP="00AC3E23">
      <w:pPr>
        <w:rPr>
          <w:rFonts w:ascii="Tahoma" w:hAnsi="Tahoma" w:cs="Tahoma"/>
        </w:rPr>
      </w:pPr>
      <w:r>
        <w:rPr>
          <w:rFonts w:ascii="Tahoma" w:hAnsi="Tahoma" w:cs="Tahoma"/>
        </w:rPr>
        <w:t xml:space="preserve">Again, the node with </w:t>
      </w:r>
      <w:r w:rsidRPr="00B117DE">
        <w:rPr>
          <w:rFonts w:ascii="Tahoma" w:hAnsi="Tahoma" w:cs="Tahoma"/>
          <w:b/>
        </w:rPr>
        <w:t>data = 6</w:t>
      </w:r>
      <w:r>
        <w:rPr>
          <w:rFonts w:ascii="Tahoma" w:hAnsi="Tahoma" w:cs="Tahoma"/>
        </w:rPr>
        <w:t xml:space="preserve"> has no left subtree. Therefore, it can be processed and it also has no right subtree. </w:t>
      </w:r>
      <w:r w:rsidRPr="00B117DE">
        <w:rPr>
          <w:rFonts w:ascii="Tahoma" w:hAnsi="Tahoma" w:cs="Tahoma"/>
          <w:b/>
        </w:rPr>
        <w:t>‘inorder(6)’</w:t>
      </w:r>
      <w:r>
        <w:rPr>
          <w:rFonts w:ascii="Tahoma" w:hAnsi="Tahoma" w:cs="Tahoma"/>
        </w:rPr>
        <w:t xml:space="preserve"> is then completed.</w:t>
      </w:r>
    </w:p>
    <w:p w:rsidR="00A13A70" w:rsidRDefault="00B117DE" w:rsidP="00AC3E23">
      <w:pPr>
        <w:rPr>
          <w:rFonts w:ascii="Tahoma" w:hAnsi="Tahoma" w:cs="Tahoma"/>
        </w:rPr>
      </w:pPr>
      <w:r>
        <w:rPr>
          <w:noProof/>
          <w:lang w:eastAsia="ko-KR"/>
        </w:rPr>
        <w:drawing>
          <wp:inline distT="0" distB="0" distL="0" distR="0">
            <wp:extent cx="1809750" cy="1552575"/>
            <wp:effectExtent l="0" t="0" r="0" b="9525"/>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1552575"/>
                    </a:xfrm>
                    <a:prstGeom prst="rect">
                      <a:avLst/>
                    </a:prstGeom>
                    <a:noFill/>
                    <a:ln>
                      <a:noFill/>
                    </a:ln>
                  </pic:spPr>
                </pic:pic>
              </a:graphicData>
            </a:graphic>
          </wp:inline>
        </w:drawing>
      </w:r>
    </w:p>
    <w:p w:rsidR="00057D4A" w:rsidRDefault="002D1C8F" w:rsidP="00AC3E23">
      <w:pPr>
        <w:rPr>
          <w:rFonts w:ascii="Tahoma" w:hAnsi="Tahoma" w:cs="Tahoma"/>
        </w:rPr>
      </w:pPr>
      <w:r>
        <w:rPr>
          <w:rFonts w:ascii="Tahoma" w:hAnsi="Tahoma" w:cs="Tahoma"/>
        </w:rPr>
        <w:t xml:space="preserve">Both the left and right subtree of node with </w:t>
      </w:r>
      <w:r w:rsidRPr="00D50129">
        <w:rPr>
          <w:rFonts w:ascii="Tahoma" w:hAnsi="Tahoma" w:cs="Tahoma"/>
          <w:b/>
        </w:rPr>
        <w:t>data = 5</w:t>
      </w:r>
      <w:r>
        <w:rPr>
          <w:rFonts w:ascii="Tahoma" w:hAnsi="Tahoma" w:cs="Tahoma"/>
        </w:rPr>
        <w:t xml:space="preserve"> have been completely processed. Hence, </w:t>
      </w:r>
      <w:r w:rsidRPr="00D50129">
        <w:rPr>
          <w:rFonts w:ascii="Tahoma" w:hAnsi="Tahoma" w:cs="Tahoma"/>
          <w:b/>
        </w:rPr>
        <w:t>inorder(5)</w:t>
      </w:r>
      <w:r>
        <w:rPr>
          <w:rFonts w:ascii="Tahoma" w:hAnsi="Tahoma" w:cs="Tahoma"/>
        </w:rPr>
        <w:t xml:space="preserve"> is then completed.</w:t>
      </w:r>
    </w:p>
    <w:p w:rsidR="002D1C8F" w:rsidRDefault="00446C72" w:rsidP="00AC3E23">
      <w:pPr>
        <w:rPr>
          <w:rFonts w:ascii="Tahoma" w:hAnsi="Tahoma" w:cs="Tahoma"/>
        </w:rPr>
      </w:pPr>
      <w:r>
        <w:rPr>
          <w:noProof/>
          <w:lang w:eastAsia="ko-KR"/>
        </w:rPr>
        <w:drawing>
          <wp:inline distT="0" distB="0" distL="0" distR="0">
            <wp:extent cx="1809750" cy="1085850"/>
            <wp:effectExtent l="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1085850"/>
                    </a:xfrm>
                    <a:prstGeom prst="rect">
                      <a:avLst/>
                    </a:prstGeom>
                    <a:noFill/>
                    <a:ln>
                      <a:noFill/>
                    </a:ln>
                  </pic:spPr>
                </pic:pic>
              </a:graphicData>
            </a:graphic>
          </wp:inline>
        </w:drawing>
      </w:r>
    </w:p>
    <w:p w:rsidR="00B117DE" w:rsidRDefault="0082643D" w:rsidP="0082643D">
      <w:pPr>
        <w:pStyle w:val="ListParagraph"/>
        <w:numPr>
          <w:ilvl w:val="0"/>
          <w:numId w:val="2"/>
        </w:numPr>
        <w:rPr>
          <w:rFonts w:ascii="Tahoma" w:hAnsi="Tahoma" w:cs="Tahoma"/>
        </w:rPr>
      </w:pPr>
      <w:r>
        <w:rPr>
          <w:rFonts w:ascii="Tahoma" w:hAnsi="Tahoma" w:cs="Tahoma"/>
        </w:rPr>
        <w:t xml:space="preserve">Now node with </w:t>
      </w:r>
      <w:r w:rsidRPr="00094C7B">
        <w:rPr>
          <w:rFonts w:ascii="Tahoma" w:hAnsi="Tahoma" w:cs="Tahoma"/>
          <w:b/>
        </w:rPr>
        <w:t>data = 10</w:t>
      </w:r>
      <w:r>
        <w:rPr>
          <w:rFonts w:ascii="Tahoma" w:hAnsi="Tahoma" w:cs="Tahoma"/>
        </w:rPr>
        <w:t xml:space="preserve"> is processed </w:t>
      </w:r>
    </w:p>
    <w:p w:rsidR="0082643D" w:rsidRDefault="0082643D" w:rsidP="0082643D">
      <w:pPr>
        <w:pStyle w:val="ListParagraph"/>
        <w:numPr>
          <w:ilvl w:val="0"/>
          <w:numId w:val="2"/>
        </w:numPr>
        <w:rPr>
          <w:rFonts w:ascii="Tahoma" w:hAnsi="Tahoma" w:cs="Tahoma"/>
        </w:rPr>
      </w:pPr>
      <w:r>
        <w:rPr>
          <w:rFonts w:ascii="Tahoma" w:hAnsi="Tahoma" w:cs="Tahoma"/>
        </w:rPr>
        <w:t>Right subtree of this node gets processed in a similar way as described until step 10</w:t>
      </w:r>
    </w:p>
    <w:p w:rsidR="0082643D" w:rsidRDefault="0082643D" w:rsidP="0082643D">
      <w:pPr>
        <w:pStyle w:val="ListParagraph"/>
        <w:numPr>
          <w:ilvl w:val="0"/>
          <w:numId w:val="2"/>
        </w:numPr>
        <w:rPr>
          <w:rFonts w:ascii="Tahoma" w:hAnsi="Tahoma" w:cs="Tahoma"/>
        </w:rPr>
      </w:pPr>
      <w:r>
        <w:rPr>
          <w:rFonts w:ascii="Tahoma" w:hAnsi="Tahoma" w:cs="Tahoma"/>
        </w:rPr>
        <w:t>After right subtree of this node is completely processed, entire traversal of the BST is complete</w:t>
      </w:r>
    </w:p>
    <w:p w:rsidR="0082643D" w:rsidRDefault="0082643D" w:rsidP="0082643D">
      <w:pPr>
        <w:rPr>
          <w:rFonts w:ascii="Tahoma" w:hAnsi="Tahoma" w:cs="Tahoma"/>
        </w:rPr>
      </w:pPr>
      <w:r>
        <w:rPr>
          <w:rFonts w:ascii="Tahoma" w:hAnsi="Tahoma" w:cs="Tahoma"/>
        </w:rPr>
        <w:t>The order is which BST in Fig. 1 is visited is: 1, 5, 6, 10, 17, 19. The in-order traversal of a BST gives a sorted ordering of the data elements that are present in the BST. This is an important property of a BST.</w:t>
      </w:r>
    </w:p>
    <w:p w:rsidR="0082643D" w:rsidRPr="00094C7B" w:rsidRDefault="00EB72E6" w:rsidP="0082643D">
      <w:pPr>
        <w:rPr>
          <w:rFonts w:ascii="Tahoma" w:hAnsi="Tahoma" w:cs="Tahoma"/>
          <w:b/>
        </w:rPr>
      </w:pPr>
      <w:r w:rsidRPr="00094C7B">
        <w:rPr>
          <w:rFonts w:ascii="Tahoma" w:hAnsi="Tahoma" w:cs="Tahoma"/>
          <w:b/>
        </w:rPr>
        <w:t>Insertion in BST</w:t>
      </w:r>
    </w:p>
    <w:p w:rsidR="009D1745" w:rsidRDefault="009D1745" w:rsidP="0082643D">
      <w:pPr>
        <w:rPr>
          <w:rFonts w:ascii="Tahoma" w:hAnsi="Tahoma" w:cs="Tahoma"/>
        </w:rPr>
      </w:pPr>
      <w:r>
        <w:rPr>
          <w:rFonts w:ascii="Tahoma" w:hAnsi="Tahoma" w:cs="Tahoma"/>
        </w:rPr>
        <w:t>A new key is always inserted at leaf. We start searching a key from root till we hit a leaf node. Once a leaf node is found, the new node is added as a child of the leaf node.</w:t>
      </w:r>
    </w:p>
    <w:p w:rsidR="009B36E4" w:rsidRPr="009B36E4" w:rsidRDefault="009B36E4" w:rsidP="009B36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B36E4">
        <w:rPr>
          <w:rFonts w:ascii="Consolas" w:eastAsia="Times New Roman" w:hAnsi="Consolas" w:cs="Courier New"/>
          <w:sz w:val="23"/>
          <w:szCs w:val="23"/>
          <w:lang w:eastAsia="ko-KR"/>
        </w:rPr>
        <w:t xml:space="preserve">         100                               100</w:t>
      </w:r>
    </w:p>
    <w:p w:rsidR="009B36E4" w:rsidRPr="009B36E4" w:rsidRDefault="009B36E4" w:rsidP="009B36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B36E4">
        <w:rPr>
          <w:rFonts w:ascii="Consolas" w:eastAsia="Times New Roman" w:hAnsi="Consolas" w:cs="Courier New"/>
          <w:sz w:val="23"/>
          <w:szCs w:val="23"/>
          <w:lang w:eastAsia="ko-KR"/>
        </w:rPr>
        <w:lastRenderedPageBreak/>
        <w:t xml:space="preserve">        /   \        Insert 40            /    \</w:t>
      </w:r>
    </w:p>
    <w:p w:rsidR="009B36E4" w:rsidRPr="009B36E4" w:rsidRDefault="009B36E4" w:rsidP="009B36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B36E4">
        <w:rPr>
          <w:rFonts w:ascii="Consolas" w:eastAsia="Times New Roman" w:hAnsi="Consolas" w:cs="Courier New"/>
          <w:sz w:val="23"/>
          <w:szCs w:val="23"/>
          <w:lang w:eastAsia="ko-KR"/>
        </w:rPr>
        <w:t xml:space="preserve">      20     500    ---------&gt;          20     500 </w:t>
      </w:r>
    </w:p>
    <w:p w:rsidR="009B36E4" w:rsidRPr="009B36E4" w:rsidRDefault="009B36E4" w:rsidP="009B36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B36E4">
        <w:rPr>
          <w:rFonts w:ascii="Consolas" w:eastAsia="Times New Roman" w:hAnsi="Consolas" w:cs="Courier New"/>
          <w:sz w:val="23"/>
          <w:szCs w:val="23"/>
          <w:lang w:eastAsia="ko-KR"/>
        </w:rPr>
        <w:t xml:space="preserve">     /  \                              /  \  </w:t>
      </w:r>
    </w:p>
    <w:p w:rsidR="009B36E4" w:rsidRPr="009B36E4" w:rsidRDefault="009B36E4" w:rsidP="009B36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B36E4">
        <w:rPr>
          <w:rFonts w:ascii="Consolas" w:eastAsia="Times New Roman" w:hAnsi="Consolas" w:cs="Courier New"/>
          <w:sz w:val="23"/>
          <w:szCs w:val="23"/>
          <w:lang w:eastAsia="ko-KR"/>
        </w:rPr>
        <w:t xml:space="preserve">    10   30                           10   30</w:t>
      </w:r>
    </w:p>
    <w:p w:rsidR="009B36E4" w:rsidRPr="009B36E4" w:rsidRDefault="009B36E4" w:rsidP="009B36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B36E4">
        <w:rPr>
          <w:rFonts w:ascii="Consolas" w:eastAsia="Times New Roman" w:hAnsi="Consolas" w:cs="Courier New"/>
          <w:sz w:val="23"/>
          <w:szCs w:val="23"/>
          <w:lang w:eastAsia="ko-KR"/>
        </w:rPr>
        <w:t xml:space="preserve">                                              \   </w:t>
      </w:r>
    </w:p>
    <w:p w:rsidR="009B36E4" w:rsidRPr="009B36E4" w:rsidRDefault="009B36E4" w:rsidP="009B36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B36E4">
        <w:rPr>
          <w:rFonts w:ascii="Consolas" w:eastAsia="Times New Roman" w:hAnsi="Consolas" w:cs="Courier New"/>
          <w:sz w:val="23"/>
          <w:szCs w:val="23"/>
          <w:lang w:eastAsia="ko-KR"/>
        </w:rPr>
        <w:t xml:space="preserve">                                              40</w:t>
      </w:r>
    </w:p>
    <w:p w:rsidR="00EB72E6" w:rsidRDefault="00EB72E6" w:rsidP="0082643D">
      <w:pPr>
        <w:rPr>
          <w:rFonts w:ascii="Tahoma" w:hAnsi="Tahoma" w:cs="Tahoma"/>
        </w:rPr>
      </w:pPr>
      <w:r>
        <w:rPr>
          <w:rFonts w:ascii="Tahoma" w:hAnsi="Tahoma" w:cs="Tahoma"/>
        </w:rPr>
        <w:t xml:space="preserve">Consider the insertion of </w:t>
      </w:r>
      <w:r w:rsidR="009B36E4">
        <w:rPr>
          <w:rFonts w:ascii="Tahoma" w:hAnsi="Tahoma" w:cs="Tahoma"/>
          <w:b/>
        </w:rPr>
        <w:t>data = 2</w:t>
      </w:r>
      <w:r>
        <w:rPr>
          <w:rFonts w:ascii="Tahoma" w:hAnsi="Tahoma" w:cs="Tahoma"/>
        </w:rPr>
        <w:t xml:space="preserve"> in the BST.</w:t>
      </w:r>
    </w:p>
    <w:p w:rsidR="00EB72E6" w:rsidRPr="00BA5344" w:rsidRDefault="00AE3BDB" w:rsidP="0082643D">
      <w:pPr>
        <w:rPr>
          <w:rFonts w:ascii="Tahoma" w:hAnsi="Tahoma" w:cs="Tahoma"/>
          <w:b/>
        </w:rPr>
      </w:pPr>
      <w:r w:rsidRPr="00BA5344">
        <w:rPr>
          <w:rFonts w:ascii="Tahoma" w:hAnsi="Tahoma" w:cs="Tahoma"/>
          <w:b/>
        </w:rPr>
        <w:t>Algorithm</w:t>
      </w:r>
    </w:p>
    <w:p w:rsidR="00B117DE" w:rsidRDefault="000E63E6" w:rsidP="000E63E6">
      <w:pPr>
        <w:rPr>
          <w:rFonts w:ascii="Tahoma" w:hAnsi="Tahoma" w:cs="Tahoma"/>
        </w:rPr>
      </w:pPr>
      <w:r>
        <w:rPr>
          <w:rFonts w:ascii="Tahoma" w:hAnsi="Tahoma" w:cs="Tahoma"/>
        </w:rPr>
        <w:t>Parameter: R</w:t>
      </w:r>
      <w:r w:rsidR="00327AFD" w:rsidRPr="000E63E6">
        <w:rPr>
          <w:rFonts w:ascii="Tahoma" w:hAnsi="Tahoma" w:cs="Tahoma"/>
        </w:rPr>
        <w:t>oot of the BST and a data to be inserted</w:t>
      </w:r>
      <w:r>
        <w:rPr>
          <w:rFonts w:ascii="Tahoma" w:hAnsi="Tahoma" w:cs="Tahoma"/>
        </w:rPr>
        <w:t>.</w:t>
      </w:r>
    </w:p>
    <w:p w:rsidR="000E63E6" w:rsidRDefault="000E63E6" w:rsidP="000E63E6">
      <w:pPr>
        <w:rPr>
          <w:rFonts w:ascii="Tahoma" w:hAnsi="Tahoma" w:cs="Tahoma"/>
        </w:rPr>
      </w:pPr>
      <w:r>
        <w:rPr>
          <w:rFonts w:ascii="Tahoma" w:hAnsi="Tahoma" w:cs="Tahoma"/>
        </w:rPr>
        <w:t>Return: Root of the BST after insert the given data.</w:t>
      </w:r>
    </w:p>
    <w:p w:rsidR="000E63E6" w:rsidRDefault="000E63E6" w:rsidP="000E63E6">
      <w:pPr>
        <w:pStyle w:val="ListParagraph"/>
        <w:numPr>
          <w:ilvl w:val="0"/>
          <w:numId w:val="6"/>
        </w:numPr>
        <w:rPr>
          <w:rFonts w:ascii="Tahoma" w:hAnsi="Tahoma" w:cs="Tahoma"/>
        </w:rPr>
      </w:pPr>
      <w:r>
        <w:rPr>
          <w:rFonts w:ascii="Tahoma" w:hAnsi="Tahoma" w:cs="Tahoma"/>
        </w:rPr>
        <w:t>If the root is null:</w:t>
      </w:r>
    </w:p>
    <w:p w:rsidR="000E63E6" w:rsidRDefault="000E63E6" w:rsidP="000E63E6">
      <w:pPr>
        <w:pStyle w:val="ListParagraph"/>
        <w:numPr>
          <w:ilvl w:val="1"/>
          <w:numId w:val="6"/>
        </w:numPr>
        <w:rPr>
          <w:rFonts w:ascii="Tahoma" w:hAnsi="Tahoma" w:cs="Tahoma"/>
        </w:rPr>
      </w:pPr>
      <w:r>
        <w:rPr>
          <w:rFonts w:ascii="Tahoma" w:hAnsi="Tahoma" w:cs="Tahoma"/>
        </w:rPr>
        <w:t>Create a new node using given data</w:t>
      </w:r>
    </w:p>
    <w:p w:rsidR="000E63E6" w:rsidRDefault="000E63E6" w:rsidP="000E63E6">
      <w:pPr>
        <w:pStyle w:val="ListParagraph"/>
        <w:numPr>
          <w:ilvl w:val="1"/>
          <w:numId w:val="6"/>
        </w:numPr>
        <w:rPr>
          <w:rFonts w:ascii="Tahoma" w:hAnsi="Tahoma" w:cs="Tahoma"/>
        </w:rPr>
      </w:pPr>
      <w:r>
        <w:rPr>
          <w:rFonts w:ascii="Tahoma" w:hAnsi="Tahoma" w:cs="Tahoma"/>
        </w:rPr>
        <w:t>Assign the new node to root.</w:t>
      </w:r>
    </w:p>
    <w:p w:rsidR="000E63E6" w:rsidRDefault="000E63E6" w:rsidP="000E63E6">
      <w:pPr>
        <w:pStyle w:val="ListParagraph"/>
        <w:numPr>
          <w:ilvl w:val="1"/>
          <w:numId w:val="6"/>
        </w:numPr>
        <w:rPr>
          <w:rFonts w:ascii="Tahoma" w:hAnsi="Tahoma" w:cs="Tahoma"/>
        </w:rPr>
      </w:pPr>
      <w:r>
        <w:rPr>
          <w:rFonts w:ascii="Tahoma" w:hAnsi="Tahoma" w:cs="Tahoma"/>
        </w:rPr>
        <w:t>Return root.</w:t>
      </w:r>
    </w:p>
    <w:p w:rsidR="000E63E6" w:rsidRDefault="00FA1CED" w:rsidP="000E63E6">
      <w:pPr>
        <w:pStyle w:val="ListParagraph"/>
        <w:numPr>
          <w:ilvl w:val="0"/>
          <w:numId w:val="6"/>
        </w:numPr>
        <w:rPr>
          <w:rFonts w:ascii="Tahoma" w:hAnsi="Tahoma" w:cs="Tahoma"/>
        </w:rPr>
      </w:pPr>
      <w:r>
        <w:rPr>
          <w:rFonts w:ascii="Tahoma" w:hAnsi="Tahoma" w:cs="Tahoma"/>
        </w:rPr>
        <w:t>If the data of root node is greater and if a left subtree exists then repeat step 1 with root = root of the left subtree.</w:t>
      </w:r>
    </w:p>
    <w:p w:rsidR="00FA1CED" w:rsidRDefault="00FA1CED" w:rsidP="000E63E6">
      <w:pPr>
        <w:pStyle w:val="ListParagraph"/>
        <w:numPr>
          <w:ilvl w:val="0"/>
          <w:numId w:val="6"/>
        </w:numPr>
        <w:rPr>
          <w:rFonts w:ascii="Tahoma" w:hAnsi="Tahoma" w:cs="Tahoma"/>
        </w:rPr>
      </w:pPr>
      <w:r>
        <w:rPr>
          <w:rFonts w:ascii="Tahoma" w:hAnsi="Tahoma" w:cs="Tahoma"/>
        </w:rPr>
        <w:t>If the data of root node is smaller and if right subtree exits then repeat step 1 with root = root of the right subtree.</w:t>
      </w:r>
    </w:p>
    <w:p w:rsidR="00FA1CED" w:rsidRDefault="00FA1CED" w:rsidP="000E63E6">
      <w:pPr>
        <w:pStyle w:val="ListParagraph"/>
        <w:numPr>
          <w:ilvl w:val="0"/>
          <w:numId w:val="6"/>
        </w:numPr>
        <w:rPr>
          <w:rFonts w:ascii="Tahoma" w:hAnsi="Tahoma" w:cs="Tahoma"/>
        </w:rPr>
      </w:pPr>
      <w:r>
        <w:rPr>
          <w:rFonts w:ascii="Tahoma" w:hAnsi="Tahoma" w:cs="Tahoma"/>
        </w:rPr>
        <w:t>Finally return the root of the current subtree.</w:t>
      </w:r>
    </w:p>
    <w:p w:rsidR="00FA1CED" w:rsidRPr="00FA1CED" w:rsidRDefault="00FA1CED" w:rsidP="00FA1CED">
      <w:pPr>
        <w:rPr>
          <w:rFonts w:ascii="Tahoma" w:hAnsi="Tahoma" w:cs="Tahoma"/>
        </w:rPr>
      </w:pPr>
    </w:p>
    <w:p w:rsidR="006204D9" w:rsidRDefault="006204D9" w:rsidP="006204D9">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2B91AF"/>
          <w:highlight w:val="white"/>
        </w:rPr>
        <w:t>NODE</w:t>
      </w:r>
      <w:r>
        <w:rPr>
          <w:rFonts w:ascii="Courier New" w:hAnsi="Courier New" w:cs="Courier New"/>
          <w:color w:val="000000"/>
          <w:highlight w:val="white"/>
        </w:rPr>
        <w:t xml:space="preserve"> *insert(</w:t>
      </w:r>
      <w:r>
        <w:rPr>
          <w:rFonts w:ascii="Courier New" w:hAnsi="Courier New" w:cs="Courier New"/>
          <w:color w:val="2B91AF"/>
          <w:highlight w:val="white"/>
        </w:rPr>
        <w:t>NODE</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w:t>
      </w:r>
      <w:r>
        <w:rPr>
          <w:rFonts w:ascii="Courier New" w:hAnsi="Courier New" w:cs="Courier New"/>
          <w:color w:val="808080"/>
          <w:highlight w:val="white"/>
        </w:rPr>
        <w:t>data</w:t>
      </w:r>
      <w:r>
        <w:rPr>
          <w:rFonts w:ascii="Courier New" w:hAnsi="Courier New" w:cs="Courier New"/>
          <w:color w:val="000000"/>
          <w:highlight w:val="white"/>
        </w:rPr>
        <w:t>)</w:t>
      </w:r>
    </w:p>
    <w:p w:rsidR="006204D9" w:rsidRDefault="006204D9" w:rsidP="006204D9">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6204D9" w:rsidRDefault="006204D9" w:rsidP="006204D9">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6F008A"/>
          <w:highlight w:val="white"/>
        </w:rPr>
        <w:t>NULL</w:t>
      </w:r>
      <w:r>
        <w:rPr>
          <w:rFonts w:ascii="Courier New" w:hAnsi="Courier New" w:cs="Courier New"/>
          <w:color w:val="000000"/>
          <w:highlight w:val="white"/>
        </w:rPr>
        <w:t xml:space="preserve"> == </w:t>
      </w:r>
      <w:r>
        <w:rPr>
          <w:rFonts w:ascii="Courier New" w:hAnsi="Courier New" w:cs="Courier New"/>
          <w:color w:val="808080"/>
          <w:highlight w:val="white"/>
        </w:rPr>
        <w:t>root</w:t>
      </w:r>
      <w:r>
        <w:rPr>
          <w:rFonts w:ascii="Courier New" w:hAnsi="Courier New" w:cs="Courier New"/>
          <w:color w:val="000000"/>
          <w:highlight w:val="white"/>
        </w:rPr>
        <w:t>)</w:t>
      </w:r>
    </w:p>
    <w:p w:rsidR="006204D9" w:rsidRDefault="006204D9" w:rsidP="006204D9">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root</w:t>
      </w:r>
      <w:r>
        <w:rPr>
          <w:rFonts w:ascii="Courier New" w:hAnsi="Courier New" w:cs="Courier New"/>
          <w:color w:val="000000"/>
          <w:highlight w:val="white"/>
        </w:rPr>
        <w:t xml:space="preserve"> = createNode(</w:t>
      </w:r>
      <w:r>
        <w:rPr>
          <w:rFonts w:ascii="Courier New" w:hAnsi="Courier New" w:cs="Courier New"/>
          <w:color w:val="808080"/>
          <w:highlight w:val="white"/>
        </w:rPr>
        <w:t>data</w:t>
      </w:r>
      <w:r>
        <w:rPr>
          <w:rFonts w:ascii="Courier New" w:hAnsi="Courier New" w:cs="Courier New"/>
          <w:color w:val="000000"/>
          <w:highlight w:val="white"/>
        </w:rPr>
        <w:t>);</w:t>
      </w:r>
    </w:p>
    <w:p w:rsidR="006204D9" w:rsidRDefault="006204D9" w:rsidP="006204D9">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else</w:t>
      </w:r>
      <w:r>
        <w:rPr>
          <w:rFonts w:ascii="Courier New" w:hAnsi="Courier New" w:cs="Courier New"/>
          <w:color w:val="000000"/>
          <w:highlight w:val="white"/>
        </w:rPr>
        <w:t xml:space="preserve"> </w:t>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808080"/>
          <w:highlight w:val="white"/>
        </w:rPr>
        <w:t>data</w:t>
      </w:r>
      <w:r>
        <w:rPr>
          <w:rFonts w:ascii="Courier New" w:hAnsi="Courier New" w:cs="Courier New"/>
          <w:color w:val="000000"/>
          <w:highlight w:val="white"/>
        </w:rPr>
        <w:t xml:space="preserve"> &lt; </w:t>
      </w:r>
      <w:r>
        <w:rPr>
          <w:rFonts w:ascii="Courier New" w:hAnsi="Courier New" w:cs="Courier New"/>
          <w:color w:val="808080"/>
          <w:highlight w:val="white"/>
        </w:rPr>
        <w:t>root</w:t>
      </w:r>
      <w:r>
        <w:rPr>
          <w:rFonts w:ascii="Courier New" w:hAnsi="Courier New" w:cs="Courier New"/>
          <w:color w:val="000000"/>
          <w:highlight w:val="white"/>
        </w:rPr>
        <w:t xml:space="preserve">-&gt;data) </w:t>
      </w:r>
    </w:p>
    <w:p w:rsidR="006204D9" w:rsidRDefault="006204D9" w:rsidP="006204D9">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root</w:t>
      </w:r>
      <w:r>
        <w:rPr>
          <w:rFonts w:ascii="Courier New" w:hAnsi="Courier New" w:cs="Courier New"/>
          <w:color w:val="000000"/>
          <w:highlight w:val="white"/>
        </w:rPr>
        <w:t>-&gt;left = insert(</w:t>
      </w:r>
      <w:r>
        <w:rPr>
          <w:rFonts w:ascii="Courier New" w:hAnsi="Courier New" w:cs="Courier New"/>
          <w:color w:val="808080"/>
          <w:highlight w:val="white"/>
        </w:rPr>
        <w:t>root</w:t>
      </w:r>
      <w:r>
        <w:rPr>
          <w:rFonts w:ascii="Courier New" w:hAnsi="Courier New" w:cs="Courier New"/>
          <w:color w:val="000000"/>
          <w:highlight w:val="white"/>
        </w:rPr>
        <w:t xml:space="preserve">-&gt;left, </w:t>
      </w:r>
      <w:r>
        <w:rPr>
          <w:rFonts w:ascii="Courier New" w:hAnsi="Courier New" w:cs="Courier New"/>
          <w:color w:val="808080"/>
          <w:highlight w:val="white"/>
        </w:rPr>
        <w:t>data</w:t>
      </w:r>
      <w:r>
        <w:rPr>
          <w:rFonts w:ascii="Courier New" w:hAnsi="Courier New" w:cs="Courier New"/>
          <w:color w:val="000000"/>
          <w:highlight w:val="white"/>
        </w:rPr>
        <w:t>);</w:t>
      </w:r>
    </w:p>
    <w:p w:rsidR="006204D9" w:rsidRDefault="006204D9" w:rsidP="006204D9">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else</w:t>
      </w:r>
      <w:r>
        <w:rPr>
          <w:rFonts w:ascii="Courier New" w:hAnsi="Courier New" w:cs="Courier New"/>
          <w:color w:val="000000"/>
          <w:highlight w:val="white"/>
        </w:rPr>
        <w:t xml:space="preserve"> </w:t>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808080"/>
          <w:highlight w:val="white"/>
        </w:rPr>
        <w:t>data</w:t>
      </w:r>
      <w:r>
        <w:rPr>
          <w:rFonts w:ascii="Courier New" w:hAnsi="Courier New" w:cs="Courier New"/>
          <w:color w:val="000000"/>
          <w:highlight w:val="white"/>
        </w:rPr>
        <w:t xml:space="preserve"> &gt; </w:t>
      </w:r>
      <w:r>
        <w:rPr>
          <w:rFonts w:ascii="Courier New" w:hAnsi="Courier New" w:cs="Courier New"/>
          <w:color w:val="808080"/>
          <w:highlight w:val="white"/>
        </w:rPr>
        <w:t>root</w:t>
      </w:r>
      <w:r>
        <w:rPr>
          <w:rFonts w:ascii="Courier New" w:hAnsi="Courier New" w:cs="Courier New"/>
          <w:color w:val="000000"/>
          <w:highlight w:val="white"/>
        </w:rPr>
        <w:t>-&gt;data)</w:t>
      </w:r>
    </w:p>
    <w:p w:rsidR="006204D9" w:rsidRDefault="006204D9" w:rsidP="006204D9">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root</w:t>
      </w:r>
      <w:r>
        <w:rPr>
          <w:rFonts w:ascii="Courier New" w:hAnsi="Courier New" w:cs="Courier New"/>
          <w:color w:val="000000"/>
          <w:highlight w:val="white"/>
        </w:rPr>
        <w:t>-&gt;right = insert(</w:t>
      </w:r>
      <w:r>
        <w:rPr>
          <w:rFonts w:ascii="Courier New" w:hAnsi="Courier New" w:cs="Courier New"/>
          <w:color w:val="808080"/>
          <w:highlight w:val="white"/>
        </w:rPr>
        <w:t>root</w:t>
      </w:r>
      <w:r>
        <w:rPr>
          <w:rFonts w:ascii="Courier New" w:hAnsi="Courier New" w:cs="Courier New"/>
          <w:color w:val="000000"/>
          <w:highlight w:val="white"/>
        </w:rPr>
        <w:t xml:space="preserve">-&gt;right, </w:t>
      </w:r>
      <w:r>
        <w:rPr>
          <w:rFonts w:ascii="Courier New" w:hAnsi="Courier New" w:cs="Courier New"/>
          <w:color w:val="808080"/>
          <w:highlight w:val="white"/>
        </w:rPr>
        <w:t>data</w:t>
      </w:r>
      <w:r>
        <w:rPr>
          <w:rFonts w:ascii="Courier New" w:hAnsi="Courier New" w:cs="Courier New"/>
          <w:color w:val="000000"/>
          <w:highlight w:val="white"/>
        </w:rPr>
        <w:t>);</w:t>
      </w:r>
    </w:p>
    <w:p w:rsidR="006204D9" w:rsidRDefault="006204D9" w:rsidP="006204D9">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w:t>
      </w:r>
    </w:p>
    <w:p w:rsidR="006204D9" w:rsidRDefault="006204D9" w:rsidP="006204D9">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B117DE" w:rsidRDefault="00B117DE" w:rsidP="00AC3E23">
      <w:pPr>
        <w:rPr>
          <w:rFonts w:ascii="Tahoma" w:hAnsi="Tahoma" w:cs="Tahoma"/>
        </w:rPr>
      </w:pPr>
    </w:p>
    <w:p w:rsidR="009B36E4" w:rsidRPr="00D65534" w:rsidRDefault="00DD66D0" w:rsidP="00AC3E23">
      <w:pPr>
        <w:rPr>
          <w:rFonts w:ascii="Tahoma" w:hAnsi="Tahoma" w:cs="Tahoma"/>
          <w:b/>
        </w:rPr>
      </w:pPr>
      <w:r w:rsidRPr="00D65534">
        <w:rPr>
          <w:rFonts w:ascii="Tahoma" w:hAnsi="Tahoma" w:cs="Tahoma"/>
          <w:b/>
        </w:rPr>
        <w:t>Illustration to insert 2 in below tree:</w:t>
      </w:r>
    </w:p>
    <w:p w:rsidR="00DD66D0" w:rsidRDefault="00DD66D0" w:rsidP="00DD66D0">
      <w:pPr>
        <w:pStyle w:val="ListParagraph"/>
        <w:numPr>
          <w:ilvl w:val="0"/>
          <w:numId w:val="7"/>
        </w:numPr>
        <w:rPr>
          <w:rFonts w:ascii="Tahoma" w:hAnsi="Tahoma" w:cs="Tahoma"/>
        </w:rPr>
      </w:pPr>
      <w:r>
        <w:rPr>
          <w:rFonts w:ascii="Tahoma" w:hAnsi="Tahoma" w:cs="Tahoma"/>
        </w:rPr>
        <w:t>Start from root.</w:t>
      </w:r>
    </w:p>
    <w:p w:rsidR="00DD66D0" w:rsidRDefault="00DD66D0" w:rsidP="00DD66D0">
      <w:pPr>
        <w:pStyle w:val="ListParagraph"/>
        <w:numPr>
          <w:ilvl w:val="0"/>
          <w:numId w:val="7"/>
        </w:numPr>
        <w:rPr>
          <w:rFonts w:ascii="Tahoma" w:hAnsi="Tahoma" w:cs="Tahoma"/>
        </w:rPr>
      </w:pPr>
      <w:r>
        <w:rPr>
          <w:rFonts w:ascii="Tahoma" w:hAnsi="Tahoma" w:cs="Tahoma"/>
        </w:rPr>
        <w:t>Compare the inserting element with root, if less than root, then recurse for left, else recurse for right.</w:t>
      </w:r>
    </w:p>
    <w:p w:rsidR="00DD66D0" w:rsidRDefault="00DD66D0" w:rsidP="00DD66D0">
      <w:pPr>
        <w:pStyle w:val="ListParagraph"/>
        <w:numPr>
          <w:ilvl w:val="0"/>
          <w:numId w:val="7"/>
        </w:numPr>
        <w:rPr>
          <w:rFonts w:ascii="Tahoma" w:hAnsi="Tahoma" w:cs="Tahoma"/>
        </w:rPr>
      </w:pPr>
      <w:r>
        <w:rPr>
          <w:rFonts w:ascii="Tahoma" w:hAnsi="Tahoma" w:cs="Tahoma"/>
        </w:rPr>
        <w:t>After reaching end, just insert that node at left(if less than current) else right.</w:t>
      </w:r>
    </w:p>
    <w:p w:rsidR="00DD66D0" w:rsidRDefault="008511C8" w:rsidP="00DD66D0">
      <w:pPr>
        <w:rPr>
          <w:rFonts w:ascii="Tahoma" w:hAnsi="Tahoma" w:cs="Tahoma"/>
        </w:rPr>
      </w:pPr>
      <w:r>
        <w:rPr>
          <w:noProof/>
          <w:lang w:eastAsia="ko-KR"/>
        </w:rPr>
        <w:lastRenderedPageBreak/>
        <w:drawing>
          <wp:inline distT="0" distB="0" distL="0" distR="0">
            <wp:extent cx="3167380" cy="2787015"/>
            <wp:effectExtent l="0" t="0" r="0" b="0"/>
            <wp:docPr id="8" name="Picture 8" descr="bst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t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7380" cy="2787015"/>
                    </a:xfrm>
                    <a:prstGeom prst="rect">
                      <a:avLst/>
                    </a:prstGeom>
                    <a:noFill/>
                    <a:ln>
                      <a:noFill/>
                    </a:ln>
                  </pic:spPr>
                </pic:pic>
              </a:graphicData>
            </a:graphic>
          </wp:inline>
        </w:drawing>
      </w:r>
    </w:p>
    <w:p w:rsidR="008511C8" w:rsidRDefault="00452705" w:rsidP="00DD66D0">
      <w:pPr>
        <w:rPr>
          <w:rFonts w:ascii="Tahoma" w:hAnsi="Tahoma" w:cs="Tahoma"/>
        </w:rPr>
      </w:pPr>
      <w:r>
        <w:rPr>
          <w:rFonts w:ascii="Tahoma" w:hAnsi="Tahoma" w:cs="Tahoma"/>
        </w:rPr>
        <w:t>Time Complexity: The worst case time complexity of search and insert operation is O(h) where h is height of Binary Search Tree. In worst case, we may have to travel from root to the deepest leaf node. The height of a skewed tree may become n and the time complexity of search and insert operation may become O(n).</w:t>
      </w:r>
    </w:p>
    <w:p w:rsidR="00452705" w:rsidRDefault="00F177E9" w:rsidP="00DD66D0">
      <w:pPr>
        <w:rPr>
          <w:rFonts w:ascii="Tahoma" w:hAnsi="Tahoma" w:cs="Tahoma"/>
        </w:rPr>
      </w:pPr>
      <w:r>
        <w:rPr>
          <w:rFonts w:ascii="Tahoma" w:hAnsi="Tahoma" w:cs="Tahoma"/>
        </w:rPr>
        <w:t>Some interesting Facts:</w:t>
      </w:r>
    </w:p>
    <w:p w:rsidR="00F177E9" w:rsidRDefault="00F177E9" w:rsidP="00F177E9">
      <w:pPr>
        <w:pStyle w:val="ListParagraph"/>
        <w:numPr>
          <w:ilvl w:val="0"/>
          <w:numId w:val="2"/>
        </w:numPr>
        <w:rPr>
          <w:rFonts w:ascii="Tahoma" w:hAnsi="Tahoma" w:cs="Tahoma"/>
        </w:rPr>
      </w:pPr>
      <w:r>
        <w:rPr>
          <w:rFonts w:ascii="Tahoma" w:hAnsi="Tahoma" w:cs="Tahoma"/>
        </w:rPr>
        <w:t>Inorder traversal of BST always produces sorted output.</w:t>
      </w:r>
    </w:p>
    <w:p w:rsidR="00F177E9" w:rsidRDefault="00F177E9" w:rsidP="00F177E9">
      <w:pPr>
        <w:pStyle w:val="ListParagraph"/>
        <w:numPr>
          <w:ilvl w:val="0"/>
          <w:numId w:val="2"/>
        </w:numPr>
        <w:rPr>
          <w:rFonts w:ascii="Tahoma" w:hAnsi="Tahoma" w:cs="Tahoma"/>
        </w:rPr>
      </w:pPr>
      <w:r>
        <w:rPr>
          <w:rFonts w:ascii="Tahoma" w:hAnsi="Tahoma" w:cs="Tahoma"/>
        </w:rPr>
        <w:t>We can construct a BST with only Preorder or Postorder or Lever Order traversal. Note that we can always get inorder traversal by sorting the only given traversal.</w:t>
      </w:r>
    </w:p>
    <w:p w:rsidR="00F177E9" w:rsidRDefault="00F177E9" w:rsidP="00F177E9">
      <w:pPr>
        <w:pStyle w:val="ListParagraph"/>
        <w:numPr>
          <w:ilvl w:val="0"/>
          <w:numId w:val="2"/>
        </w:numPr>
        <w:rPr>
          <w:rFonts w:ascii="Tahoma" w:hAnsi="Tahoma" w:cs="Tahoma"/>
        </w:rPr>
      </w:pPr>
      <w:r>
        <w:rPr>
          <w:rFonts w:ascii="Tahoma" w:hAnsi="Tahoma" w:cs="Tahoma"/>
        </w:rPr>
        <w:t>Number of unique BST’s with n distinct keys is Catalan Number.</w:t>
      </w:r>
    </w:p>
    <w:p w:rsidR="00F177E9" w:rsidRPr="00F177E9" w:rsidRDefault="00F177E9" w:rsidP="00F177E9">
      <w:pPr>
        <w:rPr>
          <w:rFonts w:ascii="Tahoma" w:hAnsi="Tahoma" w:cs="Tahoma"/>
        </w:rPr>
      </w:pPr>
    </w:p>
    <w:p w:rsidR="00057D4A" w:rsidRDefault="00BA5344" w:rsidP="00AC3E23">
      <w:pPr>
        <w:rPr>
          <w:rFonts w:ascii="Tahoma" w:hAnsi="Tahoma" w:cs="Tahoma"/>
          <w:b/>
        </w:rPr>
      </w:pPr>
      <w:r w:rsidRPr="00CB7CF8">
        <w:rPr>
          <w:rFonts w:ascii="Tahoma" w:hAnsi="Tahoma" w:cs="Tahoma"/>
          <w:b/>
        </w:rPr>
        <w:t>Search in BST</w:t>
      </w:r>
    </w:p>
    <w:p w:rsidR="009D1745" w:rsidRDefault="00D65534" w:rsidP="00AC3E23">
      <w:pPr>
        <w:rPr>
          <w:rFonts w:ascii="Tahoma" w:hAnsi="Tahoma" w:cs="Tahoma"/>
        </w:rPr>
      </w:pPr>
      <w:r>
        <w:rPr>
          <w:rFonts w:ascii="Tahoma" w:hAnsi="Tahoma" w:cs="Tahoma"/>
        </w:rPr>
        <w:t>To search a given key in Binary Search Tree, we first compare it with root, if the key is present at root, we return root. If key is greater than root’s key, we recur for right subtree of root node. Otherwise we recur for left subtree.</w:t>
      </w:r>
    </w:p>
    <w:p w:rsidR="00AC6F0E" w:rsidRPr="009D1745" w:rsidRDefault="00AC6F0E" w:rsidP="00AC3E23">
      <w:pPr>
        <w:rPr>
          <w:rFonts w:ascii="Tahoma" w:hAnsi="Tahoma" w:cs="Tahoma"/>
        </w:rPr>
      </w:pPr>
    </w:p>
    <w:p w:rsidR="00514BFD" w:rsidRDefault="00514BFD" w:rsidP="00514BF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FF"/>
          <w:highlight w:val="white"/>
        </w:rPr>
        <w:t>int</w:t>
      </w:r>
      <w:r>
        <w:rPr>
          <w:rFonts w:ascii="Courier New" w:hAnsi="Courier New" w:cs="Courier New"/>
          <w:color w:val="000000"/>
          <w:highlight w:val="white"/>
        </w:rPr>
        <w:t xml:space="preserve"> search(</w:t>
      </w:r>
      <w:r>
        <w:rPr>
          <w:rFonts w:ascii="Courier New" w:hAnsi="Courier New" w:cs="Courier New"/>
          <w:color w:val="2B91AF"/>
          <w:highlight w:val="white"/>
        </w:rPr>
        <w:t>NODE</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w:t>
      </w:r>
      <w:r>
        <w:rPr>
          <w:rFonts w:ascii="Courier New" w:hAnsi="Courier New" w:cs="Courier New"/>
          <w:color w:val="808080"/>
          <w:highlight w:val="white"/>
        </w:rPr>
        <w:t>data</w:t>
      </w:r>
      <w:r>
        <w:rPr>
          <w:rFonts w:ascii="Courier New" w:hAnsi="Courier New" w:cs="Courier New"/>
          <w:color w:val="000000"/>
          <w:highlight w:val="white"/>
        </w:rPr>
        <w:t>)</w:t>
      </w:r>
    </w:p>
    <w:p w:rsidR="00514BFD" w:rsidRDefault="00514BFD" w:rsidP="00514BF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514BFD" w:rsidRDefault="00514BFD" w:rsidP="00514BF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6F008A"/>
          <w:highlight w:val="white"/>
        </w:rPr>
        <w:t>NULL</w:t>
      </w:r>
      <w:r>
        <w:rPr>
          <w:rFonts w:ascii="Courier New" w:hAnsi="Courier New" w:cs="Courier New"/>
          <w:color w:val="000000"/>
          <w:highlight w:val="white"/>
        </w:rPr>
        <w:t xml:space="preserve"> == </w:t>
      </w:r>
      <w:r>
        <w:rPr>
          <w:rFonts w:ascii="Courier New" w:hAnsi="Courier New" w:cs="Courier New"/>
          <w:color w:val="808080"/>
          <w:highlight w:val="white"/>
        </w:rPr>
        <w:t>root</w:t>
      </w:r>
      <w:r>
        <w:rPr>
          <w:rFonts w:ascii="Courier New" w:hAnsi="Courier New" w:cs="Courier New"/>
          <w:color w:val="000000"/>
          <w:highlight w:val="white"/>
        </w:rPr>
        <w:t>)</w:t>
      </w:r>
    </w:p>
    <w:p w:rsidR="00514BFD" w:rsidRDefault="00514BFD" w:rsidP="00514BF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0;</w:t>
      </w:r>
    </w:p>
    <w:p w:rsidR="00514BFD" w:rsidRDefault="00514BFD" w:rsidP="00514BF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808080"/>
          <w:highlight w:val="white"/>
        </w:rPr>
        <w:t>data</w:t>
      </w:r>
      <w:r>
        <w:rPr>
          <w:rFonts w:ascii="Courier New" w:hAnsi="Courier New" w:cs="Courier New"/>
          <w:color w:val="000000"/>
          <w:highlight w:val="white"/>
        </w:rPr>
        <w:t xml:space="preserve"> &lt; </w:t>
      </w:r>
      <w:r>
        <w:rPr>
          <w:rFonts w:ascii="Courier New" w:hAnsi="Courier New" w:cs="Courier New"/>
          <w:color w:val="808080"/>
          <w:highlight w:val="white"/>
        </w:rPr>
        <w:t>root</w:t>
      </w:r>
      <w:r>
        <w:rPr>
          <w:rFonts w:ascii="Courier New" w:hAnsi="Courier New" w:cs="Courier New"/>
          <w:color w:val="000000"/>
          <w:highlight w:val="white"/>
        </w:rPr>
        <w:t>-&gt;data)</w:t>
      </w:r>
    </w:p>
    <w:p w:rsidR="00514BFD" w:rsidRDefault="00514BFD" w:rsidP="00514BF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search(</w:t>
      </w:r>
      <w:r>
        <w:rPr>
          <w:rFonts w:ascii="Courier New" w:hAnsi="Courier New" w:cs="Courier New"/>
          <w:color w:val="808080"/>
          <w:highlight w:val="white"/>
        </w:rPr>
        <w:t>root</w:t>
      </w:r>
      <w:r>
        <w:rPr>
          <w:rFonts w:ascii="Courier New" w:hAnsi="Courier New" w:cs="Courier New"/>
          <w:color w:val="000000"/>
          <w:highlight w:val="white"/>
        </w:rPr>
        <w:t xml:space="preserve">-&gt;left, </w:t>
      </w:r>
      <w:r>
        <w:rPr>
          <w:rFonts w:ascii="Courier New" w:hAnsi="Courier New" w:cs="Courier New"/>
          <w:color w:val="808080"/>
          <w:highlight w:val="white"/>
        </w:rPr>
        <w:t>data</w:t>
      </w:r>
      <w:r>
        <w:rPr>
          <w:rFonts w:ascii="Courier New" w:hAnsi="Courier New" w:cs="Courier New"/>
          <w:color w:val="000000"/>
          <w:highlight w:val="white"/>
        </w:rPr>
        <w:t>);</w:t>
      </w:r>
    </w:p>
    <w:p w:rsidR="00514BFD" w:rsidRDefault="00514BFD" w:rsidP="00514BF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808080"/>
          <w:highlight w:val="white"/>
        </w:rPr>
        <w:t>data</w:t>
      </w:r>
      <w:r>
        <w:rPr>
          <w:rFonts w:ascii="Courier New" w:hAnsi="Courier New" w:cs="Courier New"/>
          <w:color w:val="000000"/>
          <w:highlight w:val="white"/>
        </w:rPr>
        <w:t xml:space="preserve"> &gt; </w:t>
      </w:r>
      <w:r>
        <w:rPr>
          <w:rFonts w:ascii="Courier New" w:hAnsi="Courier New" w:cs="Courier New"/>
          <w:color w:val="808080"/>
          <w:highlight w:val="white"/>
        </w:rPr>
        <w:t>root</w:t>
      </w:r>
      <w:r>
        <w:rPr>
          <w:rFonts w:ascii="Courier New" w:hAnsi="Courier New" w:cs="Courier New"/>
          <w:color w:val="000000"/>
          <w:highlight w:val="white"/>
        </w:rPr>
        <w:t>-&gt;data)</w:t>
      </w:r>
    </w:p>
    <w:p w:rsidR="00514BFD" w:rsidRDefault="00514BFD" w:rsidP="00514BF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search(</w:t>
      </w:r>
      <w:r>
        <w:rPr>
          <w:rFonts w:ascii="Courier New" w:hAnsi="Courier New" w:cs="Courier New"/>
          <w:color w:val="808080"/>
          <w:highlight w:val="white"/>
        </w:rPr>
        <w:t>root</w:t>
      </w:r>
      <w:r>
        <w:rPr>
          <w:rFonts w:ascii="Courier New" w:hAnsi="Courier New" w:cs="Courier New"/>
          <w:color w:val="000000"/>
          <w:highlight w:val="white"/>
        </w:rPr>
        <w:t xml:space="preserve">-&gt;right, </w:t>
      </w:r>
      <w:r>
        <w:rPr>
          <w:rFonts w:ascii="Courier New" w:hAnsi="Courier New" w:cs="Courier New"/>
          <w:color w:val="808080"/>
          <w:highlight w:val="white"/>
        </w:rPr>
        <w:t>data</w:t>
      </w:r>
      <w:r>
        <w:rPr>
          <w:rFonts w:ascii="Courier New" w:hAnsi="Courier New" w:cs="Courier New"/>
          <w:color w:val="000000"/>
          <w:highlight w:val="white"/>
        </w:rPr>
        <w:t>);</w:t>
      </w:r>
    </w:p>
    <w:p w:rsidR="00514BFD" w:rsidRDefault="00514BFD" w:rsidP="00514BF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1;</w:t>
      </w:r>
    </w:p>
    <w:p w:rsidR="00514BFD" w:rsidRDefault="00514BFD" w:rsidP="00514BFD">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BA5344" w:rsidRDefault="00BA5344" w:rsidP="00AC3E23">
      <w:pPr>
        <w:rPr>
          <w:rFonts w:ascii="Tahoma" w:hAnsi="Tahoma" w:cs="Tahoma"/>
        </w:rPr>
      </w:pPr>
    </w:p>
    <w:p w:rsidR="00AC6F0E" w:rsidRDefault="00AC6F0E" w:rsidP="00AC3E23">
      <w:pPr>
        <w:rPr>
          <w:rFonts w:ascii="Tahoma" w:hAnsi="Tahoma" w:cs="Tahoma"/>
        </w:rPr>
      </w:pPr>
      <w:r>
        <w:rPr>
          <w:rFonts w:ascii="Tahoma" w:hAnsi="Tahoma" w:cs="Tahoma"/>
        </w:rPr>
        <w:t>Illustration to search 6 in below tree:</w:t>
      </w:r>
    </w:p>
    <w:p w:rsidR="00AC6F0E" w:rsidRDefault="00AC6F0E" w:rsidP="00AC6F0E">
      <w:pPr>
        <w:pStyle w:val="ListParagraph"/>
        <w:numPr>
          <w:ilvl w:val="0"/>
          <w:numId w:val="8"/>
        </w:numPr>
        <w:rPr>
          <w:rFonts w:ascii="Tahoma" w:hAnsi="Tahoma" w:cs="Tahoma"/>
        </w:rPr>
      </w:pPr>
      <w:r>
        <w:rPr>
          <w:rFonts w:ascii="Tahoma" w:hAnsi="Tahoma" w:cs="Tahoma"/>
        </w:rPr>
        <w:lastRenderedPageBreak/>
        <w:t>Start from root.</w:t>
      </w:r>
    </w:p>
    <w:p w:rsidR="00AC6F0E" w:rsidRDefault="00AC6F0E" w:rsidP="00AC6F0E">
      <w:pPr>
        <w:pStyle w:val="ListParagraph"/>
        <w:numPr>
          <w:ilvl w:val="0"/>
          <w:numId w:val="8"/>
        </w:numPr>
        <w:rPr>
          <w:rFonts w:ascii="Tahoma" w:hAnsi="Tahoma" w:cs="Tahoma"/>
        </w:rPr>
      </w:pPr>
      <w:r>
        <w:rPr>
          <w:rFonts w:ascii="Tahoma" w:hAnsi="Tahoma" w:cs="Tahoma"/>
        </w:rPr>
        <w:t>Compare the inserting element with root, if less than root, then recurse for left, else recurse for right.</w:t>
      </w:r>
    </w:p>
    <w:p w:rsidR="00AC6F0E" w:rsidRDefault="00AC6F0E" w:rsidP="00AC6F0E">
      <w:pPr>
        <w:pStyle w:val="ListParagraph"/>
        <w:numPr>
          <w:ilvl w:val="0"/>
          <w:numId w:val="8"/>
        </w:numPr>
        <w:rPr>
          <w:rFonts w:ascii="Tahoma" w:hAnsi="Tahoma" w:cs="Tahoma"/>
        </w:rPr>
      </w:pPr>
      <w:r>
        <w:rPr>
          <w:rFonts w:ascii="Tahoma" w:hAnsi="Tahoma" w:cs="Tahoma"/>
        </w:rPr>
        <w:t>If element to search is found anywhere, return true, else return false</w:t>
      </w:r>
      <w:r w:rsidR="006E4BA4">
        <w:rPr>
          <w:rFonts w:ascii="Tahoma" w:hAnsi="Tahoma" w:cs="Tahoma"/>
        </w:rPr>
        <w:t>.</w:t>
      </w:r>
    </w:p>
    <w:p w:rsidR="006E4BA4" w:rsidRDefault="006E4BA4" w:rsidP="006E4BA4">
      <w:pPr>
        <w:rPr>
          <w:rFonts w:ascii="Tahoma" w:hAnsi="Tahoma" w:cs="Tahoma"/>
        </w:rPr>
      </w:pPr>
      <w:r>
        <w:rPr>
          <w:noProof/>
          <w:lang w:eastAsia="ko-KR"/>
        </w:rPr>
        <w:drawing>
          <wp:inline distT="0" distB="0" distL="0" distR="0">
            <wp:extent cx="3167380" cy="2787015"/>
            <wp:effectExtent l="0" t="0" r="0" b="0"/>
            <wp:docPr id="10" name="Picture 10" descr="bst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st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7380" cy="2787015"/>
                    </a:xfrm>
                    <a:prstGeom prst="rect">
                      <a:avLst/>
                    </a:prstGeom>
                    <a:noFill/>
                    <a:ln>
                      <a:noFill/>
                    </a:ln>
                  </pic:spPr>
                </pic:pic>
              </a:graphicData>
            </a:graphic>
          </wp:inline>
        </w:drawing>
      </w:r>
    </w:p>
    <w:p w:rsidR="006E4BA4" w:rsidRPr="006E4BA4" w:rsidRDefault="006E4BA4" w:rsidP="006E4BA4">
      <w:pPr>
        <w:rPr>
          <w:rFonts w:ascii="Tahoma" w:hAnsi="Tahoma" w:cs="Tahoma"/>
        </w:rPr>
      </w:pPr>
    </w:p>
    <w:p w:rsidR="00514BFD" w:rsidRDefault="006C036C" w:rsidP="00AC3E23">
      <w:pPr>
        <w:rPr>
          <w:rFonts w:ascii="Tahoma" w:hAnsi="Tahoma" w:cs="Tahoma"/>
          <w:b/>
        </w:rPr>
      </w:pPr>
      <w:r w:rsidRPr="00CB7CF8">
        <w:rPr>
          <w:rFonts w:ascii="Tahoma" w:hAnsi="Tahoma" w:cs="Tahoma"/>
          <w:b/>
        </w:rPr>
        <w:t>Delete in BST</w:t>
      </w:r>
    </w:p>
    <w:p w:rsidR="00AF71B3" w:rsidRDefault="00AF71B3" w:rsidP="00AC3E23">
      <w:pPr>
        <w:rPr>
          <w:rFonts w:ascii="Tahoma" w:hAnsi="Tahoma" w:cs="Tahoma"/>
        </w:rPr>
      </w:pPr>
      <w:r>
        <w:rPr>
          <w:rFonts w:ascii="Tahoma" w:hAnsi="Tahoma" w:cs="Tahoma"/>
        </w:rPr>
        <w:t>When we delete a node, three possibilities arise.</w:t>
      </w:r>
    </w:p>
    <w:p w:rsidR="00804EC1" w:rsidRPr="00804EC1" w:rsidRDefault="00AF71B3" w:rsidP="00BA076D">
      <w:pPr>
        <w:pStyle w:val="ListParagraph"/>
        <w:numPr>
          <w:ilvl w:val="0"/>
          <w:numId w:val="9"/>
        </w:numPr>
        <w:rPr>
          <w:rFonts w:ascii="Tahoma" w:hAnsi="Tahoma" w:cs="Tahoma"/>
          <w:b/>
        </w:rPr>
      </w:pPr>
      <w:r w:rsidRPr="00804EC1">
        <w:rPr>
          <w:rFonts w:ascii="Tahoma" w:hAnsi="Tahoma" w:cs="Tahoma"/>
          <w:b/>
        </w:rPr>
        <w:t xml:space="preserve">Node to be deleted is leaf: </w:t>
      </w:r>
    </w:p>
    <w:p w:rsidR="00BA076D" w:rsidRPr="00BA076D" w:rsidRDefault="00AF71B3" w:rsidP="00804EC1">
      <w:pPr>
        <w:pStyle w:val="ListParagraph"/>
        <w:rPr>
          <w:rFonts w:ascii="Tahoma" w:hAnsi="Tahoma" w:cs="Tahoma"/>
        </w:rPr>
      </w:pPr>
      <w:r>
        <w:rPr>
          <w:rFonts w:ascii="Tahoma" w:hAnsi="Tahoma" w:cs="Tahoma"/>
        </w:rPr>
        <w:t>Simply remove from the tree.</w:t>
      </w:r>
    </w:p>
    <w:p w:rsidR="00BA076D" w:rsidRDefault="00BA076D" w:rsidP="00BA076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50                            50</w:t>
      </w:r>
    </w:p>
    <w:p w:rsidR="00BA076D" w:rsidRDefault="00BA076D" w:rsidP="00BA076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delete(20)      /   \</w:t>
      </w:r>
    </w:p>
    <w:p w:rsidR="00BA076D" w:rsidRDefault="00BA076D" w:rsidP="00BA076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30      70       ---------&gt;    30     70 </w:t>
      </w:r>
    </w:p>
    <w:p w:rsidR="00BA076D" w:rsidRDefault="00BA076D" w:rsidP="00BA076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  \ </w:t>
      </w:r>
    </w:p>
    <w:p w:rsidR="00BA076D" w:rsidRDefault="00BA076D" w:rsidP="00BA076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20   40  60   80                   40  60   80</w:t>
      </w:r>
    </w:p>
    <w:p w:rsidR="00BA076D" w:rsidRPr="00804EC1" w:rsidRDefault="00BA076D" w:rsidP="00BA076D">
      <w:pPr>
        <w:pStyle w:val="ListParagraph"/>
        <w:numPr>
          <w:ilvl w:val="0"/>
          <w:numId w:val="9"/>
        </w:numPr>
        <w:rPr>
          <w:rFonts w:ascii="Tahoma" w:hAnsi="Tahoma" w:cs="Tahoma"/>
          <w:b/>
        </w:rPr>
      </w:pPr>
      <w:r w:rsidRPr="00804EC1">
        <w:rPr>
          <w:rFonts w:ascii="Tahoma" w:hAnsi="Tahoma" w:cs="Tahoma"/>
          <w:b/>
        </w:rPr>
        <w:t xml:space="preserve">Node to be deleted has only one child: </w:t>
      </w:r>
    </w:p>
    <w:p w:rsidR="00BA076D" w:rsidRDefault="00BA076D" w:rsidP="00BA076D">
      <w:pPr>
        <w:pStyle w:val="ListParagraph"/>
        <w:numPr>
          <w:ilvl w:val="0"/>
          <w:numId w:val="10"/>
        </w:numPr>
        <w:rPr>
          <w:rFonts w:ascii="Tahoma" w:hAnsi="Tahoma" w:cs="Tahoma"/>
        </w:rPr>
      </w:pPr>
      <w:r>
        <w:rPr>
          <w:rFonts w:ascii="Tahoma" w:hAnsi="Tahoma" w:cs="Tahoma"/>
        </w:rPr>
        <w:t>Copy the child t</w:t>
      </w:r>
      <w:r w:rsidR="00804EC1">
        <w:rPr>
          <w:rFonts w:ascii="Tahoma" w:hAnsi="Tahoma" w:cs="Tahoma"/>
        </w:rPr>
        <w:t>o the node and delete the child or</w:t>
      </w:r>
    </w:p>
    <w:p w:rsidR="009724F3" w:rsidRPr="009724F3" w:rsidRDefault="00BA076D" w:rsidP="009724F3">
      <w:pPr>
        <w:pStyle w:val="ListParagraph"/>
        <w:numPr>
          <w:ilvl w:val="0"/>
          <w:numId w:val="10"/>
        </w:numPr>
        <w:rPr>
          <w:rFonts w:ascii="Tahoma" w:hAnsi="Tahoma" w:cs="Tahoma"/>
        </w:rPr>
      </w:pPr>
      <w:r>
        <w:rPr>
          <w:rFonts w:ascii="Tahoma" w:hAnsi="Tahoma" w:cs="Tahoma"/>
        </w:rPr>
        <w:t>Delete the node and assign the child node at position of deleted node.</w:t>
      </w:r>
    </w:p>
    <w:p w:rsidR="009724F3" w:rsidRPr="009724F3" w:rsidRDefault="009724F3" w:rsidP="009724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724F3">
        <w:rPr>
          <w:rFonts w:ascii="Consolas" w:eastAsia="Times New Roman" w:hAnsi="Consolas" w:cs="Courier New"/>
          <w:sz w:val="23"/>
          <w:szCs w:val="23"/>
          <w:lang w:eastAsia="ko-KR"/>
        </w:rPr>
        <w:t xml:space="preserve">             50                            50</w:t>
      </w:r>
    </w:p>
    <w:p w:rsidR="009724F3" w:rsidRPr="009724F3" w:rsidRDefault="009724F3" w:rsidP="009724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724F3">
        <w:rPr>
          <w:rFonts w:ascii="Consolas" w:eastAsia="Times New Roman" w:hAnsi="Consolas" w:cs="Courier New"/>
          <w:sz w:val="23"/>
          <w:szCs w:val="23"/>
          <w:lang w:eastAsia="ko-KR"/>
        </w:rPr>
        <w:t xml:space="preserve">           /     \         delete(30)      /   \</w:t>
      </w:r>
    </w:p>
    <w:p w:rsidR="009724F3" w:rsidRPr="009724F3" w:rsidRDefault="009724F3" w:rsidP="009724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724F3">
        <w:rPr>
          <w:rFonts w:ascii="Consolas" w:eastAsia="Times New Roman" w:hAnsi="Consolas" w:cs="Courier New"/>
          <w:sz w:val="23"/>
          <w:szCs w:val="23"/>
          <w:lang w:eastAsia="ko-KR"/>
        </w:rPr>
        <w:t xml:space="preserve">          30      70       ---------&gt;    40     70 </w:t>
      </w:r>
    </w:p>
    <w:p w:rsidR="009724F3" w:rsidRPr="009724F3" w:rsidRDefault="009724F3" w:rsidP="009724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724F3">
        <w:rPr>
          <w:rFonts w:ascii="Consolas" w:eastAsia="Times New Roman" w:hAnsi="Consolas" w:cs="Courier New"/>
          <w:sz w:val="23"/>
          <w:szCs w:val="23"/>
          <w:lang w:eastAsia="ko-KR"/>
        </w:rPr>
        <w:t xml:space="preserve">            \    /  \                          /  \ </w:t>
      </w:r>
    </w:p>
    <w:p w:rsidR="009724F3" w:rsidRPr="009724F3" w:rsidRDefault="009724F3" w:rsidP="009724F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724F3">
        <w:rPr>
          <w:rFonts w:ascii="Consolas" w:eastAsia="Times New Roman" w:hAnsi="Consolas" w:cs="Courier New"/>
          <w:sz w:val="23"/>
          <w:szCs w:val="23"/>
          <w:lang w:eastAsia="ko-KR"/>
        </w:rPr>
        <w:t xml:space="preserve">            40  60   80                       60   80</w:t>
      </w:r>
    </w:p>
    <w:p w:rsidR="00CC4215" w:rsidRPr="009D1FDD" w:rsidRDefault="00E01071" w:rsidP="00CC4215">
      <w:pPr>
        <w:pStyle w:val="ListParagraph"/>
        <w:numPr>
          <w:ilvl w:val="0"/>
          <w:numId w:val="9"/>
        </w:numPr>
        <w:rPr>
          <w:rFonts w:ascii="Tahoma" w:hAnsi="Tahoma" w:cs="Tahoma"/>
        </w:rPr>
      </w:pPr>
      <w:r>
        <w:rPr>
          <w:rFonts w:ascii="Tahoma" w:hAnsi="Tahoma" w:cs="Tahoma"/>
        </w:rPr>
        <w:lastRenderedPageBreak/>
        <w:t xml:space="preserve">Node to be deleted has two children: Find inorder successor of the node. Copy contents of the inorder successor to the node and delete the inorder successor. </w:t>
      </w:r>
      <w:r w:rsidR="00CC4215">
        <w:rPr>
          <w:rFonts w:ascii="Tahoma" w:hAnsi="Tahoma" w:cs="Tahoma"/>
        </w:rPr>
        <w:t>Note that inorder predecessor can also be used.</w:t>
      </w:r>
    </w:p>
    <w:p w:rsidR="009D1FDD" w:rsidRPr="009D1FDD" w:rsidRDefault="009D1FDD" w:rsidP="009D1FD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D1FDD">
        <w:rPr>
          <w:rFonts w:ascii="Consolas" w:eastAsia="Times New Roman" w:hAnsi="Consolas" w:cs="Courier New"/>
          <w:sz w:val="23"/>
          <w:szCs w:val="23"/>
          <w:lang w:eastAsia="ko-KR"/>
        </w:rPr>
        <w:t xml:space="preserve">              50                            60</w:t>
      </w:r>
    </w:p>
    <w:p w:rsidR="009D1FDD" w:rsidRPr="009D1FDD" w:rsidRDefault="009D1FDD" w:rsidP="009D1FD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D1FDD">
        <w:rPr>
          <w:rFonts w:ascii="Consolas" w:eastAsia="Times New Roman" w:hAnsi="Consolas" w:cs="Courier New"/>
          <w:sz w:val="23"/>
          <w:szCs w:val="23"/>
          <w:lang w:eastAsia="ko-KR"/>
        </w:rPr>
        <w:t xml:space="preserve">           /     \         delete(50)      /   \</w:t>
      </w:r>
    </w:p>
    <w:p w:rsidR="009D1FDD" w:rsidRPr="009D1FDD" w:rsidRDefault="009D1FDD" w:rsidP="009D1FD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D1FDD">
        <w:rPr>
          <w:rFonts w:ascii="Consolas" w:eastAsia="Times New Roman" w:hAnsi="Consolas" w:cs="Courier New"/>
          <w:sz w:val="23"/>
          <w:szCs w:val="23"/>
          <w:lang w:eastAsia="ko-KR"/>
        </w:rPr>
        <w:t xml:space="preserve">          40      70       ---------&gt;    40    70 </w:t>
      </w:r>
    </w:p>
    <w:p w:rsidR="009D1FDD" w:rsidRPr="009D1FDD" w:rsidRDefault="009D1FDD" w:rsidP="009D1FD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D1FDD">
        <w:rPr>
          <w:rFonts w:ascii="Consolas" w:eastAsia="Times New Roman" w:hAnsi="Consolas" w:cs="Courier New"/>
          <w:sz w:val="23"/>
          <w:szCs w:val="23"/>
          <w:lang w:eastAsia="ko-KR"/>
        </w:rPr>
        <w:t xml:space="preserve">                 /  \                            \ </w:t>
      </w:r>
    </w:p>
    <w:p w:rsidR="009D1FDD" w:rsidRPr="009D1FDD" w:rsidRDefault="009D1FDD" w:rsidP="009D1FD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9D1FDD">
        <w:rPr>
          <w:rFonts w:ascii="Consolas" w:eastAsia="Times New Roman" w:hAnsi="Consolas" w:cs="Courier New"/>
          <w:sz w:val="23"/>
          <w:szCs w:val="23"/>
          <w:lang w:eastAsia="ko-KR"/>
        </w:rPr>
        <w:t xml:space="preserve">                60   80                           80</w:t>
      </w:r>
    </w:p>
    <w:p w:rsidR="00CC4215" w:rsidRDefault="0073326E" w:rsidP="00CC4215">
      <w:pPr>
        <w:rPr>
          <w:rFonts w:ascii="Tahoma" w:hAnsi="Tahoma" w:cs="Tahoma"/>
        </w:rPr>
      </w:pPr>
      <w:r>
        <w:rPr>
          <w:rFonts w:ascii="Tahoma" w:hAnsi="Tahoma" w:cs="Tahoma"/>
        </w:rPr>
        <w:t>The important thing to note is, inorder successor is needed only when right child is not empty. In this particular case, inorder successor can be obtained by finding the minimum value in right child of the node.</w:t>
      </w:r>
    </w:p>
    <w:p w:rsidR="00383918" w:rsidRDefault="00383918" w:rsidP="00CC4215">
      <w:pPr>
        <w:rPr>
          <w:rFonts w:ascii="Tahoma" w:hAnsi="Tahoma" w:cs="Tahoma"/>
        </w:rPr>
      </w:pPr>
      <w:r>
        <w:rPr>
          <w:noProof/>
          <w:lang w:eastAsia="ko-KR"/>
        </w:rPr>
        <w:drawing>
          <wp:inline distT="0" distB="0" distL="0" distR="0">
            <wp:extent cx="5732145" cy="2786257"/>
            <wp:effectExtent l="0" t="0" r="1905" b="0"/>
            <wp:docPr id="11" name="Picture 11" descr="bst-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st-dele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786257"/>
                    </a:xfrm>
                    <a:prstGeom prst="rect">
                      <a:avLst/>
                    </a:prstGeom>
                    <a:noFill/>
                    <a:ln>
                      <a:noFill/>
                    </a:ln>
                  </pic:spPr>
                </pic:pic>
              </a:graphicData>
            </a:graphic>
          </wp:inline>
        </w:drawing>
      </w:r>
    </w:p>
    <w:p w:rsidR="00383918" w:rsidRPr="00CC4215" w:rsidRDefault="00383918" w:rsidP="00CC4215">
      <w:pPr>
        <w:rPr>
          <w:rFonts w:ascii="Tahoma" w:hAnsi="Tahoma" w:cs="Tahoma"/>
        </w:rPr>
      </w:pPr>
      <w:bookmarkStart w:id="0" w:name="_GoBack"/>
      <w:bookmarkEnd w:id="0"/>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2B91AF"/>
          <w:highlight w:val="white"/>
        </w:rPr>
        <w:t>NODE</w:t>
      </w:r>
      <w:r>
        <w:rPr>
          <w:rFonts w:ascii="Courier New" w:hAnsi="Courier New" w:cs="Courier New"/>
          <w:color w:val="000000"/>
          <w:highlight w:val="white"/>
        </w:rPr>
        <w:t xml:space="preserve"> *deleteNode(</w:t>
      </w:r>
      <w:r>
        <w:rPr>
          <w:rFonts w:ascii="Courier New" w:hAnsi="Courier New" w:cs="Courier New"/>
          <w:color w:val="2B91AF"/>
          <w:highlight w:val="white"/>
        </w:rPr>
        <w:t>NODE</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 xml:space="preserve">, </w:t>
      </w:r>
      <w:r>
        <w:rPr>
          <w:rFonts w:ascii="Courier New" w:hAnsi="Courier New" w:cs="Courier New"/>
          <w:color w:val="0000FF"/>
          <w:highlight w:val="white"/>
        </w:rPr>
        <w:t>int</w:t>
      </w:r>
      <w:r>
        <w:rPr>
          <w:rFonts w:ascii="Courier New" w:hAnsi="Courier New" w:cs="Courier New"/>
          <w:color w:val="000000"/>
          <w:highlight w:val="white"/>
        </w:rPr>
        <w:t xml:space="preserve"> </w:t>
      </w:r>
      <w:r>
        <w:rPr>
          <w:rFonts w:ascii="Courier New" w:hAnsi="Courier New" w:cs="Courier New"/>
          <w:color w:val="808080"/>
          <w:highlight w:val="white"/>
        </w:rPr>
        <w:t>data</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6F008A"/>
          <w:highlight w:val="white"/>
        </w:rPr>
        <w:t>NULL</w:t>
      </w:r>
      <w:r>
        <w:rPr>
          <w:rFonts w:ascii="Courier New" w:hAnsi="Courier New" w:cs="Courier New"/>
          <w:color w:val="000000"/>
          <w:highlight w:val="white"/>
        </w:rPr>
        <w:t xml:space="preserve"> == </w:t>
      </w:r>
      <w:r>
        <w:rPr>
          <w:rFonts w:ascii="Courier New" w:hAnsi="Courier New" w:cs="Courier New"/>
          <w:color w:val="808080"/>
          <w:highlight w:val="white"/>
        </w:rPr>
        <w:t>root</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808080"/>
          <w:highlight w:val="white"/>
        </w:rPr>
        <w:t>data</w:t>
      </w:r>
      <w:r>
        <w:rPr>
          <w:rFonts w:ascii="Courier New" w:hAnsi="Courier New" w:cs="Courier New"/>
          <w:color w:val="000000"/>
          <w:highlight w:val="white"/>
        </w:rPr>
        <w:t xml:space="preserve"> &lt; </w:t>
      </w:r>
      <w:r>
        <w:rPr>
          <w:rFonts w:ascii="Courier New" w:hAnsi="Courier New" w:cs="Courier New"/>
          <w:color w:val="808080"/>
          <w:highlight w:val="white"/>
        </w:rPr>
        <w:t>root</w:t>
      </w:r>
      <w:r>
        <w:rPr>
          <w:rFonts w:ascii="Courier New" w:hAnsi="Courier New" w:cs="Courier New"/>
          <w:color w:val="000000"/>
          <w:highlight w:val="white"/>
        </w:rPr>
        <w:t>-&gt;data)</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root</w:t>
      </w:r>
      <w:r>
        <w:rPr>
          <w:rFonts w:ascii="Courier New" w:hAnsi="Courier New" w:cs="Courier New"/>
          <w:color w:val="000000"/>
          <w:highlight w:val="white"/>
        </w:rPr>
        <w:t>-&gt;left = deleteNode(</w:t>
      </w:r>
      <w:r>
        <w:rPr>
          <w:rFonts w:ascii="Courier New" w:hAnsi="Courier New" w:cs="Courier New"/>
          <w:color w:val="808080"/>
          <w:highlight w:val="white"/>
        </w:rPr>
        <w:t>root</w:t>
      </w:r>
      <w:r>
        <w:rPr>
          <w:rFonts w:ascii="Courier New" w:hAnsi="Courier New" w:cs="Courier New"/>
          <w:color w:val="000000"/>
          <w:highlight w:val="white"/>
        </w:rPr>
        <w:t xml:space="preserve">-&gt;left, </w:t>
      </w:r>
      <w:r>
        <w:rPr>
          <w:rFonts w:ascii="Courier New" w:hAnsi="Courier New" w:cs="Courier New"/>
          <w:color w:val="808080"/>
          <w:highlight w:val="white"/>
        </w:rPr>
        <w:t>data</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else</w:t>
      </w:r>
      <w:r>
        <w:rPr>
          <w:rFonts w:ascii="Courier New" w:hAnsi="Courier New" w:cs="Courier New"/>
          <w:color w:val="000000"/>
          <w:highlight w:val="white"/>
        </w:rPr>
        <w:t xml:space="preserve"> </w:t>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808080"/>
          <w:highlight w:val="white"/>
        </w:rPr>
        <w:t>data</w:t>
      </w:r>
      <w:r>
        <w:rPr>
          <w:rFonts w:ascii="Courier New" w:hAnsi="Courier New" w:cs="Courier New"/>
          <w:color w:val="000000"/>
          <w:highlight w:val="white"/>
        </w:rPr>
        <w:t xml:space="preserve"> &gt; </w:t>
      </w:r>
      <w:r>
        <w:rPr>
          <w:rFonts w:ascii="Courier New" w:hAnsi="Courier New" w:cs="Courier New"/>
          <w:color w:val="808080"/>
          <w:highlight w:val="white"/>
        </w:rPr>
        <w:t>root</w:t>
      </w:r>
      <w:r>
        <w:rPr>
          <w:rFonts w:ascii="Courier New" w:hAnsi="Courier New" w:cs="Courier New"/>
          <w:color w:val="000000"/>
          <w:highlight w:val="white"/>
        </w:rPr>
        <w:t>-&gt;data)</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root</w:t>
      </w:r>
      <w:r>
        <w:rPr>
          <w:rFonts w:ascii="Courier New" w:hAnsi="Courier New" w:cs="Courier New"/>
          <w:color w:val="000000"/>
          <w:highlight w:val="white"/>
        </w:rPr>
        <w:t>-&gt;right = deleteNode(</w:t>
      </w:r>
      <w:r>
        <w:rPr>
          <w:rFonts w:ascii="Courier New" w:hAnsi="Courier New" w:cs="Courier New"/>
          <w:color w:val="808080"/>
          <w:highlight w:val="white"/>
        </w:rPr>
        <w:t>root</w:t>
      </w:r>
      <w:r>
        <w:rPr>
          <w:rFonts w:ascii="Courier New" w:hAnsi="Courier New" w:cs="Courier New"/>
          <w:color w:val="000000"/>
          <w:highlight w:val="white"/>
        </w:rPr>
        <w:t xml:space="preserve">-&gt;right, </w:t>
      </w:r>
      <w:r>
        <w:rPr>
          <w:rFonts w:ascii="Courier New" w:hAnsi="Courier New" w:cs="Courier New"/>
          <w:color w:val="808080"/>
          <w:highlight w:val="white"/>
        </w:rPr>
        <w:t>data</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else</w:t>
      </w:r>
      <w:r>
        <w:rPr>
          <w:rFonts w:ascii="Courier New" w:hAnsi="Courier New" w:cs="Courier New"/>
          <w:color w:val="000000"/>
          <w:highlight w:val="white"/>
        </w:rPr>
        <w:t xml:space="preserve"> {</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6F008A"/>
          <w:highlight w:val="white"/>
        </w:rPr>
        <w:t>NULL</w:t>
      </w:r>
      <w:r>
        <w:rPr>
          <w:rFonts w:ascii="Courier New" w:hAnsi="Courier New" w:cs="Courier New"/>
          <w:color w:val="000000"/>
          <w:highlight w:val="white"/>
        </w:rPr>
        <w:t xml:space="preserve"> == </w:t>
      </w:r>
      <w:r>
        <w:rPr>
          <w:rFonts w:ascii="Courier New" w:hAnsi="Courier New" w:cs="Courier New"/>
          <w:color w:val="808080"/>
          <w:highlight w:val="white"/>
        </w:rPr>
        <w:t>root</w:t>
      </w:r>
      <w:r>
        <w:rPr>
          <w:rFonts w:ascii="Courier New" w:hAnsi="Courier New" w:cs="Courier New"/>
          <w:color w:val="000000"/>
          <w:highlight w:val="white"/>
        </w:rPr>
        <w:t xml:space="preserve">-&gt;left &amp;&amp; </w:t>
      </w:r>
      <w:r>
        <w:rPr>
          <w:rFonts w:ascii="Courier New" w:hAnsi="Courier New" w:cs="Courier New"/>
          <w:color w:val="6F008A"/>
          <w:highlight w:val="white"/>
        </w:rPr>
        <w:t>NULL</w:t>
      </w:r>
      <w:r>
        <w:rPr>
          <w:rFonts w:ascii="Courier New" w:hAnsi="Courier New" w:cs="Courier New"/>
          <w:color w:val="000000"/>
          <w:highlight w:val="white"/>
        </w:rPr>
        <w:t xml:space="preserve"> == </w:t>
      </w:r>
      <w:r>
        <w:rPr>
          <w:rFonts w:ascii="Courier New" w:hAnsi="Courier New" w:cs="Courier New"/>
          <w:color w:val="808080"/>
          <w:highlight w:val="white"/>
        </w:rPr>
        <w:t>root</w:t>
      </w:r>
      <w:r>
        <w:rPr>
          <w:rFonts w:ascii="Courier New" w:hAnsi="Courier New" w:cs="Courier New"/>
          <w:color w:val="000000"/>
          <w:highlight w:val="white"/>
        </w:rPr>
        <w:t>-&gt;right) {</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free(</w:t>
      </w:r>
      <w:r>
        <w:rPr>
          <w:rFonts w:ascii="Courier New" w:hAnsi="Courier New" w:cs="Courier New"/>
          <w:color w:val="808080"/>
          <w:highlight w:val="white"/>
        </w:rPr>
        <w:t>root</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w:t>
      </w:r>
      <w:r>
        <w:rPr>
          <w:rFonts w:ascii="Courier New" w:hAnsi="Courier New" w:cs="Courier New"/>
          <w:color w:val="6F008A"/>
          <w:highlight w:val="white"/>
        </w:rPr>
        <w:t>NULL</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else</w:t>
      </w:r>
      <w:r>
        <w:rPr>
          <w:rFonts w:ascii="Courier New" w:hAnsi="Courier New" w:cs="Courier New"/>
          <w:color w:val="000000"/>
          <w:highlight w:val="white"/>
        </w:rPr>
        <w:t xml:space="preserve"> </w:t>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6F008A"/>
          <w:highlight w:val="white"/>
        </w:rPr>
        <w:t>NULL</w:t>
      </w:r>
      <w:r>
        <w:rPr>
          <w:rFonts w:ascii="Courier New" w:hAnsi="Courier New" w:cs="Courier New"/>
          <w:color w:val="000000"/>
          <w:highlight w:val="white"/>
        </w:rPr>
        <w:t xml:space="preserve"> == </w:t>
      </w:r>
      <w:r>
        <w:rPr>
          <w:rFonts w:ascii="Courier New" w:hAnsi="Courier New" w:cs="Courier New"/>
          <w:color w:val="808080"/>
          <w:highlight w:val="white"/>
        </w:rPr>
        <w:t>root</w:t>
      </w:r>
      <w:r>
        <w:rPr>
          <w:rFonts w:ascii="Courier New" w:hAnsi="Courier New" w:cs="Courier New"/>
          <w:color w:val="000000"/>
          <w:highlight w:val="white"/>
        </w:rPr>
        <w:t>-&gt;left) {</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2B91AF"/>
          <w:highlight w:val="white"/>
        </w:rPr>
        <w:t>NODE</w:t>
      </w:r>
      <w:r>
        <w:rPr>
          <w:rFonts w:ascii="Courier New" w:hAnsi="Courier New" w:cs="Courier New"/>
          <w:color w:val="000000"/>
          <w:highlight w:val="white"/>
        </w:rPr>
        <w:t xml:space="preserve"> *temp = </w:t>
      </w:r>
      <w:r>
        <w:rPr>
          <w:rFonts w:ascii="Courier New" w:hAnsi="Courier New" w:cs="Courier New"/>
          <w:color w:val="808080"/>
          <w:highlight w:val="white"/>
        </w:rPr>
        <w:t>root</w:t>
      </w:r>
      <w:r>
        <w:rPr>
          <w:rFonts w:ascii="Courier New" w:hAnsi="Courier New" w:cs="Courier New"/>
          <w:color w:val="000000"/>
          <w:highlight w:val="white"/>
        </w:rPr>
        <w:t>-&gt;right;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free(</w:t>
      </w:r>
      <w:r>
        <w:rPr>
          <w:rFonts w:ascii="Courier New" w:hAnsi="Courier New" w:cs="Courier New"/>
          <w:color w:val="808080"/>
          <w:highlight w:val="white"/>
        </w:rPr>
        <w:t>root</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temp;</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ab/>
      </w:r>
      <w:r>
        <w:rPr>
          <w:rFonts w:ascii="Courier New" w:hAnsi="Courier New" w:cs="Courier New"/>
          <w:color w:val="000000"/>
          <w:highlight w:val="white"/>
        </w:rPr>
        <w:tab/>
      </w:r>
      <w:r>
        <w:rPr>
          <w:rFonts w:ascii="Courier New" w:hAnsi="Courier New" w:cs="Courier New"/>
          <w:color w:val="0000FF"/>
          <w:highlight w:val="white"/>
        </w:rPr>
        <w:t>else</w:t>
      </w:r>
      <w:r>
        <w:rPr>
          <w:rFonts w:ascii="Courier New" w:hAnsi="Courier New" w:cs="Courier New"/>
          <w:color w:val="000000"/>
          <w:highlight w:val="white"/>
        </w:rPr>
        <w:t xml:space="preserve"> </w:t>
      </w:r>
      <w:r>
        <w:rPr>
          <w:rFonts w:ascii="Courier New" w:hAnsi="Courier New" w:cs="Courier New"/>
          <w:color w:val="0000FF"/>
          <w:highlight w:val="white"/>
        </w:rPr>
        <w:t>if</w:t>
      </w:r>
      <w:r>
        <w:rPr>
          <w:rFonts w:ascii="Courier New" w:hAnsi="Courier New" w:cs="Courier New"/>
          <w:color w:val="000000"/>
          <w:highlight w:val="white"/>
        </w:rPr>
        <w:t xml:space="preserve"> (</w:t>
      </w:r>
      <w:r>
        <w:rPr>
          <w:rFonts w:ascii="Courier New" w:hAnsi="Courier New" w:cs="Courier New"/>
          <w:color w:val="6F008A"/>
          <w:highlight w:val="white"/>
        </w:rPr>
        <w:t>NULL</w:t>
      </w:r>
      <w:r>
        <w:rPr>
          <w:rFonts w:ascii="Courier New" w:hAnsi="Courier New" w:cs="Courier New"/>
          <w:color w:val="000000"/>
          <w:highlight w:val="white"/>
        </w:rPr>
        <w:t xml:space="preserve"> == </w:t>
      </w:r>
      <w:r>
        <w:rPr>
          <w:rFonts w:ascii="Courier New" w:hAnsi="Courier New" w:cs="Courier New"/>
          <w:color w:val="808080"/>
          <w:highlight w:val="white"/>
        </w:rPr>
        <w:t>root</w:t>
      </w:r>
      <w:r>
        <w:rPr>
          <w:rFonts w:ascii="Courier New" w:hAnsi="Courier New" w:cs="Courier New"/>
          <w:color w:val="000000"/>
          <w:highlight w:val="white"/>
        </w:rPr>
        <w:t>-&gt;right) {</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2B91AF"/>
          <w:highlight w:val="white"/>
        </w:rPr>
        <w:t>NODE</w:t>
      </w:r>
      <w:r>
        <w:rPr>
          <w:rFonts w:ascii="Courier New" w:hAnsi="Courier New" w:cs="Courier New"/>
          <w:color w:val="000000"/>
          <w:highlight w:val="white"/>
        </w:rPr>
        <w:t xml:space="preserve"> *temp = </w:t>
      </w:r>
      <w:r>
        <w:rPr>
          <w:rFonts w:ascii="Courier New" w:hAnsi="Courier New" w:cs="Courier New"/>
          <w:color w:val="808080"/>
          <w:highlight w:val="white"/>
        </w:rPr>
        <w:t>root</w:t>
      </w:r>
      <w:r>
        <w:rPr>
          <w:rFonts w:ascii="Courier New" w:hAnsi="Courier New" w:cs="Courier New"/>
          <w:color w:val="000000"/>
          <w:highlight w:val="white"/>
        </w:rPr>
        <w:t>-&gt;left;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free(</w:t>
      </w:r>
      <w:r>
        <w:rPr>
          <w:rFonts w:ascii="Courier New" w:hAnsi="Courier New" w:cs="Courier New"/>
          <w:color w:val="808080"/>
          <w:highlight w:val="white"/>
        </w:rPr>
        <w:t>root</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temp;</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else</w:t>
      </w:r>
      <w:r>
        <w:rPr>
          <w:rFonts w:ascii="Courier New" w:hAnsi="Courier New" w:cs="Courier New"/>
          <w:color w:val="000000"/>
          <w:highlight w:val="white"/>
        </w:rPr>
        <w:t xml:space="preserve"> {</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2B91AF"/>
          <w:highlight w:val="white"/>
        </w:rPr>
        <w:t>NODE</w:t>
      </w:r>
      <w:r>
        <w:rPr>
          <w:rFonts w:ascii="Courier New" w:hAnsi="Courier New" w:cs="Courier New"/>
          <w:color w:val="000000"/>
          <w:highlight w:val="white"/>
        </w:rPr>
        <w:t xml:space="preserve"> *leftMost = </w:t>
      </w:r>
      <w:r>
        <w:rPr>
          <w:rFonts w:ascii="Courier New" w:hAnsi="Courier New" w:cs="Courier New"/>
          <w:color w:val="808080"/>
          <w:highlight w:val="white"/>
        </w:rPr>
        <w:t>root</w:t>
      </w:r>
      <w:r>
        <w:rPr>
          <w:rFonts w:ascii="Courier New" w:hAnsi="Courier New" w:cs="Courier New"/>
          <w:color w:val="000000"/>
          <w:highlight w:val="white"/>
        </w:rPr>
        <w:t>-&gt;right;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while</w:t>
      </w:r>
      <w:r>
        <w:rPr>
          <w:rFonts w:ascii="Courier New" w:hAnsi="Courier New" w:cs="Courier New"/>
          <w:color w:val="000000"/>
          <w:highlight w:val="white"/>
        </w:rPr>
        <w:t xml:space="preserve"> (leftMost-&gt;left != </w:t>
      </w:r>
      <w:r>
        <w:rPr>
          <w:rFonts w:ascii="Courier New" w:hAnsi="Courier New" w:cs="Courier New"/>
          <w:color w:val="6F008A"/>
          <w:highlight w:val="white"/>
        </w:rPr>
        <w:t>NULL</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t>leftMost = leftMost-&gt;left;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root</w:t>
      </w:r>
      <w:r>
        <w:rPr>
          <w:rFonts w:ascii="Courier New" w:hAnsi="Courier New" w:cs="Courier New"/>
          <w:color w:val="000000"/>
          <w:highlight w:val="white"/>
        </w:rPr>
        <w:t>-&gt;data = leftMost-&gt;data;</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808080"/>
          <w:highlight w:val="white"/>
        </w:rPr>
        <w:t>root</w:t>
      </w:r>
      <w:r>
        <w:rPr>
          <w:rFonts w:ascii="Courier New" w:hAnsi="Courier New" w:cs="Courier New"/>
          <w:color w:val="000000"/>
          <w:highlight w:val="white"/>
        </w:rPr>
        <w:t>-&gt;right = deleteNode(</w:t>
      </w:r>
      <w:r>
        <w:rPr>
          <w:rFonts w:ascii="Courier New" w:hAnsi="Courier New" w:cs="Courier New"/>
          <w:color w:val="808080"/>
          <w:highlight w:val="white"/>
        </w:rPr>
        <w:t>root</w:t>
      </w:r>
      <w:r>
        <w:rPr>
          <w:rFonts w:ascii="Courier New" w:hAnsi="Courier New" w:cs="Courier New"/>
          <w:color w:val="000000"/>
          <w:highlight w:val="white"/>
        </w:rPr>
        <w:t xml:space="preserve">-&gt;right, </w:t>
      </w:r>
      <w:r>
        <w:rPr>
          <w:rFonts w:ascii="Courier New" w:hAnsi="Courier New" w:cs="Courier New"/>
          <w:color w:val="808080"/>
          <w:highlight w:val="white"/>
        </w:rPr>
        <w:t>root</w:t>
      </w:r>
      <w:r>
        <w:rPr>
          <w:rFonts w:ascii="Courier New" w:hAnsi="Courier New" w:cs="Courier New"/>
          <w:color w:val="000000"/>
          <w:highlight w:val="white"/>
        </w:rPr>
        <w:t>-&gt;data);</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00"/>
          <w:highlight w:val="white"/>
        </w:rPr>
        <w:tab/>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ab/>
      </w:r>
      <w:r>
        <w:rPr>
          <w:rFonts w:ascii="Courier New" w:hAnsi="Courier New" w:cs="Courier New"/>
          <w:color w:val="0000FF"/>
          <w:highlight w:val="white"/>
        </w:rPr>
        <w:t>return</w:t>
      </w:r>
      <w:r>
        <w:rPr>
          <w:rFonts w:ascii="Courier New" w:hAnsi="Courier New" w:cs="Courier New"/>
          <w:color w:val="000000"/>
          <w:highlight w:val="white"/>
        </w:rPr>
        <w:t xml:space="preserve"> </w:t>
      </w:r>
      <w:r>
        <w:rPr>
          <w:rFonts w:ascii="Courier New" w:hAnsi="Courier New" w:cs="Courier New"/>
          <w:color w:val="808080"/>
          <w:highlight w:val="white"/>
        </w:rPr>
        <w:t>root</w:t>
      </w:r>
      <w:r>
        <w:rPr>
          <w:rFonts w:ascii="Courier New" w:hAnsi="Courier New" w:cs="Courier New"/>
          <w:color w:val="000000"/>
          <w:highlight w:val="white"/>
        </w:rPr>
        <w:t>;</w:t>
      </w:r>
    </w:p>
    <w:p w:rsidR="00571AE6" w:rsidRDefault="00571AE6" w:rsidP="00571AE6">
      <w:pPr>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w:t>
      </w:r>
    </w:p>
    <w:p w:rsidR="006C036C" w:rsidRDefault="006C036C" w:rsidP="00AC3E23">
      <w:pPr>
        <w:rPr>
          <w:rFonts w:ascii="Tahoma" w:hAnsi="Tahoma" w:cs="Tahoma"/>
        </w:rPr>
      </w:pPr>
    </w:p>
    <w:p w:rsidR="00571AE6" w:rsidRDefault="00571AE6" w:rsidP="00AC3E23">
      <w:pPr>
        <w:rPr>
          <w:rFonts w:ascii="Tahoma" w:hAnsi="Tahoma" w:cs="Tahoma"/>
        </w:rPr>
      </w:pPr>
    </w:p>
    <w:p w:rsidR="00057D4A" w:rsidRDefault="00057D4A" w:rsidP="00AC3E23">
      <w:pPr>
        <w:rPr>
          <w:rFonts w:ascii="Tahoma" w:hAnsi="Tahoma" w:cs="Tahoma"/>
        </w:rPr>
      </w:pPr>
    </w:p>
    <w:p w:rsidR="00A16DD7" w:rsidRDefault="00A16DD7" w:rsidP="00AC3E23">
      <w:pPr>
        <w:rPr>
          <w:rFonts w:ascii="Tahoma" w:hAnsi="Tahoma" w:cs="Tahoma"/>
        </w:rPr>
      </w:pPr>
    </w:p>
    <w:p w:rsidR="001762E4" w:rsidRDefault="001762E4" w:rsidP="00AC3E23">
      <w:pPr>
        <w:rPr>
          <w:rFonts w:ascii="Tahoma" w:hAnsi="Tahoma" w:cs="Tahoma"/>
        </w:rPr>
      </w:pPr>
    </w:p>
    <w:p w:rsidR="001762E4" w:rsidRPr="00AC3E23" w:rsidRDefault="001762E4" w:rsidP="00AC3E23">
      <w:pPr>
        <w:rPr>
          <w:rFonts w:ascii="Tahoma" w:hAnsi="Tahoma" w:cs="Tahoma"/>
        </w:rPr>
      </w:pPr>
    </w:p>
    <w:sectPr w:rsidR="001762E4" w:rsidRPr="00AC3E23" w:rsidSect="00A2060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8B8"/>
    <w:multiLevelType w:val="hybridMultilevel"/>
    <w:tmpl w:val="DBDAB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9725B"/>
    <w:multiLevelType w:val="hybridMultilevel"/>
    <w:tmpl w:val="E02C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95486"/>
    <w:multiLevelType w:val="hybridMultilevel"/>
    <w:tmpl w:val="9626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B045B"/>
    <w:multiLevelType w:val="hybridMultilevel"/>
    <w:tmpl w:val="C4E2A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83934"/>
    <w:multiLevelType w:val="hybridMultilevel"/>
    <w:tmpl w:val="06B6F1F0"/>
    <w:lvl w:ilvl="0" w:tplc="00448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E03AE5"/>
    <w:multiLevelType w:val="hybridMultilevel"/>
    <w:tmpl w:val="0C96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447CE"/>
    <w:multiLevelType w:val="hybridMultilevel"/>
    <w:tmpl w:val="3DAEB50C"/>
    <w:lvl w:ilvl="0" w:tplc="4CE2DF26">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85D9F"/>
    <w:multiLevelType w:val="hybridMultilevel"/>
    <w:tmpl w:val="B7B2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67E85"/>
    <w:multiLevelType w:val="hybridMultilevel"/>
    <w:tmpl w:val="EAAC5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1C77A9"/>
    <w:multiLevelType w:val="hybridMultilevel"/>
    <w:tmpl w:val="22F6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2"/>
  </w:num>
  <w:num w:numId="6">
    <w:abstractNumId w:val="8"/>
  </w:num>
  <w:num w:numId="7">
    <w:abstractNumId w:val="9"/>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6B5"/>
    <w:rsid w:val="00000A41"/>
    <w:rsid w:val="00003E46"/>
    <w:rsid w:val="000072B8"/>
    <w:rsid w:val="000241B2"/>
    <w:rsid w:val="0003634D"/>
    <w:rsid w:val="0004343B"/>
    <w:rsid w:val="00057D4A"/>
    <w:rsid w:val="00061170"/>
    <w:rsid w:val="000828B3"/>
    <w:rsid w:val="00082B3B"/>
    <w:rsid w:val="00084456"/>
    <w:rsid w:val="00094602"/>
    <w:rsid w:val="00094C7B"/>
    <w:rsid w:val="0009557C"/>
    <w:rsid w:val="00096A34"/>
    <w:rsid w:val="00097EB8"/>
    <w:rsid w:val="000A0CDE"/>
    <w:rsid w:val="000A10F1"/>
    <w:rsid w:val="000A44BF"/>
    <w:rsid w:val="000A6279"/>
    <w:rsid w:val="000A65C1"/>
    <w:rsid w:val="000C6247"/>
    <w:rsid w:val="000D0185"/>
    <w:rsid w:val="000D0FB1"/>
    <w:rsid w:val="000D1839"/>
    <w:rsid w:val="000E63E6"/>
    <w:rsid w:val="000F114F"/>
    <w:rsid w:val="000F2BB1"/>
    <w:rsid w:val="001023F5"/>
    <w:rsid w:val="001169BF"/>
    <w:rsid w:val="00124235"/>
    <w:rsid w:val="00132DE6"/>
    <w:rsid w:val="001338CB"/>
    <w:rsid w:val="001362B3"/>
    <w:rsid w:val="00136585"/>
    <w:rsid w:val="0014562E"/>
    <w:rsid w:val="00145BFC"/>
    <w:rsid w:val="001466F2"/>
    <w:rsid w:val="00147318"/>
    <w:rsid w:val="001477B9"/>
    <w:rsid w:val="00153A46"/>
    <w:rsid w:val="00154946"/>
    <w:rsid w:val="00154D4B"/>
    <w:rsid w:val="00162792"/>
    <w:rsid w:val="00167812"/>
    <w:rsid w:val="001762E4"/>
    <w:rsid w:val="00192F3F"/>
    <w:rsid w:val="001A21D7"/>
    <w:rsid w:val="001A5E66"/>
    <w:rsid w:val="001A7E85"/>
    <w:rsid w:val="001B1B75"/>
    <w:rsid w:val="001B5620"/>
    <w:rsid w:val="001C0E52"/>
    <w:rsid w:val="001E0EE9"/>
    <w:rsid w:val="001E1FBE"/>
    <w:rsid w:val="001E298D"/>
    <w:rsid w:val="001E6637"/>
    <w:rsid w:val="001F0416"/>
    <w:rsid w:val="001F6B97"/>
    <w:rsid w:val="0020343D"/>
    <w:rsid w:val="0020556C"/>
    <w:rsid w:val="00216ADA"/>
    <w:rsid w:val="00222935"/>
    <w:rsid w:val="00232F1D"/>
    <w:rsid w:val="00236792"/>
    <w:rsid w:val="00250E67"/>
    <w:rsid w:val="00256A5F"/>
    <w:rsid w:val="002679BF"/>
    <w:rsid w:val="00280769"/>
    <w:rsid w:val="002823FC"/>
    <w:rsid w:val="002C111B"/>
    <w:rsid w:val="002C4C5E"/>
    <w:rsid w:val="002D1C8F"/>
    <w:rsid w:val="002D27CC"/>
    <w:rsid w:val="002E0590"/>
    <w:rsid w:val="003042F4"/>
    <w:rsid w:val="00304AF9"/>
    <w:rsid w:val="0031445A"/>
    <w:rsid w:val="00315484"/>
    <w:rsid w:val="00317886"/>
    <w:rsid w:val="003264E0"/>
    <w:rsid w:val="00327AFD"/>
    <w:rsid w:val="003322C5"/>
    <w:rsid w:val="00334CD3"/>
    <w:rsid w:val="003440B1"/>
    <w:rsid w:val="003463FB"/>
    <w:rsid w:val="003505ED"/>
    <w:rsid w:val="00350DAC"/>
    <w:rsid w:val="00351DAD"/>
    <w:rsid w:val="00360B5C"/>
    <w:rsid w:val="0036152A"/>
    <w:rsid w:val="00361A93"/>
    <w:rsid w:val="00364377"/>
    <w:rsid w:val="00367A6D"/>
    <w:rsid w:val="003830D9"/>
    <w:rsid w:val="00383918"/>
    <w:rsid w:val="00391036"/>
    <w:rsid w:val="0039147F"/>
    <w:rsid w:val="003957B9"/>
    <w:rsid w:val="003A22E6"/>
    <w:rsid w:val="003B1447"/>
    <w:rsid w:val="003D4204"/>
    <w:rsid w:val="00400FF2"/>
    <w:rsid w:val="00404966"/>
    <w:rsid w:val="004128ED"/>
    <w:rsid w:val="00422A54"/>
    <w:rsid w:val="00434E6A"/>
    <w:rsid w:val="0044364F"/>
    <w:rsid w:val="004451EC"/>
    <w:rsid w:val="00446C72"/>
    <w:rsid w:val="004522EB"/>
    <w:rsid w:val="00452705"/>
    <w:rsid w:val="00452C8D"/>
    <w:rsid w:val="004554A0"/>
    <w:rsid w:val="00457284"/>
    <w:rsid w:val="00460C1E"/>
    <w:rsid w:val="00462913"/>
    <w:rsid w:val="0047426D"/>
    <w:rsid w:val="00485C6A"/>
    <w:rsid w:val="004906CA"/>
    <w:rsid w:val="004B02D7"/>
    <w:rsid w:val="004D4456"/>
    <w:rsid w:val="004E34B1"/>
    <w:rsid w:val="004E4527"/>
    <w:rsid w:val="004F0CDC"/>
    <w:rsid w:val="004F67A1"/>
    <w:rsid w:val="00502AF5"/>
    <w:rsid w:val="005064E8"/>
    <w:rsid w:val="00514BFD"/>
    <w:rsid w:val="00523E62"/>
    <w:rsid w:val="00525D64"/>
    <w:rsid w:val="005266A7"/>
    <w:rsid w:val="00530650"/>
    <w:rsid w:val="00542674"/>
    <w:rsid w:val="00545F29"/>
    <w:rsid w:val="00551DFB"/>
    <w:rsid w:val="00553DEF"/>
    <w:rsid w:val="00563799"/>
    <w:rsid w:val="00571AE6"/>
    <w:rsid w:val="005804A2"/>
    <w:rsid w:val="005A20AC"/>
    <w:rsid w:val="005C208F"/>
    <w:rsid w:val="005E25A8"/>
    <w:rsid w:val="005E2AC1"/>
    <w:rsid w:val="005E5508"/>
    <w:rsid w:val="005E7BEF"/>
    <w:rsid w:val="006204D9"/>
    <w:rsid w:val="00634869"/>
    <w:rsid w:val="00635E44"/>
    <w:rsid w:val="00647C9C"/>
    <w:rsid w:val="00653B82"/>
    <w:rsid w:val="0065551F"/>
    <w:rsid w:val="006657F1"/>
    <w:rsid w:val="006821B9"/>
    <w:rsid w:val="00685BE8"/>
    <w:rsid w:val="00687EC2"/>
    <w:rsid w:val="00692878"/>
    <w:rsid w:val="006A296A"/>
    <w:rsid w:val="006A726A"/>
    <w:rsid w:val="006B2EF7"/>
    <w:rsid w:val="006C036C"/>
    <w:rsid w:val="006C5494"/>
    <w:rsid w:val="006E4BA4"/>
    <w:rsid w:val="006F6304"/>
    <w:rsid w:val="00700235"/>
    <w:rsid w:val="00705FFB"/>
    <w:rsid w:val="007071C3"/>
    <w:rsid w:val="007212D8"/>
    <w:rsid w:val="00725E6B"/>
    <w:rsid w:val="00727884"/>
    <w:rsid w:val="0073326E"/>
    <w:rsid w:val="00755F09"/>
    <w:rsid w:val="00756738"/>
    <w:rsid w:val="00762E40"/>
    <w:rsid w:val="007645D6"/>
    <w:rsid w:val="00765F9A"/>
    <w:rsid w:val="00770E5B"/>
    <w:rsid w:val="00785C3A"/>
    <w:rsid w:val="00786856"/>
    <w:rsid w:val="00790181"/>
    <w:rsid w:val="007926D4"/>
    <w:rsid w:val="00792AE7"/>
    <w:rsid w:val="007B040F"/>
    <w:rsid w:val="007B499B"/>
    <w:rsid w:val="007D38E6"/>
    <w:rsid w:val="007D4DD5"/>
    <w:rsid w:val="007D579D"/>
    <w:rsid w:val="007E2788"/>
    <w:rsid w:val="007F7681"/>
    <w:rsid w:val="00802AC1"/>
    <w:rsid w:val="00804EC1"/>
    <w:rsid w:val="00810A36"/>
    <w:rsid w:val="00813304"/>
    <w:rsid w:val="0081539C"/>
    <w:rsid w:val="00820D87"/>
    <w:rsid w:val="0082258E"/>
    <w:rsid w:val="0082643D"/>
    <w:rsid w:val="00830018"/>
    <w:rsid w:val="008400A2"/>
    <w:rsid w:val="00841AB9"/>
    <w:rsid w:val="008511C8"/>
    <w:rsid w:val="00853BFF"/>
    <w:rsid w:val="00861EF5"/>
    <w:rsid w:val="008638FF"/>
    <w:rsid w:val="008702DE"/>
    <w:rsid w:val="00870718"/>
    <w:rsid w:val="00873049"/>
    <w:rsid w:val="00896E0D"/>
    <w:rsid w:val="008D0161"/>
    <w:rsid w:val="008D10DD"/>
    <w:rsid w:val="008D3A35"/>
    <w:rsid w:val="008D71EE"/>
    <w:rsid w:val="008E3B31"/>
    <w:rsid w:val="008E5AA6"/>
    <w:rsid w:val="008F19FF"/>
    <w:rsid w:val="0090297C"/>
    <w:rsid w:val="00905ECC"/>
    <w:rsid w:val="00907681"/>
    <w:rsid w:val="009125FE"/>
    <w:rsid w:val="00925703"/>
    <w:rsid w:val="009402BF"/>
    <w:rsid w:val="009524EA"/>
    <w:rsid w:val="009700F6"/>
    <w:rsid w:val="009724F3"/>
    <w:rsid w:val="0098077E"/>
    <w:rsid w:val="00986867"/>
    <w:rsid w:val="0099218B"/>
    <w:rsid w:val="009976DC"/>
    <w:rsid w:val="009A4A5C"/>
    <w:rsid w:val="009B36E4"/>
    <w:rsid w:val="009D1745"/>
    <w:rsid w:val="009D1FDD"/>
    <w:rsid w:val="009D2E1E"/>
    <w:rsid w:val="009E550F"/>
    <w:rsid w:val="009E783C"/>
    <w:rsid w:val="00A05040"/>
    <w:rsid w:val="00A06469"/>
    <w:rsid w:val="00A13A70"/>
    <w:rsid w:val="00A16DD7"/>
    <w:rsid w:val="00A20303"/>
    <w:rsid w:val="00A20607"/>
    <w:rsid w:val="00A21E84"/>
    <w:rsid w:val="00A35C26"/>
    <w:rsid w:val="00A35E07"/>
    <w:rsid w:val="00A416DC"/>
    <w:rsid w:val="00A429C2"/>
    <w:rsid w:val="00A4469C"/>
    <w:rsid w:val="00A456C4"/>
    <w:rsid w:val="00A47519"/>
    <w:rsid w:val="00A6031B"/>
    <w:rsid w:val="00A615B2"/>
    <w:rsid w:val="00A73A4E"/>
    <w:rsid w:val="00A77EDA"/>
    <w:rsid w:val="00A82D71"/>
    <w:rsid w:val="00A849EA"/>
    <w:rsid w:val="00A87B06"/>
    <w:rsid w:val="00A94817"/>
    <w:rsid w:val="00A9529D"/>
    <w:rsid w:val="00AA1305"/>
    <w:rsid w:val="00AA49DC"/>
    <w:rsid w:val="00AA67B4"/>
    <w:rsid w:val="00AB141D"/>
    <w:rsid w:val="00AC1AFE"/>
    <w:rsid w:val="00AC3E23"/>
    <w:rsid w:val="00AC6F0E"/>
    <w:rsid w:val="00AD32C5"/>
    <w:rsid w:val="00AE0DCF"/>
    <w:rsid w:val="00AE3BDB"/>
    <w:rsid w:val="00AF0DF4"/>
    <w:rsid w:val="00AF3973"/>
    <w:rsid w:val="00AF677D"/>
    <w:rsid w:val="00AF71B3"/>
    <w:rsid w:val="00B00DAD"/>
    <w:rsid w:val="00B0400D"/>
    <w:rsid w:val="00B116A2"/>
    <w:rsid w:val="00B117DE"/>
    <w:rsid w:val="00B30C2C"/>
    <w:rsid w:val="00B40253"/>
    <w:rsid w:val="00B43720"/>
    <w:rsid w:val="00B43811"/>
    <w:rsid w:val="00B509F2"/>
    <w:rsid w:val="00B51321"/>
    <w:rsid w:val="00B61F55"/>
    <w:rsid w:val="00B677A6"/>
    <w:rsid w:val="00B748BE"/>
    <w:rsid w:val="00B7631C"/>
    <w:rsid w:val="00B76C08"/>
    <w:rsid w:val="00B81F1C"/>
    <w:rsid w:val="00B95396"/>
    <w:rsid w:val="00B966B5"/>
    <w:rsid w:val="00B96D39"/>
    <w:rsid w:val="00BA076D"/>
    <w:rsid w:val="00BA3D76"/>
    <w:rsid w:val="00BA5344"/>
    <w:rsid w:val="00BC4282"/>
    <w:rsid w:val="00BC56C3"/>
    <w:rsid w:val="00BD5D0C"/>
    <w:rsid w:val="00BE308E"/>
    <w:rsid w:val="00BE5BF8"/>
    <w:rsid w:val="00BF0C86"/>
    <w:rsid w:val="00C10950"/>
    <w:rsid w:val="00C1317A"/>
    <w:rsid w:val="00C367A3"/>
    <w:rsid w:val="00C42985"/>
    <w:rsid w:val="00C4794F"/>
    <w:rsid w:val="00C51355"/>
    <w:rsid w:val="00C56D0D"/>
    <w:rsid w:val="00C60520"/>
    <w:rsid w:val="00C758F9"/>
    <w:rsid w:val="00C86FC2"/>
    <w:rsid w:val="00C87BB3"/>
    <w:rsid w:val="00C87D2C"/>
    <w:rsid w:val="00C915A8"/>
    <w:rsid w:val="00CA1269"/>
    <w:rsid w:val="00CA4C0C"/>
    <w:rsid w:val="00CA743C"/>
    <w:rsid w:val="00CB7CF8"/>
    <w:rsid w:val="00CC1728"/>
    <w:rsid w:val="00CC4215"/>
    <w:rsid w:val="00CE4724"/>
    <w:rsid w:val="00CF0CF2"/>
    <w:rsid w:val="00CF4829"/>
    <w:rsid w:val="00CF6EDF"/>
    <w:rsid w:val="00D00688"/>
    <w:rsid w:val="00D02623"/>
    <w:rsid w:val="00D12780"/>
    <w:rsid w:val="00D15665"/>
    <w:rsid w:val="00D3647F"/>
    <w:rsid w:val="00D429D1"/>
    <w:rsid w:val="00D50129"/>
    <w:rsid w:val="00D51D6C"/>
    <w:rsid w:val="00D65534"/>
    <w:rsid w:val="00D66476"/>
    <w:rsid w:val="00D769E4"/>
    <w:rsid w:val="00D952E1"/>
    <w:rsid w:val="00D9751C"/>
    <w:rsid w:val="00DA046F"/>
    <w:rsid w:val="00DA0748"/>
    <w:rsid w:val="00DC08BE"/>
    <w:rsid w:val="00DD66D0"/>
    <w:rsid w:val="00DE043C"/>
    <w:rsid w:val="00DE2428"/>
    <w:rsid w:val="00DE62FA"/>
    <w:rsid w:val="00DF54AB"/>
    <w:rsid w:val="00E01071"/>
    <w:rsid w:val="00E062E9"/>
    <w:rsid w:val="00E07E7B"/>
    <w:rsid w:val="00E11422"/>
    <w:rsid w:val="00E12DCD"/>
    <w:rsid w:val="00E16CE9"/>
    <w:rsid w:val="00E2487C"/>
    <w:rsid w:val="00E25F77"/>
    <w:rsid w:val="00E35C05"/>
    <w:rsid w:val="00E370A9"/>
    <w:rsid w:val="00E42379"/>
    <w:rsid w:val="00E4628B"/>
    <w:rsid w:val="00E51BF9"/>
    <w:rsid w:val="00E538C0"/>
    <w:rsid w:val="00E7074B"/>
    <w:rsid w:val="00E740CE"/>
    <w:rsid w:val="00E74532"/>
    <w:rsid w:val="00E77047"/>
    <w:rsid w:val="00E777A3"/>
    <w:rsid w:val="00E94952"/>
    <w:rsid w:val="00EB6782"/>
    <w:rsid w:val="00EB72E6"/>
    <w:rsid w:val="00EC4456"/>
    <w:rsid w:val="00EC4610"/>
    <w:rsid w:val="00ED1895"/>
    <w:rsid w:val="00ED78CD"/>
    <w:rsid w:val="00EF5A0C"/>
    <w:rsid w:val="00EF6B9A"/>
    <w:rsid w:val="00F006A8"/>
    <w:rsid w:val="00F00EFA"/>
    <w:rsid w:val="00F065ED"/>
    <w:rsid w:val="00F177E9"/>
    <w:rsid w:val="00F229AA"/>
    <w:rsid w:val="00F24ADE"/>
    <w:rsid w:val="00F334FC"/>
    <w:rsid w:val="00F3539A"/>
    <w:rsid w:val="00F54115"/>
    <w:rsid w:val="00F62028"/>
    <w:rsid w:val="00F760C9"/>
    <w:rsid w:val="00F839E2"/>
    <w:rsid w:val="00F87E6F"/>
    <w:rsid w:val="00F93125"/>
    <w:rsid w:val="00F967C0"/>
    <w:rsid w:val="00F97491"/>
    <w:rsid w:val="00FA1CED"/>
    <w:rsid w:val="00FB78BD"/>
    <w:rsid w:val="00FC40D3"/>
    <w:rsid w:val="00FC54A0"/>
    <w:rsid w:val="00FD5A1B"/>
    <w:rsid w:val="00FE1B4B"/>
    <w:rsid w:val="00FF22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F573"/>
  <w15:docId w15:val="{17BF26BB-926A-4C00-B9FB-3D7EEA54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6A"/>
    <w:pPr>
      <w:ind w:left="720"/>
      <w:contextualSpacing/>
    </w:pPr>
  </w:style>
  <w:style w:type="paragraph" w:styleId="BalloonText">
    <w:name w:val="Balloon Text"/>
    <w:basedOn w:val="Normal"/>
    <w:link w:val="BalloonTextChar"/>
    <w:uiPriority w:val="99"/>
    <w:semiHidden/>
    <w:unhideWhenUsed/>
    <w:rsid w:val="008D0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161"/>
    <w:rPr>
      <w:rFonts w:ascii="Tahoma" w:hAnsi="Tahoma" w:cs="Tahoma"/>
      <w:sz w:val="16"/>
      <w:szCs w:val="16"/>
    </w:rPr>
  </w:style>
  <w:style w:type="paragraph" w:styleId="HTMLPreformatted">
    <w:name w:val="HTML Preformatted"/>
    <w:basedOn w:val="Normal"/>
    <w:link w:val="HTMLPreformattedChar"/>
    <w:uiPriority w:val="99"/>
    <w:semiHidden/>
    <w:unhideWhenUsed/>
    <w:rsid w:val="009B3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9B36E4"/>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148233">
      <w:bodyDiv w:val="1"/>
      <w:marLeft w:val="0"/>
      <w:marRight w:val="0"/>
      <w:marTop w:val="0"/>
      <w:marBottom w:val="0"/>
      <w:divBdr>
        <w:top w:val="none" w:sz="0" w:space="0" w:color="auto"/>
        <w:left w:val="none" w:sz="0" w:space="0" w:color="auto"/>
        <w:bottom w:val="none" w:sz="0" w:space="0" w:color="auto"/>
        <w:right w:val="none" w:sz="0" w:space="0" w:color="auto"/>
      </w:divBdr>
    </w:div>
    <w:div w:id="1024332239">
      <w:bodyDiv w:val="1"/>
      <w:marLeft w:val="0"/>
      <w:marRight w:val="0"/>
      <w:marTop w:val="0"/>
      <w:marBottom w:val="0"/>
      <w:divBdr>
        <w:top w:val="none" w:sz="0" w:space="0" w:color="auto"/>
        <w:left w:val="none" w:sz="0" w:space="0" w:color="auto"/>
        <w:bottom w:val="none" w:sz="0" w:space="0" w:color="auto"/>
        <w:right w:val="none" w:sz="0" w:space="0" w:color="auto"/>
      </w:divBdr>
    </w:div>
    <w:div w:id="1530988036">
      <w:bodyDiv w:val="1"/>
      <w:marLeft w:val="0"/>
      <w:marRight w:val="0"/>
      <w:marTop w:val="0"/>
      <w:marBottom w:val="0"/>
      <w:divBdr>
        <w:top w:val="none" w:sz="0" w:space="0" w:color="auto"/>
        <w:left w:val="none" w:sz="0" w:space="0" w:color="auto"/>
        <w:bottom w:val="none" w:sz="0" w:space="0" w:color="auto"/>
        <w:right w:val="none" w:sz="0" w:space="0" w:color="auto"/>
      </w:divBdr>
    </w:div>
    <w:div w:id="1558122771">
      <w:bodyDiv w:val="1"/>
      <w:marLeft w:val="0"/>
      <w:marRight w:val="0"/>
      <w:marTop w:val="0"/>
      <w:marBottom w:val="0"/>
      <w:divBdr>
        <w:top w:val="none" w:sz="0" w:space="0" w:color="auto"/>
        <w:left w:val="none" w:sz="0" w:space="0" w:color="auto"/>
        <w:bottom w:val="none" w:sz="0" w:space="0" w:color="auto"/>
        <w:right w:val="none" w:sz="0" w:space="0" w:color="auto"/>
      </w:divBdr>
    </w:div>
    <w:div w:id="174961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12</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m.ashraf</dc:creator>
  <cp:lastModifiedBy>SRBD</cp:lastModifiedBy>
  <cp:revision>102</cp:revision>
  <dcterms:created xsi:type="dcterms:W3CDTF">2019-05-22T10:18:00Z</dcterms:created>
  <dcterms:modified xsi:type="dcterms:W3CDTF">2020-04-08T13:41:00Z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E:\SWC\My Book\Vol 5\Binary Tree\Binary Tree.docx</vt:lpwstr>
  </property>
</Properties>
</file>