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2F6B" w14:textId="77777777" w:rsidR="00AF50AB" w:rsidRPr="00AF50AB" w:rsidRDefault="00AF50AB" w:rsidP="00AF50AB">
      <w:r w:rsidRPr="00AF50AB">
        <w:rPr>
          <w:b/>
          <w:bCs/>
        </w:rPr>
        <w:t>Rocker Arm</w:t>
      </w:r>
      <w:r w:rsidRPr="00AF50AB">
        <w:t xml:space="preserve"> </w:t>
      </w:r>
      <w:r w:rsidRPr="00AF50AB">
        <w:rPr>
          <w:i/>
          <w:iCs/>
        </w:rPr>
        <w:t>(Easy to understand, yet complete)</w:t>
      </w:r>
    </w:p>
    <w:p w14:paraId="634117CD" w14:textId="77777777" w:rsidR="00AF50AB" w:rsidRPr="00AF50AB" w:rsidRDefault="00AF50AB" w:rsidP="00AF50AB">
      <w:pPr>
        <w:rPr>
          <w:b/>
          <w:bCs/>
        </w:rPr>
      </w:pPr>
      <w:r w:rsidRPr="00AF50AB">
        <w:rPr>
          <w:b/>
          <w:bCs/>
        </w:rPr>
        <w:t>1. What is a Rocker Arm?</w:t>
      </w:r>
    </w:p>
    <w:p w14:paraId="533AFDF2" w14:textId="77777777" w:rsidR="00AF50AB" w:rsidRPr="00AF50AB" w:rsidRDefault="00AF50AB" w:rsidP="00AF50AB">
      <w:r w:rsidRPr="00AF50AB">
        <w:t>The rocker arm is a small but very important lever that sits on top of the cylinder head. Its job is to open and close the valves at exactly the right time.</w:t>
      </w:r>
    </w:p>
    <w:p w14:paraId="192D0B07" w14:textId="77777777" w:rsidR="00AF50AB" w:rsidRPr="00AF50AB" w:rsidRDefault="00AF50AB" w:rsidP="00AF50AB">
      <w:pPr>
        <w:rPr>
          <w:b/>
          <w:bCs/>
        </w:rPr>
      </w:pPr>
      <w:r w:rsidRPr="00AF50AB">
        <w:rPr>
          <w:b/>
          <w:bCs/>
        </w:rPr>
        <w:t>2. Why is it needed?</w:t>
      </w:r>
    </w:p>
    <w:p w14:paraId="700CC469" w14:textId="77777777" w:rsidR="00AF50AB" w:rsidRPr="00AF50AB" w:rsidRDefault="00AF50AB" w:rsidP="00AF50AB">
      <w:r w:rsidRPr="00AF50AB">
        <w:t>In a diesel engine, each cylinder has valves:</w:t>
      </w:r>
    </w:p>
    <w:p w14:paraId="34D7EB2E" w14:textId="77777777" w:rsidR="00AF50AB" w:rsidRPr="00AF50AB" w:rsidRDefault="00AF50AB" w:rsidP="00AF50AB">
      <w:pPr>
        <w:numPr>
          <w:ilvl w:val="0"/>
          <w:numId w:val="1"/>
        </w:numPr>
      </w:pPr>
      <w:r w:rsidRPr="00AF50AB">
        <w:rPr>
          <w:b/>
          <w:bCs/>
        </w:rPr>
        <w:t>Inlet valve</w:t>
      </w:r>
      <w:r w:rsidRPr="00AF50AB">
        <w:t xml:space="preserve"> – lets fresh air in</w:t>
      </w:r>
    </w:p>
    <w:p w14:paraId="5A660113" w14:textId="77777777" w:rsidR="00AF50AB" w:rsidRPr="00AF50AB" w:rsidRDefault="00AF50AB" w:rsidP="00AF50AB">
      <w:pPr>
        <w:numPr>
          <w:ilvl w:val="0"/>
          <w:numId w:val="1"/>
        </w:numPr>
      </w:pPr>
      <w:r w:rsidRPr="00AF50AB">
        <w:rPr>
          <w:b/>
          <w:bCs/>
        </w:rPr>
        <w:t>Exhaust valve</w:t>
      </w:r>
      <w:r w:rsidRPr="00AF50AB">
        <w:t xml:space="preserve"> – lets burnt gases out</w:t>
      </w:r>
    </w:p>
    <w:p w14:paraId="16442D0B" w14:textId="77777777" w:rsidR="00AF50AB" w:rsidRPr="00AF50AB" w:rsidRDefault="00AF50AB" w:rsidP="00AF50AB">
      <w:r w:rsidRPr="00AF50AB">
        <w:t>These valves must open and close at precise moments. The rocker arm is the part that actually pushes the valves open.</w:t>
      </w:r>
    </w:p>
    <w:p w14:paraId="5080AB21" w14:textId="77777777" w:rsidR="00AF50AB" w:rsidRPr="00AF50AB" w:rsidRDefault="00AF50AB" w:rsidP="00AF50AB">
      <w:pPr>
        <w:rPr>
          <w:b/>
          <w:bCs/>
        </w:rPr>
      </w:pPr>
      <w:r w:rsidRPr="00AF50AB">
        <w:rPr>
          <w:b/>
          <w:bCs/>
        </w:rPr>
        <w:t>3. How it works (step-by-step)</w:t>
      </w:r>
    </w:p>
    <w:p w14:paraId="7331EA4D" w14:textId="77777777" w:rsidR="00AF50AB" w:rsidRPr="00AF50AB" w:rsidRDefault="00AF50AB" w:rsidP="00AF50AB">
      <w:pPr>
        <w:numPr>
          <w:ilvl w:val="0"/>
          <w:numId w:val="2"/>
        </w:numPr>
      </w:pPr>
      <w:r w:rsidRPr="00AF50AB">
        <w:t xml:space="preserve">The engine has a </w:t>
      </w:r>
      <w:r w:rsidRPr="00AF50AB">
        <w:rPr>
          <w:b/>
          <w:bCs/>
        </w:rPr>
        <w:t>camshaft</w:t>
      </w:r>
      <w:r w:rsidRPr="00AF50AB">
        <w:t xml:space="preserve"> with egg-shaped lobes (cams).</w:t>
      </w:r>
    </w:p>
    <w:p w14:paraId="5CF67997" w14:textId="77777777" w:rsidR="00AF50AB" w:rsidRPr="00AF50AB" w:rsidRDefault="00AF50AB" w:rsidP="00AF50AB">
      <w:pPr>
        <w:numPr>
          <w:ilvl w:val="0"/>
          <w:numId w:val="2"/>
        </w:numPr>
      </w:pPr>
      <w:r w:rsidRPr="00AF50AB">
        <w:t xml:space="preserve">As the camshaft rotates, a lobe pushes a </w:t>
      </w:r>
      <w:r w:rsidRPr="00AF50AB">
        <w:rPr>
          <w:b/>
          <w:bCs/>
        </w:rPr>
        <w:t>pushrod</w:t>
      </w:r>
      <w:r w:rsidRPr="00AF50AB">
        <w:t xml:space="preserve"> (or directly acts in some designs) upward.</w:t>
      </w:r>
    </w:p>
    <w:p w14:paraId="76A38C2A" w14:textId="77777777" w:rsidR="00AF50AB" w:rsidRPr="00AF50AB" w:rsidRDefault="00AF50AB" w:rsidP="00AF50AB">
      <w:pPr>
        <w:numPr>
          <w:ilvl w:val="0"/>
          <w:numId w:val="2"/>
        </w:numPr>
      </w:pPr>
      <w:r w:rsidRPr="00AF50AB">
        <w:t xml:space="preserve">The pushrod pushes one end of the </w:t>
      </w:r>
      <w:r w:rsidRPr="00AF50AB">
        <w:rPr>
          <w:b/>
          <w:bCs/>
        </w:rPr>
        <w:t>rocker arm</w:t>
      </w:r>
      <w:r w:rsidRPr="00AF50AB">
        <w:t>.</w:t>
      </w:r>
    </w:p>
    <w:p w14:paraId="7B452030" w14:textId="77777777" w:rsidR="00AF50AB" w:rsidRPr="00AF50AB" w:rsidRDefault="00AF50AB" w:rsidP="00AF50AB">
      <w:pPr>
        <w:numPr>
          <w:ilvl w:val="0"/>
          <w:numId w:val="2"/>
        </w:numPr>
      </w:pPr>
      <w:r w:rsidRPr="00AF50AB">
        <w:t>The rocker arm pivots (rocks) on a shaft or stud.</w:t>
      </w:r>
    </w:p>
    <w:p w14:paraId="25F0D83C" w14:textId="77777777" w:rsidR="00AF50AB" w:rsidRPr="00AF50AB" w:rsidRDefault="00AF50AB" w:rsidP="00AF50AB">
      <w:pPr>
        <w:numPr>
          <w:ilvl w:val="0"/>
          <w:numId w:val="2"/>
        </w:numPr>
      </w:pPr>
      <w:r w:rsidRPr="00AF50AB">
        <w:t>The other end of the rocker arm pushes down on the valve stem → the valve opens.</w:t>
      </w:r>
    </w:p>
    <w:p w14:paraId="23A446F2" w14:textId="77777777" w:rsidR="00AF50AB" w:rsidRPr="00AF50AB" w:rsidRDefault="00AF50AB" w:rsidP="00AF50AB">
      <w:pPr>
        <w:numPr>
          <w:ilvl w:val="0"/>
          <w:numId w:val="2"/>
        </w:numPr>
      </w:pPr>
      <w:r w:rsidRPr="00AF50AB">
        <w:t>When the cam lobe moves away, a strong spring closes the valve again.</w:t>
      </w:r>
    </w:p>
    <w:p w14:paraId="704280E3" w14:textId="77777777" w:rsidR="00AF50AB" w:rsidRPr="00AF50AB" w:rsidRDefault="00AF50AB" w:rsidP="00AF50AB">
      <w:r w:rsidRPr="00AF50AB">
        <w:t>This happens many times every second while the engine is running.</w:t>
      </w:r>
    </w:p>
    <w:p w14:paraId="42576F8A" w14:textId="77777777" w:rsidR="00AF50AB" w:rsidRPr="00AF50AB" w:rsidRDefault="00AF50AB" w:rsidP="00AF50AB">
      <w:pPr>
        <w:rPr>
          <w:b/>
          <w:bCs/>
        </w:rPr>
      </w:pPr>
      <w:r w:rsidRPr="00AF50AB">
        <w:rPr>
          <w:b/>
          <w:bCs/>
        </w:rPr>
        <w:t>4. Important parts related to the rocker 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5026"/>
      </w:tblGrid>
      <w:tr w:rsidR="00AF50AB" w:rsidRPr="00AF50AB" w14:paraId="2AAF7BA7" w14:textId="77777777">
        <w:trPr>
          <w:tblHeader/>
          <w:tblCellSpacing w:w="15" w:type="dxa"/>
        </w:trPr>
        <w:tc>
          <w:tcPr>
            <w:tcW w:w="0" w:type="auto"/>
            <w:vAlign w:val="center"/>
            <w:hideMark/>
          </w:tcPr>
          <w:p w14:paraId="2F5ECA57" w14:textId="77777777" w:rsidR="00AF50AB" w:rsidRPr="00AF50AB" w:rsidRDefault="00AF50AB" w:rsidP="00AF50AB">
            <w:pPr>
              <w:rPr>
                <w:b/>
                <w:bCs/>
              </w:rPr>
            </w:pPr>
            <w:r w:rsidRPr="00AF50AB">
              <w:rPr>
                <w:b/>
                <w:bCs/>
              </w:rPr>
              <w:t>Part</w:t>
            </w:r>
          </w:p>
        </w:tc>
        <w:tc>
          <w:tcPr>
            <w:tcW w:w="0" w:type="auto"/>
            <w:vAlign w:val="center"/>
            <w:hideMark/>
          </w:tcPr>
          <w:p w14:paraId="628530D6" w14:textId="77777777" w:rsidR="00AF50AB" w:rsidRPr="00AF50AB" w:rsidRDefault="00AF50AB" w:rsidP="00AF50AB">
            <w:pPr>
              <w:rPr>
                <w:b/>
                <w:bCs/>
              </w:rPr>
            </w:pPr>
            <w:r w:rsidRPr="00AF50AB">
              <w:rPr>
                <w:b/>
                <w:bCs/>
              </w:rPr>
              <w:t>Function (simple)</w:t>
            </w:r>
          </w:p>
        </w:tc>
      </w:tr>
      <w:tr w:rsidR="00AF50AB" w:rsidRPr="00AF50AB" w14:paraId="268B844C" w14:textId="77777777">
        <w:trPr>
          <w:tblCellSpacing w:w="15" w:type="dxa"/>
        </w:trPr>
        <w:tc>
          <w:tcPr>
            <w:tcW w:w="0" w:type="auto"/>
            <w:vAlign w:val="center"/>
            <w:hideMark/>
          </w:tcPr>
          <w:p w14:paraId="29277D73" w14:textId="77777777" w:rsidR="00AF50AB" w:rsidRPr="00AF50AB" w:rsidRDefault="00AF50AB" w:rsidP="00AF50AB">
            <w:r w:rsidRPr="00AF50AB">
              <w:rPr>
                <w:b/>
                <w:bCs/>
              </w:rPr>
              <w:t>Rocker arm</w:t>
            </w:r>
          </w:p>
        </w:tc>
        <w:tc>
          <w:tcPr>
            <w:tcW w:w="0" w:type="auto"/>
            <w:vAlign w:val="center"/>
            <w:hideMark/>
          </w:tcPr>
          <w:p w14:paraId="6B047F10" w14:textId="77777777" w:rsidR="00AF50AB" w:rsidRPr="00AF50AB" w:rsidRDefault="00AF50AB" w:rsidP="00AF50AB">
            <w:r w:rsidRPr="00AF50AB">
              <w:t>Lever that opens the valve</w:t>
            </w:r>
          </w:p>
        </w:tc>
      </w:tr>
      <w:tr w:rsidR="00AF50AB" w:rsidRPr="00AF50AB" w14:paraId="68764BE7" w14:textId="77777777">
        <w:trPr>
          <w:tblCellSpacing w:w="15" w:type="dxa"/>
        </w:trPr>
        <w:tc>
          <w:tcPr>
            <w:tcW w:w="0" w:type="auto"/>
            <w:vAlign w:val="center"/>
            <w:hideMark/>
          </w:tcPr>
          <w:p w14:paraId="515F1846" w14:textId="77777777" w:rsidR="00AF50AB" w:rsidRPr="00AF50AB" w:rsidRDefault="00AF50AB" w:rsidP="00AF50AB">
            <w:r w:rsidRPr="00AF50AB">
              <w:rPr>
                <w:b/>
                <w:bCs/>
              </w:rPr>
              <w:t>Rocker shaft</w:t>
            </w:r>
          </w:p>
        </w:tc>
        <w:tc>
          <w:tcPr>
            <w:tcW w:w="0" w:type="auto"/>
            <w:vAlign w:val="center"/>
            <w:hideMark/>
          </w:tcPr>
          <w:p w14:paraId="483305E7" w14:textId="77777777" w:rsidR="00AF50AB" w:rsidRPr="00AF50AB" w:rsidRDefault="00AF50AB" w:rsidP="00AF50AB">
            <w:r w:rsidRPr="00AF50AB">
              <w:t>The pivot on which the rocker arm rocks</w:t>
            </w:r>
          </w:p>
        </w:tc>
      </w:tr>
      <w:tr w:rsidR="00AF50AB" w:rsidRPr="00AF50AB" w14:paraId="63BF5FE7" w14:textId="77777777">
        <w:trPr>
          <w:tblCellSpacing w:w="15" w:type="dxa"/>
        </w:trPr>
        <w:tc>
          <w:tcPr>
            <w:tcW w:w="0" w:type="auto"/>
            <w:vAlign w:val="center"/>
            <w:hideMark/>
          </w:tcPr>
          <w:p w14:paraId="1D4AC6B8" w14:textId="77777777" w:rsidR="00AF50AB" w:rsidRPr="00AF50AB" w:rsidRDefault="00AF50AB" w:rsidP="00AF50AB">
            <w:r w:rsidRPr="00AF50AB">
              <w:rPr>
                <w:b/>
                <w:bCs/>
              </w:rPr>
              <w:t>Pushrod</w:t>
            </w:r>
          </w:p>
        </w:tc>
        <w:tc>
          <w:tcPr>
            <w:tcW w:w="0" w:type="auto"/>
            <w:vAlign w:val="center"/>
            <w:hideMark/>
          </w:tcPr>
          <w:p w14:paraId="58B6469A" w14:textId="77777777" w:rsidR="00AF50AB" w:rsidRPr="00AF50AB" w:rsidRDefault="00AF50AB" w:rsidP="00AF50AB">
            <w:r w:rsidRPr="00AF50AB">
              <w:t>Transfers motion from the camshaft upward</w:t>
            </w:r>
          </w:p>
        </w:tc>
      </w:tr>
      <w:tr w:rsidR="00AF50AB" w:rsidRPr="00AF50AB" w14:paraId="10AF49AE" w14:textId="77777777">
        <w:trPr>
          <w:tblCellSpacing w:w="15" w:type="dxa"/>
        </w:trPr>
        <w:tc>
          <w:tcPr>
            <w:tcW w:w="0" w:type="auto"/>
            <w:vAlign w:val="center"/>
            <w:hideMark/>
          </w:tcPr>
          <w:p w14:paraId="3FCF1894" w14:textId="77777777" w:rsidR="00AF50AB" w:rsidRPr="00AF50AB" w:rsidRDefault="00AF50AB" w:rsidP="00AF50AB">
            <w:r w:rsidRPr="00AF50AB">
              <w:rPr>
                <w:b/>
                <w:bCs/>
              </w:rPr>
              <w:t>Valve spring</w:t>
            </w:r>
          </w:p>
        </w:tc>
        <w:tc>
          <w:tcPr>
            <w:tcW w:w="0" w:type="auto"/>
            <w:vAlign w:val="center"/>
            <w:hideMark/>
          </w:tcPr>
          <w:p w14:paraId="06EEC2AE" w14:textId="77777777" w:rsidR="00AF50AB" w:rsidRPr="00AF50AB" w:rsidRDefault="00AF50AB" w:rsidP="00AF50AB">
            <w:r w:rsidRPr="00AF50AB">
              <w:t>Closes the valve when the rocker arm releases it</w:t>
            </w:r>
          </w:p>
        </w:tc>
      </w:tr>
      <w:tr w:rsidR="00AF50AB" w:rsidRPr="00AF50AB" w14:paraId="30F8975F" w14:textId="77777777">
        <w:trPr>
          <w:tblCellSpacing w:w="15" w:type="dxa"/>
        </w:trPr>
        <w:tc>
          <w:tcPr>
            <w:tcW w:w="0" w:type="auto"/>
            <w:vAlign w:val="center"/>
            <w:hideMark/>
          </w:tcPr>
          <w:p w14:paraId="2FAA6217" w14:textId="77777777" w:rsidR="00AF50AB" w:rsidRPr="00AF50AB" w:rsidRDefault="00AF50AB" w:rsidP="00AF50AB">
            <w:r w:rsidRPr="00AF50AB">
              <w:rPr>
                <w:b/>
                <w:bCs/>
              </w:rPr>
              <w:t>Adjusting screw / Tappet</w:t>
            </w:r>
          </w:p>
        </w:tc>
        <w:tc>
          <w:tcPr>
            <w:tcW w:w="0" w:type="auto"/>
            <w:vAlign w:val="center"/>
            <w:hideMark/>
          </w:tcPr>
          <w:p w14:paraId="3681E9F1" w14:textId="77777777" w:rsidR="00AF50AB" w:rsidRPr="00AF50AB" w:rsidRDefault="00AF50AB" w:rsidP="00AF50AB">
            <w:r w:rsidRPr="00AF50AB">
              <w:t>Used to set the correct valve clearance</w:t>
            </w:r>
          </w:p>
        </w:tc>
      </w:tr>
    </w:tbl>
    <w:p w14:paraId="4BD3E2AA" w14:textId="77777777" w:rsidR="00AF50AB" w:rsidRPr="00AF50AB" w:rsidRDefault="00AF50AB" w:rsidP="00AF50AB">
      <w:pPr>
        <w:rPr>
          <w:b/>
          <w:bCs/>
        </w:rPr>
      </w:pPr>
      <w:r w:rsidRPr="00AF50AB">
        <w:rPr>
          <w:b/>
          <w:bCs/>
        </w:rPr>
        <w:t>5. Valve clearance (very important)</w:t>
      </w:r>
    </w:p>
    <w:p w14:paraId="1AAB74B8" w14:textId="77777777" w:rsidR="00AF50AB" w:rsidRPr="00AF50AB" w:rsidRDefault="00AF50AB" w:rsidP="00AF50AB">
      <w:r w:rsidRPr="00AF50AB">
        <w:lastRenderedPageBreak/>
        <w:t>There must be a tiny gap (clearance) between the rocker arm and the valve stem when the valve is closed. This clearance is carefully adjusted during maintenance. Too little or too much clearance can cause noise, loss of power, or valve damage.</w:t>
      </w:r>
    </w:p>
    <w:p w14:paraId="3EA96BF8" w14:textId="77777777" w:rsidR="00AF50AB" w:rsidRPr="00AF50AB" w:rsidRDefault="00AF50AB" w:rsidP="00AF50AB">
      <w:pPr>
        <w:rPr>
          <w:b/>
          <w:bCs/>
        </w:rPr>
      </w:pPr>
      <w:r w:rsidRPr="00AF50AB">
        <w:rPr>
          <w:b/>
          <w:bCs/>
        </w:rPr>
        <w:t>6. ALCO vs GM</w:t>
      </w:r>
    </w:p>
    <w:p w14:paraId="049FDA9F" w14:textId="77777777" w:rsidR="00AF50AB" w:rsidRPr="00AF50AB" w:rsidRDefault="00AF50AB" w:rsidP="00AF50AB">
      <w:r w:rsidRPr="00AF50AB">
        <w:t>Both ALCO and GM engines use rocker arms. The exact shape, size, and method of adjustment may differ, but the basic function is the same.</w:t>
      </w:r>
    </w:p>
    <w:p w14:paraId="0392AADB" w14:textId="77777777" w:rsidR="00AF50AB" w:rsidRPr="00AF50AB" w:rsidRDefault="00AF50AB" w:rsidP="00AF50AB">
      <w:pPr>
        <w:rPr>
          <w:b/>
          <w:bCs/>
        </w:rPr>
      </w:pPr>
      <w:r w:rsidRPr="00AF50AB">
        <w:rPr>
          <w:b/>
          <w:bCs/>
        </w:rPr>
        <w:t>7. What can go wrong?</w:t>
      </w:r>
    </w:p>
    <w:p w14:paraId="2CB143AA" w14:textId="77777777" w:rsidR="00AF50AB" w:rsidRPr="00AF50AB" w:rsidRDefault="00AF50AB" w:rsidP="00AF50AB">
      <w:pPr>
        <w:numPr>
          <w:ilvl w:val="0"/>
          <w:numId w:val="3"/>
        </w:numPr>
      </w:pPr>
      <w:r w:rsidRPr="00AF50AB">
        <w:t>Worn rocker arm or shaft → noisy operation, poor valve timing</w:t>
      </w:r>
    </w:p>
    <w:p w14:paraId="277D9BC3" w14:textId="77777777" w:rsidR="00AF50AB" w:rsidRPr="00AF50AB" w:rsidRDefault="00AF50AB" w:rsidP="00AF50AB">
      <w:pPr>
        <w:numPr>
          <w:ilvl w:val="0"/>
          <w:numId w:val="3"/>
        </w:numPr>
      </w:pPr>
      <w:r w:rsidRPr="00AF50AB">
        <w:t>Broken rocker arm → that cylinder stops working properly</w:t>
      </w:r>
    </w:p>
    <w:p w14:paraId="18CD5ADD" w14:textId="77777777" w:rsidR="00AF50AB" w:rsidRPr="00AF50AB" w:rsidRDefault="00AF50AB" w:rsidP="00AF50AB">
      <w:pPr>
        <w:numPr>
          <w:ilvl w:val="0"/>
          <w:numId w:val="3"/>
        </w:numPr>
      </w:pPr>
      <w:r w:rsidRPr="00AF50AB">
        <w:t>Incorrect valve clearance → loss of power, overheating, or valve burning</w:t>
      </w:r>
    </w:p>
    <w:p w14:paraId="19238DA7" w14:textId="77777777" w:rsidR="00AF50AB" w:rsidRPr="00AF50AB" w:rsidRDefault="00AF50AB" w:rsidP="00AF50AB">
      <w:pPr>
        <w:rPr>
          <w:b/>
          <w:bCs/>
        </w:rPr>
      </w:pPr>
      <w:r w:rsidRPr="00AF50AB">
        <w:rPr>
          <w:b/>
          <w:bCs/>
        </w:rPr>
        <w:t>8. Simple one-sentence summary</w:t>
      </w:r>
    </w:p>
    <w:p w14:paraId="03FE1072" w14:textId="77777777" w:rsidR="00AF50AB" w:rsidRPr="00AF50AB" w:rsidRDefault="00AF50AB" w:rsidP="00AF50AB">
      <w:r w:rsidRPr="00AF50AB">
        <w:t>The rocker arm is a pivoting lever on the cylinder head that transfers motion from the camshaft to open the inlet and exhaust valves at the correct time.</w:t>
      </w:r>
    </w:p>
    <w:p w14:paraId="63190A62" w14:textId="77777777" w:rsidR="009F65D2" w:rsidRDefault="009F65D2"/>
    <w:sectPr w:rsidR="009F6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66FD"/>
    <w:multiLevelType w:val="multilevel"/>
    <w:tmpl w:val="86FC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A0346"/>
    <w:multiLevelType w:val="multilevel"/>
    <w:tmpl w:val="A38E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E62EC8"/>
    <w:multiLevelType w:val="multilevel"/>
    <w:tmpl w:val="D438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733257">
    <w:abstractNumId w:val="2"/>
  </w:num>
  <w:num w:numId="2" w16cid:durableId="401801304">
    <w:abstractNumId w:val="1"/>
  </w:num>
  <w:num w:numId="3" w16cid:durableId="1689452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5D2"/>
    <w:rsid w:val="0093023F"/>
    <w:rsid w:val="009F65D2"/>
    <w:rsid w:val="00AF50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94E86B-D3B2-4430-A30A-5B18AA6E1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5D2"/>
    <w:rPr>
      <w:rFonts w:eastAsiaTheme="majorEastAsia" w:cstheme="majorBidi"/>
      <w:color w:val="272727" w:themeColor="text1" w:themeTint="D8"/>
    </w:rPr>
  </w:style>
  <w:style w:type="paragraph" w:styleId="Title">
    <w:name w:val="Title"/>
    <w:basedOn w:val="Normal"/>
    <w:next w:val="Normal"/>
    <w:link w:val="TitleChar"/>
    <w:uiPriority w:val="10"/>
    <w:qFormat/>
    <w:rsid w:val="009F6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5D2"/>
    <w:pPr>
      <w:spacing w:before="160"/>
      <w:jc w:val="center"/>
    </w:pPr>
    <w:rPr>
      <w:i/>
      <w:iCs/>
      <w:color w:val="404040" w:themeColor="text1" w:themeTint="BF"/>
    </w:rPr>
  </w:style>
  <w:style w:type="character" w:customStyle="1" w:styleId="QuoteChar">
    <w:name w:val="Quote Char"/>
    <w:basedOn w:val="DefaultParagraphFont"/>
    <w:link w:val="Quote"/>
    <w:uiPriority w:val="29"/>
    <w:rsid w:val="009F65D2"/>
    <w:rPr>
      <w:i/>
      <w:iCs/>
      <w:color w:val="404040" w:themeColor="text1" w:themeTint="BF"/>
    </w:rPr>
  </w:style>
  <w:style w:type="paragraph" w:styleId="ListParagraph">
    <w:name w:val="List Paragraph"/>
    <w:basedOn w:val="Normal"/>
    <w:uiPriority w:val="34"/>
    <w:qFormat/>
    <w:rsid w:val="009F65D2"/>
    <w:pPr>
      <w:ind w:left="720"/>
      <w:contextualSpacing/>
    </w:pPr>
  </w:style>
  <w:style w:type="character" w:styleId="IntenseEmphasis">
    <w:name w:val="Intense Emphasis"/>
    <w:basedOn w:val="DefaultParagraphFont"/>
    <w:uiPriority w:val="21"/>
    <w:qFormat/>
    <w:rsid w:val="009F65D2"/>
    <w:rPr>
      <w:i/>
      <w:iCs/>
      <w:color w:val="0F4761" w:themeColor="accent1" w:themeShade="BF"/>
    </w:rPr>
  </w:style>
  <w:style w:type="paragraph" w:styleId="IntenseQuote">
    <w:name w:val="Intense Quote"/>
    <w:basedOn w:val="Normal"/>
    <w:next w:val="Normal"/>
    <w:link w:val="IntenseQuoteChar"/>
    <w:uiPriority w:val="30"/>
    <w:qFormat/>
    <w:rsid w:val="009F6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5D2"/>
    <w:rPr>
      <w:i/>
      <w:iCs/>
      <w:color w:val="0F4761" w:themeColor="accent1" w:themeShade="BF"/>
    </w:rPr>
  </w:style>
  <w:style w:type="character" w:styleId="IntenseReference">
    <w:name w:val="Intense Reference"/>
    <w:basedOn w:val="DefaultParagraphFont"/>
    <w:uiPriority w:val="32"/>
    <w:qFormat/>
    <w:rsid w:val="009F65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dc:creator>
  <cp:keywords/>
  <dc:description/>
  <cp:lastModifiedBy>nishat</cp:lastModifiedBy>
  <cp:revision>2</cp:revision>
  <dcterms:created xsi:type="dcterms:W3CDTF">2026-08-03T16:41:00Z</dcterms:created>
  <dcterms:modified xsi:type="dcterms:W3CDTF">2026-08-03T16:41:00Z</dcterms:modified>
</cp:coreProperties>
</file>