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A28" w:rsidRPr="005E4355" w:rsidRDefault="004A6A28">
      <w:pPr>
        <w:rPr>
          <w:rFonts w:cstheme="minorHAnsi"/>
          <w:b/>
        </w:rPr>
      </w:pPr>
      <w:r w:rsidRPr="005E4355">
        <w:rPr>
          <w:rFonts w:cstheme="minorHAnsi"/>
          <w:b/>
        </w:rPr>
        <w:t>How to use the code</w:t>
      </w:r>
    </w:p>
    <w:p w:rsidR="00A569B5" w:rsidRDefault="00A569B5" w:rsidP="00A569B5">
      <w:pPr>
        <w:autoSpaceDE w:val="0"/>
        <w:autoSpaceDN w:val="0"/>
        <w:adjustRightInd w:val="0"/>
        <w:spacing w:after="0" w:line="240" w:lineRule="auto"/>
        <w:rPr>
          <w:rFonts w:cstheme="minorHAnsi"/>
        </w:rPr>
      </w:pPr>
      <w:r w:rsidRPr="00A569B5">
        <w:rPr>
          <w:rFonts w:cstheme="minorHAnsi"/>
        </w:rPr>
        <w:t>Go to the command line and type either: python Compiler.py or python Compiler.py file.txt. If you enter “python Compiler” you can manually enter anything to check if it is in a JSON format. If you use “python Compiler file.txt” (where “file” is any text file), it checks if the file is a properly formatted JSON file or not. Only one command-line argument should be passed to the script (in this case file.txt).</w:t>
      </w:r>
    </w:p>
    <w:p w:rsidR="00A569B5" w:rsidRPr="00A569B5" w:rsidRDefault="00A569B5" w:rsidP="00A569B5">
      <w:pPr>
        <w:autoSpaceDE w:val="0"/>
        <w:autoSpaceDN w:val="0"/>
        <w:adjustRightInd w:val="0"/>
        <w:spacing w:after="0" w:line="240" w:lineRule="auto"/>
        <w:rPr>
          <w:rFonts w:cstheme="minorHAnsi"/>
        </w:rPr>
      </w:pPr>
    </w:p>
    <w:p w:rsidR="00A569B5" w:rsidRPr="00A569B5" w:rsidRDefault="00A569B5" w:rsidP="00A569B5">
      <w:pPr>
        <w:autoSpaceDE w:val="0"/>
        <w:autoSpaceDN w:val="0"/>
        <w:adjustRightInd w:val="0"/>
        <w:spacing w:after="0" w:line="240" w:lineRule="auto"/>
        <w:rPr>
          <w:rFonts w:cstheme="minorHAnsi"/>
        </w:rPr>
      </w:pPr>
      <w:r w:rsidRPr="00A569B5">
        <w:rPr>
          <w:rFonts w:cstheme="minorHAnsi"/>
        </w:rPr>
        <w:t>If it is a properly formatted JSON file, it will print out “Success: parsed input” in the console. If it is not a properly formatted JSON file, it will print out the “You have an error, Illegal character” and “Error: input is not properly formatted JSON” in the console.</w:t>
      </w:r>
    </w:p>
    <w:p w:rsidR="00A569B5" w:rsidRPr="00A569B5" w:rsidRDefault="00A569B5" w:rsidP="00A569B5">
      <w:pPr>
        <w:autoSpaceDE w:val="0"/>
        <w:autoSpaceDN w:val="0"/>
        <w:adjustRightInd w:val="0"/>
        <w:spacing w:after="0" w:line="240" w:lineRule="auto"/>
        <w:rPr>
          <w:rFonts w:cstheme="minorHAnsi"/>
        </w:rPr>
      </w:pPr>
    </w:p>
    <w:p w:rsidR="004A6A28" w:rsidRDefault="00A569B5" w:rsidP="00A569B5">
      <w:pPr>
        <w:autoSpaceDE w:val="0"/>
        <w:autoSpaceDN w:val="0"/>
        <w:adjustRightInd w:val="0"/>
        <w:spacing w:after="0" w:line="240" w:lineRule="auto"/>
        <w:rPr>
          <w:rFonts w:cstheme="minorHAnsi"/>
        </w:rPr>
      </w:pPr>
      <w:r w:rsidRPr="00A569B5">
        <w:rPr>
          <w:rFonts w:cstheme="minorHAnsi"/>
        </w:rPr>
        <w:t>I have created some test file called: jsonpass1.txt, jsonpass2.txt, jsonpass3.txt, jsonfail1.txt, jsonfail2.txt and jsonfail3.txt. I went to a JSON generator websites to obtain jsonpass.txt files and tested with my code and it successfully parsed it. For jsonfail.txt I wrote a text which is not in a JSON format and it failed to parse as it should.</w:t>
      </w:r>
    </w:p>
    <w:p w:rsidR="00870F19" w:rsidRDefault="00870F19" w:rsidP="00A569B5">
      <w:pPr>
        <w:autoSpaceDE w:val="0"/>
        <w:autoSpaceDN w:val="0"/>
        <w:adjustRightInd w:val="0"/>
        <w:spacing w:after="0" w:line="240" w:lineRule="auto"/>
        <w:rPr>
          <w:rFonts w:cstheme="minorHAnsi"/>
        </w:rPr>
      </w:pPr>
    </w:p>
    <w:p w:rsidR="00870F19" w:rsidRDefault="00870F19" w:rsidP="00A569B5">
      <w:pPr>
        <w:autoSpaceDE w:val="0"/>
        <w:autoSpaceDN w:val="0"/>
        <w:adjustRightInd w:val="0"/>
        <w:spacing w:after="0" w:line="240" w:lineRule="auto"/>
        <w:rPr>
          <w:rFonts w:cstheme="minorHAnsi"/>
        </w:rPr>
      </w:pPr>
      <w:r>
        <w:rPr>
          <w:rFonts w:cstheme="minorHAnsi"/>
        </w:rPr>
        <w:t>I have also tested examples from json.org such as:</w:t>
      </w:r>
    </w:p>
    <w:p w:rsidR="00870F19" w:rsidRDefault="00870F19" w:rsidP="00A569B5">
      <w:pPr>
        <w:autoSpaceDE w:val="0"/>
        <w:autoSpaceDN w:val="0"/>
        <w:adjustRightInd w:val="0"/>
        <w:spacing w:after="0" w:line="240" w:lineRule="auto"/>
        <w:rPr>
          <w:rFonts w:cstheme="minorHAnsi"/>
        </w:rPr>
      </w:pPr>
      <w:r>
        <w:rPr>
          <w:rFonts w:cstheme="minorHAnsi"/>
        </w:rPr>
        <w:t xml:space="preserve">[] empty array or {} empty object </w:t>
      </w:r>
      <w:r w:rsidRPr="00870F19">
        <w:rPr>
          <w:rFonts w:cstheme="minorHAnsi"/>
        </w:rPr>
        <w:sym w:font="Wingdings" w:char="F0E0"/>
      </w:r>
      <w:r w:rsidR="00D92053">
        <w:rPr>
          <w:rFonts w:cstheme="minorHAnsi"/>
        </w:rPr>
        <w:t xml:space="preserve"> Passed</w:t>
      </w:r>
    </w:p>
    <w:p w:rsidR="00870F19" w:rsidRDefault="00870F19" w:rsidP="00A569B5">
      <w:pPr>
        <w:autoSpaceDE w:val="0"/>
        <w:autoSpaceDN w:val="0"/>
        <w:adjustRightInd w:val="0"/>
        <w:spacing w:after="0" w:line="240" w:lineRule="auto"/>
        <w:rPr>
          <w:rFonts w:cstheme="minorHAnsi"/>
        </w:rPr>
      </w:pPr>
      <w:r>
        <w:rPr>
          <w:rFonts w:cstheme="minorHAnsi"/>
        </w:rPr>
        <w:t xml:space="preserve">Invalid Unicode character u123G </w:t>
      </w:r>
      <w:r w:rsidRPr="00870F19">
        <w:rPr>
          <w:rFonts w:cstheme="minorHAnsi"/>
        </w:rPr>
        <w:sym w:font="Wingdings" w:char="F0E0"/>
      </w:r>
      <w:r>
        <w:rPr>
          <w:rFonts w:cstheme="minorHAnsi"/>
        </w:rPr>
        <w:t xml:space="preserve"> Failed</w:t>
      </w:r>
    </w:p>
    <w:p w:rsidR="00870F19" w:rsidRDefault="00870F19" w:rsidP="00A569B5">
      <w:pPr>
        <w:autoSpaceDE w:val="0"/>
        <w:autoSpaceDN w:val="0"/>
        <w:adjustRightInd w:val="0"/>
        <w:spacing w:after="0" w:line="240" w:lineRule="auto"/>
        <w:rPr>
          <w:rFonts w:cstheme="minorHAnsi"/>
        </w:rPr>
      </w:pPr>
      <w:r>
        <w:rPr>
          <w:rFonts w:cstheme="minorHAnsi"/>
        </w:rPr>
        <w:t xml:space="preserve">Invalid key value pair … : … : … </w:t>
      </w:r>
      <w:r w:rsidRPr="00870F19">
        <w:rPr>
          <w:rFonts w:cstheme="minorHAnsi"/>
        </w:rPr>
        <w:sym w:font="Wingdings" w:char="F0E0"/>
      </w:r>
      <w:r>
        <w:rPr>
          <w:rFonts w:cstheme="minorHAnsi"/>
        </w:rPr>
        <w:t xml:space="preserve"> Failed</w:t>
      </w:r>
    </w:p>
    <w:p w:rsidR="00AB7E9B" w:rsidRDefault="00B50C4A" w:rsidP="00A569B5">
      <w:pPr>
        <w:autoSpaceDE w:val="0"/>
        <w:autoSpaceDN w:val="0"/>
        <w:adjustRightInd w:val="0"/>
        <w:spacing w:after="0" w:line="240" w:lineRule="auto"/>
        <w:rPr>
          <w:rFonts w:cstheme="minorHAnsi"/>
        </w:rPr>
      </w:pPr>
      <w:bookmarkStart w:id="0" w:name="_GoBack"/>
      <w:bookmarkEnd w:id="0"/>
      <w:r>
        <w:rPr>
          <w:rFonts w:cstheme="minorHAnsi"/>
        </w:rPr>
        <w:t xml:space="preserve">[,,,,,,,,] or {,,,,,,,,} </w:t>
      </w:r>
      <w:r w:rsidRPr="00B50C4A">
        <w:rPr>
          <w:rFonts w:cstheme="minorHAnsi"/>
        </w:rPr>
        <w:sym w:font="Wingdings" w:char="F0E0"/>
      </w:r>
      <w:r>
        <w:rPr>
          <w:rFonts w:cstheme="minorHAnsi"/>
        </w:rPr>
        <w:t xml:space="preserve"> Failed</w:t>
      </w:r>
    </w:p>
    <w:p w:rsidR="00AB7E9B" w:rsidRDefault="00AB7E9B" w:rsidP="00A569B5">
      <w:pPr>
        <w:autoSpaceDE w:val="0"/>
        <w:autoSpaceDN w:val="0"/>
        <w:adjustRightInd w:val="0"/>
        <w:spacing w:after="0" w:line="240" w:lineRule="auto"/>
        <w:rPr>
          <w:rFonts w:cstheme="minorHAnsi"/>
        </w:rPr>
      </w:pPr>
    </w:p>
    <w:p w:rsidR="00A569B5" w:rsidRPr="005E4355" w:rsidRDefault="00A569B5" w:rsidP="00A569B5">
      <w:pPr>
        <w:autoSpaceDE w:val="0"/>
        <w:autoSpaceDN w:val="0"/>
        <w:adjustRightInd w:val="0"/>
        <w:spacing w:after="0" w:line="240" w:lineRule="auto"/>
        <w:rPr>
          <w:rFonts w:cstheme="minorHAnsi"/>
        </w:rPr>
      </w:pPr>
    </w:p>
    <w:p w:rsidR="004A6A28" w:rsidRDefault="00975150" w:rsidP="001347F6">
      <w:pPr>
        <w:autoSpaceDE w:val="0"/>
        <w:autoSpaceDN w:val="0"/>
        <w:adjustRightInd w:val="0"/>
        <w:spacing w:after="0" w:line="240" w:lineRule="auto"/>
        <w:rPr>
          <w:rFonts w:cstheme="minorHAnsi"/>
          <w:b/>
        </w:rPr>
      </w:pPr>
      <w:r w:rsidRPr="005E4355">
        <w:rPr>
          <w:rFonts w:cstheme="minorHAnsi"/>
          <w:b/>
        </w:rPr>
        <w:t>Detail about</w:t>
      </w:r>
      <w:r w:rsidR="004A6A28" w:rsidRPr="005E4355">
        <w:rPr>
          <w:rFonts w:cstheme="minorHAnsi"/>
          <w:b/>
        </w:rPr>
        <w:t xml:space="preserve"> the code</w:t>
      </w:r>
    </w:p>
    <w:p w:rsidR="00A569B5" w:rsidRPr="005E4355" w:rsidRDefault="00A569B5" w:rsidP="001347F6">
      <w:pPr>
        <w:autoSpaceDE w:val="0"/>
        <w:autoSpaceDN w:val="0"/>
        <w:adjustRightInd w:val="0"/>
        <w:spacing w:after="0" w:line="240" w:lineRule="auto"/>
        <w:rPr>
          <w:rFonts w:cstheme="minorHAnsi"/>
          <w:b/>
        </w:rPr>
      </w:pPr>
    </w:p>
    <w:p w:rsidR="000C4A4C" w:rsidRPr="005E4355" w:rsidRDefault="00A569B5" w:rsidP="000C4A4C">
      <w:pPr>
        <w:rPr>
          <w:rFonts w:cstheme="minorHAnsi"/>
        </w:rPr>
      </w:pPr>
      <w:r w:rsidRPr="00A569B5">
        <w:rPr>
          <w:rFonts w:cstheme="minorHAnsi"/>
        </w:rPr>
        <w:t>First I need to create my lexing rules. So I created a token list filled with tokens. By creating this list,  we are telling lex that these token are valid.  The tokens are number, comma, left and right bracket, left and right braces, strings, true, false and null. Next, I need to write my specification for each token, which we use a regular expression to define it. The regular expression for all token except strings and numbers are trivial. Strings are made up of zero or more, any Unicode character (except " or \) or any of this: \", \ \, \ /,  \b, \ f,  \n, \ r, \t or (\u plus 4 hexadecimal digits). The backslash(\) is known as an escape character. Most importantly, a string has a double quote (") at the start and at the end of it. So the regular expression for string token is:</w:t>
      </w:r>
    </w:p>
    <w:p w:rsidR="00A569B5" w:rsidRPr="00A569B5" w:rsidRDefault="00231CB7" w:rsidP="00A569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231CB7">
        <w:rPr>
          <w:rFonts w:ascii="Consolas" w:eastAsia="Times New Roman" w:hAnsi="Consolas" w:cs="Courier New"/>
          <w:i/>
          <w:iCs/>
          <w:color w:val="629755"/>
          <w:sz w:val="19"/>
          <w:szCs w:val="19"/>
          <w:lang w:eastAsia="en-GB"/>
        </w:rPr>
        <w:t>r'\"([^\\"]|(\\(("|\\|\/|b|f|n|r|t)|u[0-9A-Fa-f]{4})))*"'</w:t>
      </w:r>
    </w:p>
    <w:p w:rsidR="00A569B5" w:rsidRDefault="00A569B5" w:rsidP="00A569B5">
      <w:pPr>
        <w:rPr>
          <w:rFonts w:cstheme="minorHAnsi"/>
        </w:rPr>
      </w:pPr>
      <w:r w:rsidRPr="00A569B5">
        <w:rPr>
          <w:rFonts w:cstheme="minorHAnsi"/>
        </w:rPr>
        <w:t>Numbers can be an integer, decimal (float) or exponential (e^x). So the regular expression for number token is:</w:t>
      </w:r>
    </w:p>
    <w:p w:rsidR="00A569B5" w:rsidRPr="00A569B5" w:rsidRDefault="00231CB7" w:rsidP="00A569B5">
      <w:pPr>
        <w:pStyle w:val="HTMLPreformatted"/>
        <w:shd w:val="clear" w:color="auto" w:fill="2B2B2B"/>
        <w:rPr>
          <w:rFonts w:ascii="Consolas" w:hAnsi="Consolas"/>
          <w:color w:val="A9B7C6"/>
          <w:sz w:val="19"/>
          <w:szCs w:val="19"/>
        </w:rPr>
      </w:pPr>
      <w:r>
        <w:rPr>
          <w:rFonts w:ascii="Consolas" w:hAnsi="Consolas"/>
          <w:i/>
          <w:iCs/>
          <w:color w:val="629755"/>
          <w:sz w:val="19"/>
          <w:szCs w:val="19"/>
        </w:rPr>
        <w:t>r"-?(0|[1-9][0-9]*)(\.[0-9]+)?([eE][+-]?[0-9]+)?"</w:t>
      </w:r>
    </w:p>
    <w:p w:rsidR="00A569B5" w:rsidRPr="00A569B5" w:rsidRDefault="00A569B5" w:rsidP="00A569B5">
      <w:pPr>
        <w:rPr>
          <w:rFonts w:cstheme="minorHAnsi"/>
        </w:rPr>
      </w:pPr>
      <w:r w:rsidRPr="00A569B5">
        <w:rPr>
          <w:rFonts w:cstheme="minorHAnsi"/>
        </w:rPr>
        <w:t>In my code t_error is called if you get an error. The function prints out the illegal character and skips a token.</w:t>
      </w:r>
    </w:p>
    <w:p w:rsidR="00A569B5" w:rsidRPr="00A569B5" w:rsidRDefault="00A569B5" w:rsidP="00A569B5">
      <w:pPr>
        <w:rPr>
          <w:rFonts w:cstheme="minorHAnsi"/>
        </w:rPr>
      </w:pPr>
      <w:r w:rsidRPr="00A569B5">
        <w:rPr>
          <w:rFonts w:cstheme="minorHAnsi"/>
        </w:rPr>
        <w:t>Finally, I write my parser rules.</w:t>
      </w:r>
    </w:p>
    <w:p w:rsidR="00A569B5" w:rsidRDefault="00A569B5" w:rsidP="00A569B5">
      <w:pPr>
        <w:pStyle w:val="ListParagraph"/>
        <w:numPr>
          <w:ilvl w:val="0"/>
          <w:numId w:val="1"/>
        </w:numPr>
        <w:rPr>
          <w:rFonts w:cstheme="minorHAnsi"/>
        </w:rPr>
      </w:pPr>
      <w:r w:rsidRPr="00A569B5">
        <w:rPr>
          <w:rFonts w:cstheme="minorHAnsi"/>
        </w:rPr>
        <w:t>JSON is built on two data struc</w:t>
      </w:r>
      <w:r>
        <w:rPr>
          <w:rFonts w:cstheme="minorHAnsi"/>
        </w:rPr>
        <w:t>ture, which is array and object.</w:t>
      </w:r>
    </w:p>
    <w:p w:rsidR="00A569B5" w:rsidRDefault="00A569B5" w:rsidP="00A569B5">
      <w:pPr>
        <w:pStyle w:val="ListParagraph"/>
        <w:numPr>
          <w:ilvl w:val="0"/>
          <w:numId w:val="1"/>
        </w:numPr>
        <w:rPr>
          <w:rFonts w:cstheme="minorHAnsi"/>
        </w:rPr>
      </w:pPr>
      <w:r w:rsidRPr="00A569B5">
        <w:rPr>
          <w:rFonts w:cstheme="minorHAnsi"/>
        </w:rPr>
        <w:t>An array is wrapped in brackets () and inside an array, there can be</w:t>
      </w:r>
      <w:r w:rsidR="002558E9">
        <w:rPr>
          <w:rFonts w:cstheme="minorHAnsi"/>
        </w:rPr>
        <w:t xml:space="preserve"> zero or more</w:t>
      </w:r>
      <w:r w:rsidRPr="00A569B5">
        <w:rPr>
          <w:rFonts w:cstheme="minorHAnsi"/>
        </w:rPr>
        <w:t xml:space="preserve"> values which are separated by a comma.</w:t>
      </w:r>
    </w:p>
    <w:p w:rsidR="00A569B5" w:rsidRDefault="00A569B5" w:rsidP="00A569B5">
      <w:pPr>
        <w:pStyle w:val="ListParagraph"/>
        <w:numPr>
          <w:ilvl w:val="0"/>
          <w:numId w:val="1"/>
        </w:numPr>
        <w:rPr>
          <w:rFonts w:cstheme="minorHAnsi"/>
        </w:rPr>
      </w:pPr>
      <w:r w:rsidRPr="00A569B5">
        <w:rPr>
          <w:rFonts w:cstheme="minorHAnsi"/>
        </w:rPr>
        <w:t>An object is wrapped in braces. Inside an object, there can be zero or more pair of key and value which are separated by a comma.</w:t>
      </w:r>
    </w:p>
    <w:p w:rsidR="00A569B5" w:rsidRDefault="00A569B5" w:rsidP="00A569B5">
      <w:pPr>
        <w:pStyle w:val="ListParagraph"/>
        <w:numPr>
          <w:ilvl w:val="0"/>
          <w:numId w:val="1"/>
        </w:numPr>
        <w:rPr>
          <w:rFonts w:cstheme="minorHAnsi"/>
        </w:rPr>
      </w:pPr>
      <w:r w:rsidRPr="00A569B5">
        <w:rPr>
          <w:rFonts w:cstheme="minorHAnsi"/>
        </w:rPr>
        <w:t>A key in a key-value pair has to always be a string.</w:t>
      </w:r>
    </w:p>
    <w:p w:rsidR="00A569B5" w:rsidRDefault="00A569B5" w:rsidP="00A569B5">
      <w:pPr>
        <w:pStyle w:val="ListParagraph"/>
        <w:numPr>
          <w:ilvl w:val="0"/>
          <w:numId w:val="1"/>
        </w:numPr>
        <w:rPr>
          <w:rFonts w:cstheme="minorHAnsi"/>
        </w:rPr>
      </w:pPr>
      <w:r w:rsidRPr="00A569B5">
        <w:rPr>
          <w:rFonts w:cstheme="minorHAnsi"/>
        </w:rPr>
        <w:lastRenderedPageBreak/>
        <w:t>The value in array or value in a key-value pair can be: String, number, array, object, true, false, null</w:t>
      </w:r>
    </w:p>
    <w:p w:rsidR="00AB7E9B" w:rsidRDefault="00A569B5" w:rsidP="00AB7E9B">
      <w:pPr>
        <w:pStyle w:val="ListParagraph"/>
        <w:numPr>
          <w:ilvl w:val="0"/>
          <w:numId w:val="1"/>
        </w:numPr>
        <w:rPr>
          <w:rFonts w:cstheme="minorHAnsi"/>
        </w:rPr>
      </w:pPr>
      <w:r w:rsidRPr="00A569B5">
        <w:rPr>
          <w:rFonts w:cstheme="minorHAnsi"/>
        </w:rPr>
        <w:t>If I get an error while parsing, I raise Syntax error then "Error: input is not properly formatted JSON" is printed out and sys.exist(0) terminates the program.</w:t>
      </w:r>
    </w:p>
    <w:p w:rsidR="00AB7E9B" w:rsidRPr="00AB7E9B" w:rsidRDefault="00AB7E9B" w:rsidP="00AB7E9B">
      <w:pPr>
        <w:pStyle w:val="ListParagraph"/>
        <w:ind w:left="768"/>
        <w:rPr>
          <w:rFonts w:cstheme="minorHAnsi"/>
        </w:rPr>
      </w:pPr>
    </w:p>
    <w:p w:rsidR="004A6A28" w:rsidRPr="00454E8A" w:rsidRDefault="004A6A28">
      <w:pPr>
        <w:rPr>
          <w:rFonts w:cstheme="minorHAnsi"/>
        </w:rPr>
      </w:pPr>
      <w:r>
        <w:rPr>
          <w:rFonts w:cstheme="minorHAnsi"/>
        </w:rPr>
        <w:t>For the rand</w:t>
      </w:r>
      <w:r w:rsidR="005D7DBF">
        <w:rPr>
          <w:rFonts w:cstheme="minorHAnsi"/>
        </w:rPr>
        <w:t>om JSON</w:t>
      </w:r>
      <w:r>
        <w:rPr>
          <w:rFonts w:cstheme="minorHAnsi"/>
        </w:rPr>
        <w:t xml:space="preserve"> generator I used this </w:t>
      </w:r>
      <w:r w:rsidR="005D7DBF">
        <w:rPr>
          <w:rFonts w:cstheme="minorHAnsi"/>
        </w:rPr>
        <w:t>website:</w:t>
      </w:r>
      <w:r w:rsidR="005D7DBF">
        <w:rPr>
          <w:rFonts w:cstheme="minorHAnsi"/>
        </w:rPr>
        <w:br/>
      </w:r>
      <w:hyperlink r:id="rId6" w:history="1">
        <w:r w:rsidRPr="00382B6A">
          <w:rPr>
            <w:rStyle w:val="Hyperlink"/>
            <w:rFonts w:cstheme="minorHAnsi"/>
          </w:rPr>
          <w:t>https://onlinerandomtools.com/generate-random-json</w:t>
        </w:r>
      </w:hyperlink>
      <w:r>
        <w:rPr>
          <w:rFonts w:cstheme="minorHAnsi"/>
        </w:rPr>
        <w:t xml:space="preserve"> </w:t>
      </w:r>
    </w:p>
    <w:sectPr w:rsidR="004A6A28" w:rsidRPr="00454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474"/>
    <w:multiLevelType w:val="hybridMultilevel"/>
    <w:tmpl w:val="93EA095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12"/>
    <w:rsid w:val="00062AB3"/>
    <w:rsid w:val="000C4A4C"/>
    <w:rsid w:val="000E17AC"/>
    <w:rsid w:val="00120858"/>
    <w:rsid w:val="001347F6"/>
    <w:rsid w:val="00231CB7"/>
    <w:rsid w:val="002558E9"/>
    <w:rsid w:val="002A7182"/>
    <w:rsid w:val="00454E8A"/>
    <w:rsid w:val="0047026A"/>
    <w:rsid w:val="004A6A28"/>
    <w:rsid w:val="005059D3"/>
    <w:rsid w:val="005D7DBF"/>
    <w:rsid w:val="005E4355"/>
    <w:rsid w:val="0062513C"/>
    <w:rsid w:val="006D20FD"/>
    <w:rsid w:val="006F21F5"/>
    <w:rsid w:val="00794A7A"/>
    <w:rsid w:val="007C5F4B"/>
    <w:rsid w:val="00804C03"/>
    <w:rsid w:val="00870F19"/>
    <w:rsid w:val="008B4BFB"/>
    <w:rsid w:val="008D2F12"/>
    <w:rsid w:val="00975150"/>
    <w:rsid w:val="00A569B5"/>
    <w:rsid w:val="00AA34A7"/>
    <w:rsid w:val="00AB7E9B"/>
    <w:rsid w:val="00B50C4A"/>
    <w:rsid w:val="00C52F53"/>
    <w:rsid w:val="00D92053"/>
    <w:rsid w:val="00E206FF"/>
    <w:rsid w:val="00E211F7"/>
    <w:rsid w:val="00E63C77"/>
    <w:rsid w:val="00E963B2"/>
    <w:rsid w:val="00FE7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8D1F"/>
  <w15:chartTrackingRefBased/>
  <w15:docId w15:val="{149FC2B2-00B0-4D91-A64B-3F86BC82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6A28"/>
    <w:rPr>
      <w:color w:val="0563C1" w:themeColor="hyperlink"/>
      <w:u w:val="single"/>
    </w:rPr>
  </w:style>
  <w:style w:type="character" w:styleId="UnresolvedMention">
    <w:name w:val="Unresolved Mention"/>
    <w:basedOn w:val="DefaultParagraphFont"/>
    <w:uiPriority w:val="99"/>
    <w:semiHidden/>
    <w:unhideWhenUsed/>
    <w:rsid w:val="004A6A28"/>
    <w:rPr>
      <w:color w:val="808080"/>
      <w:shd w:val="clear" w:color="auto" w:fill="E6E6E6"/>
    </w:rPr>
  </w:style>
  <w:style w:type="paragraph" w:styleId="HTMLPreformatted">
    <w:name w:val="HTML Preformatted"/>
    <w:basedOn w:val="Normal"/>
    <w:link w:val="HTMLPreformattedChar"/>
    <w:uiPriority w:val="99"/>
    <w:unhideWhenUsed/>
    <w:rsid w:val="0023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31CB7"/>
    <w:rPr>
      <w:rFonts w:ascii="Courier New" w:eastAsia="Times New Roman" w:hAnsi="Courier New" w:cs="Courier New"/>
      <w:sz w:val="20"/>
      <w:szCs w:val="20"/>
      <w:lang w:eastAsia="en-GB"/>
    </w:rPr>
  </w:style>
  <w:style w:type="paragraph" w:styleId="ListParagraph">
    <w:name w:val="List Paragraph"/>
    <w:basedOn w:val="Normal"/>
    <w:uiPriority w:val="34"/>
    <w:qFormat/>
    <w:rsid w:val="00231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0639">
      <w:bodyDiv w:val="1"/>
      <w:marLeft w:val="0"/>
      <w:marRight w:val="0"/>
      <w:marTop w:val="0"/>
      <w:marBottom w:val="0"/>
      <w:divBdr>
        <w:top w:val="none" w:sz="0" w:space="0" w:color="auto"/>
        <w:left w:val="none" w:sz="0" w:space="0" w:color="auto"/>
        <w:bottom w:val="none" w:sz="0" w:space="0" w:color="auto"/>
        <w:right w:val="none" w:sz="0" w:space="0" w:color="auto"/>
      </w:divBdr>
    </w:div>
    <w:div w:id="277219691">
      <w:bodyDiv w:val="1"/>
      <w:marLeft w:val="0"/>
      <w:marRight w:val="0"/>
      <w:marTop w:val="0"/>
      <w:marBottom w:val="0"/>
      <w:divBdr>
        <w:top w:val="none" w:sz="0" w:space="0" w:color="auto"/>
        <w:left w:val="none" w:sz="0" w:space="0" w:color="auto"/>
        <w:bottom w:val="none" w:sz="0" w:space="0" w:color="auto"/>
        <w:right w:val="none" w:sz="0" w:space="0" w:color="auto"/>
      </w:divBdr>
    </w:div>
    <w:div w:id="289630416">
      <w:bodyDiv w:val="1"/>
      <w:marLeft w:val="0"/>
      <w:marRight w:val="0"/>
      <w:marTop w:val="0"/>
      <w:marBottom w:val="0"/>
      <w:divBdr>
        <w:top w:val="none" w:sz="0" w:space="0" w:color="auto"/>
        <w:left w:val="none" w:sz="0" w:space="0" w:color="auto"/>
        <w:bottom w:val="none" w:sz="0" w:space="0" w:color="auto"/>
        <w:right w:val="none" w:sz="0" w:space="0" w:color="auto"/>
      </w:divBdr>
    </w:div>
    <w:div w:id="507987429">
      <w:bodyDiv w:val="1"/>
      <w:marLeft w:val="0"/>
      <w:marRight w:val="0"/>
      <w:marTop w:val="0"/>
      <w:marBottom w:val="0"/>
      <w:divBdr>
        <w:top w:val="none" w:sz="0" w:space="0" w:color="auto"/>
        <w:left w:val="none" w:sz="0" w:space="0" w:color="auto"/>
        <w:bottom w:val="none" w:sz="0" w:space="0" w:color="auto"/>
        <w:right w:val="none" w:sz="0" w:space="0" w:color="auto"/>
      </w:divBdr>
    </w:div>
    <w:div w:id="509494375">
      <w:bodyDiv w:val="1"/>
      <w:marLeft w:val="0"/>
      <w:marRight w:val="0"/>
      <w:marTop w:val="0"/>
      <w:marBottom w:val="0"/>
      <w:divBdr>
        <w:top w:val="none" w:sz="0" w:space="0" w:color="auto"/>
        <w:left w:val="none" w:sz="0" w:space="0" w:color="auto"/>
        <w:bottom w:val="none" w:sz="0" w:space="0" w:color="auto"/>
        <w:right w:val="none" w:sz="0" w:space="0" w:color="auto"/>
      </w:divBdr>
    </w:div>
    <w:div w:id="553663371">
      <w:bodyDiv w:val="1"/>
      <w:marLeft w:val="0"/>
      <w:marRight w:val="0"/>
      <w:marTop w:val="0"/>
      <w:marBottom w:val="0"/>
      <w:divBdr>
        <w:top w:val="none" w:sz="0" w:space="0" w:color="auto"/>
        <w:left w:val="none" w:sz="0" w:space="0" w:color="auto"/>
        <w:bottom w:val="none" w:sz="0" w:space="0" w:color="auto"/>
        <w:right w:val="none" w:sz="0" w:space="0" w:color="auto"/>
      </w:divBdr>
    </w:div>
    <w:div w:id="626938172">
      <w:bodyDiv w:val="1"/>
      <w:marLeft w:val="0"/>
      <w:marRight w:val="0"/>
      <w:marTop w:val="0"/>
      <w:marBottom w:val="0"/>
      <w:divBdr>
        <w:top w:val="none" w:sz="0" w:space="0" w:color="auto"/>
        <w:left w:val="none" w:sz="0" w:space="0" w:color="auto"/>
        <w:bottom w:val="none" w:sz="0" w:space="0" w:color="auto"/>
        <w:right w:val="none" w:sz="0" w:space="0" w:color="auto"/>
      </w:divBdr>
    </w:div>
    <w:div w:id="635334094">
      <w:bodyDiv w:val="1"/>
      <w:marLeft w:val="0"/>
      <w:marRight w:val="0"/>
      <w:marTop w:val="0"/>
      <w:marBottom w:val="0"/>
      <w:divBdr>
        <w:top w:val="none" w:sz="0" w:space="0" w:color="auto"/>
        <w:left w:val="none" w:sz="0" w:space="0" w:color="auto"/>
        <w:bottom w:val="none" w:sz="0" w:space="0" w:color="auto"/>
        <w:right w:val="none" w:sz="0" w:space="0" w:color="auto"/>
      </w:divBdr>
    </w:div>
    <w:div w:id="646083766">
      <w:bodyDiv w:val="1"/>
      <w:marLeft w:val="0"/>
      <w:marRight w:val="0"/>
      <w:marTop w:val="0"/>
      <w:marBottom w:val="0"/>
      <w:divBdr>
        <w:top w:val="none" w:sz="0" w:space="0" w:color="auto"/>
        <w:left w:val="none" w:sz="0" w:space="0" w:color="auto"/>
        <w:bottom w:val="none" w:sz="0" w:space="0" w:color="auto"/>
        <w:right w:val="none" w:sz="0" w:space="0" w:color="auto"/>
      </w:divBdr>
    </w:div>
    <w:div w:id="665520518">
      <w:bodyDiv w:val="1"/>
      <w:marLeft w:val="0"/>
      <w:marRight w:val="0"/>
      <w:marTop w:val="0"/>
      <w:marBottom w:val="0"/>
      <w:divBdr>
        <w:top w:val="none" w:sz="0" w:space="0" w:color="auto"/>
        <w:left w:val="none" w:sz="0" w:space="0" w:color="auto"/>
        <w:bottom w:val="none" w:sz="0" w:space="0" w:color="auto"/>
        <w:right w:val="none" w:sz="0" w:space="0" w:color="auto"/>
      </w:divBdr>
    </w:div>
    <w:div w:id="681006866">
      <w:bodyDiv w:val="1"/>
      <w:marLeft w:val="0"/>
      <w:marRight w:val="0"/>
      <w:marTop w:val="0"/>
      <w:marBottom w:val="0"/>
      <w:divBdr>
        <w:top w:val="none" w:sz="0" w:space="0" w:color="auto"/>
        <w:left w:val="none" w:sz="0" w:space="0" w:color="auto"/>
        <w:bottom w:val="none" w:sz="0" w:space="0" w:color="auto"/>
        <w:right w:val="none" w:sz="0" w:space="0" w:color="auto"/>
      </w:divBdr>
    </w:div>
    <w:div w:id="842860619">
      <w:bodyDiv w:val="1"/>
      <w:marLeft w:val="0"/>
      <w:marRight w:val="0"/>
      <w:marTop w:val="0"/>
      <w:marBottom w:val="0"/>
      <w:divBdr>
        <w:top w:val="none" w:sz="0" w:space="0" w:color="auto"/>
        <w:left w:val="none" w:sz="0" w:space="0" w:color="auto"/>
        <w:bottom w:val="none" w:sz="0" w:space="0" w:color="auto"/>
        <w:right w:val="none" w:sz="0" w:space="0" w:color="auto"/>
      </w:divBdr>
    </w:div>
    <w:div w:id="1009605956">
      <w:bodyDiv w:val="1"/>
      <w:marLeft w:val="0"/>
      <w:marRight w:val="0"/>
      <w:marTop w:val="0"/>
      <w:marBottom w:val="0"/>
      <w:divBdr>
        <w:top w:val="none" w:sz="0" w:space="0" w:color="auto"/>
        <w:left w:val="none" w:sz="0" w:space="0" w:color="auto"/>
        <w:bottom w:val="none" w:sz="0" w:space="0" w:color="auto"/>
        <w:right w:val="none" w:sz="0" w:space="0" w:color="auto"/>
      </w:divBdr>
    </w:div>
    <w:div w:id="1314143325">
      <w:bodyDiv w:val="1"/>
      <w:marLeft w:val="0"/>
      <w:marRight w:val="0"/>
      <w:marTop w:val="0"/>
      <w:marBottom w:val="0"/>
      <w:divBdr>
        <w:top w:val="none" w:sz="0" w:space="0" w:color="auto"/>
        <w:left w:val="none" w:sz="0" w:space="0" w:color="auto"/>
        <w:bottom w:val="none" w:sz="0" w:space="0" w:color="auto"/>
        <w:right w:val="none" w:sz="0" w:space="0" w:color="auto"/>
      </w:divBdr>
    </w:div>
    <w:div w:id="1769613975">
      <w:bodyDiv w:val="1"/>
      <w:marLeft w:val="0"/>
      <w:marRight w:val="0"/>
      <w:marTop w:val="0"/>
      <w:marBottom w:val="0"/>
      <w:divBdr>
        <w:top w:val="none" w:sz="0" w:space="0" w:color="auto"/>
        <w:left w:val="none" w:sz="0" w:space="0" w:color="auto"/>
        <w:bottom w:val="none" w:sz="0" w:space="0" w:color="auto"/>
        <w:right w:val="none" w:sz="0" w:space="0" w:color="auto"/>
      </w:divBdr>
    </w:div>
    <w:div w:id="213413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linerandomtools.com/generate-random-js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D23F-4343-429B-BC3A-FEBAB7F89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Nishchal</dc:creator>
  <cp:keywords/>
  <dc:description/>
  <cp:lastModifiedBy>Sen, Nishchal</cp:lastModifiedBy>
  <cp:revision>6</cp:revision>
  <dcterms:created xsi:type="dcterms:W3CDTF">2018-12-20T16:20:00Z</dcterms:created>
  <dcterms:modified xsi:type="dcterms:W3CDTF">2018-12-20T16:21:00Z</dcterms:modified>
</cp:coreProperties>
</file>