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DevCraft — Technical Brief " w:id="1"/>
      <w:bookmarkEnd w:id="1"/>
      <w:r>
        <w:rPr>
          <w:b w:val="0"/>
        </w:rPr>
      </w:r>
      <w:r>
        <w:rPr/>
        <w:t>DevCraft</w:t>
      </w:r>
      <w:r>
        <w:rPr>
          <w:spacing w:val="-18"/>
        </w:rPr>
        <w:t> </w:t>
      </w:r>
      <w:r>
        <w:rPr/>
        <w:t>—</w:t>
      </w:r>
      <w:r>
        <w:rPr>
          <w:spacing w:val="-17"/>
        </w:rPr>
        <w:t> </w:t>
      </w:r>
      <w:r>
        <w:rPr/>
        <w:t>Technical</w:t>
      </w:r>
      <w:r>
        <w:rPr>
          <w:spacing w:val="-17"/>
        </w:rPr>
        <w:t> </w:t>
      </w:r>
      <w:r>
        <w:rPr>
          <w:spacing w:val="-2"/>
        </w:rPr>
        <w:t>Brief</w:t>
      </w:r>
    </w:p>
    <w:p>
      <w:pPr>
        <w:pStyle w:val="Heading2"/>
        <w:numPr>
          <w:ilvl w:val="0"/>
          <w:numId w:val="1"/>
        </w:numPr>
        <w:tabs>
          <w:tab w:pos="376" w:val="left" w:leader="none"/>
        </w:tabs>
        <w:spacing w:line="240" w:lineRule="auto" w:before="439" w:after="0"/>
        <w:ind w:left="376" w:right="0" w:hanging="376"/>
        <w:jc w:val="left"/>
      </w:pPr>
      <w:bookmarkStart w:name="1. The Problem Statement " w:id="2"/>
      <w:bookmarkEnd w:id="2"/>
      <w:r>
        <w:rPr>
          <w:b w:val="0"/>
        </w:rPr>
      </w:r>
      <w:r>
        <w:rPr/>
        <w:t>The</w:t>
      </w:r>
      <w:r>
        <w:rPr>
          <w:spacing w:val="-5"/>
        </w:rPr>
        <w:t> </w:t>
      </w:r>
      <w:r>
        <w:rPr/>
        <w:t>Problem</w:t>
      </w:r>
      <w:r>
        <w:rPr>
          <w:spacing w:val="-5"/>
        </w:rPr>
        <w:t> </w:t>
      </w:r>
      <w:r>
        <w:rPr>
          <w:spacing w:val="-2"/>
        </w:rPr>
        <w:t>Statement</w:t>
      </w:r>
    </w:p>
    <w:p>
      <w:pPr>
        <w:pStyle w:val="Heading3"/>
        <w:spacing w:before="339"/>
      </w:pPr>
      <w:bookmarkStart w:name="Order Intake for a Single-Operator Busin" w:id="3"/>
      <w:bookmarkEnd w:id="3"/>
      <w:r>
        <w:rPr>
          <w:b w:val="0"/>
        </w:rPr>
      </w:r>
      <w:r>
        <w:rPr/>
        <w:t>Order</w:t>
      </w:r>
      <w:r>
        <w:rPr>
          <w:spacing w:val="-6"/>
        </w:rPr>
        <w:t> </w:t>
      </w:r>
      <w:r>
        <w:rPr/>
        <w:t>Intake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Single-Operator</w:t>
      </w:r>
      <w:r>
        <w:rPr>
          <w:spacing w:val="-6"/>
        </w:rPr>
        <w:t> </w:t>
      </w:r>
      <w:r>
        <w:rPr>
          <w:spacing w:val="-2"/>
        </w:rPr>
        <w:t>Business</w:t>
      </w:r>
    </w:p>
    <w:p>
      <w:pPr>
        <w:pStyle w:val="BodyText"/>
        <w:spacing w:line="276" w:lineRule="auto" w:before="285"/>
      </w:pPr>
      <w:r>
        <w:rPr/>
        <w:t>Build an </w:t>
      </w:r>
      <w:r>
        <w:rPr>
          <w:rFonts w:ascii="Arial"/>
          <w:b/>
        </w:rPr>
        <w:t>offline-first order management system </w:t>
      </w:r>
      <w:r>
        <w:rPr/>
        <w:t>that converts unstructured customer messages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structured,</w:t>
      </w:r>
      <w:r>
        <w:rPr>
          <w:spacing w:val="-5"/>
        </w:rPr>
        <w:t> </w:t>
      </w:r>
      <w:r>
        <w:rPr/>
        <w:t>queryable</w:t>
      </w:r>
      <w:r>
        <w:rPr>
          <w:spacing w:val="-5"/>
        </w:rPr>
        <w:t> </w:t>
      </w:r>
      <w:r>
        <w:rPr/>
        <w:t>job</w:t>
      </w:r>
      <w:r>
        <w:rPr>
          <w:spacing w:val="-5"/>
        </w:rPr>
        <w:t> </w:t>
      </w:r>
      <w:r>
        <w:rPr/>
        <w:t>records,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keeps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consistent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devices without a reliable network.</w:t>
      </w:r>
    </w:p>
    <w:p>
      <w:pPr>
        <w:pStyle w:val="BodyText"/>
        <w:spacing w:line="276" w:lineRule="auto" w:before="240"/>
      </w:pPr>
      <w:r>
        <w:rPr/>
        <w:t>The user is a one-person business — a tailor, a tiffin service, an electrician, a home baker. Orders arrive as messy WhatsApp text in Hinglish. The operator has one mid-range Android phone,</w:t>
      </w:r>
      <w:r>
        <w:rPr>
          <w:spacing w:val="-5"/>
        </w:rPr>
        <w:t> </w:t>
      </w:r>
      <w:r>
        <w:rPr/>
        <w:t>patchy</w:t>
      </w:r>
      <w:r>
        <w:rPr>
          <w:spacing w:val="-5"/>
        </w:rPr>
        <w:t> </w:t>
      </w:r>
      <w:r>
        <w:rPr/>
        <w:t>connectivity,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time.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context</w:t>
      </w:r>
      <w:r>
        <w:rPr>
          <w:spacing w:val="-5"/>
        </w:rPr>
        <w:t> </w:t>
      </w:r>
      <w:r>
        <w:rPr/>
        <w:t>defines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constraints.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you are being scored on.</w:t>
      </w:r>
    </w:p>
    <w:p>
      <w:pPr>
        <w:pStyle w:val="Heading4"/>
      </w:pPr>
      <w:r>
        <w:rPr/>
        <w:t>You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scored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>
          <w:spacing w:val="-2"/>
        </w:rPr>
        <w:t>build.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BodyText"/>
        <w:spacing w:line="276" w:lineRule="auto" w:before="1"/>
        <w:ind w:right="109"/>
      </w:pP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several</w:t>
      </w:r>
      <w:r>
        <w:rPr>
          <w:spacing w:val="-5"/>
        </w:rPr>
        <w:t> </w:t>
      </w:r>
      <w:r>
        <w:rPr/>
        <w:t>defensible</w:t>
      </w:r>
      <w:r>
        <w:rPr>
          <w:spacing w:val="-5"/>
        </w:rPr>
        <w:t> </w:t>
      </w:r>
      <w:r>
        <w:rPr/>
        <w:t>architectures</w:t>
      </w:r>
      <w:r>
        <w:rPr>
          <w:spacing w:val="-5"/>
        </w:rPr>
        <w:t> </w:t>
      </w:r>
      <w:r>
        <w:rPr/>
        <w:t>here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perform</w:t>
      </w:r>
      <w:r>
        <w:rPr>
          <w:spacing w:val="-5"/>
        </w:rPr>
        <w:t> </w:t>
      </w:r>
      <w:r>
        <w:rPr/>
        <w:t>differently.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 point of the event.</w:t>
      </w:r>
    </w:p>
    <w:p>
      <w:pPr>
        <w:pStyle w:val="BodyText"/>
        <w:spacing w:before="1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265950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940947pt;width:462pt;height:.1pt;mso-position-horizontal-relative:page;mso-position-vertical-relative:paragraph;z-index:-15728640;mso-wrap-distance-left:0;mso-wrap-distance-right:0" id="docshape1" coordorigin="1500,419" coordsize="9240,0" path="m1500,419l10740,41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2"/>
        <w:rPr>
          <w:sz w:val="26"/>
        </w:rPr>
      </w:pPr>
    </w:p>
    <w:p>
      <w:pPr>
        <w:pStyle w:val="Heading3"/>
        <w:spacing w:before="1"/>
      </w:pPr>
      <w:bookmarkStart w:name="Objective 1 — Message Parsing " w:id="4"/>
      <w:bookmarkEnd w:id="4"/>
      <w:r>
        <w:rPr>
          <w:b w:val="0"/>
        </w:rPr>
      </w:r>
      <w:r>
        <w:rPr/>
        <w:t>Objective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Message</w:t>
      </w:r>
      <w:r>
        <w:rPr>
          <w:spacing w:val="-4"/>
        </w:rPr>
        <w:t> </w:t>
      </w:r>
      <w:r>
        <w:rPr>
          <w:spacing w:val="-2"/>
        </w:rPr>
        <w:t>Parsing</w:t>
      </w:r>
    </w:p>
    <w:p>
      <w:pPr>
        <w:pStyle w:val="BodyText"/>
        <w:spacing w:before="284"/>
      </w:pPr>
      <w:r>
        <w:rPr/>
        <w:t>Convert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raw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message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structured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>
          <w:spacing w:val="-2"/>
        </w:rPr>
        <w:t>record.</w:t>
      </w:r>
    </w:p>
    <w:p>
      <w:pPr>
        <w:pStyle w:val="BodyText"/>
        <w:spacing w:before="25"/>
      </w:pPr>
    </w:p>
    <w:p>
      <w:pPr>
        <w:pStyle w:val="BodyText"/>
      </w:pPr>
      <w:r>
        <w:rPr>
          <w:rFonts w:ascii="Arial"/>
          <w:b/>
        </w:rPr>
        <w:t>Input:</w:t>
      </w:r>
      <w:r>
        <w:rPr>
          <w:rFonts w:ascii="Arial"/>
          <w:b/>
          <w:spacing w:val="-8"/>
        </w:rPr>
        <w:t> </w:t>
      </w:r>
      <w:r>
        <w:rPr/>
        <w:t>free</w:t>
      </w:r>
      <w:r>
        <w:rPr>
          <w:spacing w:val="-5"/>
        </w:rPr>
        <w:t> </w:t>
      </w:r>
      <w:r>
        <w:rPr/>
        <w:t>text,</w:t>
      </w:r>
      <w:r>
        <w:rPr>
          <w:spacing w:val="-6"/>
        </w:rPr>
        <w:t> </w:t>
      </w:r>
      <w:r>
        <w:rPr/>
        <w:t>Hinglish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Devanagari</w:t>
      </w:r>
      <w:r>
        <w:rPr>
          <w:spacing w:val="-5"/>
        </w:rPr>
        <w:t> </w:t>
      </w:r>
      <w:r>
        <w:rPr/>
        <w:t>mixed,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fixed</w:t>
      </w:r>
      <w:r>
        <w:rPr>
          <w:spacing w:val="-5"/>
        </w:rPr>
        <w:t> </w:t>
      </w:r>
      <w:r>
        <w:rPr>
          <w:spacing w:val="-2"/>
        </w:rPr>
        <w:t>grammar.</w:t>
      </w:r>
    </w:p>
    <w:p>
      <w:pPr>
        <w:pStyle w:val="BodyText"/>
        <w:spacing w:before="25"/>
      </w:pPr>
    </w:p>
    <w:p>
      <w:pPr>
        <w:spacing w:line="276" w:lineRule="auto" w:before="0"/>
        <w:ind w:left="600" w:right="698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"bhaiya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2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kurta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chahiye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navy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blue,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chest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40,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parso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tak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ho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jayega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kya?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last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time jaisa hi"</w:t>
      </w:r>
    </w:p>
    <w:p>
      <w:pPr>
        <w:pStyle w:val="Heading4"/>
      </w:pPr>
      <w:r>
        <w:rPr/>
        <w:t>Required</w:t>
      </w:r>
      <w:r>
        <w:rPr>
          <w:spacing w:val="-7"/>
        </w:rPr>
        <w:t> </w:t>
      </w:r>
      <w:r>
        <w:rPr/>
        <w:t>output</w:t>
      </w:r>
      <w:r>
        <w:rPr>
          <w:spacing w:val="-7"/>
        </w:rPr>
        <w:t> </w:t>
      </w:r>
      <w:r>
        <w:rPr>
          <w:spacing w:val="-2"/>
        </w:rPr>
        <w:t>schema: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BodyText"/>
      </w:pPr>
      <w:r>
        <w:rPr>
          <w:spacing w:val="-4"/>
        </w:rPr>
        <w:t>json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color w:val="D3D6DE"/>
          <w:spacing w:val="-10"/>
          <w:sz w:val="22"/>
        </w:rPr>
        <w:t>{</w:t>
      </w:r>
    </w:p>
    <w:p>
      <w:pPr>
        <w:pStyle w:val="BodyText"/>
        <w:spacing w:before="38"/>
        <w:ind w:left="122"/>
      </w:pPr>
      <w:r>
        <w:rPr>
          <w:color w:val="D3D6DE"/>
        </w:rPr>
        <w:t>"</w:t>
      </w:r>
      <w:r>
        <w:rPr>
          <w:color w:val="F47B85"/>
        </w:rPr>
        <w:t>customer</w:t>
      </w:r>
      <w:r>
        <w:rPr>
          <w:color w:val="D3D6DE"/>
        </w:rPr>
        <w:t>":</w:t>
      </w:r>
      <w:r>
        <w:rPr>
          <w:color w:val="D3D6DE"/>
          <w:spacing w:val="-7"/>
        </w:rPr>
        <w:t> </w:t>
      </w:r>
      <w:r>
        <w:rPr>
          <w:color w:val="9AE862"/>
        </w:rPr>
        <w:t>"string</w:t>
      </w:r>
      <w:r>
        <w:rPr>
          <w:color w:val="9AE862"/>
          <w:spacing w:val="-6"/>
        </w:rPr>
        <w:t> </w:t>
      </w:r>
      <w:r>
        <w:rPr>
          <w:color w:val="9AE862"/>
        </w:rPr>
        <w:t>|</w:t>
      </w:r>
      <w:r>
        <w:rPr>
          <w:color w:val="9AE862"/>
          <w:spacing w:val="-6"/>
        </w:rPr>
        <w:t> </w:t>
      </w:r>
      <w:r>
        <w:rPr>
          <w:color w:val="9AE862"/>
          <w:spacing w:val="-2"/>
        </w:rPr>
        <w:t>null"</w:t>
      </w:r>
      <w:r>
        <w:rPr>
          <w:color w:val="D3D6DE"/>
          <w:spacing w:val="-2"/>
        </w:rPr>
        <w:t>,</w:t>
      </w:r>
    </w:p>
    <w:p>
      <w:pPr>
        <w:pStyle w:val="BodyText"/>
        <w:spacing w:line="276" w:lineRule="auto" w:before="38"/>
        <w:ind w:left="122" w:right="1425"/>
      </w:pPr>
      <w:r>
        <w:rPr>
          <w:color w:val="D3D6DE"/>
        </w:rPr>
        <w:t>"</w:t>
      </w:r>
      <w:r>
        <w:rPr>
          <w:color w:val="F47B85"/>
        </w:rPr>
        <w:t>items</w:t>
      </w:r>
      <w:r>
        <w:rPr>
          <w:color w:val="D3D6DE"/>
        </w:rPr>
        <w:t>":</w:t>
      </w:r>
      <w:r>
        <w:rPr>
          <w:color w:val="D3D6DE"/>
          <w:spacing w:val="-6"/>
        </w:rPr>
        <w:t> </w:t>
      </w:r>
      <w:r>
        <w:rPr>
          <w:color w:val="D3D6DE"/>
        </w:rPr>
        <w:t>[{</w:t>
      </w:r>
      <w:r>
        <w:rPr>
          <w:color w:val="D3D6DE"/>
          <w:spacing w:val="-6"/>
        </w:rPr>
        <w:t> </w:t>
      </w:r>
      <w:r>
        <w:rPr>
          <w:color w:val="D3D6DE"/>
        </w:rPr>
        <w:t>"</w:t>
      </w:r>
      <w:r>
        <w:rPr>
          <w:color w:val="F47B85"/>
        </w:rPr>
        <w:t>description</w:t>
      </w:r>
      <w:r>
        <w:rPr>
          <w:color w:val="D3D6DE"/>
        </w:rPr>
        <w:t>":</w:t>
      </w:r>
      <w:r>
        <w:rPr>
          <w:color w:val="D3D6DE"/>
          <w:spacing w:val="-6"/>
        </w:rPr>
        <w:t> </w:t>
      </w:r>
      <w:r>
        <w:rPr>
          <w:color w:val="9AE862"/>
        </w:rPr>
        <w:t>"string"</w:t>
      </w:r>
      <w:r>
        <w:rPr>
          <w:color w:val="D3D6DE"/>
        </w:rPr>
        <w:t>,</w:t>
      </w:r>
      <w:r>
        <w:rPr>
          <w:color w:val="D3D6DE"/>
          <w:spacing w:val="-6"/>
        </w:rPr>
        <w:t> </w:t>
      </w:r>
      <w:r>
        <w:rPr>
          <w:color w:val="D3D6DE"/>
        </w:rPr>
        <w:t>"</w:t>
      </w:r>
      <w:r>
        <w:rPr>
          <w:color w:val="F47B85"/>
        </w:rPr>
        <w:t>quantity</w:t>
      </w:r>
      <w:r>
        <w:rPr>
          <w:color w:val="D3D6DE"/>
        </w:rPr>
        <w:t>":</w:t>
      </w:r>
      <w:r>
        <w:rPr>
          <w:color w:val="D3D6DE"/>
          <w:spacing w:val="-6"/>
        </w:rPr>
        <w:t> </w:t>
      </w:r>
      <w:r>
        <w:rPr>
          <w:color w:val="9AE862"/>
        </w:rPr>
        <w:t>"integer"</w:t>
      </w:r>
      <w:r>
        <w:rPr>
          <w:color w:val="D3D6DE"/>
        </w:rPr>
        <w:t>,</w:t>
      </w:r>
      <w:r>
        <w:rPr>
          <w:color w:val="D3D6DE"/>
          <w:spacing w:val="-6"/>
        </w:rPr>
        <w:t> </w:t>
      </w:r>
      <w:r>
        <w:rPr>
          <w:color w:val="D3D6DE"/>
        </w:rPr>
        <w:t>"</w:t>
      </w:r>
      <w:r>
        <w:rPr>
          <w:color w:val="F47B85"/>
        </w:rPr>
        <w:t>attributes</w:t>
      </w:r>
      <w:r>
        <w:rPr>
          <w:color w:val="D3D6DE"/>
        </w:rPr>
        <w:t>":</w:t>
      </w:r>
      <w:r>
        <w:rPr>
          <w:color w:val="D3D6DE"/>
          <w:spacing w:val="-6"/>
        </w:rPr>
        <w:t> </w:t>
      </w:r>
      <w:r>
        <w:rPr>
          <w:color w:val="D3D6DE"/>
        </w:rPr>
        <w:t>{}</w:t>
      </w:r>
      <w:r>
        <w:rPr>
          <w:color w:val="D3D6DE"/>
          <w:spacing w:val="-6"/>
        </w:rPr>
        <w:t> </w:t>
      </w:r>
      <w:r>
        <w:rPr>
          <w:color w:val="D3D6DE"/>
        </w:rPr>
        <w:t>}], "</w:t>
      </w:r>
      <w:r>
        <w:rPr>
          <w:color w:val="F47B85"/>
        </w:rPr>
        <w:t>due_date</w:t>
      </w:r>
      <w:r>
        <w:rPr>
          <w:color w:val="D3D6DE"/>
        </w:rPr>
        <w:t>": </w:t>
      </w:r>
      <w:r>
        <w:rPr>
          <w:color w:val="9AE862"/>
        </w:rPr>
        <w:t>"ISO-8601 date | null"</w:t>
      </w:r>
      <w:r>
        <w:rPr>
          <w:color w:val="D3D6DE"/>
        </w:rPr>
        <w:t>,</w:t>
      </w:r>
    </w:p>
    <w:p>
      <w:pPr>
        <w:pStyle w:val="BodyText"/>
        <w:spacing w:line="276" w:lineRule="auto"/>
        <w:ind w:left="122" w:right="5717"/>
      </w:pPr>
      <w:r>
        <w:rPr>
          <w:color w:val="D3D6DE"/>
        </w:rPr>
        <w:t>"</w:t>
      </w:r>
      <w:r>
        <w:rPr>
          <w:color w:val="F47B85"/>
        </w:rPr>
        <w:t>amount</w:t>
      </w:r>
      <w:r>
        <w:rPr>
          <w:color w:val="D3D6DE"/>
        </w:rPr>
        <w:t>": </w:t>
      </w:r>
      <w:r>
        <w:rPr>
          <w:color w:val="9AE862"/>
        </w:rPr>
        <w:t>"number | null"</w:t>
      </w:r>
      <w:r>
        <w:rPr>
          <w:color w:val="D3D6DE"/>
        </w:rPr>
        <w:t>, "</w:t>
      </w:r>
      <w:r>
        <w:rPr>
          <w:color w:val="F47B85"/>
        </w:rPr>
        <w:t>references_prior_order</w:t>
      </w:r>
      <w:r>
        <w:rPr>
          <w:color w:val="D3D6DE"/>
        </w:rPr>
        <w:t>":</w:t>
      </w:r>
      <w:r>
        <w:rPr>
          <w:color w:val="D3D6DE"/>
          <w:spacing w:val="-16"/>
        </w:rPr>
        <w:t> </w:t>
      </w:r>
      <w:r>
        <w:rPr>
          <w:color w:val="9AE862"/>
        </w:rPr>
        <w:t>"boolean"</w:t>
      </w:r>
      <w:r>
        <w:rPr>
          <w:color w:val="D3D6DE"/>
        </w:rPr>
        <w:t>, "</w:t>
      </w:r>
      <w:r>
        <w:rPr>
          <w:color w:val="F47B85"/>
        </w:rPr>
        <w:t>confidence</w:t>
      </w:r>
      <w:r>
        <w:rPr>
          <w:color w:val="D3D6DE"/>
        </w:rPr>
        <w:t>": </w:t>
      </w:r>
      <w:r>
        <w:rPr>
          <w:color w:val="9AE862"/>
        </w:rPr>
        <w:t>"float 0-1"</w:t>
      </w:r>
      <w:r>
        <w:rPr>
          <w:color w:val="D3D6DE"/>
        </w:rPr>
        <w:t>, "</w:t>
      </w:r>
      <w:r>
        <w:rPr>
          <w:color w:val="F47B85"/>
        </w:rPr>
        <w:t>needs_clarification</w:t>
      </w:r>
      <w:r>
        <w:rPr>
          <w:color w:val="D3D6DE"/>
        </w:rPr>
        <w:t>": </w:t>
      </w:r>
      <w:r>
        <w:rPr>
          <w:color w:val="9AE862"/>
        </w:rPr>
        <w:t>"boolean"</w:t>
      </w:r>
      <w:r>
        <w:rPr>
          <w:color w:val="D3D6DE"/>
        </w:rPr>
        <w:t>}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820" w:bottom="280" w:left="1440" w:right="1440"/>
        </w:sectPr>
      </w:pPr>
    </w:p>
    <w:p>
      <w:pPr>
        <w:pStyle w:val="Heading4"/>
        <w:spacing w:before="80"/>
      </w:pPr>
      <w:r>
        <w:rPr/>
        <w:t>Must</w:t>
      </w:r>
      <w:r>
        <w:rPr>
          <w:spacing w:val="-4"/>
        </w:rPr>
        <w:t> </w:t>
      </w:r>
      <w:r>
        <w:rPr>
          <w:spacing w:val="-2"/>
        </w:rPr>
        <w:t>handle: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Hinglish,</w:t>
      </w:r>
      <w:r>
        <w:rPr>
          <w:spacing w:val="-7"/>
          <w:sz w:val="22"/>
        </w:rPr>
        <w:t> </w:t>
      </w:r>
      <w:r>
        <w:rPr>
          <w:sz w:val="22"/>
        </w:rPr>
        <w:t>Devanagari,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Roman</w:t>
      </w:r>
      <w:r>
        <w:rPr>
          <w:spacing w:val="-6"/>
          <w:sz w:val="22"/>
        </w:rPr>
        <w:t> </w:t>
      </w:r>
      <w:r>
        <w:rPr>
          <w:sz w:val="22"/>
        </w:rPr>
        <w:t>transliteration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same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message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Arial" w:hAnsi="Arial"/>
          <w:i/>
          <w:sz w:val="22"/>
        </w:rPr>
      </w:pPr>
      <w:r>
        <w:rPr>
          <w:sz w:val="22"/>
        </w:rPr>
        <w:t>Relative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colloquial</w:t>
      </w:r>
      <w:r>
        <w:rPr>
          <w:spacing w:val="-6"/>
          <w:sz w:val="22"/>
        </w:rPr>
        <w:t> </w:t>
      </w:r>
      <w:r>
        <w:rPr>
          <w:sz w:val="22"/>
        </w:rPr>
        <w:t>dates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parso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rFonts w:ascii="Arial" w:hAnsi="Arial"/>
          <w:i/>
          <w:sz w:val="22"/>
        </w:rPr>
        <w:t>agle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mangalwar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is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weekend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rFonts w:ascii="Arial" w:hAnsi="Arial"/>
          <w:i/>
          <w:sz w:val="22"/>
        </w:rPr>
        <w:t>10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pacing w:val="-2"/>
          <w:sz w:val="22"/>
        </w:rPr>
        <w:t>tarikh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Quantities</w:t>
      </w:r>
      <w:r>
        <w:rPr>
          <w:spacing w:val="-6"/>
          <w:sz w:val="22"/>
        </w:rPr>
        <w:t> </w:t>
      </w:r>
      <w:r>
        <w:rPr>
          <w:sz w:val="22"/>
        </w:rPr>
        <w:t>written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words,</w:t>
      </w:r>
      <w:r>
        <w:rPr>
          <w:spacing w:val="-6"/>
          <w:sz w:val="22"/>
        </w:rPr>
        <w:t> </w:t>
      </w:r>
      <w:r>
        <w:rPr>
          <w:sz w:val="22"/>
        </w:rPr>
        <w:t>digits,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implied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Attributes</w:t>
      </w:r>
      <w:r>
        <w:rPr>
          <w:spacing w:val="-7"/>
          <w:sz w:val="22"/>
        </w:rPr>
        <w:t> </w:t>
      </w:r>
      <w:r>
        <w:rPr>
          <w:sz w:val="22"/>
        </w:rPr>
        <w:t>without</w:t>
      </w:r>
      <w:r>
        <w:rPr>
          <w:spacing w:val="-4"/>
          <w:sz w:val="22"/>
        </w:rPr>
        <w:t> </w:t>
      </w:r>
      <w:r>
        <w:rPr>
          <w:sz w:val="22"/>
        </w:rPr>
        <w:t>labels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bare</w:t>
      </w:r>
      <w:r>
        <w:rPr>
          <w:spacing w:val="-4"/>
          <w:sz w:val="22"/>
        </w:rPr>
        <w:t> </w:t>
      </w:r>
      <w:r>
        <w:rPr>
          <w:sz w:val="22"/>
        </w:rPr>
        <w:t>"40"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means</w:t>
      </w:r>
      <w:r>
        <w:rPr>
          <w:spacing w:val="-4"/>
          <w:sz w:val="22"/>
        </w:rPr>
        <w:t> </w:t>
      </w:r>
      <w:r>
        <w:rPr>
          <w:sz w:val="22"/>
        </w:rPr>
        <w:t>chest</w:t>
      </w:r>
      <w:r>
        <w:rPr>
          <w:spacing w:val="-5"/>
          <w:sz w:val="22"/>
        </w:rPr>
        <w:t> </w:t>
      </w:r>
      <w:r>
        <w:rPr>
          <w:sz w:val="22"/>
        </w:rPr>
        <w:t>size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context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85" w:lineRule="auto" w:before="37" w:after="0"/>
        <w:ind w:left="719" w:right="717" w:hanging="360"/>
        <w:jc w:val="left"/>
        <w:rPr>
          <w:sz w:val="22"/>
        </w:rPr>
      </w:pPr>
      <w:r>
        <w:rPr>
          <w:sz w:val="22"/>
        </w:rPr>
        <w:t>Ambiguity. A message that genuinely cannot be parsed must set </w:t>
      </w:r>
      <w:r>
        <w:rPr>
          <w:rFonts w:ascii="Courier New" w:hAnsi="Courier New"/>
          <w:color w:val="178037"/>
          <w:sz w:val="22"/>
        </w:rPr>
        <w:t>needs_clarification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guess.</w:t>
      </w:r>
      <w:r>
        <w:rPr>
          <w:spacing w:val="-6"/>
          <w:sz w:val="22"/>
        </w:rPr>
        <w:t> </w:t>
      </w:r>
      <w:r>
        <w:rPr>
          <w:sz w:val="22"/>
        </w:rPr>
        <w:t>Confident</w:t>
      </w:r>
      <w:r>
        <w:rPr>
          <w:spacing w:val="-6"/>
          <w:sz w:val="22"/>
        </w:rPr>
        <w:t> </w:t>
      </w:r>
      <w:r>
        <w:rPr>
          <w:sz w:val="22"/>
        </w:rPr>
        <w:t>wrong</w:t>
      </w:r>
      <w:r>
        <w:rPr>
          <w:spacing w:val="-6"/>
          <w:sz w:val="22"/>
        </w:rPr>
        <w:t> </w:t>
      </w:r>
      <w:r>
        <w:rPr>
          <w:sz w:val="22"/>
        </w:rPr>
        <w:t>answers</w:t>
      </w:r>
      <w:r>
        <w:rPr>
          <w:spacing w:val="-6"/>
          <w:sz w:val="22"/>
        </w:rPr>
        <w:t> </w:t>
      </w:r>
      <w:r>
        <w:rPr>
          <w:sz w:val="22"/>
        </w:rPr>
        <w:t>score</w:t>
      </w:r>
      <w:r>
        <w:rPr>
          <w:spacing w:val="-6"/>
          <w:sz w:val="22"/>
        </w:rPr>
        <w:t> </w:t>
      </w:r>
      <w:r>
        <w:rPr>
          <w:sz w:val="22"/>
        </w:rPr>
        <w:t>worse</w:t>
      </w:r>
      <w:r>
        <w:rPr>
          <w:spacing w:val="-6"/>
          <w:sz w:val="22"/>
        </w:rPr>
        <w:t> </w:t>
      </w:r>
      <w:r>
        <w:rPr>
          <w:sz w:val="22"/>
        </w:rPr>
        <w:t>than flagged uncertainty.</w:t>
      </w:r>
    </w:p>
    <w:p>
      <w:pPr>
        <w:pStyle w:val="BodyText"/>
        <w:spacing w:line="276" w:lineRule="auto" w:before="233"/>
      </w:pPr>
      <w:r>
        <w:rPr>
          <w:rFonts w:ascii="Arial" w:hAnsi="Arial"/>
          <w:b/>
        </w:rPr>
        <w:t>Approach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is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entirely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open.</w:t>
      </w:r>
      <w:r>
        <w:rPr>
          <w:rFonts w:ascii="Arial" w:hAnsi="Arial"/>
          <w:b/>
          <w:spacing w:val="-3"/>
        </w:rPr>
        <w:t> </w:t>
      </w:r>
      <w:r>
        <w:rPr/>
        <w:t>Rules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regex,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fine-tuned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model,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LLM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local fallback, a hybrid pipeline — all valid. You will be measured on output, then asked to defend the </w:t>
      </w:r>
      <w:r>
        <w:rPr>
          <w:spacing w:val="-2"/>
        </w:rPr>
        <w:t>choice.</w:t>
      </w:r>
    </w:p>
    <w:p>
      <w:pPr>
        <w:pStyle w:val="BodyText"/>
        <w:spacing w:line="276" w:lineRule="auto" w:before="240"/>
        <w:ind w:right="13"/>
      </w:pPr>
      <w:r>
        <w:rPr>
          <w:rFonts w:ascii="Arial"/>
          <w:b/>
        </w:rPr>
        <w:t>Constraint:</w:t>
      </w:r>
      <w:r>
        <w:rPr>
          <w:rFonts w:ascii="Arial"/>
          <w:b/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parser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degrade</w:t>
      </w:r>
      <w:r>
        <w:rPr>
          <w:spacing w:val="-4"/>
        </w:rPr>
        <w:t> </w:t>
      </w:r>
      <w:r>
        <w:rPr/>
        <w:t>gracefully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network.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primary</w:t>
      </w:r>
      <w:r>
        <w:rPr>
          <w:spacing w:val="-4"/>
        </w:rPr>
        <w:t> </w:t>
      </w:r>
      <w:r>
        <w:rPr/>
        <w:t>path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hosted API, you need a fallback that still produces a usable record offline. Systems that only work</w:t>
      </w:r>
      <w:r>
        <w:rPr/>
        <w:t> online will fail the offline test in Section 4.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263525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750071pt;width:462pt;height:.1pt;mso-position-horizontal-relative:page;mso-position-vertical-relative:paragraph;z-index:-15728128;mso-wrap-distance-left:0;mso-wrap-distance-right:0" id="docshape2" coordorigin="1500,415" coordsize="9240,0" path="m1500,415l10740,41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7"/>
        <w:rPr>
          <w:sz w:val="26"/>
        </w:rPr>
      </w:pPr>
    </w:p>
    <w:p>
      <w:pPr>
        <w:pStyle w:val="Heading3"/>
      </w:pPr>
      <w:bookmarkStart w:name="Objective 2 — Offline-First Persistence " w:id="5"/>
      <w:bookmarkEnd w:id="5"/>
      <w:r>
        <w:rPr>
          <w:b w:val="0"/>
        </w:rPr>
      </w:r>
      <w:r>
        <w:rPr/>
        <w:t>Objective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Offline-First</w:t>
      </w:r>
      <w:r>
        <w:rPr>
          <w:spacing w:val="-6"/>
        </w:rPr>
        <w:t> </w:t>
      </w:r>
      <w:r>
        <w:rPr>
          <w:spacing w:val="-2"/>
        </w:rPr>
        <w:t>Persistence</w:t>
      </w:r>
    </w:p>
    <w:p>
      <w:pPr>
        <w:spacing w:before="285"/>
        <w:ind w:left="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fully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functional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with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network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disabled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cold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start.</w:t>
      </w:r>
    </w:p>
    <w:p>
      <w:pPr>
        <w:pStyle w:val="BodyText"/>
        <w:spacing w:before="25"/>
      </w:pPr>
    </w:p>
    <w:p>
      <w:pPr>
        <w:pStyle w:val="Heading4"/>
        <w:spacing w:before="0"/>
      </w:pPr>
      <w:r>
        <w:rPr>
          <w:spacing w:val="-2"/>
        </w:rPr>
        <w:t>Requirements: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Create,</w:t>
      </w:r>
      <w:r>
        <w:rPr>
          <w:spacing w:val="-8"/>
          <w:sz w:val="22"/>
        </w:rPr>
        <w:t> </w:t>
      </w:r>
      <w:r>
        <w:rPr>
          <w:sz w:val="22"/>
        </w:rPr>
        <w:t>read,</w:t>
      </w:r>
      <w:r>
        <w:rPr>
          <w:spacing w:val="-5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delete</w:t>
      </w:r>
      <w:r>
        <w:rPr>
          <w:spacing w:val="-5"/>
          <w:sz w:val="22"/>
        </w:rPr>
        <w:t> </w:t>
      </w:r>
      <w:r>
        <w:rPr>
          <w:sz w:val="22"/>
        </w:rPr>
        <w:t>orders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zero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connectivity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State</w:t>
      </w:r>
      <w:r>
        <w:rPr>
          <w:spacing w:val="-6"/>
          <w:sz w:val="22"/>
        </w:rPr>
        <w:t> </w:t>
      </w:r>
      <w:r>
        <w:rPr>
          <w:sz w:val="22"/>
        </w:rPr>
        <w:t>survives</w:t>
      </w:r>
      <w:r>
        <w:rPr>
          <w:spacing w:val="-6"/>
          <w:sz w:val="22"/>
        </w:rPr>
        <w:t> </w:t>
      </w:r>
      <w:r>
        <w:rPr>
          <w:sz w:val="22"/>
        </w:rPr>
        <w:t>app</w:t>
      </w:r>
      <w:r>
        <w:rPr>
          <w:spacing w:val="-6"/>
          <w:sz w:val="22"/>
        </w:rPr>
        <w:t> </w:t>
      </w:r>
      <w:r>
        <w:rPr>
          <w:sz w:val="22"/>
        </w:rPr>
        <w:t>termination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device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restart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Cold</w:t>
      </w:r>
      <w:r>
        <w:rPr>
          <w:spacing w:val="-7"/>
          <w:sz w:val="22"/>
        </w:rPr>
        <w:t> </w:t>
      </w:r>
      <w:r>
        <w:rPr>
          <w:sz w:val="22"/>
        </w:rPr>
        <w:t>start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interactive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under</w:t>
      </w:r>
      <w:r>
        <w:rPr>
          <w:spacing w:val="-4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seconds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mid-range</w:t>
      </w:r>
      <w:r>
        <w:rPr>
          <w:spacing w:val="-5"/>
          <w:sz w:val="22"/>
        </w:rPr>
        <w:t> </w:t>
      </w:r>
      <w:r>
        <w:rPr>
          <w:sz w:val="22"/>
        </w:rPr>
        <w:t>Android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device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Initial</w:t>
      </w:r>
      <w:r>
        <w:rPr>
          <w:spacing w:val="-7"/>
          <w:sz w:val="22"/>
        </w:rPr>
        <w:t> </w:t>
      </w:r>
      <w:r>
        <w:rPr>
          <w:sz w:val="22"/>
        </w:rPr>
        <w:t>download</w:t>
      </w:r>
      <w:r>
        <w:rPr>
          <w:spacing w:val="-5"/>
          <w:sz w:val="22"/>
        </w:rPr>
        <w:t> </w:t>
      </w:r>
      <w:r>
        <w:rPr>
          <w:sz w:val="22"/>
        </w:rPr>
        <w:t>under</w:t>
      </w:r>
      <w:r>
        <w:rPr>
          <w:spacing w:val="-4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MB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PWA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builds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blocking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z w:val="22"/>
        </w:rPr>
        <w:t>call</w:t>
      </w:r>
      <w:r>
        <w:rPr>
          <w:spacing w:val="-5"/>
          <w:sz w:val="22"/>
        </w:rPr>
        <w:t> </w:t>
      </w:r>
      <w:r>
        <w:rPr>
          <w:sz w:val="22"/>
        </w:rPr>
        <w:t>anywhere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critical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292888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06209pt;width:462pt;height:.1pt;mso-position-horizontal-relative:page;mso-position-vertical-relative:paragraph;z-index:-15727616;mso-wrap-distance-left:0;mso-wrap-distance-right:0" id="docshape3" coordorigin="1500,461" coordsize="9240,0" path="m1500,461l10740,46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8"/>
        <w:rPr>
          <w:sz w:val="26"/>
        </w:rPr>
      </w:pPr>
    </w:p>
    <w:p>
      <w:pPr>
        <w:pStyle w:val="Heading3"/>
        <w:spacing w:before="1"/>
      </w:pPr>
      <w:bookmarkStart w:name="Objective 3 — Sync and Conflict Resoluti" w:id="6"/>
      <w:bookmarkEnd w:id="6"/>
      <w:r>
        <w:rPr>
          <w:b w:val="0"/>
        </w:rPr>
      </w:r>
      <w:r>
        <w:rPr/>
        <w:t>Objective</w:t>
      </w:r>
      <w:r>
        <w:rPr>
          <w:spacing w:val="-7"/>
        </w:rPr>
        <w:t> </w:t>
      </w:r>
      <w:r>
        <w:rPr/>
        <w:t>3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Sync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Conflict</w:t>
      </w:r>
      <w:r>
        <w:rPr>
          <w:spacing w:val="-4"/>
        </w:rPr>
        <w:t> </w:t>
      </w:r>
      <w:r>
        <w:rPr>
          <w:spacing w:val="-2"/>
        </w:rPr>
        <w:t>Resolution</w:t>
      </w:r>
    </w:p>
    <w:p>
      <w:pPr>
        <w:pStyle w:val="BodyText"/>
        <w:spacing w:line="276" w:lineRule="auto" w:before="284"/>
      </w:pPr>
      <w:r>
        <w:rPr/>
        <w:t>Two</w:t>
      </w:r>
      <w:r>
        <w:rPr>
          <w:spacing w:val="-4"/>
        </w:rPr>
        <w:t> </w:t>
      </w:r>
      <w:r>
        <w:rPr/>
        <w:t>devices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operator's</w:t>
      </w:r>
      <w:r>
        <w:rPr>
          <w:spacing w:val="-4"/>
        </w:rPr>
        <w:t> </w:t>
      </w:r>
      <w:r>
        <w:rPr/>
        <w:t>phone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tablet,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staff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go</w:t>
      </w:r>
      <w:r>
        <w:rPr>
          <w:spacing w:val="-4"/>
        </w:rPr>
        <w:t> </w:t>
      </w:r>
      <w:r>
        <w:rPr/>
        <w:t>offline.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edit</w:t>
      </w:r>
      <w:r>
        <w:rPr>
          <w:spacing w:val="-4"/>
        </w:rPr>
        <w:t> </w:t>
      </w:r>
      <w:r>
        <w:rPr/>
        <w:t>the same order. Both reconnect.</w:t>
      </w:r>
    </w:p>
    <w:p>
      <w:pPr>
        <w:pStyle w:val="Heading4"/>
      </w:pPr>
      <w:r>
        <w:rPr>
          <w:spacing w:val="-2"/>
        </w:rPr>
        <w:t>Requirements: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259" w:hanging="360"/>
        <w:jc w:val="left"/>
        <w:rPr>
          <w:sz w:val="22"/>
        </w:rPr>
      </w:pPr>
      <w:r>
        <w:rPr>
          <w:sz w:val="22"/>
        </w:rPr>
        <w:t>Convergence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deterministic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same</w:t>
      </w:r>
      <w:r>
        <w:rPr>
          <w:spacing w:val="-5"/>
          <w:sz w:val="22"/>
        </w:rPr>
        <w:t> </w:t>
      </w:r>
      <w:r>
        <w:rPr>
          <w:sz w:val="22"/>
        </w:rPr>
        <w:t>sequence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offline</w:t>
      </w:r>
      <w:r>
        <w:rPr>
          <w:spacing w:val="-5"/>
          <w:sz w:val="22"/>
        </w:rPr>
        <w:t> </w:t>
      </w:r>
      <w:r>
        <w:rPr>
          <w:sz w:val="22"/>
        </w:rPr>
        <w:t>edits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always produce the same final state, regardless of reconnection order.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46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No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silent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loss.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z w:val="22"/>
        </w:rPr>
        <w:t>edits</w:t>
      </w:r>
      <w:r>
        <w:rPr>
          <w:spacing w:val="-4"/>
          <w:sz w:val="22"/>
        </w:rPr>
        <w:t> </w:t>
      </w:r>
      <w:r>
        <w:rPr>
          <w:sz w:val="22"/>
        </w:rPr>
        <w:t>genuinely</w:t>
      </w:r>
      <w:r>
        <w:rPr>
          <w:spacing w:val="-4"/>
          <w:sz w:val="22"/>
        </w:rPr>
        <w:t> </w:t>
      </w:r>
      <w:r>
        <w:rPr>
          <w:sz w:val="22"/>
        </w:rPr>
        <w:t>conflict,</w:t>
      </w:r>
      <w:r>
        <w:rPr>
          <w:spacing w:val="-4"/>
          <w:sz w:val="22"/>
        </w:rPr>
        <w:t> </w:t>
      </w:r>
      <w:r>
        <w:rPr>
          <w:sz w:val="22"/>
        </w:rPr>
        <w:t>either</w:t>
      </w:r>
      <w:r>
        <w:rPr>
          <w:spacing w:val="-4"/>
          <w:sz w:val="22"/>
        </w:rPr>
        <w:t> </w:t>
      </w:r>
      <w:r>
        <w:rPr>
          <w:sz w:val="22"/>
        </w:rPr>
        <w:t>merge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surface</w:t>
      </w:r>
      <w:r>
        <w:rPr>
          <w:spacing w:val="-4"/>
          <w:sz w:val="22"/>
        </w:rPr>
        <w:t> </w:t>
      </w:r>
      <w:r>
        <w:rPr>
          <w:sz w:val="22"/>
        </w:rPr>
        <w:t>the conflict. Discarding one without telling anyone is a failure.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Your</w:t>
      </w:r>
      <w:r>
        <w:rPr>
          <w:spacing w:val="-9"/>
          <w:sz w:val="22"/>
        </w:rPr>
        <w:t> </w:t>
      </w:r>
      <w:r>
        <w:rPr>
          <w:sz w:val="22"/>
        </w:rPr>
        <w:t>strategy</w:t>
      </w:r>
      <w:r>
        <w:rPr>
          <w:spacing w:val="-7"/>
          <w:sz w:val="22"/>
        </w:rPr>
        <w:t> </w:t>
      </w:r>
      <w:r>
        <w:rPr>
          <w:sz w:val="22"/>
        </w:rPr>
        <w:t>must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documented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README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defensible</w:t>
      </w:r>
      <w:r>
        <w:rPr>
          <w:spacing w:val="-7"/>
          <w:sz w:val="22"/>
        </w:rPr>
        <w:t> </w:t>
      </w:r>
      <w:r>
        <w:rPr>
          <w:sz w:val="22"/>
        </w:rPr>
        <w:t>under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questioning.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276" w:lineRule="auto" w:before="80"/>
        <w:ind w:right="109"/>
      </w:pPr>
      <w:r>
        <w:rPr/>
        <w:t>Last-write-wins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timestamps,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operation</w:t>
      </w:r>
      <w:r>
        <w:rPr>
          <w:spacing w:val="-6"/>
        </w:rPr>
        <w:t> </w:t>
      </w:r>
      <w:r>
        <w:rPr/>
        <w:t>log,</w:t>
      </w:r>
      <w:r>
        <w:rPr>
          <w:spacing w:val="-6"/>
        </w:rPr>
        <w:t> </w:t>
      </w:r>
      <w:r>
        <w:rPr/>
        <w:t>CRDTs,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custom</w:t>
      </w:r>
      <w:r>
        <w:rPr>
          <w:spacing w:val="-6"/>
        </w:rPr>
        <w:t> </w:t>
      </w:r>
      <w:r>
        <w:rPr/>
        <w:t>merge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all acceptable. What is not acceptable is not having thought about it. This objective separates teams more than any other.</w:t>
      </w:r>
    </w:p>
    <w:p>
      <w:pPr>
        <w:pStyle w:val="BodyText"/>
        <w:spacing w:before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264935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861084pt;width:462pt;height:.1pt;mso-position-horizontal-relative:page;mso-position-vertical-relative:paragraph;z-index:-15727104;mso-wrap-distance-left:0;mso-wrap-distance-right:0" id="docshape4" coordorigin="1500,417" coordsize="9240,0" path="m1500,417l10740,41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4"/>
        <w:rPr>
          <w:sz w:val="26"/>
        </w:rPr>
      </w:pPr>
    </w:p>
    <w:p>
      <w:pPr>
        <w:pStyle w:val="Heading3"/>
      </w:pPr>
      <w:bookmarkStart w:name="Objective 4 — Query Layer " w:id="7"/>
      <w:bookmarkEnd w:id="7"/>
      <w:r>
        <w:rPr>
          <w:b w:val="0"/>
        </w:rPr>
      </w:r>
      <w:r>
        <w:rPr/>
        <w:t>Objective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Query</w:t>
      </w:r>
      <w:r>
        <w:rPr>
          <w:spacing w:val="-4"/>
        </w:rPr>
        <w:t> </w:t>
      </w:r>
      <w:r>
        <w:rPr>
          <w:spacing w:val="-2"/>
        </w:rPr>
        <w:t>Layer</w:t>
      </w:r>
    </w:p>
    <w:p>
      <w:pPr>
        <w:pStyle w:val="BodyText"/>
        <w:spacing w:before="285"/>
      </w:pPr>
      <w:r>
        <w:rPr/>
        <w:t>The</w:t>
      </w:r>
      <w:r>
        <w:rPr>
          <w:spacing w:val="-8"/>
        </w:rPr>
        <w:t> </w:t>
      </w:r>
      <w:r>
        <w:rPr/>
        <w:t>operator</w:t>
      </w:r>
      <w:r>
        <w:rPr>
          <w:spacing w:val="-6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able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answer</w:t>
      </w:r>
      <w:r>
        <w:rPr>
          <w:spacing w:val="-6"/>
        </w:rPr>
        <w:t> </w:t>
      </w:r>
      <w:r>
        <w:rPr/>
        <w:t>operational</w:t>
      </w:r>
      <w:r>
        <w:rPr>
          <w:spacing w:val="-5"/>
        </w:rPr>
        <w:t> </w:t>
      </w:r>
      <w:r>
        <w:rPr/>
        <w:t>questions</w:t>
      </w:r>
      <w:r>
        <w:rPr>
          <w:spacing w:val="-6"/>
        </w:rPr>
        <w:t> </w:t>
      </w:r>
      <w:r>
        <w:rPr/>
        <w:t>without</w:t>
      </w:r>
      <w:r>
        <w:rPr>
          <w:spacing w:val="-5"/>
        </w:rPr>
        <w:t> </w:t>
      </w:r>
      <w:r>
        <w:rPr>
          <w:spacing w:val="-2"/>
        </w:rPr>
        <w:t>scrolling: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due</w:t>
      </w:r>
      <w:r>
        <w:rPr>
          <w:spacing w:val="-6"/>
          <w:sz w:val="22"/>
        </w:rPr>
        <w:t> </w:t>
      </w:r>
      <w:r>
        <w:rPr>
          <w:sz w:val="22"/>
        </w:rPr>
        <w:t>today,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overdue?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Which</w:t>
      </w:r>
      <w:r>
        <w:rPr>
          <w:spacing w:val="-9"/>
          <w:sz w:val="22"/>
        </w:rPr>
        <w:t> </w:t>
      </w:r>
      <w:r>
        <w:rPr>
          <w:sz w:val="22"/>
        </w:rPr>
        <w:t>customers</w:t>
      </w:r>
      <w:r>
        <w:rPr>
          <w:spacing w:val="-6"/>
          <w:sz w:val="22"/>
        </w:rPr>
        <w:t> </w:t>
      </w:r>
      <w:r>
        <w:rPr>
          <w:sz w:val="22"/>
        </w:rPr>
        <w:t>owe</w:t>
      </w:r>
      <w:r>
        <w:rPr>
          <w:spacing w:val="-7"/>
          <w:sz w:val="22"/>
        </w:rPr>
        <w:t> </w:t>
      </w:r>
      <w:r>
        <w:rPr>
          <w:sz w:val="22"/>
        </w:rPr>
        <w:t>money,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much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total?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did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4"/>
          <w:sz w:val="22"/>
        </w:rPr>
        <w:t> </w:t>
      </w:r>
      <w:r>
        <w:rPr>
          <w:sz w:val="22"/>
        </w:rPr>
        <w:t>last</w:t>
      </w:r>
      <w:r>
        <w:rPr>
          <w:spacing w:val="-5"/>
          <w:sz w:val="22"/>
        </w:rPr>
        <w:t> </w:t>
      </w:r>
      <w:r>
        <w:rPr>
          <w:sz w:val="22"/>
        </w:rPr>
        <w:t>time,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specification?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my</w:t>
      </w:r>
      <w:r>
        <w:rPr>
          <w:spacing w:val="-5"/>
          <w:sz w:val="22"/>
        </w:rPr>
        <w:t> </w:t>
      </w:r>
      <w:r>
        <w:rPr>
          <w:sz w:val="22"/>
        </w:rPr>
        <w:t>committed</w:t>
      </w:r>
      <w:r>
        <w:rPr>
          <w:spacing w:val="-5"/>
          <w:sz w:val="22"/>
        </w:rPr>
        <w:t> </w:t>
      </w:r>
      <w:r>
        <w:rPr>
          <w:sz w:val="22"/>
        </w:rPr>
        <w:t>capacity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week?</w:t>
      </w:r>
    </w:p>
    <w:p>
      <w:pPr>
        <w:pStyle w:val="BodyText"/>
        <w:spacing w:before="25"/>
      </w:pPr>
    </w:p>
    <w:p>
      <w:pPr>
        <w:pStyle w:val="BodyText"/>
      </w:pPr>
      <w:r>
        <w:rPr/>
        <w:t>Interface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call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structured</w:t>
      </w:r>
      <w:r>
        <w:rPr>
          <w:spacing w:val="-7"/>
        </w:rPr>
        <w:t> </w:t>
      </w:r>
      <w:r>
        <w:rPr/>
        <w:t>filters,</w:t>
      </w:r>
      <w:r>
        <w:rPr>
          <w:spacing w:val="-7"/>
        </w:rPr>
        <w:t> </w:t>
      </w:r>
      <w:r>
        <w:rPr/>
        <w:t>natural-language</w:t>
      </w:r>
      <w:r>
        <w:rPr>
          <w:spacing w:val="-7"/>
        </w:rPr>
        <w:t> </w:t>
      </w:r>
      <w:r>
        <w:rPr/>
        <w:t>query,</w:t>
      </w:r>
      <w:r>
        <w:rPr>
          <w:spacing w:val="-7"/>
        </w:rPr>
        <w:t> </w:t>
      </w:r>
      <w:r>
        <w:rPr/>
        <w:t>voice.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work</w:t>
      </w:r>
      <w:r>
        <w:rPr>
          <w:spacing w:val="-7"/>
        </w:rPr>
        <w:t> </w:t>
      </w:r>
      <w:r>
        <w:rPr>
          <w:spacing w:val="-2"/>
        </w:rPr>
        <w:t>offline.</w:t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289067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61257pt;width:462pt;height:.1pt;mso-position-horizontal-relative:page;mso-position-vertical-relative:paragraph;z-index:-15726592;mso-wrap-distance-left:0;mso-wrap-distance-right:0" id="docshape5" coordorigin="1500,455" coordsize="9240,0" path="m1500,455l10740,45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  <w:rPr>
          <w:sz w:val="26"/>
        </w:rPr>
      </w:pPr>
    </w:p>
    <w:p>
      <w:pPr>
        <w:pStyle w:val="Heading3"/>
      </w:pPr>
      <w:bookmarkStart w:name="Objective 5 — Deployment " w:id="8"/>
      <w:bookmarkEnd w:id="8"/>
      <w:r>
        <w:rPr>
          <w:b w:val="0"/>
        </w:rPr>
      </w:r>
      <w:r>
        <w:rPr/>
        <w:t>Objective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>
          <w:spacing w:val="-2"/>
        </w:rPr>
        <w:t>Deployment</w:t>
      </w:r>
    </w:p>
    <w:p>
      <w:pPr>
        <w:spacing w:line="276" w:lineRule="auto" w:before="285"/>
        <w:ind w:left="0" w:right="109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must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rFonts w:ascii="Arial"/>
          <w:b/>
          <w:sz w:val="22"/>
        </w:rPr>
        <w:t>deployed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reachable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by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judge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on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their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own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device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video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not a deliverable.</w:t>
      </w:r>
    </w:p>
    <w:p>
      <w:pPr>
        <w:pStyle w:val="BodyText"/>
        <w:spacing w:before="240"/>
      </w:pPr>
      <w:r>
        <w:rPr/>
        <w:t>Any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acceptable: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Public</w:t>
      </w:r>
      <w:r>
        <w:rPr>
          <w:spacing w:val="-14"/>
          <w:sz w:val="22"/>
        </w:rPr>
        <w:t> </w:t>
      </w:r>
      <w:r>
        <w:rPr>
          <w:sz w:val="22"/>
        </w:rPr>
        <w:t>URL</w:t>
      </w:r>
      <w:r>
        <w:rPr>
          <w:spacing w:val="-13"/>
          <w:sz w:val="22"/>
        </w:rPr>
        <w:t> </w:t>
      </w:r>
      <w:r>
        <w:rPr>
          <w:sz w:val="22"/>
        </w:rPr>
        <w:t>—</w:t>
      </w:r>
      <w:r>
        <w:rPr>
          <w:spacing w:val="-13"/>
          <w:sz w:val="22"/>
        </w:rPr>
        <w:t> </w:t>
      </w:r>
      <w:r>
        <w:rPr>
          <w:sz w:val="22"/>
        </w:rPr>
        <w:t>Vercel,</w:t>
      </w:r>
      <w:r>
        <w:rPr>
          <w:spacing w:val="-13"/>
          <w:sz w:val="22"/>
        </w:rPr>
        <w:t> </w:t>
      </w:r>
      <w:r>
        <w:rPr>
          <w:sz w:val="22"/>
        </w:rPr>
        <w:t>Netlify,</w:t>
      </w:r>
      <w:r>
        <w:rPr>
          <w:spacing w:val="-13"/>
          <w:sz w:val="22"/>
        </w:rPr>
        <w:t> </w:t>
      </w:r>
      <w:r>
        <w:rPr>
          <w:sz w:val="22"/>
        </w:rPr>
        <w:t>Render,</w:t>
      </w:r>
      <w:r>
        <w:rPr>
          <w:spacing w:val="-13"/>
          <w:sz w:val="22"/>
        </w:rPr>
        <w:t> </w:t>
      </w:r>
      <w:r>
        <w:rPr>
          <w:sz w:val="22"/>
        </w:rPr>
        <w:t>Fly,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anything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Installable</w:t>
      </w:r>
      <w:r>
        <w:rPr>
          <w:spacing w:val="-9"/>
          <w:sz w:val="22"/>
        </w:rPr>
        <w:t> </w:t>
      </w:r>
      <w:r>
        <w:rPr>
          <w:sz w:val="22"/>
        </w:rPr>
        <w:t>APK,</w:t>
      </w:r>
      <w:r>
        <w:rPr>
          <w:spacing w:val="-6"/>
          <w:sz w:val="22"/>
        </w:rPr>
        <w:t> </w:t>
      </w:r>
      <w:r>
        <w:rPr>
          <w:sz w:val="22"/>
        </w:rPr>
        <w:t>sideloaded</w:t>
      </w:r>
      <w:r>
        <w:rPr>
          <w:spacing w:val="-6"/>
          <w:sz w:val="22"/>
        </w:rPr>
        <w:t> </w:t>
      </w:r>
      <w:r>
        <w:rPr>
          <w:sz w:val="22"/>
        </w:rPr>
        <w:t>onto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judge's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phone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Self-hosted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laptop,</w:t>
      </w:r>
      <w:r>
        <w:rPr>
          <w:spacing w:val="-6"/>
          <w:sz w:val="22"/>
        </w:rPr>
        <w:t> </w:t>
      </w:r>
      <w:r>
        <w:rPr>
          <w:sz w:val="22"/>
        </w:rPr>
        <w:t>reachable</w:t>
      </w:r>
      <w:r>
        <w:rPr>
          <w:spacing w:val="-6"/>
          <w:sz w:val="22"/>
        </w:rPr>
        <w:t> </w:t>
      </w:r>
      <w:r>
        <w:rPr>
          <w:sz w:val="22"/>
        </w:rPr>
        <w:t>over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venue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network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63" w:after="0"/>
        <w:ind w:left="719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docker-compose</w:t>
      </w:r>
      <w:r>
        <w:rPr>
          <w:rFonts w:ascii="Courier New" w:hAnsi="Courier New"/>
          <w:color w:val="178037"/>
          <w:spacing w:val="-12"/>
          <w:sz w:val="22"/>
        </w:rPr>
        <w:t> </w:t>
      </w:r>
      <w:r>
        <w:rPr>
          <w:rFonts w:ascii="Courier New" w:hAnsi="Courier New"/>
          <w:color w:val="178037"/>
          <w:sz w:val="22"/>
        </w:rPr>
        <w:t>up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repo,</w:t>
      </w:r>
      <w:r>
        <w:rPr>
          <w:spacing w:val="-4"/>
          <w:sz w:val="22"/>
        </w:rPr>
        <w:t> </w:t>
      </w: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judge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spot</w:t>
      </w:r>
    </w:p>
    <w:p>
      <w:pPr>
        <w:pStyle w:val="BodyText"/>
        <w:spacing w:before="23"/>
      </w:pPr>
    </w:p>
    <w:p>
      <w:pPr>
        <w:pStyle w:val="BodyText"/>
        <w:spacing w:line="276" w:lineRule="auto" w:before="1"/>
      </w:pPr>
      <w:r>
        <w:rPr>
          <w:rFonts w:ascii="Arial"/>
          <w:b/>
        </w:rPr>
        <w:t>Cloud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hosting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is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not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required.</w:t>
      </w:r>
      <w:r>
        <w:rPr>
          <w:rFonts w:ascii="Arial"/>
          <w:b/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self-hosted</w:t>
      </w:r>
      <w:r>
        <w:rPr>
          <w:spacing w:val="-4"/>
        </w:rPr>
        <w:t> </w:t>
      </w:r>
      <w:r>
        <w:rPr/>
        <w:t>deployments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fully</w:t>
      </w:r>
      <w:r>
        <w:rPr>
          <w:spacing w:val="-4"/>
        </w:rPr>
        <w:t> </w:t>
      </w:r>
      <w:r>
        <w:rPr/>
        <w:t>valid.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is required is that a judge can reach a running instance without your machine driving it.</w:t>
      </w:r>
    </w:p>
    <w:p>
      <w:pPr>
        <w:pStyle w:val="BodyText"/>
        <w:spacing w:before="1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267368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052637pt;width:462pt;height:.1pt;mso-position-horizontal-relative:page;mso-position-vertical-relative:paragraph;z-index:-15726080;mso-wrap-distance-left:0;mso-wrap-distance-right:0" id="docshape6" coordorigin="1500,421" coordsize="9240,0" path="m1500,421l10740,42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8"/>
        <w:rPr>
          <w:sz w:val="34"/>
        </w:rPr>
      </w:pPr>
    </w:p>
    <w:p>
      <w:pPr>
        <w:pStyle w:val="Heading2"/>
        <w:numPr>
          <w:ilvl w:val="0"/>
          <w:numId w:val="1"/>
        </w:numPr>
        <w:tabs>
          <w:tab w:pos="376" w:val="left" w:leader="none"/>
        </w:tabs>
        <w:spacing w:line="240" w:lineRule="auto" w:before="1" w:after="0"/>
        <w:ind w:left="376" w:right="0" w:hanging="376"/>
        <w:jc w:val="left"/>
      </w:pPr>
      <w:bookmarkStart w:name="2. What You Deliver " w:id="9"/>
      <w:bookmarkEnd w:id="9"/>
      <w:r>
        <w:rPr>
          <w:b w:val="0"/>
        </w:rPr>
      </w:r>
      <w:r>
        <w:rPr/>
        <w:t>What</w:t>
      </w:r>
      <w:r>
        <w:rPr>
          <w:spacing w:val="-16"/>
        </w:rPr>
        <w:t> </w:t>
      </w:r>
      <w:r>
        <w:rPr/>
        <w:t>You</w:t>
      </w:r>
      <w:r>
        <w:rPr>
          <w:spacing w:val="-16"/>
        </w:rPr>
        <w:t> </w:t>
      </w:r>
      <w:r>
        <w:rPr>
          <w:spacing w:val="-2"/>
        </w:rPr>
        <w:t>Deliver</w:t>
      </w:r>
    </w:p>
    <w:p>
      <w:pPr>
        <w:pStyle w:val="BodyText"/>
        <w:spacing w:before="20"/>
        <w:rPr>
          <w:rFonts w:ascii="Arial"/>
          <w:b/>
          <w:sz w:val="20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4"/>
        <w:gridCol w:w="7103"/>
      </w:tblGrid>
      <w:tr>
        <w:trPr>
          <w:trHeight w:val="373" w:hRule="atLeast"/>
        </w:trPr>
        <w:tc>
          <w:tcPr>
            <w:tcW w:w="1974" w:type="dxa"/>
          </w:tcPr>
          <w:p>
            <w:pPr>
              <w:pStyle w:val="TableParagraph"/>
              <w:spacing w:line="246" w:lineRule="exact" w:before="0"/>
              <w:ind w:left="22" w:right="6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Deliverable</w:t>
            </w:r>
          </w:p>
        </w:tc>
        <w:tc>
          <w:tcPr>
            <w:tcW w:w="7103" w:type="dxa"/>
          </w:tcPr>
          <w:p>
            <w:pPr>
              <w:pStyle w:val="TableParagraph"/>
              <w:spacing w:line="246" w:lineRule="exact" w:before="0"/>
              <w:ind w:left="8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Detail</w:t>
            </w:r>
          </w:p>
        </w:tc>
      </w:tr>
      <w:tr>
        <w:trPr>
          <w:trHeight w:val="500" w:hRule="atLeast"/>
        </w:trPr>
        <w:tc>
          <w:tcPr>
            <w:tcW w:w="1974" w:type="dxa"/>
          </w:tcPr>
          <w:p>
            <w:pPr>
              <w:pStyle w:val="TableParagraph"/>
              <w:ind w:left="0" w:right="6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Deployed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system</w:t>
            </w:r>
          </w:p>
        </w:tc>
        <w:tc>
          <w:tcPr>
            <w:tcW w:w="7103" w:type="dxa"/>
          </w:tcPr>
          <w:p>
            <w:pPr>
              <w:pStyle w:val="TableParagraph"/>
              <w:ind w:left="89" w:right="23"/>
              <w:jc w:val="center"/>
              <w:rPr>
                <w:sz w:val="22"/>
              </w:rPr>
            </w:pPr>
            <w:r>
              <w:rPr>
                <w:sz w:val="22"/>
              </w:rPr>
              <w:t>Reachable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operable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judge.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software,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recording.</w:t>
            </w:r>
          </w:p>
        </w:tc>
      </w:tr>
      <w:tr>
        <w:trPr>
          <w:trHeight w:val="664" w:hRule="atLeast"/>
        </w:trPr>
        <w:tc>
          <w:tcPr>
            <w:tcW w:w="1974" w:type="dxa"/>
          </w:tcPr>
          <w:p>
            <w:pPr>
              <w:pStyle w:val="TableParagraph"/>
              <w:spacing w:line="290" w:lineRule="atLeast" w:before="64"/>
              <w:ind w:right="1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Source repository</w:t>
            </w:r>
          </w:p>
        </w:tc>
        <w:tc>
          <w:tcPr>
            <w:tcW w:w="7103" w:type="dxa"/>
          </w:tcPr>
          <w:p>
            <w:pPr>
              <w:pStyle w:val="TableParagraph"/>
              <w:spacing w:line="290" w:lineRule="atLeast" w:before="64"/>
              <w:ind w:left="116" w:right="25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GitHub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shared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organisers.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Commit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history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from </w:t>
            </w:r>
            <w:r>
              <w:rPr>
                <w:spacing w:val="-2"/>
                <w:sz w:val="22"/>
              </w:rPr>
              <w:t>kickoff.</w:t>
            </w:r>
          </w:p>
        </w:tc>
      </w:tr>
    </w:tbl>
    <w:p>
      <w:pPr>
        <w:pStyle w:val="TableParagraph"/>
        <w:spacing w:after="0" w:line="290" w:lineRule="atLeast"/>
        <w:rPr>
          <w:sz w:val="22"/>
        </w:rPr>
        <w:sectPr>
          <w:pgSz w:w="12240" w:h="15840"/>
          <w:pgMar w:top="1360" w:bottom="1729" w:left="1440" w:right="1440"/>
        </w:sect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0"/>
        <w:gridCol w:w="7230"/>
      </w:tblGrid>
      <w:tr>
        <w:trPr>
          <w:trHeight w:val="664" w:hRule="atLeast"/>
        </w:trPr>
        <w:tc>
          <w:tcPr>
            <w:tcW w:w="1730" w:type="dxa"/>
          </w:tcPr>
          <w:p>
            <w:pPr>
              <w:pStyle w:val="TableParagraph"/>
              <w:spacing w:line="246" w:lineRule="exact" w:before="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README</w:t>
            </w:r>
          </w:p>
        </w:tc>
        <w:tc>
          <w:tcPr>
            <w:tcW w:w="7230" w:type="dxa"/>
          </w:tcPr>
          <w:p>
            <w:pPr>
              <w:pStyle w:val="TableParagraph"/>
              <w:spacing w:line="276" w:lineRule="auto" w:before="0"/>
              <w:ind w:left="360"/>
              <w:rPr>
                <w:sz w:val="22"/>
              </w:rPr>
            </w:pPr>
            <w:r>
              <w:rPr>
                <w:sz w:val="22"/>
              </w:rPr>
              <w:t>Architecture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overview,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approach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why,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conflict resolution strategy, how to run it locally, known limitations.</w:t>
            </w:r>
          </w:p>
        </w:tc>
      </w:tr>
      <w:tr>
        <w:trPr>
          <w:trHeight w:val="664" w:hRule="atLeast"/>
        </w:trPr>
        <w:tc>
          <w:tcPr>
            <w:tcW w:w="1730" w:type="dxa"/>
          </w:tcPr>
          <w:p>
            <w:pPr>
              <w:pStyle w:val="TableParagraph"/>
              <w:spacing w:line="290" w:lineRule="atLeast" w:before="6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presentation</w:t>
            </w:r>
          </w:p>
        </w:tc>
        <w:tc>
          <w:tcPr>
            <w:tcW w:w="7230" w:type="dxa"/>
          </w:tcPr>
          <w:p>
            <w:pPr>
              <w:pStyle w:val="TableParagraph"/>
              <w:spacing w:line="290" w:lineRule="atLeast" w:before="64"/>
              <w:ind w:left="360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minutes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architecture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decisions,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minutes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Q&amp;A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 live judge-driven test.</w:t>
            </w:r>
          </w:p>
        </w:tc>
      </w:tr>
    </w:tbl>
    <w:p>
      <w:pPr>
        <w:pStyle w:val="BodyText"/>
        <w:spacing w:before="142"/>
        <w:rPr>
          <w:rFonts w:ascii="Arial"/>
          <w:b/>
        </w:rPr>
      </w:pPr>
    </w:p>
    <w:p>
      <w:pPr>
        <w:pStyle w:val="BodyText"/>
        <w:spacing w:line="276" w:lineRule="auto"/>
      </w:pPr>
      <w:r>
        <w:rPr/>
        <w:t>The</w:t>
      </w:r>
      <w:r>
        <w:rPr>
          <w:spacing w:val="-5"/>
        </w:rPr>
        <w:t> </w:t>
      </w:r>
      <w:r>
        <w:rPr/>
        <w:t>README</w:t>
      </w:r>
      <w:r>
        <w:rPr>
          <w:spacing w:val="-5"/>
        </w:rPr>
        <w:t> </w:t>
      </w:r>
      <w:r>
        <w:rPr/>
        <w:t>carries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weight.</w:t>
      </w:r>
      <w:r>
        <w:rPr>
          <w:spacing w:val="-5"/>
        </w:rPr>
        <w:t> </w:t>
      </w:r>
      <w:r>
        <w:rPr/>
        <w:t>Known</w:t>
      </w:r>
      <w:r>
        <w:rPr>
          <w:spacing w:val="-5"/>
        </w:rPr>
        <w:t> </w:t>
      </w:r>
      <w:r>
        <w:rPr/>
        <w:t>limitations,</w:t>
      </w:r>
      <w:r>
        <w:rPr>
          <w:spacing w:val="-5"/>
        </w:rPr>
        <w:t> </w:t>
      </w:r>
      <w:r>
        <w:rPr/>
        <w:t>stated</w:t>
      </w:r>
      <w:r>
        <w:rPr>
          <w:spacing w:val="-5"/>
        </w:rPr>
        <w:t> </w:t>
      </w:r>
      <w:r>
        <w:rPr/>
        <w:t>honestly,</w:t>
      </w:r>
      <w:r>
        <w:rPr>
          <w:spacing w:val="-5"/>
        </w:rPr>
        <w:t> </w:t>
      </w:r>
      <w:r>
        <w:rPr/>
        <w:t>score</w:t>
      </w:r>
      <w:r>
        <w:rPr>
          <w:spacing w:val="-5"/>
        </w:rPr>
        <w:t> </w:t>
      </w:r>
      <w:r>
        <w:rPr/>
        <w:t>better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a README that pretends there are none.</w:t>
      </w:r>
    </w:p>
    <w:p>
      <w:pPr>
        <w:pStyle w:val="BodyText"/>
        <w:spacing w:before="1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269983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258547pt;width:462pt;height:.1pt;mso-position-horizontal-relative:page;mso-position-vertical-relative:paragraph;z-index:-15725568;mso-wrap-distance-left:0;mso-wrap-distance-right:0" id="docshape7" coordorigin="1500,425" coordsize="9240,0" path="m1500,425l10740,42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sz w:val="34"/>
        </w:rPr>
      </w:pPr>
    </w:p>
    <w:p>
      <w:pPr>
        <w:pStyle w:val="Heading2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76"/>
        <w:jc w:val="left"/>
      </w:pPr>
      <w:bookmarkStart w:name="3. Provided Materials " w:id="10"/>
      <w:bookmarkEnd w:id="10"/>
      <w:r>
        <w:rPr>
          <w:b w:val="0"/>
        </w:rPr>
      </w:r>
      <w:r>
        <w:rPr/>
        <w:t>Provided</w:t>
      </w:r>
      <w:r>
        <w:rPr>
          <w:spacing w:val="-8"/>
        </w:rPr>
        <w:t> </w:t>
      </w:r>
      <w:r>
        <w:rPr>
          <w:spacing w:val="-2"/>
        </w:rPr>
        <w:t>Materials</w:t>
      </w:r>
    </w:p>
    <w:p>
      <w:pPr>
        <w:pStyle w:val="BodyText"/>
        <w:spacing w:before="299"/>
      </w:pPr>
      <w:r>
        <w:rPr/>
        <w:t>At</w:t>
      </w:r>
      <w:r>
        <w:rPr>
          <w:spacing w:val="-6"/>
        </w:rPr>
        <w:t> </w:t>
      </w:r>
      <w:r>
        <w:rPr/>
        <w:t>kickoff,</w:t>
      </w:r>
      <w:r>
        <w:rPr>
          <w:spacing w:val="-6"/>
        </w:rPr>
        <w:t> </w:t>
      </w:r>
      <w:r>
        <w:rPr/>
        <w:t>every</w:t>
      </w:r>
      <w:r>
        <w:rPr>
          <w:spacing w:val="-6"/>
        </w:rPr>
        <w:t> </w:t>
      </w:r>
      <w:r>
        <w:rPr/>
        <w:t>team</w:t>
      </w:r>
      <w:r>
        <w:rPr>
          <w:spacing w:val="-5"/>
        </w:rPr>
        <w:t> </w:t>
      </w:r>
      <w:r>
        <w:rPr>
          <w:spacing w:val="-2"/>
        </w:rPr>
        <w:t>receives:</w:t>
      </w:r>
    </w:p>
    <w:p>
      <w:pPr>
        <w:pStyle w:val="BodyText"/>
        <w:spacing w:before="49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73" w:lineRule="auto" w:before="0" w:after="0"/>
        <w:ind w:left="719" w:right="131" w:hanging="360"/>
        <w:jc w:val="left"/>
        <w:rPr>
          <w:sz w:val="22"/>
        </w:rPr>
      </w:pPr>
      <w:r>
        <w:rPr>
          <w:rFonts w:ascii="Courier New" w:hAnsi="Courier New"/>
          <w:b/>
          <w:color w:val="178037"/>
          <w:sz w:val="22"/>
        </w:rPr>
        <w:t>messages_train.json</w:t>
      </w:r>
      <w:r>
        <w:rPr>
          <w:rFonts w:ascii="Courier New" w:hAnsi="Courier New"/>
          <w:b/>
          <w:color w:val="178037"/>
          <w:spacing w:val="-72"/>
          <w:sz w:val="22"/>
        </w:rPr>
        <w:t> </w:t>
      </w:r>
      <w:r>
        <w:rPr>
          <w:sz w:val="22"/>
        </w:rPr>
        <w:t>—</w:t>
      </w:r>
      <w:r>
        <w:rPr>
          <w:spacing w:val="-10"/>
          <w:sz w:val="22"/>
        </w:rPr>
        <w:t> </w:t>
      </w:r>
      <w:r>
        <w:rPr>
          <w:sz w:val="22"/>
        </w:rPr>
        <w:t>250</w:t>
      </w:r>
      <w:r>
        <w:rPr>
          <w:spacing w:val="-6"/>
          <w:sz w:val="22"/>
        </w:rPr>
        <w:t> </w:t>
      </w:r>
      <w:r>
        <w:rPr>
          <w:sz w:val="22"/>
        </w:rPr>
        <w:t>labelled</w:t>
      </w:r>
      <w:r>
        <w:rPr>
          <w:spacing w:val="-6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z w:val="22"/>
        </w:rPr>
        <w:t>messages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expected</w:t>
      </w:r>
      <w:r>
        <w:rPr>
          <w:spacing w:val="-6"/>
          <w:sz w:val="22"/>
        </w:rPr>
        <w:t> </w:t>
      </w:r>
      <w:r>
        <w:rPr>
          <w:sz w:val="22"/>
        </w:rPr>
        <w:t>structured output. Your development and validation set.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3" w:lineRule="auto" w:before="28" w:after="0"/>
        <w:ind w:left="720" w:right="429" w:hanging="360"/>
        <w:jc w:val="left"/>
        <w:rPr>
          <w:sz w:val="22"/>
        </w:rPr>
      </w:pPr>
      <w:r>
        <w:rPr>
          <w:rFonts w:ascii="Courier New" w:hAnsi="Courier New"/>
          <w:b/>
          <w:color w:val="178037"/>
          <w:sz w:val="22"/>
        </w:rPr>
        <w:t>schema.json</w:t>
      </w:r>
      <w:r>
        <w:rPr>
          <w:rFonts w:ascii="Courier New" w:hAnsi="Courier New"/>
          <w:b/>
          <w:color w:val="178037"/>
          <w:spacing w:val="-72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exact</w:t>
      </w:r>
      <w:r>
        <w:rPr>
          <w:spacing w:val="-4"/>
          <w:sz w:val="22"/>
        </w:rPr>
        <w:t> </w:t>
      </w:r>
      <w:r>
        <w:rPr>
          <w:sz w:val="22"/>
        </w:rPr>
        <w:t>output</w:t>
      </w:r>
      <w:r>
        <w:rPr>
          <w:spacing w:val="-4"/>
          <w:sz w:val="22"/>
        </w:rPr>
        <w:t> </w:t>
      </w:r>
      <w:r>
        <w:rPr>
          <w:sz w:val="22"/>
        </w:rPr>
        <w:t>contract.</w:t>
      </w:r>
      <w:r>
        <w:rPr>
          <w:spacing w:val="-4"/>
          <w:sz w:val="22"/>
        </w:rPr>
        <w:t> </w:t>
      </w:r>
      <w:r>
        <w:rPr>
          <w:sz w:val="22"/>
        </w:rPr>
        <w:t>Field</w:t>
      </w:r>
      <w:r>
        <w:rPr>
          <w:spacing w:val="-4"/>
          <w:sz w:val="22"/>
        </w:rPr>
        <w:t> </w:t>
      </w:r>
      <w:r>
        <w:rPr>
          <w:sz w:val="22"/>
        </w:rPr>
        <w:t>names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types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fixed.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not modify it.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3" w:lineRule="auto" w:before="29" w:after="0"/>
        <w:ind w:left="720" w:right="458" w:hanging="360"/>
        <w:jc w:val="left"/>
        <w:rPr>
          <w:sz w:val="22"/>
        </w:rPr>
      </w:pPr>
      <w:r>
        <w:rPr>
          <w:rFonts w:ascii="Courier New" w:hAnsi="Courier New"/>
          <w:b/>
          <w:color w:val="178037"/>
          <w:sz w:val="22"/>
        </w:rPr>
        <w:t>conflict_scenarios.md</w:t>
      </w:r>
      <w:r>
        <w:rPr>
          <w:rFonts w:ascii="Courier New" w:hAnsi="Courier New"/>
          <w:b/>
          <w:color w:val="178037"/>
          <w:spacing w:val="-72"/>
          <w:sz w:val="22"/>
        </w:rPr>
        <w:t> </w:t>
      </w:r>
      <w:r>
        <w:rPr>
          <w:sz w:val="22"/>
        </w:rPr>
        <w:t>—</w:t>
      </w:r>
      <w:r>
        <w:rPr>
          <w:spacing w:val="-11"/>
          <w:sz w:val="22"/>
        </w:rPr>
        <w:t> </w:t>
      </w:r>
      <w:r>
        <w:rPr>
          <w:sz w:val="22"/>
        </w:rPr>
        <w:t>three</w:t>
      </w:r>
      <w:r>
        <w:rPr>
          <w:spacing w:val="-6"/>
          <w:sz w:val="22"/>
        </w:rPr>
        <w:t> </w:t>
      </w:r>
      <w:r>
        <w:rPr>
          <w:sz w:val="22"/>
        </w:rPr>
        <w:t>scripted</w:t>
      </w:r>
      <w:r>
        <w:rPr>
          <w:spacing w:val="-6"/>
          <w:sz w:val="22"/>
        </w:rPr>
        <w:t> </w:t>
      </w:r>
      <w:r>
        <w:rPr>
          <w:sz w:val="22"/>
        </w:rPr>
        <w:t>offline-edit</w:t>
      </w:r>
      <w:r>
        <w:rPr>
          <w:spacing w:val="-6"/>
          <w:sz w:val="22"/>
        </w:rPr>
        <w:t> </w:t>
      </w:r>
      <w:r>
        <w:rPr>
          <w:sz w:val="22"/>
        </w:rPr>
        <w:t>sequences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sync</w:t>
      </w:r>
      <w:r>
        <w:rPr>
          <w:spacing w:val="-6"/>
          <w:sz w:val="22"/>
        </w:rPr>
        <w:t> </w:t>
      </w:r>
      <w:r>
        <w:rPr>
          <w:sz w:val="22"/>
        </w:rPr>
        <w:t>layer must handle.</w:t>
      </w:r>
    </w:p>
    <w:p>
      <w:pPr>
        <w:pStyle w:val="BodyText"/>
        <w:spacing w:before="244"/>
      </w:pPr>
      <w:r>
        <w:rPr>
          <w:rFonts w:ascii="Arial"/>
          <w:b/>
        </w:rPr>
        <w:t>Held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back:</w:t>
      </w:r>
      <w:r>
        <w:rPr>
          <w:rFonts w:ascii="Arial"/>
          <w:b/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further</w:t>
      </w:r>
      <w:r>
        <w:rPr>
          <w:spacing w:val="-5"/>
        </w:rPr>
        <w:t> </w:t>
      </w:r>
      <w:r>
        <w:rPr/>
        <w:t>50</w:t>
      </w:r>
      <w:r>
        <w:rPr>
          <w:spacing w:val="-5"/>
        </w:rPr>
        <w:t> </w:t>
      </w:r>
      <w:r>
        <w:rPr/>
        <w:t>labelled</w:t>
      </w:r>
      <w:r>
        <w:rPr>
          <w:spacing w:val="-5"/>
        </w:rPr>
        <w:t> </w:t>
      </w:r>
      <w:r>
        <w:rPr/>
        <w:t>messages,</w:t>
      </w:r>
      <w:r>
        <w:rPr>
          <w:spacing w:val="-5"/>
        </w:rPr>
        <w:t> </w:t>
      </w:r>
      <w:r>
        <w:rPr/>
        <w:t>released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2"/>
        </w:rPr>
        <w:t>judging.</w:t>
      </w:r>
    </w:p>
    <w:p>
      <w:pPr>
        <w:pStyle w:val="BodyText"/>
        <w:spacing w:before="1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952500</wp:posOffset>
                </wp:positionH>
                <wp:positionV relativeFrom="paragraph">
                  <wp:posOffset>283483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321529pt;width:462pt;height:.1pt;mso-position-horizontal-relative:page;mso-position-vertical-relative:paragraph;z-index:-15725056;mso-wrap-distance-left:0;mso-wrap-distance-right:0" id="docshape8" coordorigin="1500,446" coordsize="9240,0" path="m1500,446l10740,44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1"/>
        <w:rPr>
          <w:sz w:val="34"/>
        </w:rPr>
      </w:pPr>
    </w:p>
    <w:p>
      <w:pPr>
        <w:pStyle w:val="Heading2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76"/>
        <w:jc w:val="left"/>
      </w:pPr>
      <w:bookmarkStart w:name="4. Evaluation Protocol " w:id="11"/>
      <w:bookmarkEnd w:id="11"/>
      <w:r>
        <w:rPr>
          <w:b w:val="0"/>
        </w:rPr>
      </w:r>
      <w:r>
        <w:rPr/>
        <w:t>Evaluation</w:t>
      </w:r>
      <w:r>
        <w:rPr>
          <w:spacing w:val="-10"/>
        </w:rPr>
        <w:t> </w:t>
      </w:r>
      <w:r>
        <w:rPr>
          <w:spacing w:val="-2"/>
        </w:rPr>
        <w:t>Protocol</w:t>
      </w:r>
    </w:p>
    <w:p>
      <w:pPr>
        <w:pStyle w:val="BodyText"/>
        <w:spacing w:before="299"/>
      </w:pPr>
      <w:r>
        <w:rPr/>
        <w:t>Three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five</w:t>
      </w:r>
      <w:r>
        <w:rPr>
          <w:spacing w:val="-5"/>
        </w:rPr>
        <w:t> </w:t>
      </w:r>
      <w:r>
        <w:rPr/>
        <w:t>criteria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measured,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judged.</w:t>
      </w:r>
      <w:r>
        <w:rPr>
          <w:spacing w:val="-5"/>
        </w:rPr>
        <w:t> </w:t>
      </w:r>
      <w:r>
        <w:rPr/>
        <w:t>Every</w:t>
      </w:r>
      <w:r>
        <w:rPr>
          <w:spacing w:val="-4"/>
        </w:rPr>
        <w:t> </w:t>
      </w:r>
      <w:r>
        <w:rPr/>
        <w:t>team</w:t>
      </w:r>
      <w:r>
        <w:rPr>
          <w:spacing w:val="-5"/>
        </w:rPr>
        <w:t> </w:t>
      </w:r>
      <w:r>
        <w:rPr/>
        <w:t>runs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4"/>
        </w:rPr>
        <w:t> </w:t>
      </w:r>
      <w:r>
        <w:rPr>
          <w:spacing w:val="-2"/>
        </w:rPr>
        <w:t>tests.</w:t>
      </w:r>
    </w:p>
    <w:p>
      <w:pPr>
        <w:pStyle w:val="BodyText"/>
        <w:spacing w:before="65"/>
      </w:pPr>
    </w:p>
    <w:p>
      <w:pPr>
        <w:spacing w:before="0"/>
        <w:ind w:left="0" w:right="0" w:firstLine="0"/>
        <w:jc w:val="left"/>
        <w:rPr>
          <w:rFonts w:ascii="Arial" w:hAnsi="Arial"/>
          <w:b/>
          <w:i/>
          <w:sz w:val="26"/>
        </w:rPr>
      </w:pPr>
      <w:bookmarkStart w:name="Test A — Parsing accuracy (run live at j" w:id="12"/>
      <w:bookmarkEnd w:id="12"/>
      <w:r>
        <w:rPr/>
      </w:r>
      <w:r>
        <w:rPr>
          <w:rFonts w:ascii="Arial" w:hAnsi="Arial"/>
          <w:b/>
          <w:sz w:val="26"/>
        </w:rPr>
        <w:t>Test</w:t>
      </w:r>
      <w:r>
        <w:rPr>
          <w:rFonts w:ascii="Arial" w:hAnsi="Arial"/>
          <w:b/>
          <w:spacing w:val="-9"/>
          <w:sz w:val="26"/>
        </w:rPr>
        <w:t> </w:t>
      </w:r>
      <w:r>
        <w:rPr>
          <w:rFonts w:ascii="Arial" w:hAnsi="Arial"/>
          <w:b/>
          <w:sz w:val="26"/>
        </w:rPr>
        <w:t>A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z w:val="26"/>
        </w:rPr>
        <w:t>—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z w:val="26"/>
        </w:rPr>
        <w:t>Parsing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z w:val="26"/>
        </w:rPr>
        <w:t>accuracy</w:t>
      </w:r>
      <w:r>
        <w:rPr>
          <w:rFonts w:ascii="Arial" w:hAnsi="Arial"/>
          <w:b/>
          <w:spacing w:val="-7"/>
          <w:sz w:val="26"/>
        </w:rPr>
        <w:t> </w:t>
      </w:r>
      <w:r>
        <w:rPr>
          <w:rFonts w:ascii="Arial" w:hAnsi="Arial"/>
          <w:b/>
          <w:i/>
          <w:sz w:val="26"/>
        </w:rPr>
        <w:t>(run</w:t>
      </w:r>
      <w:r>
        <w:rPr>
          <w:rFonts w:ascii="Arial" w:hAnsi="Arial"/>
          <w:b/>
          <w:i/>
          <w:spacing w:val="-6"/>
          <w:sz w:val="26"/>
        </w:rPr>
        <w:t> </w:t>
      </w:r>
      <w:r>
        <w:rPr>
          <w:rFonts w:ascii="Arial" w:hAnsi="Arial"/>
          <w:b/>
          <w:i/>
          <w:sz w:val="26"/>
        </w:rPr>
        <w:t>live</w:t>
      </w:r>
      <w:r>
        <w:rPr>
          <w:rFonts w:ascii="Arial" w:hAnsi="Arial"/>
          <w:b/>
          <w:i/>
          <w:spacing w:val="-6"/>
          <w:sz w:val="26"/>
        </w:rPr>
        <w:t> </w:t>
      </w:r>
      <w:r>
        <w:rPr>
          <w:rFonts w:ascii="Arial" w:hAnsi="Arial"/>
          <w:b/>
          <w:i/>
          <w:sz w:val="26"/>
        </w:rPr>
        <w:t>at</w:t>
      </w:r>
      <w:r>
        <w:rPr>
          <w:rFonts w:ascii="Arial" w:hAnsi="Arial"/>
          <w:b/>
          <w:i/>
          <w:spacing w:val="-6"/>
          <w:sz w:val="26"/>
        </w:rPr>
        <w:t> </w:t>
      </w:r>
      <w:r>
        <w:rPr>
          <w:rFonts w:ascii="Arial" w:hAnsi="Arial"/>
          <w:b/>
          <w:i/>
          <w:spacing w:val="-2"/>
          <w:sz w:val="26"/>
        </w:rPr>
        <w:t>judging)</w:t>
      </w:r>
    </w:p>
    <w:p>
      <w:pPr>
        <w:pStyle w:val="BodyText"/>
        <w:spacing w:before="10"/>
        <w:rPr>
          <w:rFonts w:ascii="Arial"/>
          <w:b/>
          <w:i/>
          <w:sz w:val="26"/>
        </w:rPr>
      </w:pPr>
    </w:p>
    <w:p>
      <w:pPr>
        <w:pStyle w:val="BodyText"/>
        <w:spacing w:line="273" w:lineRule="auto"/>
      </w:pPr>
      <w:r>
        <w:rPr/>
        <w:t>Judges</w:t>
      </w:r>
      <w:r>
        <w:rPr>
          <w:spacing w:val="-11"/>
        </w:rPr>
        <w:t> </w:t>
      </w:r>
      <w:r>
        <w:rPr/>
        <w:t>provide</w:t>
      </w:r>
      <w:r>
        <w:rPr>
          <w:spacing w:val="-6"/>
        </w:rPr>
        <w:t> </w:t>
      </w:r>
      <w:r>
        <w:rPr>
          <w:rFonts w:ascii="Courier New" w:hAnsi="Courier New"/>
          <w:color w:val="178037"/>
        </w:rPr>
        <w:t>messages_test.json</w:t>
      </w:r>
      <w:r>
        <w:rPr>
          <w:rFonts w:ascii="Courier New" w:hAnsi="Courier New"/>
          <w:color w:val="178037"/>
          <w:spacing w:val="-72"/>
        </w:rPr>
        <w:t> </w:t>
      </w:r>
      <w:r>
        <w:rPr/>
        <w:t>—</w:t>
      </w:r>
      <w:r>
        <w:rPr>
          <w:spacing w:val="-6"/>
        </w:rPr>
        <w:t> </w:t>
      </w:r>
      <w:r>
        <w:rPr/>
        <w:t>50</w:t>
      </w:r>
      <w:r>
        <w:rPr>
          <w:spacing w:val="-6"/>
        </w:rPr>
        <w:t> </w:t>
      </w:r>
      <w:r>
        <w:rPr/>
        <w:t>held-out</w:t>
      </w:r>
      <w:r>
        <w:rPr>
          <w:spacing w:val="-6"/>
        </w:rPr>
        <w:t> </w:t>
      </w:r>
      <w:r>
        <w:rPr/>
        <w:t>messages.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run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your system in front of the panel and output results in the required schema. Scored automatically:</w:t>
      </w:r>
    </w:p>
    <w:p>
      <w:pPr>
        <w:pStyle w:val="BodyText"/>
        <w:spacing w:before="126"/>
        <w:rPr>
          <w:sz w:val="20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4"/>
        <w:gridCol w:w="2506"/>
      </w:tblGrid>
      <w:tr>
        <w:trPr>
          <w:trHeight w:val="373" w:hRule="atLeast"/>
        </w:trPr>
        <w:tc>
          <w:tcPr>
            <w:tcW w:w="3644" w:type="dxa"/>
          </w:tcPr>
          <w:p>
            <w:pPr>
              <w:pStyle w:val="TableParagraph"/>
              <w:spacing w:line="246" w:lineRule="exact" w:before="0"/>
              <w:ind w:left="14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Measure</w:t>
            </w:r>
          </w:p>
        </w:tc>
        <w:tc>
          <w:tcPr>
            <w:tcW w:w="2506" w:type="dxa"/>
          </w:tcPr>
          <w:p>
            <w:pPr>
              <w:pStyle w:val="TableParagraph"/>
              <w:spacing w:line="246" w:lineRule="exact" w:before="0"/>
              <w:ind w:left="3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Weight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within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Test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pacing w:val="-10"/>
                <w:sz w:val="22"/>
              </w:rPr>
              <w:t>A</w:t>
            </w:r>
          </w:p>
        </w:tc>
      </w:tr>
      <w:tr>
        <w:trPr>
          <w:trHeight w:val="500" w:hRule="atLeast"/>
        </w:trPr>
        <w:tc>
          <w:tcPr>
            <w:tcW w:w="364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Field-level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extraction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accuracy</w:t>
            </w:r>
          </w:p>
        </w:tc>
        <w:tc>
          <w:tcPr>
            <w:tcW w:w="2506" w:type="dxa"/>
          </w:tcPr>
          <w:p>
            <w:pPr>
              <w:pStyle w:val="TableParagraph"/>
              <w:ind w:left="306"/>
              <w:rPr>
                <w:sz w:val="22"/>
              </w:rPr>
            </w:pPr>
            <w:r>
              <w:rPr>
                <w:spacing w:val="-5"/>
                <w:sz w:val="22"/>
              </w:rPr>
              <w:t>60%</w:t>
            </w:r>
          </w:p>
        </w:tc>
      </w:tr>
      <w:tr>
        <w:trPr>
          <w:trHeight w:val="497" w:hRule="atLeast"/>
        </w:trPr>
        <w:tc>
          <w:tcPr>
            <w:tcW w:w="364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resolution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accuracy</w:t>
            </w:r>
          </w:p>
        </w:tc>
        <w:tc>
          <w:tcPr>
            <w:tcW w:w="2506" w:type="dxa"/>
          </w:tcPr>
          <w:p>
            <w:pPr>
              <w:pStyle w:val="TableParagraph"/>
              <w:ind w:left="306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</w:tr>
      <w:tr>
        <w:trPr>
          <w:trHeight w:val="710" w:hRule="atLeast"/>
        </w:trPr>
        <w:tc>
          <w:tcPr>
            <w:tcW w:w="3644" w:type="dxa"/>
          </w:tcPr>
          <w:p>
            <w:pPr>
              <w:pStyle w:val="TableParagraph"/>
              <w:spacing w:before="148"/>
              <w:rPr>
                <w:rFonts w:ascii="Courier New"/>
                <w:sz w:val="22"/>
              </w:rPr>
            </w:pPr>
            <w:r>
              <w:rPr>
                <w:sz w:val="22"/>
              </w:rPr>
              <w:t>Correct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Courier New"/>
                <w:color w:val="178037"/>
                <w:spacing w:val="-2"/>
                <w:sz w:val="22"/>
              </w:rPr>
              <w:t>needs_clarification</w:t>
            </w:r>
          </w:p>
          <w:p>
            <w:pPr>
              <w:pStyle w:val="TableParagraph"/>
              <w:spacing w:line="233" w:lineRule="exact" w:before="37"/>
              <w:rPr>
                <w:sz w:val="22"/>
              </w:rPr>
            </w:pPr>
            <w:r>
              <w:rPr>
                <w:spacing w:val="-2"/>
                <w:sz w:val="22"/>
              </w:rPr>
              <w:t>flagging</w:t>
            </w:r>
          </w:p>
        </w:tc>
        <w:tc>
          <w:tcPr>
            <w:tcW w:w="2506" w:type="dxa"/>
          </w:tcPr>
          <w:p>
            <w:pPr>
              <w:pStyle w:val="TableParagraph"/>
              <w:spacing w:before="124"/>
              <w:ind w:left="306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540" w:bottom="280" w:left="1440" w:right="1440"/>
        </w:sectPr>
      </w:pPr>
    </w:p>
    <w:p>
      <w:pPr>
        <w:pStyle w:val="BodyText"/>
        <w:spacing w:line="276" w:lineRule="auto" w:before="80"/>
      </w:pPr>
      <w:r>
        <w:rPr/>
        <w:t>Your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accept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batch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emit</w:t>
      </w:r>
      <w:r>
        <w:rPr>
          <w:spacing w:val="-4"/>
        </w:rPr>
        <w:t> </w:t>
      </w:r>
      <w:r>
        <w:rPr/>
        <w:t>results.</w:t>
      </w:r>
      <w:r>
        <w:rPr>
          <w:spacing w:val="-4"/>
        </w:rPr>
        <w:t> </w:t>
      </w:r>
      <w:r>
        <w:rPr/>
        <w:t>Build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entry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/>
        <w:t>early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that cannot run the test loses the entire criterion.</w:t>
      </w:r>
    </w:p>
    <w:p>
      <w:pPr>
        <w:pStyle w:val="BodyText"/>
        <w:spacing w:before="27"/>
      </w:pPr>
    </w:p>
    <w:p>
      <w:pPr>
        <w:spacing w:before="0"/>
        <w:ind w:left="0" w:right="0" w:firstLine="0"/>
        <w:jc w:val="left"/>
        <w:rPr>
          <w:rFonts w:ascii="Arial" w:hAnsi="Arial"/>
          <w:b/>
          <w:i/>
          <w:sz w:val="26"/>
        </w:rPr>
      </w:pPr>
      <w:bookmarkStart w:name="Test B — Offline behaviour (judge-execut" w:id="13"/>
      <w:bookmarkEnd w:id="13"/>
      <w:r>
        <w:rPr/>
      </w:r>
      <w:r>
        <w:rPr>
          <w:rFonts w:ascii="Arial" w:hAnsi="Arial"/>
          <w:b/>
          <w:sz w:val="26"/>
        </w:rPr>
        <w:t>Test</w:t>
      </w:r>
      <w:r>
        <w:rPr>
          <w:rFonts w:ascii="Arial" w:hAnsi="Arial"/>
          <w:b/>
          <w:spacing w:val="-12"/>
          <w:sz w:val="26"/>
        </w:rPr>
        <w:t> </w:t>
      </w:r>
      <w:r>
        <w:rPr>
          <w:rFonts w:ascii="Arial" w:hAnsi="Arial"/>
          <w:b/>
          <w:sz w:val="26"/>
        </w:rPr>
        <w:t>B</w:t>
      </w:r>
      <w:r>
        <w:rPr>
          <w:rFonts w:ascii="Arial" w:hAnsi="Arial"/>
          <w:b/>
          <w:spacing w:val="-10"/>
          <w:sz w:val="26"/>
        </w:rPr>
        <w:t> </w:t>
      </w:r>
      <w:r>
        <w:rPr>
          <w:rFonts w:ascii="Arial" w:hAnsi="Arial"/>
          <w:b/>
          <w:sz w:val="26"/>
        </w:rPr>
        <w:t>—</w:t>
      </w:r>
      <w:r>
        <w:rPr>
          <w:rFonts w:ascii="Arial" w:hAnsi="Arial"/>
          <w:b/>
          <w:spacing w:val="-9"/>
          <w:sz w:val="26"/>
        </w:rPr>
        <w:t> </w:t>
      </w:r>
      <w:r>
        <w:rPr>
          <w:rFonts w:ascii="Arial" w:hAnsi="Arial"/>
          <w:b/>
          <w:sz w:val="26"/>
        </w:rPr>
        <w:t>Offline</w:t>
      </w:r>
      <w:r>
        <w:rPr>
          <w:rFonts w:ascii="Arial" w:hAnsi="Arial"/>
          <w:b/>
          <w:spacing w:val="-10"/>
          <w:sz w:val="26"/>
        </w:rPr>
        <w:t> </w:t>
      </w:r>
      <w:r>
        <w:rPr>
          <w:rFonts w:ascii="Arial" w:hAnsi="Arial"/>
          <w:b/>
          <w:sz w:val="26"/>
        </w:rPr>
        <w:t>behaviour</w:t>
      </w:r>
      <w:r>
        <w:rPr>
          <w:rFonts w:ascii="Arial" w:hAnsi="Arial"/>
          <w:b/>
          <w:spacing w:val="-9"/>
          <w:sz w:val="26"/>
        </w:rPr>
        <w:t> </w:t>
      </w:r>
      <w:r>
        <w:rPr>
          <w:rFonts w:ascii="Arial" w:hAnsi="Arial"/>
          <w:b/>
          <w:i/>
          <w:sz w:val="26"/>
        </w:rPr>
        <w:t>(judge-</w:t>
      </w:r>
      <w:r>
        <w:rPr>
          <w:rFonts w:ascii="Arial" w:hAnsi="Arial"/>
          <w:b/>
          <w:i/>
          <w:spacing w:val="-2"/>
          <w:sz w:val="26"/>
        </w:rPr>
        <w:t>executed)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85" w:after="0"/>
        <w:ind w:left="718" w:right="0" w:hanging="358"/>
        <w:jc w:val="left"/>
        <w:rPr>
          <w:sz w:val="22"/>
        </w:rPr>
      </w:pPr>
      <w:r>
        <w:rPr>
          <w:sz w:val="22"/>
        </w:rPr>
        <w:t>Cold</w:t>
      </w:r>
      <w:r>
        <w:rPr>
          <w:spacing w:val="-7"/>
          <w:sz w:val="22"/>
        </w:rPr>
        <w:t> </w:t>
      </w:r>
      <w:r>
        <w:rPr>
          <w:sz w:val="22"/>
        </w:rPr>
        <w:t>start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device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airplane</w:t>
      </w:r>
      <w:r>
        <w:rPr>
          <w:spacing w:val="-5"/>
          <w:sz w:val="22"/>
        </w:rPr>
        <w:t> </w:t>
      </w:r>
      <w:r>
        <w:rPr>
          <w:sz w:val="22"/>
        </w:rPr>
        <w:t>mode.</w:t>
      </w:r>
      <w:r>
        <w:rPr>
          <w:spacing w:val="-5"/>
          <w:sz w:val="22"/>
        </w:rPr>
        <w:t> </w:t>
      </w:r>
      <w:r>
        <w:rPr>
          <w:sz w:val="22"/>
        </w:rPr>
        <w:t>Stopwatch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interactive.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Create,</w:t>
      </w:r>
      <w:r>
        <w:rPr>
          <w:spacing w:val="-5"/>
          <w:sz w:val="22"/>
        </w:rPr>
        <w:t> </w:t>
      </w:r>
      <w:r>
        <w:rPr>
          <w:sz w:val="22"/>
        </w:rPr>
        <w:t>edit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delete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5"/>
          <w:sz w:val="22"/>
        </w:rPr>
        <w:t> </w:t>
      </w:r>
      <w:r>
        <w:rPr>
          <w:sz w:val="22"/>
        </w:rPr>
        <w:t>fully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offline.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Force-kill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app,</w:t>
      </w:r>
      <w:r>
        <w:rPr>
          <w:spacing w:val="-6"/>
          <w:sz w:val="22"/>
        </w:rPr>
        <w:t> </w:t>
      </w:r>
      <w:r>
        <w:rPr>
          <w:sz w:val="22"/>
        </w:rPr>
        <w:t>restart,</w:t>
      </w:r>
      <w:r>
        <w:rPr>
          <w:spacing w:val="-6"/>
          <w:sz w:val="22"/>
        </w:rPr>
        <w:t> </w:t>
      </w:r>
      <w:r>
        <w:rPr>
          <w:sz w:val="22"/>
        </w:rPr>
        <w:t>confirm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survived.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Restart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device,</w:t>
      </w:r>
      <w:r>
        <w:rPr>
          <w:spacing w:val="-6"/>
          <w:sz w:val="22"/>
        </w:rPr>
        <w:t> </w:t>
      </w:r>
      <w:r>
        <w:rPr>
          <w:sz w:val="22"/>
        </w:rPr>
        <w:t>confirm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survived.</w:t>
      </w:r>
    </w:p>
    <w:p>
      <w:pPr>
        <w:pStyle w:val="BodyText"/>
        <w:spacing w:before="65"/>
      </w:pPr>
    </w:p>
    <w:p>
      <w:pPr>
        <w:spacing w:before="0"/>
        <w:ind w:left="0" w:right="0" w:firstLine="0"/>
        <w:jc w:val="left"/>
        <w:rPr>
          <w:rFonts w:ascii="Arial" w:hAnsi="Arial"/>
          <w:b/>
          <w:i/>
          <w:sz w:val="26"/>
        </w:rPr>
      </w:pPr>
      <w:bookmarkStart w:name="Test C — Conflict resolution (judge-exec" w:id="14"/>
      <w:bookmarkEnd w:id="14"/>
      <w:r>
        <w:rPr/>
      </w:r>
      <w:r>
        <w:rPr>
          <w:rFonts w:ascii="Arial" w:hAnsi="Arial"/>
          <w:b/>
          <w:sz w:val="26"/>
        </w:rPr>
        <w:t>Test</w:t>
      </w:r>
      <w:r>
        <w:rPr>
          <w:rFonts w:ascii="Arial" w:hAnsi="Arial"/>
          <w:b/>
          <w:spacing w:val="-12"/>
          <w:sz w:val="26"/>
        </w:rPr>
        <w:t> </w:t>
      </w:r>
      <w:r>
        <w:rPr>
          <w:rFonts w:ascii="Arial" w:hAnsi="Arial"/>
          <w:b/>
          <w:sz w:val="26"/>
        </w:rPr>
        <w:t>C</w:t>
      </w:r>
      <w:r>
        <w:rPr>
          <w:rFonts w:ascii="Arial" w:hAnsi="Arial"/>
          <w:b/>
          <w:spacing w:val="-10"/>
          <w:sz w:val="26"/>
        </w:rPr>
        <w:t> </w:t>
      </w:r>
      <w:r>
        <w:rPr>
          <w:rFonts w:ascii="Arial" w:hAnsi="Arial"/>
          <w:b/>
          <w:sz w:val="26"/>
        </w:rPr>
        <w:t>—</w:t>
      </w:r>
      <w:r>
        <w:rPr>
          <w:rFonts w:ascii="Arial" w:hAnsi="Arial"/>
          <w:b/>
          <w:spacing w:val="-10"/>
          <w:sz w:val="26"/>
        </w:rPr>
        <w:t> </w:t>
      </w:r>
      <w:r>
        <w:rPr>
          <w:rFonts w:ascii="Arial" w:hAnsi="Arial"/>
          <w:b/>
          <w:sz w:val="26"/>
        </w:rPr>
        <w:t>Conflict</w:t>
      </w:r>
      <w:r>
        <w:rPr>
          <w:rFonts w:ascii="Arial" w:hAnsi="Arial"/>
          <w:b/>
          <w:spacing w:val="-10"/>
          <w:sz w:val="26"/>
        </w:rPr>
        <w:t> </w:t>
      </w:r>
      <w:r>
        <w:rPr>
          <w:rFonts w:ascii="Arial" w:hAnsi="Arial"/>
          <w:b/>
          <w:sz w:val="26"/>
        </w:rPr>
        <w:t>resolution</w:t>
      </w:r>
      <w:r>
        <w:rPr>
          <w:rFonts w:ascii="Arial" w:hAnsi="Arial"/>
          <w:b/>
          <w:spacing w:val="-10"/>
          <w:sz w:val="26"/>
        </w:rPr>
        <w:t> </w:t>
      </w:r>
      <w:r>
        <w:rPr>
          <w:rFonts w:ascii="Arial" w:hAnsi="Arial"/>
          <w:b/>
          <w:i/>
          <w:sz w:val="26"/>
        </w:rPr>
        <w:t>(judge-</w:t>
      </w:r>
      <w:r>
        <w:rPr>
          <w:rFonts w:ascii="Arial" w:hAnsi="Arial"/>
          <w:b/>
          <w:i/>
          <w:spacing w:val="-2"/>
          <w:sz w:val="26"/>
        </w:rPr>
        <w:t>executed)</w:t>
      </w:r>
    </w:p>
    <w:p>
      <w:pPr>
        <w:pStyle w:val="BodyText"/>
        <w:spacing w:line="276" w:lineRule="auto" w:before="285"/>
      </w:pPr>
      <w:r>
        <w:rPr/>
        <w:t>Two</w:t>
      </w:r>
      <w:r>
        <w:rPr>
          <w:spacing w:val="-5"/>
        </w:rPr>
        <w:t> </w:t>
      </w:r>
      <w:r>
        <w:rPr/>
        <w:t>devices,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offline,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edit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scripted</w:t>
      </w:r>
      <w:r>
        <w:rPr>
          <w:spacing w:val="-5"/>
        </w:rPr>
        <w:t> </w:t>
      </w:r>
      <w:r>
        <w:rPr/>
        <w:t>scenarios.</w:t>
      </w:r>
      <w:r>
        <w:rPr>
          <w:spacing w:val="-5"/>
        </w:rPr>
        <w:t> </w:t>
      </w:r>
      <w:r>
        <w:rPr/>
        <w:t>Reconnect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one order, then reset and reconnect in the reverse order.</w:t>
      </w:r>
    </w:p>
    <w:p>
      <w:pPr>
        <w:pStyle w:val="BodyText"/>
        <w:spacing w:before="240"/>
      </w:pPr>
      <w:r>
        <w:rPr>
          <w:rFonts w:ascii="Arial"/>
          <w:b/>
        </w:rPr>
        <w:t>Pass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requires:</w:t>
      </w:r>
      <w:r>
        <w:rPr>
          <w:rFonts w:ascii="Arial"/>
          <w:b/>
          <w:spacing w:val="-5"/>
        </w:rPr>
        <w:t> </w:t>
      </w:r>
      <w:r>
        <w:rPr/>
        <w:t>identical</w:t>
      </w:r>
      <w:r>
        <w:rPr>
          <w:spacing w:val="-6"/>
        </w:rPr>
        <w:t> </w:t>
      </w:r>
      <w:r>
        <w:rPr/>
        <w:t>final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both</w:t>
      </w:r>
      <w:r>
        <w:rPr>
          <w:spacing w:val="-5"/>
        </w:rPr>
        <w:t> </w:t>
      </w:r>
      <w:r>
        <w:rPr/>
        <w:t>times,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lost</w:t>
      </w:r>
      <w:r>
        <w:rPr>
          <w:spacing w:val="-6"/>
        </w:rPr>
        <w:t> </w:t>
      </w:r>
      <w:r>
        <w:rPr/>
        <w:t>without</w:t>
      </w:r>
      <w:r>
        <w:rPr>
          <w:spacing w:val="-5"/>
        </w:rPr>
        <w:t> </w:t>
      </w:r>
      <w:r>
        <w:rPr/>
        <w:t>surfacing</w:t>
      </w:r>
      <w:r>
        <w:rPr>
          <w:spacing w:val="-5"/>
        </w:rPr>
        <w:t> it.</w:t>
      </w:r>
    </w:p>
    <w:p>
      <w:pPr>
        <w:pStyle w:val="BodyText"/>
        <w:spacing w:before="2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952500</wp:posOffset>
                </wp:positionH>
                <wp:positionV relativeFrom="paragraph">
                  <wp:posOffset>293685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24878pt;width:462pt;height:.1pt;mso-position-horizontal-relative:page;mso-position-vertical-relative:paragraph;z-index:-15724544;mso-wrap-distance-left:0;mso-wrap-distance-right:0" id="docshape9" coordorigin="1500,462" coordsize="9240,0" path="m1500,462l10740,46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sz w:val="34"/>
        </w:rPr>
      </w:pPr>
    </w:p>
    <w:p>
      <w:pPr>
        <w:pStyle w:val="Heading2"/>
        <w:numPr>
          <w:ilvl w:val="0"/>
          <w:numId w:val="1"/>
        </w:numPr>
        <w:tabs>
          <w:tab w:pos="376" w:val="left" w:leader="none"/>
        </w:tabs>
        <w:spacing w:line="240" w:lineRule="auto" w:before="1" w:after="0"/>
        <w:ind w:left="376" w:right="0" w:hanging="376"/>
        <w:jc w:val="left"/>
      </w:pPr>
      <w:bookmarkStart w:name="5. Judging Criteria " w:id="15"/>
      <w:bookmarkEnd w:id="15"/>
      <w:r>
        <w:rPr>
          <w:b w:val="0"/>
        </w:rPr>
      </w:r>
      <w:r>
        <w:rPr/>
        <w:t>Judging</w:t>
      </w:r>
      <w:r>
        <w:rPr>
          <w:spacing w:val="-7"/>
        </w:rPr>
        <w:t> </w:t>
      </w:r>
      <w:r>
        <w:rPr>
          <w:spacing w:val="-2"/>
        </w:rPr>
        <w:t>Criteria</w:t>
      </w:r>
    </w:p>
    <w:p>
      <w:pPr>
        <w:pStyle w:val="BodyText"/>
        <w:spacing w:before="20"/>
        <w:rPr>
          <w:rFonts w:ascii="Arial"/>
          <w:b/>
          <w:sz w:val="20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7"/>
        <w:gridCol w:w="973"/>
        <w:gridCol w:w="4988"/>
      </w:tblGrid>
      <w:tr>
        <w:trPr>
          <w:trHeight w:val="373" w:hRule="atLeast"/>
        </w:trPr>
        <w:tc>
          <w:tcPr>
            <w:tcW w:w="3227" w:type="dxa"/>
          </w:tcPr>
          <w:p>
            <w:pPr>
              <w:pStyle w:val="TableParagraph"/>
              <w:spacing w:line="246" w:lineRule="exact" w:before="0"/>
              <w:ind w:left="0" w:right="3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Criterion</w:t>
            </w:r>
          </w:p>
        </w:tc>
        <w:tc>
          <w:tcPr>
            <w:tcW w:w="973" w:type="dxa"/>
          </w:tcPr>
          <w:p>
            <w:pPr>
              <w:pStyle w:val="TableParagraph"/>
              <w:spacing w:line="246" w:lineRule="exact" w:before="0"/>
              <w:ind w:left="13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Weight</w:t>
            </w:r>
          </w:p>
        </w:tc>
        <w:tc>
          <w:tcPr>
            <w:tcW w:w="4988" w:type="dxa"/>
          </w:tcPr>
          <w:p>
            <w:pPr>
              <w:pStyle w:val="TableParagraph"/>
              <w:spacing w:line="246" w:lineRule="exact" w:before="0"/>
              <w:ind w:left="15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How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it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is</w:t>
            </w:r>
            <w:r>
              <w:rPr>
                <w:rFonts w:ascii="Arial"/>
                <w:b/>
                <w:spacing w:val="-2"/>
                <w:sz w:val="22"/>
              </w:rPr>
              <w:t> assessed</w:t>
            </w:r>
          </w:p>
        </w:tc>
      </w:tr>
      <w:tr>
        <w:trPr>
          <w:trHeight w:val="500" w:hRule="atLeast"/>
        </w:trPr>
        <w:tc>
          <w:tcPr>
            <w:tcW w:w="322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Parsing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accuracy</w:t>
            </w:r>
          </w:p>
        </w:tc>
        <w:tc>
          <w:tcPr>
            <w:tcW w:w="973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4988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Test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scored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automatically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held-out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</w:p>
        </w:tc>
      </w:tr>
      <w:tr>
        <w:trPr>
          <w:trHeight w:val="500" w:hRule="atLeast"/>
        </w:trPr>
        <w:tc>
          <w:tcPr>
            <w:tcW w:w="322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Offline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correctness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and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sync</w:t>
            </w:r>
          </w:p>
        </w:tc>
        <w:tc>
          <w:tcPr>
            <w:tcW w:w="973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4988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Tests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judge-executed,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largely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objective</w:t>
            </w:r>
          </w:p>
        </w:tc>
      </w:tr>
      <w:tr>
        <w:trPr>
          <w:trHeight w:val="791" w:hRule="atLeast"/>
        </w:trPr>
        <w:tc>
          <w:tcPr>
            <w:tcW w:w="3227" w:type="dxa"/>
          </w:tcPr>
          <w:p>
            <w:pPr>
              <w:pStyle w:val="TableParagraph"/>
              <w:spacing w:line="276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Architecture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and</w:t>
            </w:r>
            <w:r>
              <w:rPr>
                <w:rFonts w:ascii="Arial"/>
                <w:b/>
                <w:spacing w:val="-1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engineering </w:t>
            </w:r>
            <w:r>
              <w:rPr>
                <w:rFonts w:ascii="Arial"/>
                <w:b/>
                <w:spacing w:val="-2"/>
                <w:sz w:val="22"/>
              </w:rPr>
              <w:t>decisions</w:t>
            </w:r>
          </w:p>
        </w:tc>
        <w:tc>
          <w:tcPr>
            <w:tcW w:w="973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4988" w:type="dxa"/>
          </w:tcPr>
          <w:p>
            <w:pPr>
              <w:pStyle w:val="TableParagraph"/>
              <w:spacing w:line="276" w:lineRule="auto"/>
              <w:ind w:left="110" w:right="989"/>
              <w:rPr>
                <w:sz w:val="22"/>
              </w:rPr>
            </w:pPr>
            <w:r>
              <w:rPr>
                <w:sz w:val="22"/>
              </w:rPr>
              <w:t>Presentation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Q&amp;A.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choose deliberately and can they defend it?</w:t>
            </w:r>
          </w:p>
        </w:tc>
      </w:tr>
      <w:tr>
        <w:trPr>
          <w:trHeight w:val="791" w:hRule="atLeast"/>
        </w:trPr>
        <w:tc>
          <w:tcPr>
            <w:tcW w:w="3227" w:type="dxa"/>
          </w:tcPr>
          <w:p>
            <w:pPr>
              <w:pStyle w:val="TableParagraph"/>
              <w:spacing w:line="276" w:lineRule="auto"/>
              <w:ind w:right="48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End-to-end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completeness and deployment</w:t>
            </w:r>
          </w:p>
        </w:tc>
        <w:tc>
          <w:tcPr>
            <w:tcW w:w="973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4988" w:type="dxa"/>
          </w:tcPr>
          <w:p>
            <w:pPr>
              <w:pStyle w:val="TableParagraph"/>
              <w:spacing w:line="276" w:lineRule="auto"/>
              <w:ind w:left="110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work,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deployed,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 judge's hands?</w:t>
            </w:r>
          </w:p>
        </w:tc>
      </w:tr>
      <w:tr>
        <w:trPr>
          <w:trHeight w:val="664" w:hRule="atLeast"/>
        </w:trPr>
        <w:tc>
          <w:tcPr>
            <w:tcW w:w="322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Query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layer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and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interface</w:t>
            </w:r>
          </w:p>
        </w:tc>
        <w:tc>
          <w:tcPr>
            <w:tcW w:w="973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4988" w:type="dxa"/>
          </w:tcPr>
          <w:p>
            <w:pPr>
              <w:pStyle w:val="TableParagraph"/>
              <w:spacing w:line="290" w:lineRule="atLeast" w:before="64"/>
              <w:ind w:left="110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operational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layer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answer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questions, </w:t>
            </w:r>
            <w:r>
              <w:rPr>
                <w:spacing w:val="-2"/>
                <w:sz w:val="22"/>
              </w:rPr>
              <w:t>offline?</w:t>
            </w:r>
          </w:p>
        </w:tc>
      </w:tr>
    </w:tbl>
    <w:p>
      <w:pPr>
        <w:pStyle w:val="BodyText"/>
        <w:rPr>
          <w:rFonts w:ascii="Arial"/>
          <w:b/>
          <w:sz w:val="34"/>
        </w:rPr>
      </w:pPr>
    </w:p>
    <w:p>
      <w:pPr>
        <w:pStyle w:val="BodyText"/>
        <w:spacing w:before="269"/>
        <w:rPr>
          <w:rFonts w:ascii="Arial"/>
          <w:b/>
          <w:sz w:val="34"/>
        </w:rPr>
      </w:pPr>
    </w:p>
    <w:p>
      <w:pPr>
        <w:pStyle w:val="Heading3"/>
      </w:pPr>
      <w:bookmarkStart w:name=" " w:id="16"/>
      <w:bookmarkEnd w:id="16"/>
      <w:r>
        <w:rPr>
          <w:b w:val="0"/>
        </w:rPr>
      </w:r>
      <w:bookmarkStart w:name="Scoring notes for judges " w:id="17"/>
      <w:bookmarkEnd w:id="17"/>
      <w:r>
        <w:rPr>
          <w:b w:val="0"/>
        </w:rPr>
      </w:r>
      <w:r>
        <w:rPr/>
        <w:t>Scoring</w:t>
      </w:r>
      <w:r>
        <w:rPr>
          <w:spacing w:val="-5"/>
        </w:rPr>
        <w:t> </w:t>
      </w:r>
      <w:r>
        <w:rPr/>
        <w:t>notes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judges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285" w:after="0"/>
        <w:ind w:left="720" w:right="76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Cap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completeness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10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needs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team's</w:t>
      </w:r>
      <w:r>
        <w:rPr>
          <w:spacing w:val="-4"/>
          <w:sz w:val="22"/>
        </w:rPr>
        <w:t> </w:t>
      </w:r>
      <w:r>
        <w:rPr>
          <w:sz w:val="22"/>
        </w:rPr>
        <w:t>own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team member driving it.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Cap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architecture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10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member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explain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randomly</w:t>
      </w:r>
      <w:r>
        <w:rPr>
          <w:spacing w:val="-5"/>
          <w:sz w:val="22"/>
        </w:rPr>
        <w:t> </w:t>
      </w:r>
      <w:r>
        <w:rPr>
          <w:sz w:val="22"/>
        </w:rPr>
        <w:t>chosen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file.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80" w:after="0"/>
        <w:ind w:left="720" w:right="11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high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accuracy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score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with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no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offline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fallback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is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not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win.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hitting</w:t>
      </w:r>
      <w:r>
        <w:rPr>
          <w:spacing w:val="-3"/>
          <w:sz w:val="22"/>
        </w:rPr>
        <w:t> </w:t>
      </w:r>
      <w:r>
        <w:rPr>
          <w:sz w:val="22"/>
        </w:rPr>
        <w:t>92%</w:t>
      </w:r>
      <w:r>
        <w:rPr>
          <w:spacing w:val="-3"/>
          <w:sz w:val="22"/>
        </w:rPr>
        <w:t> </w:t>
      </w:r>
      <w:r>
        <w:rPr>
          <w:sz w:val="22"/>
        </w:rPr>
        <w:t>via</w:t>
      </w:r>
      <w:r>
        <w:rPr>
          <w:spacing w:val="-3"/>
          <w:sz w:val="22"/>
        </w:rPr>
        <w:t> </w:t>
      </w:r>
      <w:r>
        <w:rPr>
          <w:sz w:val="22"/>
        </w:rPr>
        <w:t>a hosted API that dies in airplane mode has not solved this problem statement. Weight Test B accordingly.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Do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not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reward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scope.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Four</w:t>
      </w:r>
      <w:r>
        <w:rPr>
          <w:spacing w:val="-5"/>
          <w:sz w:val="22"/>
        </w:rPr>
        <w:t> </w:t>
      </w:r>
      <w:r>
        <w:rPr>
          <w:sz w:val="22"/>
        </w:rPr>
        <w:t>objectives</w:t>
      </w:r>
      <w:r>
        <w:rPr>
          <w:spacing w:val="-5"/>
          <w:sz w:val="22"/>
        </w:rPr>
        <w:t> </w:t>
      </w:r>
      <w:r>
        <w:rPr>
          <w:sz w:val="22"/>
        </w:rPr>
        <w:t>done</w:t>
      </w:r>
      <w:r>
        <w:rPr>
          <w:spacing w:val="-5"/>
          <w:sz w:val="22"/>
        </w:rPr>
        <w:t> </w:t>
      </w:r>
      <w:r>
        <w:rPr>
          <w:sz w:val="22"/>
        </w:rPr>
        <w:t>properly</w:t>
      </w:r>
      <w:r>
        <w:rPr>
          <w:spacing w:val="-5"/>
          <w:sz w:val="22"/>
        </w:rPr>
        <w:t> </w:t>
      </w:r>
      <w:r>
        <w:rPr>
          <w:sz w:val="22"/>
        </w:rPr>
        <w:t>beats</w:t>
      </w:r>
      <w:r>
        <w:rPr>
          <w:spacing w:val="-5"/>
          <w:sz w:val="22"/>
        </w:rPr>
        <w:t> </w:t>
      </w:r>
      <w:r>
        <w:rPr>
          <w:sz w:val="22"/>
        </w:rPr>
        <w:t>five</w:t>
      </w:r>
      <w:r>
        <w:rPr>
          <w:spacing w:val="-5"/>
          <w:sz w:val="22"/>
        </w:rPr>
        <w:t> </w:t>
      </w:r>
      <w:r>
        <w:rPr>
          <w:sz w:val="22"/>
        </w:rPr>
        <w:t>done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halfway.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38" w:after="0"/>
        <w:ind w:left="720" w:right="49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Reward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stated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limitations.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says</w:t>
      </w:r>
      <w:r>
        <w:rPr>
          <w:spacing w:val="-4"/>
          <w:sz w:val="22"/>
        </w:rPr>
        <w:t> </w:t>
      </w:r>
      <w:r>
        <w:rPr>
          <w:sz w:val="22"/>
        </w:rPr>
        <w:t>"our</w:t>
      </w:r>
      <w:r>
        <w:rPr>
          <w:spacing w:val="-4"/>
          <w:sz w:val="22"/>
        </w:rPr>
        <w:t> </w:t>
      </w:r>
      <w:r>
        <w:rPr>
          <w:sz w:val="22"/>
        </w:rPr>
        <w:t>date</w:t>
      </w:r>
      <w:r>
        <w:rPr>
          <w:spacing w:val="-4"/>
          <w:sz w:val="22"/>
        </w:rPr>
        <w:t> </w:t>
      </w:r>
      <w:r>
        <w:rPr>
          <w:sz w:val="22"/>
        </w:rPr>
        <w:t>parser</w:t>
      </w:r>
      <w:r>
        <w:rPr>
          <w:spacing w:val="-4"/>
          <w:sz w:val="22"/>
        </w:rPr>
        <w:t> </w:t>
      </w:r>
      <w:r>
        <w:rPr>
          <w:sz w:val="22"/>
        </w:rPr>
        <w:t>fails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fiscal-quarter references and here's why" is more trustworthy than one claiming full coverage.</w:t>
      </w:r>
    </w:p>
    <w:p>
      <w:pPr>
        <w:pStyle w:val="BodyText"/>
        <w:spacing w:before="1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952500</wp:posOffset>
                </wp:positionH>
                <wp:positionV relativeFrom="paragraph">
                  <wp:posOffset>269493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219992pt;width:462pt;height:.1pt;mso-position-horizontal-relative:page;mso-position-vertical-relative:paragraph;z-index:-15724032;mso-wrap-distance-left:0;mso-wrap-distance-right:0" id="docshape10" coordorigin="1500,424" coordsize="9240,0" path="m1500,424l10740,42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sz w:val="34"/>
        </w:rPr>
      </w:pPr>
    </w:p>
    <w:p>
      <w:pPr>
        <w:pStyle w:val="Heading2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76"/>
        <w:jc w:val="left"/>
      </w:pPr>
      <w:bookmarkStart w:name="6. Rules on Pre-Built Code " w:id="18"/>
      <w:bookmarkEnd w:id="18"/>
      <w:r>
        <w:rPr>
          <w:b w:val="0"/>
        </w:rPr>
      </w:r>
      <w:r>
        <w:rPr/>
        <w:t>Rules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Pre-Built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BodyText"/>
        <w:spacing w:line="276" w:lineRule="auto" w:before="299"/>
      </w:pPr>
      <w:r>
        <w:rPr>
          <w:rFonts w:ascii="Arial"/>
          <w:b/>
        </w:rPr>
        <w:t>Allowed: </w:t>
      </w:r>
      <w:r>
        <w:rPr/>
        <w:t>any framework, library, package or SDK; UI component libraries; public starter templates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boilerplate;</w:t>
      </w:r>
      <w:r>
        <w:rPr>
          <w:spacing w:val="-5"/>
        </w:rPr>
        <w:t> </w:t>
      </w:r>
      <w:r>
        <w:rPr/>
        <w:t>open-source</w:t>
      </w:r>
      <w:r>
        <w:rPr>
          <w:spacing w:val="-5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permissive</w:t>
      </w:r>
      <w:r>
        <w:rPr>
          <w:spacing w:val="-5"/>
        </w:rPr>
        <w:t> </w:t>
      </w:r>
      <w:r>
        <w:rPr/>
        <w:t>licence,</w:t>
      </w:r>
      <w:r>
        <w:rPr>
          <w:spacing w:val="-5"/>
        </w:rPr>
        <w:t> </w:t>
      </w:r>
      <w:r>
        <w:rPr/>
        <w:t>credited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 README; pre-trained models from public repositories.</w:t>
      </w:r>
    </w:p>
    <w:p>
      <w:pPr>
        <w:pStyle w:val="BodyText"/>
        <w:spacing w:line="276" w:lineRule="auto" w:before="240"/>
        <w:ind w:right="109"/>
      </w:pPr>
      <w:r>
        <w:rPr>
          <w:rFonts w:ascii="Arial"/>
          <w:b/>
        </w:rPr>
        <w:t>Not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allowed:</w:t>
      </w:r>
      <w:r>
        <w:rPr>
          <w:rFonts w:ascii="Arial"/>
          <w:b/>
          <w:spacing w:val="-5"/>
        </w:rPr>
        <w:t> </w:t>
      </w:r>
      <w:r>
        <w:rPr/>
        <w:t>project-specific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written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kickoff;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pre-existing</w:t>
      </w:r>
      <w:r>
        <w:rPr>
          <w:spacing w:val="-5"/>
        </w:rPr>
        <w:t> </w:t>
      </w:r>
      <w:r>
        <w:rPr/>
        <w:t>repository</w:t>
      </w:r>
      <w:r>
        <w:rPr>
          <w:spacing w:val="-5"/>
        </w:rPr>
        <w:t> </w:t>
      </w:r>
      <w:r>
        <w:rPr/>
        <w:t>renamed; work carried over from a previous hackathon or personal project; a parser built before the problem statement was released.</w:t>
      </w:r>
    </w:p>
    <w:p>
      <w:pPr>
        <w:pStyle w:val="BodyText"/>
        <w:spacing w:line="288" w:lineRule="auto" w:before="240"/>
      </w:pPr>
      <w:r>
        <w:rPr>
          <w:rFonts w:ascii="Arial"/>
          <w:b/>
        </w:rPr>
        <w:t>Enforcement:</w:t>
      </w:r>
      <w:r>
        <w:rPr>
          <w:rFonts w:ascii="Arial"/>
          <w:b/>
          <w:spacing w:val="-4"/>
        </w:rPr>
        <w:t> </w:t>
      </w:r>
      <w:r>
        <w:rPr/>
        <w:t>repositories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initialised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kickoff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organisers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commit</w:t>
      </w:r>
      <w:r>
        <w:rPr>
          <w:spacing w:val="-4"/>
        </w:rPr>
        <w:t> </w:t>
      </w:r>
      <w:r>
        <w:rPr/>
        <w:t>hash and timestamp. Commit history must show work distributed across the 24 hours. Judges may request </w:t>
      </w:r>
      <w:r>
        <w:rPr>
          <w:rFonts w:ascii="Courier New"/>
          <w:color w:val="178037"/>
        </w:rPr>
        <w:t>git log</w:t>
      </w:r>
      <w:r>
        <w:rPr>
          <w:rFonts w:ascii="Courier New"/>
          <w:color w:val="178037"/>
          <w:spacing w:val="-50"/>
        </w:rPr>
        <w:t> </w:t>
      </w:r>
      <w:r>
        <w:rPr/>
        <w:t>at any point.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952500</wp:posOffset>
                </wp:positionH>
                <wp:positionV relativeFrom="paragraph">
                  <wp:posOffset>259297</wp:posOffset>
                </wp:positionV>
                <wp:extent cx="58674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417116pt;width:462pt;height:.1pt;mso-position-horizontal-relative:page;mso-position-vertical-relative:paragraph;z-index:-15723520;mso-wrap-distance-left:0;mso-wrap-distance-right:0" id="docshape11" coordorigin="1500,408" coordsize="9240,0" path="m1500,408l10740,40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7"/>
        <w:rPr>
          <w:sz w:val="34"/>
        </w:rPr>
      </w:pPr>
    </w:p>
    <w:p>
      <w:pPr>
        <w:pStyle w:val="Heading2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76"/>
        <w:jc w:val="left"/>
      </w:pPr>
      <w:bookmarkStart w:name="7. Rules on AI Usage " w:id="19"/>
      <w:bookmarkEnd w:id="19"/>
      <w:r>
        <w:rPr>
          <w:b w:val="0"/>
        </w:rPr>
      </w:r>
      <w:r>
        <w:rPr/>
        <w:t>Rules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>
          <w:spacing w:val="-2"/>
        </w:rPr>
        <w:t>Usage</w:t>
      </w:r>
    </w:p>
    <w:p>
      <w:pPr>
        <w:spacing w:line="276" w:lineRule="auto" w:before="298"/>
        <w:ind w:left="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AI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coding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tools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are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fully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permitted.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Copilot,</w:t>
      </w:r>
      <w:r>
        <w:rPr>
          <w:spacing w:val="-5"/>
          <w:sz w:val="22"/>
        </w:rPr>
        <w:t> </w:t>
      </w:r>
      <w:r>
        <w:rPr>
          <w:sz w:val="22"/>
        </w:rPr>
        <w:t>Claude,</w:t>
      </w:r>
      <w:r>
        <w:rPr>
          <w:spacing w:val="-5"/>
          <w:sz w:val="22"/>
        </w:rPr>
        <w:t> </w:t>
      </w:r>
      <w:r>
        <w:rPr>
          <w:sz w:val="22"/>
        </w:rPr>
        <w:t>Cursor,</w:t>
      </w:r>
      <w:r>
        <w:rPr>
          <w:spacing w:val="-5"/>
          <w:sz w:val="22"/>
        </w:rPr>
        <w:t> </w:t>
      </w:r>
      <w:r>
        <w:rPr>
          <w:sz w:val="22"/>
        </w:rPr>
        <w:t>agentic</w:t>
      </w:r>
      <w:r>
        <w:rPr>
          <w:spacing w:val="-5"/>
          <w:sz w:val="22"/>
        </w:rPr>
        <w:t> </w:t>
      </w:r>
      <w:r>
        <w:rPr>
          <w:sz w:val="22"/>
        </w:rPr>
        <w:t>tools,</w:t>
      </w:r>
      <w:r>
        <w:rPr>
          <w:spacing w:val="-5"/>
          <w:sz w:val="22"/>
        </w:rPr>
        <w:t> </w:t>
      </w:r>
      <w:r>
        <w:rPr>
          <w:sz w:val="22"/>
        </w:rPr>
        <w:t>anything.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them as hard as you like.</w:t>
      </w:r>
    </w:p>
    <w:p>
      <w:pPr>
        <w:pStyle w:val="Heading4"/>
      </w:pPr>
      <w:r>
        <w:rPr/>
        <w:t>One</w:t>
      </w:r>
      <w:r>
        <w:rPr>
          <w:spacing w:val="-6"/>
        </w:rPr>
        <w:t> </w:t>
      </w:r>
      <w:r>
        <w:rPr/>
        <w:t>absolute</w:t>
      </w:r>
      <w:r>
        <w:rPr>
          <w:spacing w:val="-5"/>
        </w:rPr>
        <w:t> </w:t>
      </w:r>
      <w:r>
        <w:rPr>
          <w:spacing w:val="-2"/>
        </w:rPr>
        <w:t>condition:</w:t>
      </w:r>
    </w:p>
    <w:p>
      <w:pPr>
        <w:pStyle w:val="BodyText"/>
        <w:spacing w:before="25"/>
        <w:rPr>
          <w:rFonts w:ascii="Arial"/>
          <w:b/>
        </w:rPr>
      </w:pPr>
    </w:p>
    <w:p>
      <w:pPr>
        <w:spacing w:line="276" w:lineRule="auto" w:before="0"/>
        <w:ind w:left="600" w:right="698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Every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team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member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must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be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able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explain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any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part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codebase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on </w:t>
      </w:r>
      <w:r>
        <w:rPr>
          <w:rFonts w:ascii="Arial"/>
          <w:b/>
          <w:spacing w:val="-2"/>
          <w:sz w:val="22"/>
        </w:rPr>
        <w:t>demand.</w:t>
      </w:r>
    </w:p>
    <w:p>
      <w:pPr>
        <w:pStyle w:val="BodyText"/>
        <w:spacing w:line="276" w:lineRule="auto" w:before="240"/>
        <w:ind w:right="107"/>
      </w:pPr>
      <w:r>
        <w:rPr/>
        <w:t>At</w:t>
      </w:r>
      <w:r>
        <w:rPr>
          <w:spacing w:val="-3"/>
        </w:rPr>
        <w:t> </w:t>
      </w:r>
      <w:r>
        <w:rPr/>
        <w:t>judging,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judge</w:t>
      </w:r>
      <w:r>
        <w:rPr>
          <w:spacing w:val="-3"/>
        </w:rPr>
        <w:t> </w:t>
      </w:r>
      <w:r>
        <w:rPr/>
        <w:t>opens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asks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choosing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yours</w:t>
      </w:r>
      <w:r>
        <w:rPr>
          <w:spacing w:val="-3"/>
        </w:rPr>
        <w:t> </w:t>
      </w:r>
      <w:r>
        <w:rPr/>
        <w:t>— what it does, why it is structured that way, and what breaks if a specific line changes. "The AI wrote that" is a failing answer and caps your architecture score at 10.</w:t>
      </w:r>
    </w:p>
    <w:p>
      <w:pPr>
        <w:pStyle w:val="BodyText"/>
        <w:spacing w:line="276" w:lineRule="auto" w:before="240"/>
        <w:ind w:right="109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filter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detection</w:t>
      </w:r>
      <w:r>
        <w:rPr>
          <w:spacing w:val="-3"/>
        </w:rPr>
        <w:t> </w:t>
      </w:r>
      <w:r>
        <w:rPr/>
        <w:t>software.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indifferent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produced</w:t>
      </w:r>
      <w:r>
        <w:rPr>
          <w:spacing w:val="-3"/>
        </w:rPr>
        <w:t> </w:t>
      </w:r>
      <w:r>
        <w:rPr/>
        <w:t>and tests only whether you understand what you are shipping.</w:t>
      </w:r>
    </w:p>
    <w:p>
      <w:pPr>
        <w:spacing w:line="276" w:lineRule="auto" w:before="240"/>
        <w:ind w:left="0" w:right="39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Using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an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LLM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inside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your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product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is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legitimate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architectural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choice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violation</w:t>
      </w:r>
      <w:r>
        <w:rPr>
          <w:spacing w:val="-4"/>
          <w:sz w:val="22"/>
        </w:rPr>
        <w:t> </w:t>
      </w:r>
      <w:r>
        <w:rPr>
          <w:sz w:val="22"/>
        </w:rPr>
        <w:t>— subject to the offline fallback requirement in Objective 1.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7" w:hanging="3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76" w:hanging="376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40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ind w:left="5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DevCraft</dc:title>
  <dcterms:created xsi:type="dcterms:W3CDTF">2026-08-29T09:35:55Z</dcterms:created>
  <dcterms:modified xsi:type="dcterms:W3CDTF">2026-08-29T09:35:55Z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2026-08-29T00:00:00Z</vt:filetime>
  </property>
</Properties>
</file>