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0102" w14:textId="77111420" w:rsidR="0017382B" w:rsidRPr="00F17580" w:rsidRDefault="00F17580">
      <w:pPr>
        <w:rPr>
          <w:b/>
          <w:bCs/>
          <w:sz w:val="24"/>
          <w:szCs w:val="24"/>
        </w:rPr>
      </w:pPr>
      <w:r w:rsidRPr="00F17580">
        <w:rPr>
          <w:b/>
          <w:bCs/>
          <w:sz w:val="24"/>
          <w:szCs w:val="24"/>
        </w:rPr>
        <w:t>Challenges working on a remote environment:</w:t>
      </w:r>
    </w:p>
    <w:p w14:paraId="67A9F588" w14:textId="7E3D41F0" w:rsidR="00F17580" w:rsidRDefault="00F17580">
      <w:pPr>
        <w:rPr>
          <w:b/>
          <w:bCs/>
        </w:rPr>
      </w:pPr>
    </w:p>
    <w:p w14:paraId="0F1784BC" w14:textId="57CFAF3A" w:rsidR="00F17580" w:rsidRPr="00F17580" w:rsidRDefault="00F17580" w:rsidP="00F17580">
      <w:r w:rsidRPr="00F17580">
        <w:t>As it’s already been almost a year I have been working in remote collaborative environments, I have not really experienced any technical/work-related issues. The only thing that will be missed is sitting in the office space and talking with peers in person.</w:t>
      </w:r>
    </w:p>
    <w:sectPr w:rsidR="00F17580" w:rsidRPr="00F17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80"/>
    <w:rsid w:val="00533854"/>
    <w:rsid w:val="008C395E"/>
    <w:rsid w:val="00F1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5001"/>
  <w15:chartTrackingRefBased/>
  <w15:docId w15:val="{EE75C02C-5119-4130-A03A-C058C346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Kalakheti</dc:creator>
  <cp:keywords/>
  <dc:description/>
  <cp:lastModifiedBy>Nishesh Kalakheti</cp:lastModifiedBy>
  <cp:revision>1</cp:revision>
  <dcterms:created xsi:type="dcterms:W3CDTF">2022-02-07T09:04:00Z</dcterms:created>
  <dcterms:modified xsi:type="dcterms:W3CDTF">2022-02-07T09:08:00Z</dcterms:modified>
</cp:coreProperties>
</file>