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6300F">
      <w:pPr>
        <w:spacing w:line="360" w:lineRule="auto"/>
        <w:rPr>
          <w:rFonts w:hint="default" w:ascii="Times New Roman" w:hAnsi="Times New Roman" w:cs="Times New Roman"/>
          <w:b/>
          <w:bCs/>
          <w:lang w:val="en-IN"/>
        </w:rPr>
      </w:pPr>
      <w:r>
        <w:rPr>
          <w:rFonts w:ascii="Times New Roman" w:hAnsi="Times New Roman" w:cs="Times New Roman"/>
          <w:b/>
          <w:bCs/>
          <w:color w:val="E97132" w:themeColor="accent2"/>
          <w14:textFill>
            <w14:solidFill>
              <w14:schemeClr w14:val="accent2"/>
            </w14:solidFill>
          </w14:textFill>
        </w:rPr>
        <w:t>NAME:</w:t>
      </w:r>
      <w:r>
        <w:rPr>
          <w:rFonts w:hint="default" w:ascii="Times New Roman" w:hAnsi="Times New Roman" w:cs="Times New Roman"/>
          <w:b/>
          <w:bCs/>
          <w:color w:val="E97132" w:themeColor="accent2"/>
          <w:lang w:val="en-IN"/>
          <w14:textFill>
            <w14:solidFill>
              <w14:schemeClr w14:val="accent2"/>
            </w14:solidFill>
          </w14:textFill>
        </w:rPr>
        <w:t xml:space="preserve"> </w:t>
      </w:r>
      <w:r>
        <w:rPr>
          <w:rFonts w:hint="default" w:ascii="Times New Roman" w:hAnsi="Times New Roman" w:cs="Times New Roman"/>
          <w:b/>
          <w:bCs/>
          <w:lang w:val="en-IN"/>
        </w:rPr>
        <w:t>NISHEVITHA SRI.S</w:t>
      </w:r>
    </w:p>
    <w:p w14:paraId="0FDC9202">
      <w:pPr>
        <w:spacing w:line="360" w:lineRule="auto"/>
        <w:rPr>
          <w:rFonts w:hint="default" w:ascii="Times New Roman" w:hAnsi="Times New Roman" w:cs="Times New Roman"/>
          <w:b/>
          <w:bCs/>
          <w:lang w:val="en-IN"/>
        </w:rPr>
      </w:pPr>
      <w:r>
        <w:rPr>
          <w:rFonts w:ascii="Times New Roman" w:hAnsi="Times New Roman" w:cs="Times New Roman"/>
          <w:b/>
          <w:bCs/>
          <w:color w:val="E97132" w:themeColor="accent2"/>
          <w14:textFill>
            <w14:solidFill>
              <w14:schemeClr w14:val="accent2"/>
            </w14:solidFill>
          </w14:textFill>
        </w:rPr>
        <w:t>REG NO:</w:t>
      </w:r>
      <w:r>
        <w:rPr>
          <w:rFonts w:ascii="Times New Roman" w:hAnsi="Times New Roman" w:cs="Times New Roman"/>
          <w:b/>
          <w:bCs/>
        </w:rPr>
        <w:t xml:space="preserve"> 19251</w:t>
      </w:r>
      <w:r>
        <w:rPr>
          <w:rFonts w:hint="default" w:ascii="Times New Roman" w:hAnsi="Times New Roman" w:cs="Times New Roman"/>
          <w:b/>
          <w:bCs/>
          <w:lang w:val="en-IN"/>
        </w:rPr>
        <w:t>1424</w:t>
      </w:r>
    </w:p>
    <w:p w14:paraId="1E24E30D">
      <w:pPr>
        <w:spacing w:line="360" w:lineRule="auto"/>
        <w:rPr>
          <w:rFonts w:ascii="Times New Roman" w:hAnsi="Times New Roman" w:cs="Times New Roman"/>
          <w:b/>
          <w:bCs/>
        </w:rPr>
      </w:pPr>
      <w:r>
        <w:rPr>
          <w:rFonts w:ascii="Times New Roman" w:hAnsi="Times New Roman" w:cs="Times New Roman"/>
          <w:b/>
          <w:bCs/>
          <w:color w:val="E97132" w:themeColor="accent2"/>
          <w14:textFill>
            <w14:solidFill>
              <w14:schemeClr w14:val="accent2"/>
            </w14:solidFill>
          </w14:textFill>
        </w:rPr>
        <w:t>COURSE:</w:t>
      </w:r>
      <w:r>
        <w:rPr>
          <w:rFonts w:ascii="Times New Roman" w:hAnsi="Times New Roman" w:cs="Times New Roman"/>
          <w:b/>
          <w:bCs/>
        </w:rPr>
        <w:t xml:space="preserve"> COMPUTER ARCHITECTURE</w:t>
      </w:r>
    </w:p>
    <w:p w14:paraId="23D761AC">
      <w:pPr>
        <w:spacing w:line="360" w:lineRule="auto"/>
        <w:rPr>
          <w:rFonts w:ascii="Times New Roman" w:hAnsi="Times New Roman" w:cs="Times New Roman"/>
          <w:b/>
          <w:bCs/>
        </w:rPr>
      </w:pPr>
      <w:r>
        <w:rPr>
          <w:rFonts w:ascii="Times New Roman" w:hAnsi="Times New Roman" w:cs="Times New Roman"/>
          <w:b/>
          <w:bCs/>
          <w:color w:val="E97132" w:themeColor="accent2"/>
          <w14:textFill>
            <w14:solidFill>
              <w14:schemeClr w14:val="accent2"/>
            </w14:solidFill>
          </w14:textFill>
        </w:rPr>
        <w:t xml:space="preserve">CODE: </w:t>
      </w:r>
      <w:r>
        <w:rPr>
          <w:rFonts w:ascii="Times New Roman" w:hAnsi="Times New Roman" w:cs="Times New Roman"/>
          <w:b/>
          <w:bCs/>
        </w:rPr>
        <w:t>CSA1204</w:t>
      </w:r>
    </w:p>
    <w:p w14:paraId="16CB0A6F">
      <w:pPr>
        <w:spacing w:line="360" w:lineRule="auto"/>
        <w:rPr>
          <w:rFonts w:ascii="Times New Roman" w:hAnsi="Times New Roman" w:cs="Times New Roman"/>
          <w:b/>
          <w:bCs/>
        </w:rPr>
      </w:pPr>
    </w:p>
    <w:p w14:paraId="36ACE9D9">
      <w:pPr>
        <w:spacing w:line="360" w:lineRule="auto"/>
        <w:rPr>
          <w:rFonts w:ascii="Times New Roman" w:hAnsi="Times New Roman" w:cs="Times New Roman"/>
          <w:b/>
          <w:bCs/>
        </w:rPr>
      </w:pPr>
      <w:r>
        <w:rPr>
          <w:rFonts w:ascii="Times New Roman" w:hAnsi="Times New Roman" w:cs="Times New Roman"/>
          <w:b/>
          <w:bCs/>
        </w:rPr>
        <w:t>Q1. Design and Simulation of Register Transfer, Arithmetic and Logic Operations</w:t>
      </w:r>
    </w:p>
    <w:p w14:paraId="2294009A">
      <w:pPr>
        <w:spacing w:line="360" w:lineRule="auto"/>
        <w:rPr>
          <w:rFonts w:ascii="Times New Roman" w:hAnsi="Times New Roman" w:cs="Times New Roman"/>
        </w:rPr>
      </w:pPr>
      <w:r>
        <w:rPr>
          <w:rFonts w:ascii="Times New Roman" w:hAnsi="Times New Roman" w:cs="Times New Roman"/>
          <w:b/>
          <w:bCs/>
        </w:rPr>
        <w:t>Aim:</w:t>
      </w:r>
      <w:r>
        <w:rPr>
          <w:rFonts w:ascii="Times New Roman" w:hAnsi="Times New Roman" w:cs="Times New Roman"/>
        </w:rPr>
        <w:br w:type="textWrapping"/>
      </w:r>
      <w:r>
        <w:rPr>
          <w:rFonts w:ascii="Times New Roman" w:hAnsi="Times New Roman" w:cs="Times New Roman"/>
        </w:rPr>
        <w:t xml:space="preserve">To design and simulate a system that performs register transfer operations along with basic arithmetic and logic operations such as </w:t>
      </w:r>
      <w:r>
        <w:rPr>
          <w:rFonts w:ascii="Times New Roman" w:hAnsi="Times New Roman" w:cs="Times New Roman"/>
          <w:b/>
          <w:bCs/>
        </w:rPr>
        <w:t>addition, subtraction, AND, and OR</w:t>
      </w:r>
      <w:r>
        <w:rPr>
          <w:rFonts w:ascii="Times New Roman" w:hAnsi="Times New Roman" w:cs="Times New Roman"/>
        </w:rPr>
        <w:t>, and to analyze the role of the ALU during processing.</w:t>
      </w:r>
    </w:p>
    <w:p w14:paraId="22E7D476">
      <w:pPr>
        <w:spacing w:line="360" w:lineRule="auto"/>
        <w:rPr>
          <w:rFonts w:ascii="Times New Roman" w:hAnsi="Times New Roman" w:cs="Times New Roman"/>
          <w:b/>
          <w:bCs/>
        </w:rPr>
      </w:pPr>
      <w:r>
        <w:rPr>
          <w:rFonts w:ascii="Times New Roman" w:hAnsi="Times New Roman" w:cs="Times New Roman"/>
          <w:b/>
          <w:bCs/>
        </w:rPr>
        <w:t>1. Introduction</w:t>
      </w:r>
    </w:p>
    <w:p w14:paraId="32CE7568">
      <w:pPr>
        <w:spacing w:line="360" w:lineRule="auto"/>
        <w:rPr>
          <w:rFonts w:ascii="Times New Roman" w:hAnsi="Times New Roman" w:cs="Times New Roman"/>
        </w:rPr>
      </w:pPr>
      <w:r>
        <w:rPr>
          <w:rFonts w:ascii="Times New Roman" w:hAnsi="Times New Roman" w:cs="Times New Roman"/>
        </w:rPr>
        <w:t xml:space="preserve">A register is a small, high-speed storage location inside the processor used to temporarily store data and instructions. </w:t>
      </w:r>
      <w:r>
        <w:rPr>
          <w:rFonts w:ascii="Times New Roman" w:hAnsi="Times New Roman" w:cs="Times New Roman"/>
          <w:b/>
          <w:bCs/>
        </w:rPr>
        <w:t>Register Transfer</w:t>
      </w:r>
      <w:r>
        <w:rPr>
          <w:rFonts w:ascii="Times New Roman" w:hAnsi="Times New Roman" w:cs="Times New Roman"/>
        </w:rPr>
        <w:t xml:space="preserve"> refers to moving data from one register to another.</w:t>
      </w:r>
    </w:p>
    <w:p w14:paraId="357AD5A6">
      <w:pPr>
        <w:spacing w:line="360" w:lineRule="auto"/>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Arithmetic Logic Unit (ALU)</w:t>
      </w:r>
      <w:r>
        <w:rPr>
          <w:rFonts w:ascii="Times New Roman" w:hAnsi="Times New Roman" w:cs="Times New Roman"/>
        </w:rPr>
        <w:t xml:space="preserve"> is the main processing unit responsible for performing arithmetic and logical operations. In this experiment, multiple registers are connected to an ALU to demonstrate how data is transferred and processed.</w:t>
      </w:r>
    </w:p>
    <w:p w14:paraId="446303FE">
      <w:pPr>
        <w:spacing w:line="360" w:lineRule="auto"/>
        <w:rPr>
          <w:rFonts w:ascii="Times New Roman" w:hAnsi="Times New Roman" w:cs="Times New Roman"/>
          <w:b/>
          <w:bCs/>
        </w:rPr>
      </w:pPr>
      <w:r>
        <w:rPr>
          <w:rFonts w:ascii="Times New Roman" w:hAnsi="Times New Roman" w:cs="Times New Roman"/>
          <w:b/>
          <w:bCs/>
        </w:rPr>
        <w:t>2. Basic Components</w:t>
      </w:r>
    </w:p>
    <w:p w14:paraId="259CF414">
      <w:pPr>
        <w:spacing w:line="360" w:lineRule="auto"/>
        <w:rPr>
          <w:rFonts w:ascii="Times New Roman" w:hAnsi="Times New Roman" w:cs="Times New Roman"/>
        </w:rPr>
      </w:pPr>
      <w:r>
        <w:rPr>
          <w:rFonts w:ascii="Times New Roman" w:hAnsi="Times New Roman" w:cs="Times New Roman"/>
        </w:rPr>
        <w:t>The system consists of:</w:t>
      </w:r>
    </w:p>
    <w:p w14:paraId="114C5DB6">
      <w:pPr>
        <w:numPr>
          <w:ilvl w:val="0"/>
          <w:numId w:val="1"/>
        </w:numPr>
        <w:spacing w:line="360" w:lineRule="auto"/>
        <w:rPr>
          <w:rFonts w:ascii="Times New Roman" w:hAnsi="Times New Roman" w:cs="Times New Roman"/>
        </w:rPr>
      </w:pPr>
      <w:r>
        <w:rPr>
          <w:rFonts w:ascii="Times New Roman" w:hAnsi="Times New Roman" w:cs="Times New Roman"/>
          <w:b/>
          <w:bCs/>
        </w:rPr>
        <w:t>Registers</w:t>
      </w:r>
      <w:r>
        <w:rPr>
          <w:rFonts w:ascii="Times New Roman" w:hAnsi="Times New Roman" w:cs="Times New Roman"/>
        </w:rPr>
        <w:t xml:space="preserve"> – Store temporary data.</w:t>
      </w:r>
    </w:p>
    <w:p w14:paraId="39B3DCAB">
      <w:pPr>
        <w:numPr>
          <w:ilvl w:val="0"/>
          <w:numId w:val="1"/>
        </w:numPr>
        <w:spacing w:line="360" w:lineRule="auto"/>
        <w:rPr>
          <w:rFonts w:ascii="Times New Roman" w:hAnsi="Times New Roman" w:cs="Times New Roman"/>
        </w:rPr>
      </w:pPr>
      <w:r>
        <w:rPr>
          <w:rFonts w:ascii="Times New Roman" w:hAnsi="Times New Roman" w:cs="Times New Roman"/>
          <w:b/>
          <w:bCs/>
        </w:rPr>
        <w:t>Bus</w:t>
      </w:r>
      <w:r>
        <w:rPr>
          <w:rFonts w:ascii="Times New Roman" w:hAnsi="Times New Roman" w:cs="Times New Roman"/>
        </w:rPr>
        <w:t xml:space="preserve"> – Transfers data between registers and the ALU.</w:t>
      </w:r>
    </w:p>
    <w:p w14:paraId="442565E3">
      <w:pPr>
        <w:numPr>
          <w:ilvl w:val="0"/>
          <w:numId w:val="1"/>
        </w:numPr>
        <w:spacing w:line="360" w:lineRule="auto"/>
        <w:rPr>
          <w:rFonts w:ascii="Times New Roman" w:hAnsi="Times New Roman" w:cs="Times New Roman"/>
        </w:rPr>
      </w:pPr>
      <w:r>
        <w:rPr>
          <w:rFonts w:ascii="Times New Roman" w:hAnsi="Times New Roman" w:cs="Times New Roman"/>
          <w:b/>
          <w:bCs/>
        </w:rPr>
        <w:t>ALU</w:t>
      </w:r>
      <w:r>
        <w:rPr>
          <w:rFonts w:ascii="Times New Roman" w:hAnsi="Times New Roman" w:cs="Times New Roman"/>
        </w:rPr>
        <w:t xml:space="preserve"> – Performs arithmetic and logical operations.</w:t>
      </w:r>
    </w:p>
    <w:p w14:paraId="69C2802B">
      <w:pPr>
        <w:numPr>
          <w:ilvl w:val="0"/>
          <w:numId w:val="1"/>
        </w:numPr>
        <w:spacing w:line="360" w:lineRule="auto"/>
        <w:rPr>
          <w:rFonts w:ascii="Times New Roman" w:hAnsi="Times New Roman" w:cs="Times New Roman"/>
        </w:rPr>
      </w:pPr>
      <w:r>
        <w:rPr>
          <w:rFonts w:ascii="Times New Roman" w:hAnsi="Times New Roman" w:cs="Times New Roman"/>
          <w:b/>
          <w:bCs/>
        </w:rPr>
        <w:t>Control Unit</w:t>
      </w:r>
      <w:r>
        <w:rPr>
          <w:rFonts w:ascii="Times New Roman" w:hAnsi="Times New Roman" w:cs="Times New Roman"/>
        </w:rPr>
        <w:t xml:space="preserve"> – Generates control signals to select the required operation.</w:t>
      </w:r>
    </w:p>
    <w:p w14:paraId="65BBCF21">
      <w:pPr>
        <w:numPr>
          <w:ilvl w:val="0"/>
          <w:numId w:val="1"/>
        </w:numPr>
        <w:spacing w:line="360" w:lineRule="auto"/>
        <w:rPr>
          <w:rFonts w:ascii="Times New Roman" w:hAnsi="Times New Roman" w:cs="Times New Roman"/>
        </w:rPr>
      </w:pPr>
      <w:r>
        <w:rPr>
          <w:rFonts w:ascii="Times New Roman" w:hAnsi="Times New Roman" w:cs="Times New Roman"/>
          <w:b/>
          <w:bCs/>
        </w:rPr>
        <w:t>Output Register</w:t>
      </w:r>
      <w:r>
        <w:rPr>
          <w:rFonts w:ascii="Times New Roman" w:hAnsi="Times New Roman" w:cs="Times New Roman"/>
        </w:rPr>
        <w:t xml:space="preserve"> – Stores the final result.</w:t>
      </w:r>
    </w:p>
    <w:p w14:paraId="7D93AF53">
      <w:pPr>
        <w:numPr>
          <w:numId w:val="0"/>
        </w:numPr>
        <w:tabs>
          <w:tab w:val="left" w:pos="720"/>
        </w:tabs>
        <w:spacing w:after="160" w:line="360" w:lineRule="auto"/>
        <w:rPr>
          <w:rFonts w:ascii="Times New Roman" w:hAnsi="Times New Roman" w:cs="Times New Roman"/>
        </w:rPr>
      </w:pPr>
    </w:p>
    <w:p w14:paraId="095F8622">
      <w:pPr>
        <w:numPr>
          <w:numId w:val="0"/>
        </w:numPr>
        <w:tabs>
          <w:tab w:val="left" w:pos="720"/>
        </w:tabs>
        <w:spacing w:after="160" w:line="360" w:lineRule="auto"/>
        <w:rPr>
          <w:rFonts w:ascii="Times New Roman" w:hAnsi="Times New Roman" w:cs="Times New Roman"/>
        </w:rPr>
      </w:pPr>
    </w:p>
    <w:p w14:paraId="71061933">
      <w:pPr>
        <w:spacing w:line="360" w:lineRule="auto"/>
        <w:rPr>
          <w:rFonts w:ascii="Times New Roman" w:hAnsi="Times New Roman" w:cs="Times New Roman"/>
          <w:b/>
          <w:bCs/>
        </w:rPr>
      </w:pPr>
      <w:r>
        <w:rPr>
          <w:rFonts w:ascii="Times New Roman" w:hAnsi="Times New Roman" w:cs="Times New Roman"/>
          <w:b/>
          <w:bCs/>
        </w:rPr>
        <w:t>3. Block Diagram</w:t>
      </w:r>
    </w:p>
    <w:p w14:paraId="1201AF2B">
      <w:pPr>
        <w:spacing w:line="360" w:lineRule="auto"/>
        <w:rPr>
          <w:rFonts w:ascii="Times New Roman" w:hAnsi="Times New Roman" w:cs="Times New Roman"/>
        </w:rPr>
      </w:pPr>
      <w:r>
        <w:rPr>
          <w:rFonts w:ascii="Times New Roman" w:hAnsi="Times New Roman" w:cs="Times New Roman"/>
        </w:rPr>
        <w:t xml:space="preserve">             ┌─────────────┐</w:t>
      </w:r>
    </w:p>
    <w:p w14:paraId="65A9BEFD">
      <w:pPr>
        <w:spacing w:line="360" w:lineRule="auto"/>
        <w:rPr>
          <w:rFonts w:ascii="Times New Roman" w:hAnsi="Times New Roman" w:cs="Times New Roman"/>
        </w:rPr>
      </w:pPr>
      <w:r>
        <w:rPr>
          <w:rFonts w:ascii="Times New Roman" w:hAnsi="Times New Roman" w:cs="Times New Roman"/>
        </w:rPr>
        <w:t xml:space="preserve">             │  Register A │</w:t>
      </w:r>
    </w:p>
    <w:p w14:paraId="3C10DCDB">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MS Gothic" w:cs="Times New Roman"/>
        </w:rPr>
        <w:t>┬</w:t>
      </w:r>
      <w:r>
        <w:rPr>
          <w:rFonts w:ascii="Times New Roman" w:hAnsi="Times New Roman" w:cs="Times New Roman"/>
        </w:rPr>
        <w:t>──────┘</w:t>
      </w:r>
    </w:p>
    <w:p w14:paraId="6DF59B71">
      <w:pPr>
        <w:spacing w:line="360" w:lineRule="auto"/>
        <w:rPr>
          <w:rFonts w:ascii="Times New Roman" w:hAnsi="Times New Roman" w:cs="Times New Roman"/>
        </w:rPr>
      </w:pPr>
      <w:r>
        <w:rPr>
          <w:rFonts w:ascii="Times New Roman" w:hAnsi="Times New Roman" w:cs="Times New Roman"/>
        </w:rPr>
        <w:t xml:space="preserve">                    │</w:t>
      </w:r>
    </w:p>
    <w:p w14:paraId="02592EBF">
      <w:pPr>
        <w:spacing w:line="360" w:lineRule="auto"/>
        <w:rPr>
          <w:rFonts w:ascii="Times New Roman" w:hAnsi="Times New Roman" w:cs="Times New Roman"/>
        </w:rPr>
      </w:pPr>
      <w:r>
        <w:rPr>
          <w:rFonts w:ascii="Times New Roman" w:hAnsi="Times New Roman" w:cs="Times New Roman"/>
        </w:rPr>
        <w:t xml:space="preserve">                    ▼</w:t>
      </w:r>
    </w:p>
    <w:p w14:paraId="3263100F">
      <w:pPr>
        <w:spacing w:line="360" w:lineRule="auto"/>
        <w:rPr>
          <w:rFonts w:ascii="Times New Roman" w:hAnsi="Times New Roman" w:cs="Times New Roman"/>
        </w:rPr>
      </w:pPr>
      <w:r>
        <w:rPr>
          <w:rFonts w:ascii="Times New Roman" w:hAnsi="Times New Roman" w:cs="Times New Roman"/>
        </w:rPr>
        <w:t xml:space="preserve">              ┌───────────┐</w:t>
      </w:r>
    </w:p>
    <w:p w14:paraId="1D6BCB8C">
      <w:pPr>
        <w:spacing w:line="360" w:lineRule="auto"/>
        <w:rPr>
          <w:rFonts w:ascii="Times New Roman" w:hAnsi="Times New Roman" w:cs="Times New Roman"/>
        </w:rPr>
      </w:pPr>
      <w:r>
        <w:rPr>
          <w:rFonts w:ascii="Times New Roman" w:hAnsi="Times New Roman" w:cs="Times New Roman"/>
        </w:rPr>
        <w:t xml:space="preserve">              │           │</w:t>
      </w:r>
    </w:p>
    <w:p w14:paraId="4B6C77E6">
      <w:pPr>
        <w:spacing w:line="360" w:lineRule="auto"/>
        <w:rPr>
          <w:rFonts w:ascii="Times New Roman" w:hAnsi="Times New Roman" w:cs="Times New Roman"/>
        </w:rPr>
      </w:pPr>
      <w:r>
        <w:rPr>
          <w:rFonts w:ascii="Times New Roman" w:hAnsi="Times New Roman" w:cs="Times New Roman"/>
        </w:rPr>
        <w:t xml:space="preserve">              │    ALU    │──────► Output Register</w:t>
      </w:r>
    </w:p>
    <w:p w14:paraId="1B409BAF">
      <w:pPr>
        <w:spacing w:line="360" w:lineRule="auto"/>
        <w:rPr>
          <w:rFonts w:ascii="Times New Roman" w:hAnsi="Times New Roman" w:cs="Times New Roman"/>
        </w:rPr>
      </w:pPr>
      <w:r>
        <w:rPr>
          <w:rFonts w:ascii="Times New Roman" w:hAnsi="Times New Roman" w:cs="Times New Roman"/>
        </w:rPr>
        <w:t xml:space="preserve">              │           │</w:t>
      </w:r>
    </w:p>
    <w:p w14:paraId="18A135FC">
      <w:pPr>
        <w:spacing w:line="360" w:lineRule="auto"/>
        <w:rPr>
          <w:rFonts w:ascii="Times New Roman" w:hAnsi="Times New Roman" w:cs="Times New Roman"/>
        </w:rPr>
      </w:pPr>
      <w:r>
        <w:rPr>
          <w:rFonts w:ascii="Times New Roman" w:hAnsi="Times New Roman" w:cs="Times New Roman"/>
        </w:rPr>
        <w:t xml:space="preserve">              └─────▲─────┘</w:t>
      </w:r>
    </w:p>
    <w:p w14:paraId="7BA0BADE">
      <w:pPr>
        <w:spacing w:line="360" w:lineRule="auto"/>
        <w:rPr>
          <w:rFonts w:ascii="Times New Roman" w:hAnsi="Times New Roman" w:cs="Times New Roman"/>
        </w:rPr>
      </w:pPr>
      <w:r>
        <w:rPr>
          <w:rFonts w:ascii="Times New Roman" w:hAnsi="Times New Roman" w:cs="Times New Roman"/>
        </w:rPr>
        <w:t xml:space="preserve">                    │</w:t>
      </w:r>
    </w:p>
    <w:p w14:paraId="602DCAEF">
      <w:pPr>
        <w:spacing w:line="360" w:lineRule="auto"/>
        <w:rPr>
          <w:rFonts w:ascii="Times New Roman" w:hAnsi="Times New Roman" w:cs="Times New Roman"/>
        </w:rPr>
      </w:pPr>
      <w:r>
        <w:rPr>
          <w:rFonts w:ascii="Times New Roman" w:hAnsi="Times New Roman" w:cs="Times New Roman"/>
        </w:rPr>
        <w:t xml:space="preserve">                    │</w:t>
      </w:r>
    </w:p>
    <w:p w14:paraId="57CF2F6E">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MS Gothic" w:cs="Times New Roman"/>
        </w:rPr>
        <w:t>┴</w:t>
      </w:r>
      <w:r>
        <w:rPr>
          <w:rFonts w:ascii="Times New Roman" w:hAnsi="Times New Roman" w:cs="Times New Roman"/>
        </w:rPr>
        <w:t>──────┐</w:t>
      </w:r>
    </w:p>
    <w:p w14:paraId="425B6B6C">
      <w:pPr>
        <w:spacing w:line="360" w:lineRule="auto"/>
        <w:rPr>
          <w:rFonts w:ascii="Times New Roman" w:hAnsi="Times New Roman" w:cs="Times New Roman"/>
        </w:rPr>
      </w:pPr>
      <w:r>
        <w:rPr>
          <w:rFonts w:ascii="Times New Roman" w:hAnsi="Times New Roman" w:cs="Times New Roman"/>
        </w:rPr>
        <w:t xml:space="preserve">             │  Register B │</w:t>
      </w:r>
    </w:p>
    <w:p w14:paraId="4834ED9E">
      <w:pPr>
        <w:spacing w:line="360" w:lineRule="auto"/>
        <w:rPr>
          <w:rFonts w:ascii="Times New Roman" w:hAnsi="Times New Roman" w:cs="Times New Roman"/>
        </w:rPr>
      </w:pPr>
      <w:r>
        <w:rPr>
          <w:rFonts w:ascii="Times New Roman" w:hAnsi="Times New Roman" w:cs="Times New Roman"/>
        </w:rPr>
        <w:t xml:space="preserve">             └─────────────┘</w:t>
      </w:r>
    </w:p>
    <w:p w14:paraId="318CA901">
      <w:pPr>
        <w:spacing w:line="360" w:lineRule="auto"/>
        <w:rPr>
          <w:rFonts w:ascii="Times New Roman" w:hAnsi="Times New Roman" w:cs="Times New Roman"/>
        </w:rPr>
      </w:pPr>
      <w:r>
        <w:rPr>
          <w:rFonts w:ascii="Times New Roman" w:hAnsi="Times New Roman" w:cs="Times New Roman"/>
        </w:rPr>
        <w:t>The registers provide input data to the ALU. The ALU performs the selected operation and sends the result to the output register.</w:t>
      </w:r>
    </w:p>
    <w:p w14:paraId="7C3C66B3">
      <w:pPr>
        <w:spacing w:line="360" w:lineRule="auto"/>
        <w:rPr>
          <w:rFonts w:ascii="Times New Roman" w:hAnsi="Times New Roman" w:cs="Times New Roman"/>
          <w:b/>
          <w:bCs/>
        </w:rPr>
      </w:pPr>
      <w:r>
        <w:rPr>
          <w:rFonts w:ascii="Times New Roman" w:hAnsi="Times New Roman" w:cs="Times New Roman"/>
          <w:b/>
          <w:bCs/>
        </w:rPr>
        <w:t>4. Register Transfer Operations</w:t>
      </w:r>
    </w:p>
    <w:p w14:paraId="343CCAFA">
      <w:pPr>
        <w:spacing w:line="360" w:lineRule="auto"/>
        <w:rPr>
          <w:rFonts w:ascii="Times New Roman" w:hAnsi="Times New Roman" w:cs="Times New Roman"/>
        </w:rPr>
      </w:pPr>
      <w:r>
        <w:rPr>
          <w:rFonts w:ascii="Times New Roman" w:hAnsi="Times New Roman" w:cs="Times New Roman"/>
        </w:rPr>
        <w:t>Register transfer can be represented using RTL notation.</w:t>
      </w:r>
    </w:p>
    <w:p w14:paraId="1B43ACAB">
      <w:pPr>
        <w:spacing w:line="360" w:lineRule="auto"/>
        <w:rPr>
          <w:rFonts w:ascii="Times New Roman" w:hAnsi="Times New Roman" w:cs="Times New Roman"/>
        </w:rPr>
      </w:pPr>
      <w:r>
        <w:rPr>
          <w:rFonts w:ascii="Times New Roman" w:hAnsi="Times New Roman" w:cs="Times New Roman"/>
        </w:rPr>
        <w:t>For example:</w:t>
      </w:r>
    </w:p>
    <w:p w14:paraId="0E43D96A">
      <w:pPr>
        <w:spacing w:line="360" w:lineRule="auto"/>
        <w:rPr>
          <w:rFonts w:ascii="Times New Roman" w:hAnsi="Times New Roman" w:cs="Times New Roman"/>
        </w:rPr>
      </w:pPr>
      <w:r>
        <w:rPr>
          <w:rFonts w:ascii="Times New Roman" w:hAnsi="Times New Roman" w:cs="Times New Roman"/>
          <w:b/>
          <w:bCs/>
        </w:rPr>
        <w:t>R1 → R2</w:t>
      </w:r>
    </w:p>
    <w:p w14:paraId="5BF88150">
      <w:pPr>
        <w:spacing w:line="360" w:lineRule="auto"/>
        <w:rPr>
          <w:rFonts w:ascii="Times New Roman" w:hAnsi="Times New Roman" w:cs="Times New Roman"/>
        </w:rPr>
      </w:pPr>
      <w:r>
        <w:rPr>
          <w:rFonts w:ascii="Times New Roman" w:hAnsi="Times New Roman" w:cs="Times New Roman"/>
        </w:rPr>
        <w:t xml:space="preserve">This means that the contents of register </w:t>
      </w:r>
      <w:r>
        <w:rPr>
          <w:rFonts w:ascii="Times New Roman" w:hAnsi="Times New Roman" w:cs="Times New Roman"/>
          <w:b/>
          <w:bCs/>
        </w:rPr>
        <w:t>R1 are transferred to R2</w:t>
      </w:r>
      <w:r>
        <w:rPr>
          <w:rFonts w:ascii="Times New Roman" w:hAnsi="Times New Roman" w:cs="Times New Roman"/>
        </w:rPr>
        <w:t>.</w:t>
      </w:r>
    </w:p>
    <w:p w14:paraId="6785B0AD">
      <w:pPr>
        <w:spacing w:line="360" w:lineRule="auto"/>
        <w:rPr>
          <w:rFonts w:ascii="Times New Roman" w:hAnsi="Times New Roman" w:cs="Times New Roman"/>
        </w:rPr>
      </w:pPr>
      <w:r>
        <w:rPr>
          <w:rFonts w:ascii="Times New Roman" w:hAnsi="Times New Roman" w:cs="Times New Roman"/>
        </w:rPr>
        <w:t>Other examples:</w:t>
      </w:r>
    </w:p>
    <w:p w14:paraId="0ED7DC27">
      <w:pPr>
        <w:spacing w:line="360" w:lineRule="auto"/>
        <w:rPr>
          <w:rFonts w:ascii="Times New Roman" w:hAnsi="Times New Roman" w:cs="Times New Roman"/>
        </w:rPr>
      </w:pPr>
      <w:r>
        <w:rPr>
          <w:rFonts w:ascii="Times New Roman" w:hAnsi="Times New Roman" w:cs="Times New Roman"/>
        </w:rPr>
        <w:t>R1 → R2</w:t>
      </w:r>
    </w:p>
    <w:p w14:paraId="0A258EF3">
      <w:pPr>
        <w:spacing w:line="360" w:lineRule="auto"/>
        <w:rPr>
          <w:rFonts w:ascii="Times New Roman" w:hAnsi="Times New Roman" w:cs="Times New Roman"/>
        </w:rPr>
      </w:pPr>
      <w:r>
        <w:rPr>
          <w:rFonts w:ascii="Times New Roman" w:hAnsi="Times New Roman" w:cs="Times New Roman"/>
        </w:rPr>
        <w:t>R2 → R3</w:t>
      </w:r>
    </w:p>
    <w:p w14:paraId="5DE9BE64">
      <w:pPr>
        <w:spacing w:line="360" w:lineRule="auto"/>
        <w:rPr>
          <w:rFonts w:ascii="Times New Roman" w:hAnsi="Times New Roman" w:cs="Times New Roman"/>
        </w:rPr>
      </w:pPr>
      <w:r>
        <w:rPr>
          <w:rFonts w:ascii="Times New Roman" w:hAnsi="Times New Roman" w:cs="Times New Roman"/>
        </w:rPr>
        <w:t>R3 → R4</w:t>
      </w:r>
    </w:p>
    <w:p w14:paraId="6B39F26B">
      <w:pPr>
        <w:spacing w:line="360" w:lineRule="auto"/>
        <w:rPr>
          <w:rFonts w:ascii="Times New Roman" w:hAnsi="Times New Roman" w:cs="Times New Roman"/>
        </w:rPr>
      </w:pPr>
      <w:r>
        <w:rPr>
          <w:rFonts w:ascii="Times New Roman" w:hAnsi="Times New Roman" w:cs="Times New Roman"/>
        </w:rPr>
        <w:t>The transfer takes place when the corresponding control signal is activated.</w:t>
      </w:r>
    </w:p>
    <w:p w14:paraId="2915E8E3">
      <w:pPr>
        <w:spacing w:line="360" w:lineRule="auto"/>
        <w:rPr>
          <w:rFonts w:ascii="Times New Roman" w:hAnsi="Times New Roman" w:cs="Times New Roman"/>
          <w:b/>
          <w:bCs/>
        </w:rPr>
      </w:pPr>
      <w:r>
        <w:rPr>
          <w:rFonts w:ascii="Times New Roman" w:hAnsi="Times New Roman" w:cs="Times New Roman"/>
          <w:b/>
          <w:bCs/>
        </w:rPr>
        <w:t>5. Arithmetic Operations</w:t>
      </w:r>
    </w:p>
    <w:p w14:paraId="4894033D">
      <w:pPr>
        <w:spacing w:line="360" w:lineRule="auto"/>
        <w:rPr>
          <w:rFonts w:ascii="Times New Roman" w:hAnsi="Times New Roman" w:cs="Times New Roman"/>
        </w:rPr>
      </w:pPr>
      <w:r>
        <w:rPr>
          <w:rFonts w:ascii="Times New Roman" w:hAnsi="Times New Roman" w:cs="Times New Roman"/>
        </w:rPr>
        <w:t>Assume:</w:t>
      </w:r>
    </w:p>
    <w:p w14:paraId="714D0C88">
      <w:pPr>
        <w:spacing w:line="360" w:lineRule="auto"/>
        <w:rPr>
          <w:rFonts w:ascii="Times New Roman" w:hAnsi="Times New Roman" w:cs="Times New Roman"/>
        </w:rPr>
      </w:pPr>
      <w:r>
        <w:rPr>
          <w:rFonts w:ascii="Times New Roman" w:hAnsi="Times New Roman" w:cs="Times New Roman"/>
        </w:rPr>
        <w:t>R1 = 10</w:t>
      </w:r>
    </w:p>
    <w:p w14:paraId="33E6A149">
      <w:pPr>
        <w:spacing w:line="360" w:lineRule="auto"/>
        <w:rPr>
          <w:rFonts w:ascii="Times New Roman" w:hAnsi="Times New Roman" w:cs="Times New Roman"/>
        </w:rPr>
      </w:pPr>
      <w:r>
        <w:rPr>
          <w:rFonts w:ascii="Times New Roman" w:hAnsi="Times New Roman" w:cs="Times New Roman"/>
        </w:rPr>
        <w:t>R2 = 5</w:t>
      </w:r>
    </w:p>
    <w:p w14:paraId="31C64C4E">
      <w:pPr>
        <w:spacing w:line="360" w:lineRule="auto"/>
        <w:rPr>
          <w:rFonts w:ascii="Times New Roman" w:hAnsi="Times New Roman" w:cs="Times New Roman"/>
          <w:b/>
          <w:bCs/>
        </w:rPr>
      </w:pPr>
      <w:r>
        <w:rPr>
          <w:rFonts w:ascii="Times New Roman" w:hAnsi="Times New Roman" w:cs="Times New Roman"/>
          <w:b/>
          <w:bCs/>
        </w:rPr>
        <w:t>Addition</w:t>
      </w:r>
    </w:p>
    <w:p w14:paraId="1F6A1D8F">
      <w:pPr>
        <w:spacing w:line="360" w:lineRule="auto"/>
        <w:rPr>
          <w:rFonts w:ascii="Times New Roman" w:hAnsi="Times New Roman" w:cs="Times New Roman"/>
        </w:rPr>
      </w:pPr>
      <w:r>
        <w:rPr>
          <w:rFonts w:ascii="Times New Roman" w:hAnsi="Times New Roman" w:cs="Times New Roman"/>
        </w:rPr>
        <w:t>R3 ← R1 + R2</w:t>
      </w:r>
    </w:p>
    <w:p w14:paraId="44FCCCE4">
      <w:pPr>
        <w:spacing w:line="360" w:lineRule="auto"/>
        <w:rPr>
          <w:rFonts w:ascii="Times New Roman" w:hAnsi="Times New Roman" w:cs="Times New Roman"/>
        </w:rPr>
      </w:pPr>
      <w:r>
        <w:rPr>
          <w:rFonts w:ascii="Times New Roman" w:hAnsi="Times New Roman" w:cs="Times New Roman"/>
        </w:rPr>
        <w:t>Therefore,</w:t>
      </w:r>
    </w:p>
    <w:p w14:paraId="314D2DC8">
      <w:pPr>
        <w:spacing w:line="360" w:lineRule="auto"/>
        <w:rPr>
          <w:rFonts w:ascii="Times New Roman" w:hAnsi="Times New Roman" w:cs="Times New Roman"/>
        </w:rPr>
      </w:pPr>
      <w:r>
        <w:rPr>
          <w:rFonts w:ascii="Times New Roman" w:hAnsi="Times New Roman" w:cs="Times New Roman"/>
        </w:rPr>
        <w:t>R3 = 10 + 5 = 15</w:t>
      </w:r>
    </w:p>
    <w:p w14:paraId="78E21B28">
      <w:pPr>
        <w:spacing w:line="360" w:lineRule="auto"/>
        <w:rPr>
          <w:rFonts w:ascii="Times New Roman" w:hAnsi="Times New Roman" w:cs="Times New Roman"/>
          <w:b/>
          <w:bCs/>
        </w:rPr>
      </w:pPr>
      <w:r>
        <w:rPr>
          <w:rFonts w:ascii="Times New Roman" w:hAnsi="Times New Roman" w:cs="Times New Roman"/>
          <w:b/>
          <w:bCs/>
        </w:rPr>
        <w:t>Subtraction</w:t>
      </w:r>
    </w:p>
    <w:p w14:paraId="1538D501">
      <w:pPr>
        <w:spacing w:line="360" w:lineRule="auto"/>
        <w:rPr>
          <w:rFonts w:ascii="Times New Roman" w:hAnsi="Times New Roman" w:cs="Times New Roman"/>
        </w:rPr>
      </w:pPr>
      <w:r>
        <w:rPr>
          <w:rFonts w:ascii="Times New Roman" w:hAnsi="Times New Roman" w:cs="Times New Roman"/>
        </w:rPr>
        <w:t>R3 ← R1 - R2</w:t>
      </w:r>
    </w:p>
    <w:p w14:paraId="40504A6D">
      <w:pPr>
        <w:spacing w:line="360" w:lineRule="auto"/>
        <w:rPr>
          <w:rFonts w:ascii="Times New Roman" w:hAnsi="Times New Roman" w:cs="Times New Roman"/>
        </w:rPr>
      </w:pPr>
      <w:r>
        <w:rPr>
          <w:rFonts w:ascii="Times New Roman" w:hAnsi="Times New Roman" w:cs="Times New Roman"/>
        </w:rPr>
        <w:t>Therefore,</w:t>
      </w:r>
    </w:p>
    <w:p w14:paraId="634400E0">
      <w:pPr>
        <w:spacing w:line="360" w:lineRule="auto"/>
        <w:rPr>
          <w:rFonts w:ascii="Times New Roman" w:hAnsi="Times New Roman" w:cs="Times New Roman"/>
        </w:rPr>
      </w:pPr>
      <w:r>
        <w:rPr>
          <w:rFonts w:ascii="Times New Roman" w:hAnsi="Times New Roman" w:cs="Times New Roman"/>
        </w:rPr>
        <w:t>R3 = 10 - 5 = 5</w:t>
      </w:r>
    </w:p>
    <w:p w14:paraId="42E283F1">
      <w:pPr>
        <w:spacing w:line="360" w:lineRule="auto"/>
        <w:rPr>
          <w:rFonts w:ascii="Times New Roman" w:hAnsi="Times New Roman" w:cs="Times New Roman"/>
          <w:b/>
          <w:bCs/>
        </w:rPr>
      </w:pPr>
      <w:r>
        <w:rPr>
          <w:rFonts w:ascii="Times New Roman" w:hAnsi="Times New Roman" w:cs="Times New Roman"/>
          <w:b/>
          <w:bCs/>
        </w:rPr>
        <w:t>6. Logical Operations</w:t>
      </w:r>
    </w:p>
    <w:p w14:paraId="06EC83FB">
      <w:pPr>
        <w:spacing w:line="360" w:lineRule="auto"/>
        <w:rPr>
          <w:rFonts w:ascii="Times New Roman" w:hAnsi="Times New Roman" w:cs="Times New Roman"/>
        </w:rPr>
      </w:pPr>
      <w:r>
        <w:rPr>
          <w:rFonts w:ascii="Times New Roman" w:hAnsi="Times New Roman" w:cs="Times New Roman"/>
        </w:rPr>
        <w:t>The ALU can also perform logical operations on binary data.</w:t>
      </w:r>
    </w:p>
    <w:p w14:paraId="3A8FD5FA">
      <w:pPr>
        <w:spacing w:line="360" w:lineRule="auto"/>
        <w:rPr>
          <w:rFonts w:ascii="Times New Roman" w:hAnsi="Times New Roman" w:cs="Times New Roman"/>
          <w:b/>
          <w:bCs/>
        </w:rPr>
      </w:pPr>
      <w:r>
        <w:rPr>
          <w:rFonts w:ascii="Times New Roman" w:hAnsi="Times New Roman" w:cs="Times New Roman"/>
          <w:b/>
          <w:bCs/>
        </w:rPr>
        <w:t>AND Operation</w:t>
      </w:r>
    </w:p>
    <w:p w14:paraId="3B10AE97">
      <w:pPr>
        <w:spacing w:line="360" w:lineRule="auto"/>
        <w:rPr>
          <w:rFonts w:ascii="Times New Roman" w:hAnsi="Times New Roman" w:cs="Times New Roman"/>
        </w:rPr>
      </w:pPr>
      <w:r>
        <w:rPr>
          <w:rFonts w:ascii="Times New Roman" w:hAnsi="Times New Roman" w:cs="Times New Roman"/>
        </w:rPr>
        <w:t>R3 ← R1 AND R2</w:t>
      </w:r>
    </w:p>
    <w:p w14:paraId="0A06975F">
      <w:pPr>
        <w:spacing w:line="360" w:lineRule="auto"/>
        <w:rPr>
          <w:rFonts w:ascii="Times New Roman" w:hAnsi="Times New Roman" w:cs="Times New Roman"/>
        </w:rPr>
      </w:pPr>
      <w:r>
        <w:rPr>
          <w:rFonts w:ascii="Times New Roman" w:hAnsi="Times New Roman" w:cs="Times New Roman"/>
        </w:rPr>
        <w:t>Example:</w:t>
      </w:r>
    </w:p>
    <w:p w14:paraId="39E9DA0C">
      <w:pPr>
        <w:spacing w:line="360" w:lineRule="auto"/>
        <w:rPr>
          <w:rFonts w:ascii="Times New Roman" w:hAnsi="Times New Roman" w:cs="Times New Roman"/>
        </w:rPr>
      </w:pPr>
      <w:r>
        <w:rPr>
          <w:rFonts w:ascii="Times New Roman" w:hAnsi="Times New Roman" w:cs="Times New Roman"/>
        </w:rPr>
        <w:t>R1 = 1010</w:t>
      </w:r>
    </w:p>
    <w:p w14:paraId="5B5EE396">
      <w:pPr>
        <w:spacing w:line="360" w:lineRule="auto"/>
        <w:rPr>
          <w:rFonts w:ascii="Times New Roman" w:hAnsi="Times New Roman" w:cs="Times New Roman"/>
        </w:rPr>
      </w:pPr>
      <w:r>
        <w:rPr>
          <w:rFonts w:ascii="Times New Roman" w:hAnsi="Times New Roman" w:cs="Times New Roman"/>
        </w:rPr>
        <w:t>R2 = 1100</w:t>
      </w:r>
    </w:p>
    <w:p w14:paraId="624DDA8A">
      <w:pPr>
        <w:spacing w:line="360" w:lineRule="auto"/>
        <w:rPr>
          <w:rFonts w:ascii="Times New Roman" w:hAnsi="Times New Roman" w:cs="Times New Roman"/>
        </w:rPr>
      </w:pPr>
    </w:p>
    <w:p w14:paraId="5FC5D34C">
      <w:pPr>
        <w:spacing w:line="360" w:lineRule="auto"/>
        <w:rPr>
          <w:rFonts w:ascii="Times New Roman" w:hAnsi="Times New Roman" w:cs="Times New Roman"/>
        </w:rPr>
      </w:pPr>
      <w:r>
        <w:rPr>
          <w:rFonts w:ascii="Times New Roman" w:hAnsi="Times New Roman" w:cs="Times New Roman"/>
        </w:rPr>
        <w:t>R3 = 1000</w:t>
      </w:r>
    </w:p>
    <w:p w14:paraId="4347EB6B">
      <w:pPr>
        <w:spacing w:line="360" w:lineRule="auto"/>
        <w:rPr>
          <w:rFonts w:ascii="Times New Roman" w:hAnsi="Times New Roman" w:cs="Times New Roman"/>
          <w:b/>
          <w:bCs/>
        </w:rPr>
      </w:pPr>
      <w:r>
        <w:rPr>
          <w:rFonts w:ascii="Times New Roman" w:hAnsi="Times New Roman" w:cs="Times New Roman"/>
          <w:b/>
          <w:bCs/>
        </w:rPr>
        <w:t>OR Operation</w:t>
      </w:r>
    </w:p>
    <w:p w14:paraId="391F356C">
      <w:pPr>
        <w:spacing w:line="360" w:lineRule="auto"/>
        <w:rPr>
          <w:rFonts w:ascii="Times New Roman" w:hAnsi="Times New Roman" w:cs="Times New Roman"/>
        </w:rPr>
      </w:pPr>
      <w:r>
        <w:rPr>
          <w:rFonts w:ascii="Times New Roman" w:hAnsi="Times New Roman" w:cs="Times New Roman"/>
        </w:rPr>
        <w:t>R3 ← R1 OR R2</w:t>
      </w:r>
    </w:p>
    <w:p w14:paraId="7D5149FF">
      <w:pPr>
        <w:spacing w:line="360" w:lineRule="auto"/>
        <w:rPr>
          <w:rFonts w:ascii="Times New Roman" w:hAnsi="Times New Roman" w:cs="Times New Roman"/>
        </w:rPr>
      </w:pPr>
      <w:r>
        <w:rPr>
          <w:rFonts w:ascii="Times New Roman" w:hAnsi="Times New Roman" w:cs="Times New Roman"/>
        </w:rPr>
        <w:t>Example:</w:t>
      </w:r>
    </w:p>
    <w:p w14:paraId="3290ACB4">
      <w:pPr>
        <w:spacing w:line="360" w:lineRule="auto"/>
        <w:rPr>
          <w:rFonts w:ascii="Times New Roman" w:hAnsi="Times New Roman" w:cs="Times New Roman"/>
        </w:rPr>
      </w:pPr>
      <w:r>
        <w:rPr>
          <w:rFonts w:ascii="Times New Roman" w:hAnsi="Times New Roman" w:cs="Times New Roman"/>
        </w:rPr>
        <w:t>R1 = 1010</w:t>
      </w:r>
    </w:p>
    <w:p w14:paraId="733E52F9">
      <w:pPr>
        <w:spacing w:line="360" w:lineRule="auto"/>
        <w:rPr>
          <w:rFonts w:ascii="Times New Roman" w:hAnsi="Times New Roman" w:cs="Times New Roman"/>
        </w:rPr>
      </w:pPr>
      <w:r>
        <w:rPr>
          <w:rFonts w:ascii="Times New Roman" w:hAnsi="Times New Roman" w:cs="Times New Roman"/>
        </w:rPr>
        <w:t>R2 = 1100</w:t>
      </w:r>
    </w:p>
    <w:p w14:paraId="390215A4">
      <w:pPr>
        <w:spacing w:line="360" w:lineRule="auto"/>
        <w:rPr>
          <w:rFonts w:ascii="Times New Roman" w:hAnsi="Times New Roman" w:cs="Times New Roman"/>
        </w:rPr>
      </w:pPr>
    </w:p>
    <w:p w14:paraId="2004FFBC">
      <w:pPr>
        <w:spacing w:line="360" w:lineRule="auto"/>
        <w:rPr>
          <w:rFonts w:ascii="Times New Roman" w:hAnsi="Times New Roman" w:cs="Times New Roman"/>
        </w:rPr>
      </w:pPr>
      <w:r>
        <w:rPr>
          <w:rFonts w:ascii="Times New Roman" w:hAnsi="Times New Roman" w:cs="Times New Roman"/>
        </w:rPr>
        <w:t>R3 = 1110</w:t>
      </w:r>
    </w:p>
    <w:p w14:paraId="7AD389E3">
      <w:pPr>
        <w:spacing w:line="360" w:lineRule="auto"/>
        <w:rPr>
          <w:rFonts w:ascii="Times New Roman" w:hAnsi="Times New Roman" w:cs="Times New Roman"/>
          <w:b/>
          <w:bCs/>
        </w:rPr>
      </w:pPr>
      <w:r>
        <w:rPr>
          <w:rFonts w:ascii="Times New Roman" w:hAnsi="Times New Roman" w:cs="Times New Roman"/>
          <w:b/>
          <w:bCs/>
        </w:rPr>
        <w:t>7. Sequence of Operations</w:t>
      </w:r>
    </w:p>
    <w:p w14:paraId="205DCB51">
      <w:pPr>
        <w:spacing w:line="360" w:lineRule="auto"/>
        <w:rPr>
          <w:rFonts w:ascii="Times New Roman" w:hAnsi="Times New Roman" w:cs="Times New Roman"/>
        </w:rPr>
      </w:pPr>
      <w:r>
        <w:rPr>
          <w:rFonts w:ascii="Times New Roman" w:hAnsi="Times New Roman" w:cs="Times New Roman"/>
        </w:rPr>
        <w:t>A possible execution sequence is: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336"/>
        <w:gridCol w:w="2589"/>
      </w:tblGrid>
      <w:tr w14:paraId="71089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4DB406">
            <w:pPr>
              <w:spacing w:after="160" w:line="360" w:lineRule="auto"/>
              <w:rPr>
                <w:rFonts w:ascii="Times New Roman" w:hAnsi="Times New Roman" w:cs="Times New Roman"/>
                <w:b/>
                <w:bCs/>
              </w:rPr>
            </w:pPr>
            <w:r>
              <w:rPr>
                <w:rFonts w:ascii="Times New Roman" w:hAnsi="Times New Roman" w:cs="Times New Roman"/>
                <w:b/>
                <w:bCs/>
              </w:rPr>
              <w:t>Step</w:t>
            </w:r>
          </w:p>
        </w:tc>
        <w:tc>
          <w:tcPr>
            <w:tcW w:w="0" w:type="auto"/>
          </w:tcPr>
          <w:p w14:paraId="45001C9A">
            <w:pPr>
              <w:spacing w:after="160" w:line="360" w:lineRule="auto"/>
              <w:rPr>
                <w:rFonts w:ascii="Times New Roman" w:hAnsi="Times New Roman" w:cs="Times New Roman"/>
                <w:b/>
                <w:bCs/>
              </w:rPr>
            </w:pPr>
            <w:r>
              <w:rPr>
                <w:rFonts w:ascii="Times New Roman" w:hAnsi="Times New Roman" w:cs="Times New Roman"/>
                <w:b/>
                <w:bCs/>
              </w:rPr>
              <w:t>Operation</w:t>
            </w:r>
          </w:p>
        </w:tc>
        <w:tc>
          <w:tcPr>
            <w:tcW w:w="0" w:type="auto"/>
          </w:tcPr>
          <w:p w14:paraId="3056124B">
            <w:pPr>
              <w:spacing w:after="160" w:line="360" w:lineRule="auto"/>
              <w:rPr>
                <w:rFonts w:ascii="Times New Roman" w:hAnsi="Times New Roman" w:cs="Times New Roman"/>
                <w:b/>
                <w:bCs/>
              </w:rPr>
            </w:pPr>
            <w:r>
              <w:rPr>
                <w:rFonts w:ascii="Times New Roman" w:hAnsi="Times New Roman" w:cs="Times New Roman"/>
                <w:b/>
                <w:bCs/>
              </w:rPr>
              <w:t>Result</w:t>
            </w:r>
          </w:p>
        </w:tc>
      </w:tr>
      <w:tr w14:paraId="0DF6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EDD39F">
            <w:pPr>
              <w:spacing w:after="160" w:line="360" w:lineRule="auto"/>
              <w:rPr>
                <w:rFonts w:ascii="Times New Roman" w:hAnsi="Times New Roman" w:cs="Times New Roman"/>
              </w:rPr>
            </w:pPr>
            <w:r>
              <w:rPr>
                <w:rFonts w:ascii="Times New Roman" w:hAnsi="Times New Roman" w:cs="Times New Roman"/>
              </w:rPr>
              <w:t>1</w:t>
            </w:r>
          </w:p>
        </w:tc>
        <w:tc>
          <w:tcPr>
            <w:tcW w:w="0" w:type="auto"/>
          </w:tcPr>
          <w:p w14:paraId="6EDC7052">
            <w:pPr>
              <w:spacing w:after="160" w:line="360" w:lineRule="auto"/>
              <w:rPr>
                <w:rFonts w:ascii="Times New Roman" w:hAnsi="Times New Roman" w:cs="Times New Roman"/>
              </w:rPr>
            </w:pPr>
            <w:r>
              <w:rPr>
                <w:rFonts w:ascii="Times New Roman" w:hAnsi="Times New Roman" w:cs="Times New Roman"/>
              </w:rPr>
              <w:t>Load data into R1</w:t>
            </w:r>
          </w:p>
        </w:tc>
        <w:tc>
          <w:tcPr>
            <w:tcW w:w="0" w:type="auto"/>
          </w:tcPr>
          <w:p w14:paraId="19CDF9D8">
            <w:pPr>
              <w:spacing w:after="160" w:line="360" w:lineRule="auto"/>
              <w:rPr>
                <w:rFonts w:ascii="Times New Roman" w:hAnsi="Times New Roman" w:cs="Times New Roman"/>
              </w:rPr>
            </w:pPr>
            <w:r>
              <w:rPr>
                <w:rFonts w:ascii="Times New Roman" w:hAnsi="Times New Roman" w:cs="Times New Roman"/>
              </w:rPr>
              <w:t>R1 = 10</w:t>
            </w:r>
          </w:p>
        </w:tc>
      </w:tr>
      <w:tr w14:paraId="631B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166765">
            <w:pPr>
              <w:spacing w:after="160" w:line="360" w:lineRule="auto"/>
              <w:rPr>
                <w:rFonts w:ascii="Times New Roman" w:hAnsi="Times New Roman" w:cs="Times New Roman"/>
              </w:rPr>
            </w:pPr>
            <w:r>
              <w:rPr>
                <w:rFonts w:ascii="Times New Roman" w:hAnsi="Times New Roman" w:cs="Times New Roman"/>
              </w:rPr>
              <w:t>2</w:t>
            </w:r>
          </w:p>
        </w:tc>
        <w:tc>
          <w:tcPr>
            <w:tcW w:w="0" w:type="auto"/>
          </w:tcPr>
          <w:p w14:paraId="1E89570C">
            <w:pPr>
              <w:spacing w:after="160" w:line="360" w:lineRule="auto"/>
              <w:rPr>
                <w:rFonts w:ascii="Times New Roman" w:hAnsi="Times New Roman" w:cs="Times New Roman"/>
              </w:rPr>
            </w:pPr>
            <w:r>
              <w:rPr>
                <w:rFonts w:ascii="Times New Roman" w:hAnsi="Times New Roman" w:cs="Times New Roman"/>
              </w:rPr>
              <w:t>Load data into R2</w:t>
            </w:r>
          </w:p>
        </w:tc>
        <w:tc>
          <w:tcPr>
            <w:tcW w:w="0" w:type="auto"/>
          </w:tcPr>
          <w:p w14:paraId="15DD3A88">
            <w:pPr>
              <w:spacing w:after="160" w:line="360" w:lineRule="auto"/>
              <w:rPr>
                <w:rFonts w:ascii="Times New Roman" w:hAnsi="Times New Roman" w:cs="Times New Roman"/>
              </w:rPr>
            </w:pPr>
            <w:r>
              <w:rPr>
                <w:rFonts w:ascii="Times New Roman" w:hAnsi="Times New Roman" w:cs="Times New Roman"/>
              </w:rPr>
              <w:t>R2 = 5</w:t>
            </w:r>
          </w:p>
        </w:tc>
      </w:tr>
      <w:tr w14:paraId="2F2F8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4194A6">
            <w:pPr>
              <w:spacing w:after="160" w:line="360" w:lineRule="auto"/>
              <w:rPr>
                <w:rFonts w:ascii="Times New Roman" w:hAnsi="Times New Roman" w:cs="Times New Roman"/>
              </w:rPr>
            </w:pPr>
            <w:r>
              <w:rPr>
                <w:rFonts w:ascii="Times New Roman" w:hAnsi="Times New Roman" w:cs="Times New Roman"/>
              </w:rPr>
              <w:t>3</w:t>
            </w:r>
          </w:p>
        </w:tc>
        <w:tc>
          <w:tcPr>
            <w:tcW w:w="0" w:type="auto"/>
          </w:tcPr>
          <w:p w14:paraId="19F0778D">
            <w:pPr>
              <w:spacing w:after="160" w:line="360" w:lineRule="auto"/>
              <w:rPr>
                <w:rFonts w:ascii="Times New Roman" w:hAnsi="Times New Roman" w:cs="Times New Roman"/>
              </w:rPr>
            </w:pPr>
            <w:r>
              <w:rPr>
                <w:rFonts w:ascii="Times New Roman" w:hAnsi="Times New Roman" w:cs="Times New Roman"/>
              </w:rPr>
              <w:t>Transfer R1 to ALU</w:t>
            </w:r>
          </w:p>
        </w:tc>
        <w:tc>
          <w:tcPr>
            <w:tcW w:w="0" w:type="auto"/>
          </w:tcPr>
          <w:p w14:paraId="39272E7F">
            <w:pPr>
              <w:spacing w:after="160" w:line="360" w:lineRule="auto"/>
              <w:rPr>
                <w:rFonts w:ascii="Times New Roman" w:hAnsi="Times New Roman" w:cs="Times New Roman"/>
              </w:rPr>
            </w:pPr>
            <w:r>
              <w:rPr>
                <w:rFonts w:ascii="Times New Roman" w:hAnsi="Times New Roman" w:cs="Times New Roman"/>
              </w:rPr>
              <w:t>First operand selected</w:t>
            </w:r>
          </w:p>
        </w:tc>
      </w:tr>
      <w:tr w14:paraId="50E4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B0087B">
            <w:pPr>
              <w:spacing w:after="160" w:line="360" w:lineRule="auto"/>
              <w:rPr>
                <w:rFonts w:ascii="Times New Roman" w:hAnsi="Times New Roman" w:cs="Times New Roman"/>
              </w:rPr>
            </w:pPr>
            <w:r>
              <w:rPr>
                <w:rFonts w:ascii="Times New Roman" w:hAnsi="Times New Roman" w:cs="Times New Roman"/>
              </w:rPr>
              <w:t>4</w:t>
            </w:r>
          </w:p>
        </w:tc>
        <w:tc>
          <w:tcPr>
            <w:tcW w:w="0" w:type="auto"/>
          </w:tcPr>
          <w:p w14:paraId="18422570">
            <w:pPr>
              <w:spacing w:after="160" w:line="360" w:lineRule="auto"/>
              <w:rPr>
                <w:rFonts w:ascii="Times New Roman" w:hAnsi="Times New Roman" w:cs="Times New Roman"/>
              </w:rPr>
            </w:pPr>
            <w:r>
              <w:rPr>
                <w:rFonts w:ascii="Times New Roman" w:hAnsi="Times New Roman" w:cs="Times New Roman"/>
              </w:rPr>
              <w:t>Transfer R2 to ALU</w:t>
            </w:r>
          </w:p>
        </w:tc>
        <w:tc>
          <w:tcPr>
            <w:tcW w:w="0" w:type="auto"/>
          </w:tcPr>
          <w:p w14:paraId="3CA2E97E">
            <w:pPr>
              <w:spacing w:after="160" w:line="360" w:lineRule="auto"/>
              <w:rPr>
                <w:rFonts w:ascii="Times New Roman" w:hAnsi="Times New Roman" w:cs="Times New Roman"/>
              </w:rPr>
            </w:pPr>
            <w:r>
              <w:rPr>
                <w:rFonts w:ascii="Times New Roman" w:hAnsi="Times New Roman" w:cs="Times New Roman"/>
              </w:rPr>
              <w:t>Second operand selected</w:t>
            </w:r>
          </w:p>
        </w:tc>
      </w:tr>
      <w:tr w14:paraId="27558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B48035">
            <w:pPr>
              <w:spacing w:after="160" w:line="360" w:lineRule="auto"/>
              <w:rPr>
                <w:rFonts w:ascii="Times New Roman" w:hAnsi="Times New Roman" w:cs="Times New Roman"/>
              </w:rPr>
            </w:pPr>
            <w:r>
              <w:rPr>
                <w:rFonts w:ascii="Times New Roman" w:hAnsi="Times New Roman" w:cs="Times New Roman"/>
              </w:rPr>
              <w:t>5</w:t>
            </w:r>
          </w:p>
        </w:tc>
        <w:tc>
          <w:tcPr>
            <w:tcW w:w="0" w:type="auto"/>
          </w:tcPr>
          <w:p w14:paraId="1EA7537D">
            <w:pPr>
              <w:spacing w:after="160" w:line="360" w:lineRule="auto"/>
              <w:rPr>
                <w:rFonts w:ascii="Times New Roman" w:hAnsi="Times New Roman" w:cs="Times New Roman"/>
              </w:rPr>
            </w:pPr>
            <w:r>
              <w:rPr>
                <w:rFonts w:ascii="Times New Roman" w:hAnsi="Times New Roman" w:cs="Times New Roman"/>
              </w:rPr>
              <w:t>Select ADD operation</w:t>
            </w:r>
          </w:p>
        </w:tc>
        <w:tc>
          <w:tcPr>
            <w:tcW w:w="0" w:type="auto"/>
          </w:tcPr>
          <w:p w14:paraId="143A9AE9">
            <w:pPr>
              <w:spacing w:after="160" w:line="360" w:lineRule="auto"/>
              <w:rPr>
                <w:rFonts w:ascii="Times New Roman" w:hAnsi="Times New Roman" w:cs="Times New Roman"/>
              </w:rPr>
            </w:pPr>
            <w:r>
              <w:rPr>
                <w:rFonts w:ascii="Times New Roman" w:hAnsi="Times New Roman" w:cs="Times New Roman"/>
              </w:rPr>
              <w:t>R3 = 15</w:t>
            </w:r>
          </w:p>
        </w:tc>
      </w:tr>
      <w:tr w14:paraId="13B8E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4789C8">
            <w:pPr>
              <w:spacing w:after="160" w:line="360" w:lineRule="auto"/>
              <w:rPr>
                <w:rFonts w:ascii="Times New Roman" w:hAnsi="Times New Roman" w:cs="Times New Roman"/>
              </w:rPr>
            </w:pPr>
            <w:r>
              <w:rPr>
                <w:rFonts w:ascii="Times New Roman" w:hAnsi="Times New Roman" w:cs="Times New Roman"/>
              </w:rPr>
              <w:t>6</w:t>
            </w:r>
          </w:p>
        </w:tc>
        <w:tc>
          <w:tcPr>
            <w:tcW w:w="0" w:type="auto"/>
          </w:tcPr>
          <w:p w14:paraId="0B7D7E9F">
            <w:pPr>
              <w:spacing w:after="160" w:line="360" w:lineRule="auto"/>
              <w:rPr>
                <w:rFonts w:ascii="Times New Roman" w:hAnsi="Times New Roman" w:cs="Times New Roman"/>
              </w:rPr>
            </w:pPr>
            <w:r>
              <w:rPr>
                <w:rFonts w:ascii="Times New Roman" w:hAnsi="Times New Roman" w:cs="Times New Roman"/>
              </w:rPr>
              <w:t>Select SUB operation</w:t>
            </w:r>
          </w:p>
        </w:tc>
        <w:tc>
          <w:tcPr>
            <w:tcW w:w="0" w:type="auto"/>
          </w:tcPr>
          <w:p w14:paraId="686F5FBE">
            <w:pPr>
              <w:spacing w:after="160" w:line="360" w:lineRule="auto"/>
              <w:rPr>
                <w:rFonts w:ascii="Times New Roman" w:hAnsi="Times New Roman" w:cs="Times New Roman"/>
              </w:rPr>
            </w:pPr>
            <w:r>
              <w:rPr>
                <w:rFonts w:ascii="Times New Roman" w:hAnsi="Times New Roman" w:cs="Times New Roman"/>
              </w:rPr>
              <w:t>R3 = 5</w:t>
            </w:r>
          </w:p>
        </w:tc>
      </w:tr>
      <w:tr w14:paraId="203FD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B165C3">
            <w:pPr>
              <w:spacing w:after="160" w:line="360" w:lineRule="auto"/>
              <w:rPr>
                <w:rFonts w:ascii="Times New Roman" w:hAnsi="Times New Roman" w:cs="Times New Roman"/>
              </w:rPr>
            </w:pPr>
            <w:r>
              <w:rPr>
                <w:rFonts w:ascii="Times New Roman" w:hAnsi="Times New Roman" w:cs="Times New Roman"/>
              </w:rPr>
              <w:t>7</w:t>
            </w:r>
          </w:p>
        </w:tc>
        <w:tc>
          <w:tcPr>
            <w:tcW w:w="0" w:type="auto"/>
          </w:tcPr>
          <w:p w14:paraId="0899C7E1">
            <w:pPr>
              <w:spacing w:after="160" w:line="360" w:lineRule="auto"/>
              <w:rPr>
                <w:rFonts w:ascii="Times New Roman" w:hAnsi="Times New Roman" w:cs="Times New Roman"/>
              </w:rPr>
            </w:pPr>
            <w:r>
              <w:rPr>
                <w:rFonts w:ascii="Times New Roman" w:hAnsi="Times New Roman" w:cs="Times New Roman"/>
              </w:rPr>
              <w:t>Select AND operation</w:t>
            </w:r>
          </w:p>
        </w:tc>
        <w:tc>
          <w:tcPr>
            <w:tcW w:w="0" w:type="auto"/>
          </w:tcPr>
          <w:p w14:paraId="0E95B4A5">
            <w:pPr>
              <w:spacing w:after="160" w:line="360" w:lineRule="auto"/>
              <w:rPr>
                <w:rFonts w:ascii="Times New Roman" w:hAnsi="Times New Roman" w:cs="Times New Roman"/>
              </w:rPr>
            </w:pPr>
            <w:r>
              <w:rPr>
                <w:rFonts w:ascii="Times New Roman" w:hAnsi="Times New Roman" w:cs="Times New Roman"/>
              </w:rPr>
              <w:t>Logical result obtained</w:t>
            </w:r>
          </w:p>
        </w:tc>
      </w:tr>
      <w:tr w14:paraId="2FC48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B29895A">
            <w:pPr>
              <w:spacing w:after="160" w:line="360" w:lineRule="auto"/>
              <w:rPr>
                <w:rFonts w:ascii="Times New Roman" w:hAnsi="Times New Roman" w:cs="Times New Roman"/>
              </w:rPr>
            </w:pPr>
            <w:r>
              <w:rPr>
                <w:rFonts w:ascii="Times New Roman" w:hAnsi="Times New Roman" w:cs="Times New Roman"/>
              </w:rPr>
              <w:t>8</w:t>
            </w:r>
          </w:p>
        </w:tc>
        <w:tc>
          <w:tcPr>
            <w:tcW w:w="0" w:type="auto"/>
          </w:tcPr>
          <w:p w14:paraId="13872E6B">
            <w:pPr>
              <w:spacing w:after="160" w:line="360" w:lineRule="auto"/>
              <w:rPr>
                <w:rFonts w:ascii="Times New Roman" w:hAnsi="Times New Roman" w:cs="Times New Roman"/>
              </w:rPr>
            </w:pPr>
            <w:r>
              <w:rPr>
                <w:rFonts w:ascii="Times New Roman" w:hAnsi="Times New Roman" w:cs="Times New Roman"/>
              </w:rPr>
              <w:t>Select OR operation</w:t>
            </w:r>
          </w:p>
        </w:tc>
        <w:tc>
          <w:tcPr>
            <w:tcW w:w="0" w:type="auto"/>
          </w:tcPr>
          <w:p w14:paraId="440C87DA">
            <w:pPr>
              <w:spacing w:after="160" w:line="360" w:lineRule="auto"/>
              <w:rPr>
                <w:rFonts w:ascii="Times New Roman" w:hAnsi="Times New Roman" w:cs="Times New Roman"/>
              </w:rPr>
            </w:pPr>
            <w:r>
              <w:rPr>
                <w:rFonts w:ascii="Times New Roman" w:hAnsi="Times New Roman" w:cs="Times New Roman"/>
              </w:rPr>
              <w:t>Logical result obtained</w:t>
            </w:r>
          </w:p>
        </w:tc>
      </w:tr>
    </w:tbl>
    <w:p w14:paraId="5B63E5E3">
      <w:pPr>
        <w:spacing w:line="360" w:lineRule="auto"/>
        <w:rPr>
          <w:rFonts w:ascii="Times New Roman" w:hAnsi="Times New Roman" w:cs="Times New Roman"/>
          <w:b/>
          <w:bCs/>
        </w:rPr>
      </w:pPr>
    </w:p>
    <w:p w14:paraId="225DC060">
      <w:pPr>
        <w:spacing w:line="360" w:lineRule="auto"/>
        <w:rPr>
          <w:rFonts w:ascii="Times New Roman" w:hAnsi="Times New Roman" w:cs="Times New Roman"/>
          <w:b/>
          <w:bCs/>
        </w:rPr>
      </w:pPr>
      <w:r>
        <w:rPr>
          <w:rFonts w:ascii="Times New Roman" w:hAnsi="Times New Roman" w:cs="Times New Roman"/>
          <w:b/>
          <w:bCs/>
        </w:rPr>
        <w:t>8. Role of ALU</w:t>
      </w:r>
    </w:p>
    <w:p w14:paraId="01A9E989">
      <w:pPr>
        <w:spacing w:line="360" w:lineRule="auto"/>
        <w:rPr>
          <w:rFonts w:ascii="Times New Roman" w:hAnsi="Times New Roman" w:cs="Times New Roman"/>
        </w:rPr>
      </w:pPr>
      <w:r>
        <w:rPr>
          <w:rFonts w:ascii="Times New Roman" w:hAnsi="Times New Roman" w:cs="Times New Roman"/>
        </w:rPr>
        <w:t>The ALU plays an important role in processing data. It receives operands from registers, performs the operation specified by the control unit, and sends the result to the destination register.</w:t>
      </w:r>
    </w:p>
    <w:p w14:paraId="6E70EB42">
      <w:pPr>
        <w:spacing w:line="360" w:lineRule="auto"/>
        <w:rPr>
          <w:rFonts w:ascii="Times New Roman" w:hAnsi="Times New Roman" w:cs="Times New Roman"/>
        </w:rPr>
      </w:pPr>
      <w:r>
        <w:rPr>
          <w:rFonts w:ascii="Times New Roman" w:hAnsi="Times New Roman" w:cs="Times New Roman"/>
        </w:rPr>
        <w:t xml:space="preserve">Thus, the ALU acts as the central processing element for both </w:t>
      </w:r>
      <w:r>
        <w:rPr>
          <w:rFonts w:ascii="Times New Roman" w:hAnsi="Times New Roman" w:cs="Times New Roman"/>
          <w:b/>
          <w:bCs/>
        </w:rPr>
        <w:t>arithmetic and logical operations</w:t>
      </w:r>
      <w:r>
        <w:rPr>
          <w:rFonts w:ascii="Times New Roman" w:hAnsi="Times New Roman" w:cs="Times New Roman"/>
        </w:rPr>
        <w:t>.</w:t>
      </w:r>
    </w:p>
    <w:p w14:paraId="7CFE2F8C">
      <w:pPr>
        <w:spacing w:line="360" w:lineRule="auto"/>
        <w:rPr>
          <w:rFonts w:ascii="Times New Roman" w:hAnsi="Times New Roman" w:cs="Times New Roman"/>
          <w:b/>
          <w:bCs/>
        </w:rPr>
      </w:pPr>
      <w:r>
        <w:rPr>
          <w:rFonts w:ascii="Times New Roman" w:hAnsi="Times New Roman" w:cs="Times New Roman"/>
          <w:b/>
          <w:bCs/>
        </w:rPr>
        <w:t>9. Result and Analysis</w:t>
      </w:r>
    </w:p>
    <w:p w14:paraId="3E72FAE1">
      <w:pPr>
        <w:spacing w:line="360" w:lineRule="auto"/>
        <w:rPr>
          <w:rFonts w:ascii="Times New Roman" w:hAnsi="Times New Roman" w:cs="Times New Roman"/>
        </w:rPr>
      </w:pPr>
      <w:r>
        <w:rPr>
          <w:rFonts w:ascii="Times New Roman" w:hAnsi="Times New Roman" w:cs="Times New Roman"/>
        </w:rPr>
        <w:t>The designed system successfully demonstrates register-to-register data transfer and ALU-based processing. Addition and subtraction are performed as arithmetic operations, while AND and OR are performed as logical operations.</w:t>
      </w:r>
    </w:p>
    <w:p w14:paraId="5C0F6EAA">
      <w:pPr>
        <w:spacing w:line="360" w:lineRule="auto"/>
        <w:rPr>
          <w:rFonts w:ascii="Times New Roman" w:hAnsi="Times New Roman" w:cs="Times New Roman"/>
        </w:rPr>
      </w:pPr>
      <w:r>
        <w:rPr>
          <w:rFonts w:ascii="Times New Roman" w:hAnsi="Times New Roman" w:cs="Times New Roman"/>
        </w:rPr>
        <w:t>The experiment shows that proper control signals are required to select registers, transfer data and determine the ALU operation. Multiple registers allow intermediate values to be stored and transferred efficiently.</w:t>
      </w:r>
    </w:p>
    <w:p w14:paraId="4DC3A74C">
      <w:pPr>
        <w:spacing w:line="360" w:lineRule="auto"/>
        <w:rPr>
          <w:rFonts w:ascii="Times New Roman" w:hAnsi="Times New Roman" w:cs="Times New Roman"/>
          <w:b/>
          <w:bCs/>
        </w:rPr>
      </w:pPr>
    </w:p>
    <w:p w14:paraId="5715634C">
      <w:pPr>
        <w:spacing w:line="360" w:lineRule="auto"/>
        <w:rPr>
          <w:rFonts w:ascii="Times New Roman" w:hAnsi="Times New Roman" w:cs="Times New Roman"/>
          <w:b/>
          <w:bCs/>
        </w:rPr>
      </w:pPr>
      <w:r>
        <w:rPr>
          <w:rFonts w:ascii="Times New Roman" w:hAnsi="Times New Roman" w:cs="Times New Roman"/>
          <w:b/>
          <w:bCs/>
        </w:rPr>
        <w:t>10. Conclusion</w:t>
      </w:r>
    </w:p>
    <w:p w14:paraId="6A8F37E5">
      <w:pPr>
        <w:spacing w:line="360" w:lineRule="auto"/>
        <w:rPr>
          <w:rFonts w:ascii="Times New Roman" w:hAnsi="Times New Roman" w:cs="Times New Roman"/>
        </w:rPr>
      </w:pPr>
      <w:r>
        <w:rPr>
          <w:rFonts w:ascii="Times New Roman" w:hAnsi="Times New Roman" w:cs="Times New Roman"/>
        </w:rPr>
        <w:t>The register transfer system was successfully designed and simulated. The experiment demonstrated how data moves between registers and how the ALU performs arithmetic and logical operations. It also helped in understanding the sequence of operations and the important role of the ALU in processor data processing.</w:t>
      </w:r>
    </w:p>
    <w:p w14:paraId="7BCA4985">
      <w:pPr>
        <w:spacing w:line="360" w:lineRule="auto"/>
        <w:rPr>
          <w:rFonts w:ascii="Times New Roman" w:hAnsi="Times New Roman" w:cs="Times New Roman"/>
        </w:rPr>
      </w:pPr>
    </w:p>
    <w:p w14:paraId="1A73601D">
      <w:pPr>
        <w:spacing w:line="360" w:lineRule="auto"/>
        <w:rPr>
          <w:rFonts w:ascii="Times New Roman" w:hAnsi="Times New Roman" w:cs="Times New Roman"/>
          <w:b/>
          <w:bCs/>
        </w:rPr>
      </w:pPr>
      <w:r>
        <w:rPr>
          <w:rFonts w:ascii="Times New Roman" w:hAnsi="Times New Roman" w:cs="Times New Roman"/>
          <w:b/>
          <w:bCs/>
        </w:rPr>
        <w:t>Q2. Single-Bus and Multi-Bus Organization</w:t>
      </w:r>
    </w:p>
    <w:p w14:paraId="573B087C">
      <w:pPr>
        <w:spacing w:line="360" w:lineRule="auto"/>
        <w:rPr>
          <w:rFonts w:ascii="Times New Roman" w:hAnsi="Times New Roman" w:cs="Times New Roman"/>
          <w:b/>
          <w:bCs/>
        </w:rPr>
      </w:pPr>
      <w:r>
        <w:rPr>
          <w:rFonts w:ascii="Times New Roman" w:hAnsi="Times New Roman" w:cs="Times New Roman"/>
          <w:b/>
          <w:bCs/>
        </w:rPr>
        <w:t>Aim</w:t>
      </w:r>
    </w:p>
    <w:p w14:paraId="0EC14F9F">
      <w:pPr>
        <w:spacing w:line="360" w:lineRule="auto"/>
        <w:rPr>
          <w:rFonts w:ascii="Times New Roman" w:hAnsi="Times New Roman" w:cs="Times New Roman"/>
        </w:rPr>
      </w:pPr>
      <w:r>
        <w:rPr>
          <w:rFonts w:ascii="Times New Roman" w:hAnsi="Times New Roman" w:cs="Times New Roman"/>
        </w:rPr>
        <w:t xml:space="preserve">To create a model of a computer system using </w:t>
      </w:r>
      <w:r>
        <w:rPr>
          <w:rFonts w:ascii="Times New Roman" w:hAnsi="Times New Roman" w:cs="Times New Roman"/>
          <w:b/>
          <w:bCs/>
        </w:rPr>
        <w:t>single-bus and multi-bus organization</w:t>
      </w:r>
      <w:r>
        <w:rPr>
          <w:rFonts w:ascii="Times New Roman" w:hAnsi="Times New Roman" w:cs="Times New Roman"/>
        </w:rPr>
        <w:t>, perform data transfer between registers, memory and I/O, and compare their time and efficiency.</w:t>
      </w:r>
    </w:p>
    <w:p w14:paraId="291840AF">
      <w:pPr>
        <w:spacing w:line="360" w:lineRule="auto"/>
        <w:rPr>
          <w:rFonts w:ascii="Times New Roman" w:hAnsi="Times New Roman" w:cs="Times New Roman"/>
          <w:b/>
          <w:bCs/>
        </w:rPr>
      </w:pPr>
      <w:r>
        <w:rPr>
          <w:rFonts w:ascii="Times New Roman" w:hAnsi="Times New Roman" w:cs="Times New Roman"/>
          <w:b/>
          <w:bCs/>
        </w:rPr>
        <w:t>1. Introduction</w:t>
      </w:r>
    </w:p>
    <w:p w14:paraId="22763CB6">
      <w:pPr>
        <w:spacing w:line="360" w:lineRule="auto"/>
        <w:rPr>
          <w:rFonts w:ascii="Times New Roman" w:hAnsi="Times New Roman" w:cs="Times New Roman"/>
        </w:rPr>
      </w:pPr>
      <w:r>
        <w:rPr>
          <w:rFonts w:ascii="Times New Roman" w:hAnsi="Times New Roman" w:cs="Times New Roman"/>
        </w:rPr>
        <w:t>A bus is a communication pathway used to transfer data between different components of a computer system. Registers, memory and I/O devices communicate with each other through buses.</w:t>
      </w:r>
    </w:p>
    <w:p w14:paraId="2D03E25E">
      <w:pPr>
        <w:spacing w:line="360" w:lineRule="auto"/>
        <w:rPr>
          <w:rFonts w:ascii="Times New Roman" w:hAnsi="Times New Roman" w:cs="Times New Roman"/>
        </w:rPr>
      </w:pPr>
      <w:r>
        <w:rPr>
          <w:rFonts w:ascii="Times New Roman" w:hAnsi="Times New Roman" w:cs="Times New Roman"/>
        </w:rPr>
        <w:t>Two common bus organizations are:</w:t>
      </w:r>
    </w:p>
    <w:p w14:paraId="090FF83C">
      <w:pPr>
        <w:numPr>
          <w:ilvl w:val="0"/>
          <w:numId w:val="2"/>
        </w:numPr>
        <w:spacing w:line="360" w:lineRule="auto"/>
        <w:rPr>
          <w:rFonts w:ascii="Times New Roman" w:hAnsi="Times New Roman" w:cs="Times New Roman"/>
        </w:rPr>
      </w:pPr>
      <w:r>
        <w:rPr>
          <w:rFonts w:ascii="Times New Roman" w:hAnsi="Times New Roman" w:cs="Times New Roman"/>
        </w:rPr>
        <w:t>Single-bus organization</w:t>
      </w:r>
    </w:p>
    <w:p w14:paraId="44B2BF3B">
      <w:pPr>
        <w:numPr>
          <w:ilvl w:val="0"/>
          <w:numId w:val="2"/>
        </w:numPr>
        <w:spacing w:line="360" w:lineRule="auto"/>
        <w:rPr>
          <w:rFonts w:ascii="Times New Roman" w:hAnsi="Times New Roman" w:cs="Times New Roman"/>
        </w:rPr>
      </w:pPr>
      <w:r>
        <w:rPr>
          <w:rFonts w:ascii="Times New Roman" w:hAnsi="Times New Roman" w:cs="Times New Roman"/>
        </w:rPr>
        <w:t>Multi-bus organization</w:t>
      </w:r>
    </w:p>
    <w:p w14:paraId="185F256F">
      <w:pPr>
        <w:spacing w:line="360" w:lineRule="auto"/>
        <w:rPr>
          <w:rFonts w:ascii="Times New Roman" w:hAnsi="Times New Roman" w:cs="Times New Roman"/>
          <w:b/>
          <w:bCs/>
        </w:rPr>
      </w:pPr>
      <w:r>
        <w:rPr>
          <w:rFonts w:ascii="Times New Roman" w:hAnsi="Times New Roman" w:cs="Times New Roman"/>
          <w:b/>
          <w:bCs/>
        </w:rPr>
        <w:t>2. Single-Bus Organization</w:t>
      </w:r>
    </w:p>
    <w:p w14:paraId="152BD57D">
      <w:pPr>
        <w:spacing w:line="360" w:lineRule="auto"/>
        <w:rPr>
          <w:rFonts w:ascii="Times New Roman" w:hAnsi="Times New Roman" w:cs="Times New Roman"/>
        </w:rPr>
      </w:pPr>
      <w:r>
        <w:rPr>
          <w:rFonts w:ascii="Times New Roman" w:hAnsi="Times New Roman" w:cs="Times New Roman"/>
        </w:rPr>
        <w:t>In a single-bus system, all registers and components share one common bus.</w:t>
      </w:r>
    </w:p>
    <w:p w14:paraId="4DA9DECC">
      <w:pPr>
        <w:spacing w:line="360" w:lineRule="auto"/>
        <w:rPr>
          <w:rFonts w:ascii="Times New Roman" w:hAnsi="Times New Roman" w:cs="Times New Roman"/>
        </w:rPr>
      </w:pPr>
      <w:r>
        <w:rPr>
          <w:rFonts w:ascii="Times New Roman" w:hAnsi="Times New Roman" w:cs="Times New Roman"/>
        </w:rPr>
        <w:t xml:space="preserve"> R1 ──┐</w:t>
      </w:r>
    </w:p>
    <w:p w14:paraId="08D50F68">
      <w:pPr>
        <w:spacing w:line="360" w:lineRule="auto"/>
        <w:rPr>
          <w:rFonts w:ascii="Times New Roman" w:hAnsi="Times New Roman" w:cs="Times New Roman"/>
        </w:rPr>
      </w:pPr>
      <w:r>
        <w:rPr>
          <w:rFonts w:ascii="Times New Roman" w:hAnsi="Times New Roman" w:cs="Times New Roman"/>
        </w:rPr>
        <w:t xml:space="preserve"> R2 ──</w:t>
      </w:r>
      <w:r>
        <w:rPr>
          <w:rFonts w:ascii="Times New Roman" w:hAnsi="Times New Roman" w:eastAsia="MS Gothic" w:cs="Times New Roman"/>
        </w:rPr>
        <w:t>┤</w:t>
      </w:r>
    </w:p>
    <w:p w14:paraId="70BCAD58">
      <w:pPr>
        <w:spacing w:line="360" w:lineRule="auto"/>
        <w:rPr>
          <w:rFonts w:ascii="Times New Roman" w:hAnsi="Times New Roman" w:cs="Times New Roman"/>
        </w:rPr>
      </w:pPr>
      <w:r>
        <w:rPr>
          <w:rFonts w:ascii="Times New Roman" w:hAnsi="Times New Roman" w:cs="Times New Roman"/>
        </w:rPr>
        <w:t xml:space="preserve"> R3 ──</w:t>
      </w:r>
      <w:r>
        <w:rPr>
          <w:rFonts w:ascii="Times New Roman" w:hAnsi="Times New Roman" w:eastAsia="MS Gothic" w:cs="Times New Roman"/>
        </w:rPr>
        <w:t>┤</w:t>
      </w:r>
      <w:r>
        <w:rPr>
          <w:rFonts w:ascii="Times New Roman" w:hAnsi="Times New Roman" w:cs="Times New Roman"/>
        </w:rPr>
        <w:t>──► Common Bus ──► ALU</w:t>
      </w:r>
    </w:p>
    <w:p w14:paraId="1152FB63">
      <w:pPr>
        <w:spacing w:line="360" w:lineRule="auto"/>
        <w:rPr>
          <w:rFonts w:ascii="Times New Roman" w:hAnsi="Times New Roman" w:cs="Times New Roman"/>
        </w:rPr>
      </w:pPr>
      <w:r>
        <w:rPr>
          <w:rFonts w:ascii="Times New Roman" w:hAnsi="Times New Roman" w:cs="Times New Roman"/>
        </w:rPr>
        <w:t xml:space="preserve"> R4 ──┘                    │</w:t>
      </w:r>
    </w:p>
    <w:p w14:paraId="3782C687">
      <w:pPr>
        <w:spacing w:line="360" w:lineRule="auto"/>
        <w:rPr>
          <w:rFonts w:ascii="Times New Roman" w:hAnsi="Times New Roman" w:cs="Times New Roman"/>
        </w:rPr>
      </w:pPr>
      <w:r>
        <w:rPr>
          <w:rFonts w:ascii="Times New Roman" w:hAnsi="Times New Roman" w:cs="Times New Roman"/>
        </w:rPr>
        <w:t xml:space="preserve">                           ▼</w:t>
      </w:r>
    </w:p>
    <w:p w14:paraId="2F070069">
      <w:pPr>
        <w:spacing w:line="360" w:lineRule="auto"/>
        <w:rPr>
          <w:rFonts w:ascii="Times New Roman" w:hAnsi="Times New Roman" w:cs="Times New Roman"/>
        </w:rPr>
      </w:pPr>
      <w:r>
        <w:rPr>
          <w:rFonts w:ascii="Times New Roman" w:hAnsi="Times New Roman" w:cs="Times New Roman"/>
        </w:rPr>
        <w:t xml:space="preserve">                        Memory/I/O</w:t>
      </w:r>
    </w:p>
    <w:p w14:paraId="3AA78E0B">
      <w:pPr>
        <w:spacing w:line="360" w:lineRule="auto"/>
        <w:rPr>
          <w:rFonts w:ascii="Times New Roman" w:hAnsi="Times New Roman" w:cs="Times New Roman"/>
        </w:rPr>
      </w:pPr>
      <w:r>
        <w:rPr>
          <w:rFonts w:ascii="Times New Roman" w:hAnsi="Times New Roman" w:cs="Times New Roman"/>
        </w:rPr>
        <w:t>Only one data transfer can normally use the common bus at a time. Therefore, multiple operations may need to wait for the bus.</w:t>
      </w:r>
    </w:p>
    <w:p w14:paraId="490103ED">
      <w:pPr>
        <w:spacing w:line="360" w:lineRule="auto"/>
        <w:rPr>
          <w:rFonts w:ascii="Times New Roman" w:hAnsi="Times New Roman" w:cs="Times New Roman"/>
          <w:b/>
          <w:bCs/>
        </w:rPr>
      </w:pPr>
      <w:r>
        <w:rPr>
          <w:rFonts w:ascii="Times New Roman" w:hAnsi="Times New Roman" w:cs="Times New Roman"/>
          <w:b/>
          <w:bCs/>
        </w:rPr>
        <w:t>3. Multi-Bus Organization</w:t>
      </w:r>
    </w:p>
    <w:p w14:paraId="47008353">
      <w:pPr>
        <w:spacing w:line="360" w:lineRule="auto"/>
        <w:rPr>
          <w:rFonts w:ascii="Times New Roman" w:hAnsi="Times New Roman" w:cs="Times New Roman"/>
        </w:rPr>
      </w:pPr>
      <w:r>
        <w:rPr>
          <w:rFonts w:ascii="Times New Roman" w:hAnsi="Times New Roman" w:cs="Times New Roman"/>
        </w:rPr>
        <w:t>A multi-bus system uses two or more buses simultaneously.</w:t>
      </w:r>
    </w:p>
    <w:p w14:paraId="79BAD407">
      <w:pPr>
        <w:spacing w:line="360" w:lineRule="auto"/>
        <w:rPr>
          <w:rFonts w:ascii="Times New Roman" w:hAnsi="Times New Roman" w:cs="Times New Roman"/>
        </w:rPr>
      </w:pPr>
      <w:r>
        <w:rPr>
          <w:rFonts w:ascii="Times New Roman" w:hAnsi="Times New Roman" w:cs="Times New Roman"/>
        </w:rPr>
        <w:t xml:space="preserve">       ┌──── Bus A ────┐</w:t>
      </w:r>
    </w:p>
    <w:p w14:paraId="0F64F852">
      <w:pPr>
        <w:spacing w:line="360" w:lineRule="auto"/>
        <w:rPr>
          <w:rFonts w:ascii="Times New Roman" w:hAnsi="Times New Roman" w:cs="Times New Roman"/>
        </w:rPr>
      </w:pPr>
      <w:r>
        <w:rPr>
          <w:rFonts w:ascii="Times New Roman" w:hAnsi="Times New Roman" w:cs="Times New Roman"/>
        </w:rPr>
        <w:t>R1 ────</w:t>
      </w:r>
      <w:r>
        <w:rPr>
          <w:rFonts w:ascii="Times New Roman" w:hAnsi="Times New Roman" w:eastAsia="MS Gothic" w:cs="Times New Roman"/>
        </w:rPr>
        <w:t>┤</w:t>
      </w:r>
      <w:r>
        <w:rPr>
          <w:rFonts w:ascii="Times New Roman" w:hAnsi="Times New Roman" w:cs="Times New Roman"/>
        </w:rPr>
        <w:t xml:space="preserve">               │</w:t>
      </w:r>
    </w:p>
    <w:p w14:paraId="2F972B4C">
      <w:pPr>
        <w:spacing w:line="360" w:lineRule="auto"/>
        <w:rPr>
          <w:rFonts w:ascii="Times New Roman" w:hAnsi="Times New Roman" w:cs="Times New Roman"/>
        </w:rPr>
      </w:pPr>
      <w:r>
        <w:rPr>
          <w:rFonts w:ascii="Times New Roman" w:hAnsi="Times New Roman" w:cs="Times New Roman"/>
        </w:rPr>
        <w:t xml:space="preserve">       │      ALU      </w:t>
      </w:r>
      <w:r>
        <w:rPr>
          <w:rFonts w:ascii="Times New Roman" w:hAnsi="Times New Roman" w:eastAsia="MS Gothic" w:cs="Times New Roman"/>
        </w:rPr>
        <w:t>├</w:t>
      </w:r>
      <w:r>
        <w:rPr>
          <w:rFonts w:ascii="Times New Roman" w:hAnsi="Times New Roman" w:cs="Times New Roman"/>
        </w:rPr>
        <w:t>──► Result</w:t>
      </w:r>
    </w:p>
    <w:p w14:paraId="5564BD5A">
      <w:pPr>
        <w:spacing w:line="360" w:lineRule="auto"/>
        <w:rPr>
          <w:rFonts w:ascii="Times New Roman" w:hAnsi="Times New Roman" w:cs="Times New Roman"/>
        </w:rPr>
      </w:pPr>
      <w:r>
        <w:rPr>
          <w:rFonts w:ascii="Times New Roman" w:hAnsi="Times New Roman" w:cs="Times New Roman"/>
        </w:rPr>
        <w:t>R2 ────</w:t>
      </w:r>
      <w:r>
        <w:rPr>
          <w:rFonts w:ascii="Times New Roman" w:hAnsi="Times New Roman" w:eastAsia="MS Gothic" w:cs="Times New Roman"/>
        </w:rPr>
        <w:t>┤</w:t>
      </w:r>
      <w:r>
        <w:rPr>
          <w:rFonts w:ascii="Times New Roman" w:hAnsi="Times New Roman" w:cs="Times New Roman"/>
        </w:rPr>
        <w:t xml:space="preserve">               │</w:t>
      </w:r>
    </w:p>
    <w:p w14:paraId="14C10F1F">
      <w:pPr>
        <w:spacing w:line="360" w:lineRule="auto"/>
        <w:rPr>
          <w:rFonts w:ascii="Times New Roman" w:hAnsi="Times New Roman" w:cs="Times New Roman"/>
        </w:rPr>
      </w:pPr>
      <w:r>
        <w:rPr>
          <w:rFonts w:ascii="Times New Roman" w:hAnsi="Times New Roman" w:cs="Times New Roman"/>
        </w:rPr>
        <w:t xml:space="preserve">       └──── Bus B ────┘</w:t>
      </w:r>
    </w:p>
    <w:p w14:paraId="4D6DE18B">
      <w:pPr>
        <w:spacing w:line="360" w:lineRule="auto"/>
        <w:rPr>
          <w:rFonts w:ascii="Times New Roman" w:hAnsi="Times New Roman" w:cs="Times New Roman"/>
        </w:rPr>
      </w:pPr>
      <w:r>
        <w:rPr>
          <w:rFonts w:ascii="Times New Roman" w:hAnsi="Times New Roman" w:cs="Times New Roman"/>
        </w:rPr>
        <w:t>Multiple operands can be transferred at the same time, reducing the number of clock cycles required.</w:t>
      </w:r>
    </w:p>
    <w:p w14:paraId="0B725DB4">
      <w:pPr>
        <w:spacing w:line="360" w:lineRule="auto"/>
        <w:rPr>
          <w:rFonts w:ascii="Times New Roman" w:hAnsi="Times New Roman" w:cs="Times New Roman"/>
          <w:b/>
          <w:bCs/>
        </w:rPr>
      </w:pPr>
      <w:r>
        <w:rPr>
          <w:rFonts w:ascii="Times New Roman" w:hAnsi="Times New Roman" w:cs="Times New Roman"/>
          <w:b/>
          <w:bCs/>
        </w:rPr>
        <w:t>4. Data Transfer</w:t>
      </w:r>
    </w:p>
    <w:p w14:paraId="3D816B74">
      <w:pPr>
        <w:spacing w:line="360" w:lineRule="auto"/>
        <w:rPr>
          <w:rFonts w:ascii="Times New Roman" w:hAnsi="Times New Roman" w:cs="Times New Roman"/>
        </w:rPr>
      </w:pPr>
      <w:r>
        <w:rPr>
          <w:rFonts w:ascii="Times New Roman" w:hAnsi="Times New Roman" w:cs="Times New Roman"/>
        </w:rPr>
        <w:t>Example:</w:t>
      </w:r>
    </w:p>
    <w:p w14:paraId="2904094C">
      <w:pPr>
        <w:spacing w:line="360" w:lineRule="auto"/>
        <w:rPr>
          <w:rFonts w:ascii="Times New Roman" w:hAnsi="Times New Roman" w:cs="Times New Roman"/>
        </w:rPr>
      </w:pPr>
      <w:r>
        <w:rPr>
          <w:rFonts w:ascii="Times New Roman" w:hAnsi="Times New Roman" w:cs="Times New Roman"/>
        </w:rPr>
        <w:t>R1 = 20</w:t>
      </w:r>
    </w:p>
    <w:p w14:paraId="1AE57F61">
      <w:pPr>
        <w:spacing w:line="360" w:lineRule="auto"/>
        <w:rPr>
          <w:rFonts w:ascii="Times New Roman" w:hAnsi="Times New Roman" w:cs="Times New Roman"/>
        </w:rPr>
      </w:pPr>
      <w:r>
        <w:rPr>
          <w:rFonts w:ascii="Times New Roman" w:hAnsi="Times New Roman" w:cs="Times New Roman"/>
        </w:rPr>
        <w:t>R2 = 10</w:t>
      </w:r>
    </w:p>
    <w:p w14:paraId="71546CC0">
      <w:pPr>
        <w:spacing w:line="360" w:lineRule="auto"/>
        <w:rPr>
          <w:rFonts w:ascii="Times New Roman" w:hAnsi="Times New Roman" w:cs="Times New Roman"/>
        </w:rPr>
      </w:pPr>
      <w:r>
        <w:rPr>
          <w:rFonts w:ascii="Times New Roman" w:hAnsi="Times New Roman" w:cs="Times New Roman"/>
        </w:rPr>
        <w:t>For addition:</w:t>
      </w:r>
    </w:p>
    <w:p w14:paraId="4EDCEAA6">
      <w:pPr>
        <w:spacing w:line="360" w:lineRule="auto"/>
        <w:rPr>
          <w:rFonts w:ascii="Times New Roman" w:hAnsi="Times New Roman" w:cs="Times New Roman"/>
        </w:rPr>
      </w:pPr>
      <w:r>
        <w:rPr>
          <w:rFonts w:ascii="Times New Roman" w:hAnsi="Times New Roman" w:cs="Times New Roman"/>
        </w:rPr>
        <w:t>R3 ← R1 + R2</w:t>
      </w:r>
    </w:p>
    <w:p w14:paraId="0C22C789">
      <w:pPr>
        <w:spacing w:line="360" w:lineRule="auto"/>
        <w:rPr>
          <w:rFonts w:ascii="Times New Roman" w:hAnsi="Times New Roman" w:cs="Times New Roman"/>
        </w:rPr>
      </w:pPr>
      <w:r>
        <w:rPr>
          <w:rFonts w:ascii="Times New Roman" w:hAnsi="Times New Roman" w:cs="Times New Roman"/>
        </w:rPr>
        <w:t>In a single-bus organization, the operands may need to be transferred sequentially.</w:t>
      </w:r>
    </w:p>
    <w:p w14:paraId="2D4D9575">
      <w:pPr>
        <w:spacing w:line="360" w:lineRule="auto"/>
        <w:rPr>
          <w:rFonts w:ascii="Times New Roman" w:hAnsi="Times New Roman" w:cs="Times New Roman"/>
        </w:rPr>
      </w:pPr>
      <w:r>
        <w:rPr>
          <w:rFonts w:ascii="Times New Roman" w:hAnsi="Times New Roman" w:cs="Times New Roman"/>
        </w:rPr>
        <w:t>In a multi-bus organization, both operands can be supplied to the ALU simultaneously.</w:t>
      </w:r>
    </w:p>
    <w:p w14:paraId="146B764F">
      <w:pPr>
        <w:spacing w:line="360" w:lineRule="auto"/>
        <w:rPr>
          <w:rFonts w:ascii="Times New Roman" w:hAnsi="Times New Roman" w:cs="Times New Roman"/>
          <w:b/>
          <w:bCs/>
        </w:rPr>
      </w:pPr>
      <w:r>
        <w:rPr>
          <w:rFonts w:ascii="Times New Roman" w:hAnsi="Times New Roman" w:cs="Times New Roman"/>
          <w:b/>
          <w:bCs/>
        </w:rPr>
        <w:t>5. Comparison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2"/>
        <w:gridCol w:w="2249"/>
        <w:gridCol w:w="1516"/>
      </w:tblGrid>
      <w:tr w14:paraId="63A36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A66F24">
            <w:pPr>
              <w:spacing w:after="160" w:line="360" w:lineRule="auto"/>
              <w:rPr>
                <w:rFonts w:ascii="Times New Roman" w:hAnsi="Times New Roman" w:cs="Times New Roman"/>
                <w:b/>
                <w:bCs/>
              </w:rPr>
            </w:pPr>
            <w:r>
              <w:rPr>
                <w:rFonts w:ascii="Times New Roman" w:hAnsi="Times New Roman" w:cs="Times New Roman"/>
                <w:b/>
                <w:bCs/>
              </w:rPr>
              <w:t>Feature</w:t>
            </w:r>
          </w:p>
        </w:tc>
        <w:tc>
          <w:tcPr>
            <w:tcW w:w="0" w:type="auto"/>
          </w:tcPr>
          <w:p w14:paraId="0102ABFF">
            <w:pPr>
              <w:spacing w:after="160" w:line="360" w:lineRule="auto"/>
              <w:rPr>
                <w:rFonts w:ascii="Times New Roman" w:hAnsi="Times New Roman" w:cs="Times New Roman"/>
                <w:b/>
                <w:bCs/>
              </w:rPr>
            </w:pPr>
            <w:r>
              <w:rPr>
                <w:rFonts w:ascii="Times New Roman" w:hAnsi="Times New Roman" w:cs="Times New Roman"/>
                <w:b/>
                <w:bCs/>
              </w:rPr>
              <w:t>Single Bus</w:t>
            </w:r>
          </w:p>
        </w:tc>
        <w:tc>
          <w:tcPr>
            <w:tcW w:w="0" w:type="auto"/>
          </w:tcPr>
          <w:p w14:paraId="5E8D091C">
            <w:pPr>
              <w:spacing w:after="160" w:line="360" w:lineRule="auto"/>
              <w:rPr>
                <w:rFonts w:ascii="Times New Roman" w:hAnsi="Times New Roman" w:cs="Times New Roman"/>
                <w:b/>
                <w:bCs/>
              </w:rPr>
            </w:pPr>
            <w:r>
              <w:rPr>
                <w:rFonts w:ascii="Times New Roman" w:hAnsi="Times New Roman" w:cs="Times New Roman"/>
                <w:b/>
                <w:bCs/>
              </w:rPr>
              <w:t>Multi Bus</w:t>
            </w:r>
          </w:p>
        </w:tc>
      </w:tr>
      <w:tr w14:paraId="7FF0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EE291C">
            <w:pPr>
              <w:spacing w:after="160" w:line="360" w:lineRule="auto"/>
              <w:rPr>
                <w:rFonts w:ascii="Times New Roman" w:hAnsi="Times New Roman" w:cs="Times New Roman"/>
              </w:rPr>
            </w:pPr>
            <w:r>
              <w:rPr>
                <w:rFonts w:ascii="Times New Roman" w:hAnsi="Times New Roman" w:cs="Times New Roman"/>
              </w:rPr>
              <w:t>Number of buses</w:t>
            </w:r>
          </w:p>
        </w:tc>
        <w:tc>
          <w:tcPr>
            <w:tcW w:w="0" w:type="auto"/>
          </w:tcPr>
          <w:p w14:paraId="3EABDD61">
            <w:pPr>
              <w:spacing w:after="160" w:line="360" w:lineRule="auto"/>
              <w:rPr>
                <w:rFonts w:ascii="Times New Roman" w:hAnsi="Times New Roman" w:cs="Times New Roman"/>
              </w:rPr>
            </w:pPr>
            <w:r>
              <w:rPr>
                <w:rFonts w:ascii="Times New Roman" w:hAnsi="Times New Roman" w:cs="Times New Roman"/>
              </w:rPr>
              <w:t>One</w:t>
            </w:r>
          </w:p>
        </w:tc>
        <w:tc>
          <w:tcPr>
            <w:tcW w:w="0" w:type="auto"/>
          </w:tcPr>
          <w:p w14:paraId="6258B3A5">
            <w:pPr>
              <w:spacing w:after="160" w:line="360" w:lineRule="auto"/>
              <w:rPr>
                <w:rFonts w:ascii="Times New Roman" w:hAnsi="Times New Roman" w:cs="Times New Roman"/>
              </w:rPr>
            </w:pPr>
            <w:r>
              <w:rPr>
                <w:rFonts w:ascii="Times New Roman" w:hAnsi="Times New Roman" w:cs="Times New Roman"/>
              </w:rPr>
              <w:t>Multiple</w:t>
            </w:r>
          </w:p>
        </w:tc>
      </w:tr>
      <w:tr w14:paraId="7E4F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323389">
            <w:pPr>
              <w:spacing w:after="160" w:line="360" w:lineRule="auto"/>
              <w:rPr>
                <w:rFonts w:ascii="Times New Roman" w:hAnsi="Times New Roman" w:cs="Times New Roman"/>
              </w:rPr>
            </w:pPr>
            <w:r>
              <w:rPr>
                <w:rFonts w:ascii="Times New Roman" w:hAnsi="Times New Roman" w:cs="Times New Roman"/>
              </w:rPr>
              <w:t>Data transfer</w:t>
            </w:r>
          </w:p>
        </w:tc>
        <w:tc>
          <w:tcPr>
            <w:tcW w:w="0" w:type="auto"/>
          </w:tcPr>
          <w:p w14:paraId="19EFDC9F">
            <w:pPr>
              <w:spacing w:after="160" w:line="360" w:lineRule="auto"/>
              <w:rPr>
                <w:rFonts w:ascii="Times New Roman" w:hAnsi="Times New Roman" w:cs="Times New Roman"/>
              </w:rPr>
            </w:pPr>
            <w:r>
              <w:rPr>
                <w:rFonts w:ascii="Times New Roman" w:hAnsi="Times New Roman" w:cs="Times New Roman"/>
              </w:rPr>
              <w:t>Sequential</w:t>
            </w:r>
          </w:p>
        </w:tc>
        <w:tc>
          <w:tcPr>
            <w:tcW w:w="0" w:type="auto"/>
          </w:tcPr>
          <w:p w14:paraId="21EF8F0A">
            <w:pPr>
              <w:spacing w:after="160" w:line="360" w:lineRule="auto"/>
              <w:rPr>
                <w:rFonts w:ascii="Times New Roman" w:hAnsi="Times New Roman" w:cs="Times New Roman"/>
              </w:rPr>
            </w:pPr>
            <w:r>
              <w:rPr>
                <w:rFonts w:ascii="Times New Roman" w:hAnsi="Times New Roman" w:cs="Times New Roman"/>
              </w:rPr>
              <w:t>More parallel</w:t>
            </w:r>
          </w:p>
        </w:tc>
      </w:tr>
      <w:tr w14:paraId="5D53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788634">
            <w:pPr>
              <w:spacing w:after="160" w:line="360" w:lineRule="auto"/>
              <w:rPr>
                <w:rFonts w:ascii="Times New Roman" w:hAnsi="Times New Roman" w:cs="Times New Roman"/>
              </w:rPr>
            </w:pPr>
            <w:r>
              <w:rPr>
                <w:rFonts w:ascii="Times New Roman" w:hAnsi="Times New Roman" w:cs="Times New Roman"/>
              </w:rPr>
              <w:t>Hardware complexity</w:t>
            </w:r>
          </w:p>
        </w:tc>
        <w:tc>
          <w:tcPr>
            <w:tcW w:w="0" w:type="auto"/>
          </w:tcPr>
          <w:p w14:paraId="30C15F05">
            <w:pPr>
              <w:spacing w:after="160" w:line="360" w:lineRule="auto"/>
              <w:rPr>
                <w:rFonts w:ascii="Times New Roman" w:hAnsi="Times New Roman" w:cs="Times New Roman"/>
              </w:rPr>
            </w:pPr>
            <w:r>
              <w:rPr>
                <w:rFonts w:ascii="Times New Roman" w:hAnsi="Times New Roman" w:cs="Times New Roman"/>
              </w:rPr>
              <w:t>Low</w:t>
            </w:r>
          </w:p>
        </w:tc>
        <w:tc>
          <w:tcPr>
            <w:tcW w:w="0" w:type="auto"/>
          </w:tcPr>
          <w:p w14:paraId="05670C66">
            <w:pPr>
              <w:spacing w:after="160" w:line="360" w:lineRule="auto"/>
              <w:rPr>
                <w:rFonts w:ascii="Times New Roman" w:hAnsi="Times New Roman" w:cs="Times New Roman"/>
              </w:rPr>
            </w:pPr>
            <w:r>
              <w:rPr>
                <w:rFonts w:ascii="Times New Roman" w:hAnsi="Times New Roman" w:cs="Times New Roman"/>
              </w:rPr>
              <w:t>High</w:t>
            </w:r>
          </w:p>
        </w:tc>
      </w:tr>
      <w:tr w14:paraId="5A5E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9A5281">
            <w:pPr>
              <w:spacing w:after="160" w:line="360" w:lineRule="auto"/>
              <w:rPr>
                <w:rFonts w:ascii="Times New Roman" w:hAnsi="Times New Roman" w:cs="Times New Roman"/>
              </w:rPr>
            </w:pPr>
            <w:r>
              <w:rPr>
                <w:rFonts w:ascii="Times New Roman" w:hAnsi="Times New Roman" w:cs="Times New Roman"/>
              </w:rPr>
              <w:t>Cost</w:t>
            </w:r>
          </w:p>
        </w:tc>
        <w:tc>
          <w:tcPr>
            <w:tcW w:w="0" w:type="auto"/>
          </w:tcPr>
          <w:p w14:paraId="325C0EE2">
            <w:pPr>
              <w:spacing w:after="160" w:line="360" w:lineRule="auto"/>
              <w:rPr>
                <w:rFonts w:ascii="Times New Roman" w:hAnsi="Times New Roman" w:cs="Times New Roman"/>
              </w:rPr>
            </w:pPr>
            <w:r>
              <w:rPr>
                <w:rFonts w:ascii="Times New Roman" w:hAnsi="Times New Roman" w:cs="Times New Roman"/>
              </w:rPr>
              <w:t>Lower</w:t>
            </w:r>
          </w:p>
        </w:tc>
        <w:tc>
          <w:tcPr>
            <w:tcW w:w="0" w:type="auto"/>
          </w:tcPr>
          <w:p w14:paraId="10B3BCC9">
            <w:pPr>
              <w:spacing w:after="160" w:line="360" w:lineRule="auto"/>
              <w:rPr>
                <w:rFonts w:ascii="Times New Roman" w:hAnsi="Times New Roman" w:cs="Times New Roman"/>
              </w:rPr>
            </w:pPr>
            <w:r>
              <w:rPr>
                <w:rFonts w:ascii="Times New Roman" w:hAnsi="Times New Roman" w:cs="Times New Roman"/>
              </w:rPr>
              <w:t>Higher</w:t>
            </w:r>
          </w:p>
        </w:tc>
      </w:tr>
      <w:tr w14:paraId="4662B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DE7322">
            <w:pPr>
              <w:spacing w:after="160" w:line="360" w:lineRule="auto"/>
              <w:rPr>
                <w:rFonts w:ascii="Times New Roman" w:hAnsi="Times New Roman" w:cs="Times New Roman"/>
              </w:rPr>
            </w:pPr>
            <w:r>
              <w:rPr>
                <w:rFonts w:ascii="Times New Roman" w:hAnsi="Times New Roman" w:cs="Times New Roman"/>
              </w:rPr>
              <w:t>Speed</w:t>
            </w:r>
          </w:p>
        </w:tc>
        <w:tc>
          <w:tcPr>
            <w:tcW w:w="0" w:type="auto"/>
          </w:tcPr>
          <w:p w14:paraId="38F3CAE0">
            <w:pPr>
              <w:spacing w:after="160" w:line="360" w:lineRule="auto"/>
              <w:rPr>
                <w:rFonts w:ascii="Times New Roman" w:hAnsi="Times New Roman" w:cs="Times New Roman"/>
              </w:rPr>
            </w:pPr>
            <w:r>
              <w:rPr>
                <w:rFonts w:ascii="Times New Roman" w:hAnsi="Times New Roman" w:cs="Times New Roman"/>
              </w:rPr>
              <w:t>Comparatively lower</w:t>
            </w:r>
          </w:p>
        </w:tc>
        <w:tc>
          <w:tcPr>
            <w:tcW w:w="0" w:type="auto"/>
          </w:tcPr>
          <w:p w14:paraId="7BBABFF3">
            <w:pPr>
              <w:spacing w:after="160" w:line="360" w:lineRule="auto"/>
              <w:rPr>
                <w:rFonts w:ascii="Times New Roman" w:hAnsi="Times New Roman" w:cs="Times New Roman"/>
              </w:rPr>
            </w:pPr>
            <w:r>
              <w:rPr>
                <w:rFonts w:ascii="Times New Roman" w:hAnsi="Times New Roman" w:cs="Times New Roman"/>
              </w:rPr>
              <w:t>Higher</w:t>
            </w:r>
          </w:p>
        </w:tc>
      </w:tr>
      <w:tr w14:paraId="7EFA6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5B117C">
            <w:pPr>
              <w:spacing w:after="160" w:line="360" w:lineRule="auto"/>
              <w:rPr>
                <w:rFonts w:ascii="Times New Roman" w:hAnsi="Times New Roman" w:cs="Times New Roman"/>
              </w:rPr>
            </w:pPr>
            <w:r>
              <w:rPr>
                <w:rFonts w:ascii="Times New Roman" w:hAnsi="Times New Roman" w:cs="Times New Roman"/>
              </w:rPr>
              <w:t>Bottleneck</w:t>
            </w:r>
          </w:p>
        </w:tc>
        <w:tc>
          <w:tcPr>
            <w:tcW w:w="0" w:type="auto"/>
          </w:tcPr>
          <w:p w14:paraId="21BAA1A8">
            <w:pPr>
              <w:spacing w:after="160" w:line="360" w:lineRule="auto"/>
              <w:rPr>
                <w:rFonts w:ascii="Times New Roman" w:hAnsi="Times New Roman" w:cs="Times New Roman"/>
              </w:rPr>
            </w:pPr>
            <w:r>
              <w:rPr>
                <w:rFonts w:ascii="Times New Roman" w:hAnsi="Times New Roman" w:cs="Times New Roman"/>
              </w:rPr>
              <w:t>More likely</w:t>
            </w:r>
          </w:p>
        </w:tc>
        <w:tc>
          <w:tcPr>
            <w:tcW w:w="0" w:type="auto"/>
          </w:tcPr>
          <w:p w14:paraId="0FD87B2F">
            <w:pPr>
              <w:spacing w:after="160" w:line="360" w:lineRule="auto"/>
              <w:rPr>
                <w:rFonts w:ascii="Times New Roman" w:hAnsi="Times New Roman" w:cs="Times New Roman"/>
              </w:rPr>
            </w:pPr>
            <w:r>
              <w:rPr>
                <w:rFonts w:ascii="Times New Roman" w:hAnsi="Times New Roman" w:cs="Times New Roman"/>
              </w:rPr>
              <w:t>Reduced</w:t>
            </w:r>
          </w:p>
        </w:tc>
      </w:tr>
      <w:tr w14:paraId="6A27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6A8BEA5">
            <w:pPr>
              <w:spacing w:after="160" w:line="360" w:lineRule="auto"/>
              <w:rPr>
                <w:rFonts w:ascii="Times New Roman" w:hAnsi="Times New Roman" w:cs="Times New Roman"/>
              </w:rPr>
            </w:pPr>
            <w:r>
              <w:rPr>
                <w:rFonts w:ascii="Times New Roman" w:hAnsi="Times New Roman" w:cs="Times New Roman"/>
              </w:rPr>
              <w:t>Efficiency</w:t>
            </w:r>
          </w:p>
        </w:tc>
        <w:tc>
          <w:tcPr>
            <w:tcW w:w="0" w:type="auto"/>
          </w:tcPr>
          <w:p w14:paraId="72A6AF82">
            <w:pPr>
              <w:spacing w:after="160" w:line="360" w:lineRule="auto"/>
              <w:rPr>
                <w:rFonts w:ascii="Times New Roman" w:hAnsi="Times New Roman" w:cs="Times New Roman"/>
              </w:rPr>
            </w:pPr>
            <w:r>
              <w:rPr>
                <w:rFonts w:ascii="Times New Roman" w:hAnsi="Times New Roman" w:cs="Times New Roman"/>
              </w:rPr>
              <w:t>Moderate</w:t>
            </w:r>
          </w:p>
        </w:tc>
        <w:tc>
          <w:tcPr>
            <w:tcW w:w="0" w:type="auto"/>
          </w:tcPr>
          <w:p w14:paraId="7FA7F9D2">
            <w:pPr>
              <w:spacing w:after="160" w:line="360" w:lineRule="auto"/>
              <w:rPr>
                <w:rFonts w:ascii="Times New Roman" w:hAnsi="Times New Roman" w:cs="Times New Roman"/>
              </w:rPr>
            </w:pPr>
            <w:r>
              <w:rPr>
                <w:rFonts w:ascii="Times New Roman" w:hAnsi="Times New Roman" w:cs="Times New Roman"/>
              </w:rPr>
              <w:t>High</w:t>
            </w:r>
          </w:p>
        </w:tc>
      </w:tr>
    </w:tbl>
    <w:p w14:paraId="4A479AB1">
      <w:pPr>
        <w:spacing w:line="360" w:lineRule="auto"/>
        <w:rPr>
          <w:rFonts w:ascii="Times New Roman" w:hAnsi="Times New Roman" w:cs="Times New Roman"/>
          <w:b/>
          <w:bCs/>
        </w:rPr>
      </w:pPr>
    </w:p>
    <w:p w14:paraId="17DD5763">
      <w:pPr>
        <w:spacing w:line="360" w:lineRule="auto"/>
        <w:rPr>
          <w:rFonts w:ascii="Times New Roman" w:hAnsi="Times New Roman" w:cs="Times New Roman"/>
          <w:b/>
          <w:bCs/>
        </w:rPr>
      </w:pPr>
      <w:r>
        <w:rPr>
          <w:rFonts w:ascii="Times New Roman" w:hAnsi="Times New Roman" w:cs="Times New Roman"/>
          <w:b/>
          <w:bCs/>
        </w:rPr>
        <w:t>6. Analysis</w:t>
      </w:r>
    </w:p>
    <w:p w14:paraId="216E2BDC">
      <w:pPr>
        <w:spacing w:line="360" w:lineRule="auto"/>
        <w:rPr>
          <w:rFonts w:ascii="Times New Roman" w:hAnsi="Times New Roman" w:cs="Times New Roman"/>
        </w:rPr>
      </w:pPr>
      <w:r>
        <w:rPr>
          <w:rFonts w:ascii="Times New Roman" w:hAnsi="Times New Roman" w:cs="Times New Roman"/>
        </w:rPr>
        <w:t>The single-bus organization is simple and economical but can become a bottleneck because different components compete for the same bus.</w:t>
      </w:r>
    </w:p>
    <w:p w14:paraId="1A9567EC">
      <w:pPr>
        <w:spacing w:line="360" w:lineRule="auto"/>
        <w:rPr>
          <w:rFonts w:ascii="Times New Roman" w:hAnsi="Times New Roman" w:cs="Times New Roman"/>
        </w:rPr>
      </w:pPr>
      <w:r>
        <w:rPr>
          <w:rFonts w:ascii="Times New Roman" w:hAnsi="Times New Roman" w:cs="Times New Roman"/>
        </w:rPr>
        <w:t>The multi-bus organization provides greater parallelism. Multiple data transfers can occur simultaneously, reducing waiting time and improving processor performance. This directly addresses the assessment requirement to analyze how multiple buses improve parallel transfer and reduce bottlenecks.</w:t>
      </w:r>
    </w:p>
    <w:p w14:paraId="70C089C5">
      <w:pPr>
        <w:spacing w:line="360" w:lineRule="auto"/>
        <w:rPr>
          <w:rFonts w:ascii="Times New Roman" w:hAnsi="Times New Roman" w:cs="Times New Roman"/>
          <w:b/>
          <w:bCs/>
        </w:rPr>
      </w:pPr>
      <w:r>
        <w:rPr>
          <w:rFonts w:ascii="Times New Roman" w:hAnsi="Times New Roman" w:cs="Times New Roman"/>
          <w:b/>
          <w:bCs/>
        </w:rPr>
        <w:t>Result</w:t>
      </w:r>
    </w:p>
    <w:p w14:paraId="25723DE2">
      <w:pPr>
        <w:spacing w:line="360" w:lineRule="auto"/>
        <w:rPr>
          <w:rFonts w:ascii="Times New Roman" w:hAnsi="Times New Roman" w:cs="Times New Roman"/>
        </w:rPr>
      </w:pPr>
      <w:r>
        <w:rPr>
          <w:rFonts w:ascii="Times New Roman" w:hAnsi="Times New Roman" w:cs="Times New Roman"/>
        </w:rPr>
        <w:t>The single-bus and multi-bus systems were modeled successfully. The multi-bus organization provides faster and more efficient data transfer because it supports greater parallelism.</w:t>
      </w:r>
    </w:p>
    <w:p w14:paraId="2ABCCF8F">
      <w:pPr>
        <w:spacing w:line="360" w:lineRule="auto"/>
        <w:rPr>
          <w:rFonts w:ascii="Times New Roman" w:hAnsi="Times New Roman" w:cs="Times New Roman"/>
          <w:b/>
          <w:bCs/>
        </w:rPr>
      </w:pPr>
      <w:r>
        <w:rPr>
          <w:rFonts w:ascii="Times New Roman" w:hAnsi="Times New Roman" w:cs="Times New Roman"/>
          <w:b/>
          <w:bCs/>
        </w:rPr>
        <w:t>Conclusion</w:t>
      </w:r>
    </w:p>
    <w:p w14:paraId="28736D3A">
      <w:pPr>
        <w:spacing w:line="360" w:lineRule="auto"/>
        <w:rPr>
          <w:rFonts w:ascii="Times New Roman" w:hAnsi="Times New Roman" w:cs="Times New Roman"/>
        </w:rPr>
      </w:pPr>
      <w:r>
        <w:rPr>
          <w:rFonts w:ascii="Times New Roman" w:hAnsi="Times New Roman" w:cs="Times New Roman"/>
        </w:rPr>
        <w:t>Multi-bus organization offers better performance than single-bus organization, although it requires additional hardware and increases system complexity.</w:t>
      </w:r>
    </w:p>
    <w:p w14:paraId="6F322076">
      <w:pPr>
        <w:spacing w:line="360" w:lineRule="auto"/>
        <w:rPr>
          <w:rFonts w:ascii="Times New Roman" w:hAnsi="Times New Roman" w:cs="Times New Roman"/>
        </w:rPr>
      </w:pPr>
    </w:p>
    <w:p w14:paraId="71143943">
      <w:pPr>
        <w:spacing w:line="360" w:lineRule="auto"/>
        <w:rPr>
          <w:rFonts w:ascii="Times New Roman" w:hAnsi="Times New Roman" w:cs="Times New Roman"/>
          <w:b/>
          <w:bCs/>
        </w:rPr>
      </w:pPr>
      <w:r>
        <w:rPr>
          <w:rFonts w:ascii="Times New Roman" w:hAnsi="Times New Roman" w:cs="Times New Roman"/>
          <w:b/>
          <w:bCs/>
        </w:rPr>
        <w:t>Q3. Five-Stage Instruction Pipeline</w:t>
      </w:r>
    </w:p>
    <w:p w14:paraId="2FE5BCD9">
      <w:pPr>
        <w:spacing w:line="360" w:lineRule="auto"/>
        <w:rPr>
          <w:rFonts w:ascii="Times New Roman" w:hAnsi="Times New Roman" w:cs="Times New Roman"/>
          <w:b/>
          <w:bCs/>
        </w:rPr>
      </w:pPr>
      <w:r>
        <w:rPr>
          <w:rFonts w:ascii="Times New Roman" w:hAnsi="Times New Roman" w:cs="Times New Roman"/>
          <w:b/>
          <w:bCs/>
        </w:rPr>
        <w:t>Aim</w:t>
      </w:r>
    </w:p>
    <w:p w14:paraId="1B8A8DE7">
      <w:pPr>
        <w:spacing w:line="360" w:lineRule="auto"/>
        <w:rPr>
          <w:rFonts w:ascii="Times New Roman" w:hAnsi="Times New Roman" w:cs="Times New Roman"/>
        </w:rPr>
      </w:pPr>
      <w:r>
        <w:rPr>
          <w:rFonts w:ascii="Times New Roman" w:hAnsi="Times New Roman" w:cs="Times New Roman"/>
        </w:rPr>
        <w:t xml:space="preserve">To simulate a </w:t>
      </w:r>
      <w:r>
        <w:rPr>
          <w:rFonts w:ascii="Times New Roman" w:hAnsi="Times New Roman" w:cs="Times New Roman"/>
          <w:b/>
          <w:bCs/>
        </w:rPr>
        <w:t>5-stage instruction pipeline</w:t>
      </w:r>
      <w:r>
        <w:rPr>
          <w:rFonts w:ascii="Times New Roman" w:hAnsi="Times New Roman" w:cs="Times New Roman"/>
        </w:rPr>
        <w:t xml:space="preserve"> consisting of Fetch, Decode, Execute, Memory and Write-back, and compare its performance with a non-pipelined processor using speedup and throughput.</w:t>
      </w:r>
    </w:p>
    <w:p w14:paraId="641A114D">
      <w:pPr>
        <w:spacing w:line="360" w:lineRule="auto"/>
        <w:rPr>
          <w:rFonts w:ascii="Times New Roman" w:hAnsi="Times New Roman" w:cs="Times New Roman"/>
          <w:b/>
          <w:bCs/>
        </w:rPr>
      </w:pPr>
    </w:p>
    <w:p w14:paraId="1BFCDC5A">
      <w:pPr>
        <w:spacing w:line="360" w:lineRule="auto"/>
        <w:rPr>
          <w:rFonts w:ascii="Times New Roman" w:hAnsi="Times New Roman" w:cs="Times New Roman"/>
          <w:b/>
          <w:bCs/>
        </w:rPr>
      </w:pPr>
    </w:p>
    <w:p w14:paraId="2D728BD2">
      <w:pPr>
        <w:spacing w:line="360" w:lineRule="auto"/>
        <w:rPr>
          <w:rFonts w:ascii="Times New Roman" w:hAnsi="Times New Roman" w:cs="Times New Roman"/>
          <w:b/>
          <w:bCs/>
        </w:rPr>
      </w:pPr>
      <w:r>
        <w:rPr>
          <w:rFonts w:ascii="Times New Roman" w:hAnsi="Times New Roman" w:cs="Times New Roman"/>
          <w:b/>
          <w:bCs/>
        </w:rPr>
        <w:t>1. Introduction</w:t>
      </w:r>
    </w:p>
    <w:p w14:paraId="1E6AB3E9">
      <w:pPr>
        <w:spacing w:line="360" w:lineRule="auto"/>
        <w:rPr>
          <w:rFonts w:ascii="Times New Roman" w:hAnsi="Times New Roman" w:cs="Times New Roman"/>
        </w:rPr>
      </w:pPr>
      <w:r>
        <w:rPr>
          <w:rFonts w:ascii="Times New Roman" w:hAnsi="Times New Roman" w:cs="Times New Roman"/>
        </w:rPr>
        <w:t>Pipelining is a technique used in processors to improve instruction execution speed. An instruction is divided into several stages, and different instructions can occupy different stages simultaneously.</w:t>
      </w:r>
    </w:p>
    <w:p w14:paraId="7E84A318">
      <w:pPr>
        <w:spacing w:line="360" w:lineRule="auto"/>
        <w:rPr>
          <w:rFonts w:ascii="Times New Roman" w:hAnsi="Times New Roman" w:cs="Times New Roman"/>
        </w:rPr>
      </w:pPr>
      <w:r>
        <w:rPr>
          <w:rFonts w:ascii="Times New Roman" w:hAnsi="Times New Roman" w:cs="Times New Roman"/>
        </w:rPr>
        <w:t>The five stages are:</w:t>
      </w:r>
    </w:p>
    <w:p w14:paraId="4171CB6D">
      <w:pPr>
        <w:numPr>
          <w:ilvl w:val="0"/>
          <w:numId w:val="3"/>
        </w:numPr>
        <w:spacing w:line="360" w:lineRule="auto"/>
        <w:rPr>
          <w:rFonts w:ascii="Times New Roman" w:hAnsi="Times New Roman" w:cs="Times New Roman"/>
        </w:rPr>
      </w:pPr>
      <w:r>
        <w:rPr>
          <w:rFonts w:ascii="Times New Roman" w:hAnsi="Times New Roman" w:cs="Times New Roman"/>
          <w:b/>
          <w:bCs/>
        </w:rPr>
        <w:t>IF – Instruction Fetch</w:t>
      </w:r>
    </w:p>
    <w:p w14:paraId="4595EA3E">
      <w:pPr>
        <w:numPr>
          <w:ilvl w:val="0"/>
          <w:numId w:val="3"/>
        </w:numPr>
        <w:spacing w:line="360" w:lineRule="auto"/>
        <w:rPr>
          <w:rFonts w:ascii="Times New Roman" w:hAnsi="Times New Roman" w:cs="Times New Roman"/>
        </w:rPr>
      </w:pPr>
      <w:r>
        <w:rPr>
          <w:rFonts w:ascii="Times New Roman" w:hAnsi="Times New Roman" w:cs="Times New Roman"/>
          <w:b/>
          <w:bCs/>
        </w:rPr>
        <w:t>ID – Instruction Decode</w:t>
      </w:r>
    </w:p>
    <w:p w14:paraId="2348179B">
      <w:pPr>
        <w:numPr>
          <w:ilvl w:val="0"/>
          <w:numId w:val="3"/>
        </w:numPr>
        <w:spacing w:line="360" w:lineRule="auto"/>
        <w:rPr>
          <w:rFonts w:ascii="Times New Roman" w:hAnsi="Times New Roman" w:cs="Times New Roman"/>
        </w:rPr>
      </w:pPr>
      <w:r>
        <w:rPr>
          <w:rFonts w:ascii="Times New Roman" w:hAnsi="Times New Roman" w:cs="Times New Roman"/>
          <w:b/>
          <w:bCs/>
        </w:rPr>
        <w:t>EX – Execute</w:t>
      </w:r>
    </w:p>
    <w:p w14:paraId="1FBE48F0">
      <w:pPr>
        <w:numPr>
          <w:ilvl w:val="0"/>
          <w:numId w:val="3"/>
        </w:numPr>
        <w:spacing w:line="360" w:lineRule="auto"/>
        <w:rPr>
          <w:rFonts w:ascii="Times New Roman" w:hAnsi="Times New Roman" w:cs="Times New Roman"/>
        </w:rPr>
      </w:pPr>
      <w:r>
        <w:rPr>
          <w:rFonts w:ascii="Times New Roman" w:hAnsi="Times New Roman" w:cs="Times New Roman"/>
          <w:b/>
          <w:bCs/>
        </w:rPr>
        <w:t>MEM – Memory Access</w:t>
      </w:r>
    </w:p>
    <w:p w14:paraId="6200D86E">
      <w:pPr>
        <w:numPr>
          <w:ilvl w:val="0"/>
          <w:numId w:val="3"/>
        </w:numPr>
        <w:spacing w:line="360" w:lineRule="auto"/>
        <w:rPr>
          <w:rFonts w:ascii="Times New Roman" w:hAnsi="Times New Roman" w:cs="Times New Roman"/>
        </w:rPr>
      </w:pPr>
      <w:r>
        <w:rPr>
          <w:rFonts w:ascii="Times New Roman" w:hAnsi="Times New Roman" w:cs="Times New Roman"/>
          <w:b/>
          <w:bCs/>
        </w:rPr>
        <w:t>WB – Write Back</w:t>
      </w:r>
    </w:p>
    <w:p w14:paraId="3DB0B1E9">
      <w:pPr>
        <w:numPr>
          <w:numId w:val="0"/>
        </w:numPr>
        <w:tabs>
          <w:tab w:val="left" w:pos="720"/>
        </w:tabs>
        <w:spacing w:after="160" w:line="360" w:lineRule="auto"/>
        <w:rPr>
          <w:rFonts w:ascii="Times New Roman" w:hAnsi="Times New Roman" w:cs="Times New Roman"/>
          <w:b/>
          <w:bCs/>
        </w:rPr>
      </w:pPr>
    </w:p>
    <w:p w14:paraId="316422EE">
      <w:pPr>
        <w:numPr>
          <w:numId w:val="0"/>
        </w:numPr>
        <w:tabs>
          <w:tab w:val="left" w:pos="720"/>
        </w:tabs>
        <w:spacing w:after="160" w:line="360" w:lineRule="auto"/>
        <w:rPr>
          <w:rFonts w:ascii="Times New Roman" w:hAnsi="Times New Roman" w:cs="Times New Roman"/>
          <w:b/>
          <w:bCs/>
        </w:rPr>
      </w:pPr>
    </w:p>
    <w:p w14:paraId="3DB289AB">
      <w:pPr>
        <w:numPr>
          <w:numId w:val="0"/>
        </w:numPr>
        <w:tabs>
          <w:tab w:val="left" w:pos="720"/>
        </w:tabs>
        <w:spacing w:after="160" w:line="360" w:lineRule="auto"/>
        <w:rPr>
          <w:rFonts w:ascii="Times New Roman" w:hAnsi="Times New Roman" w:cs="Times New Roman"/>
          <w:b/>
          <w:bCs/>
        </w:rPr>
      </w:pPr>
    </w:p>
    <w:p w14:paraId="701EEA06">
      <w:pPr>
        <w:numPr>
          <w:numId w:val="0"/>
        </w:numPr>
        <w:tabs>
          <w:tab w:val="left" w:pos="720"/>
        </w:tabs>
        <w:spacing w:after="160" w:line="360" w:lineRule="auto"/>
        <w:rPr>
          <w:rFonts w:ascii="Times New Roman" w:hAnsi="Times New Roman" w:cs="Times New Roman"/>
          <w:b/>
          <w:bCs/>
        </w:rPr>
      </w:pPr>
    </w:p>
    <w:p w14:paraId="5E979B36">
      <w:pPr>
        <w:numPr>
          <w:numId w:val="0"/>
        </w:numPr>
        <w:tabs>
          <w:tab w:val="left" w:pos="720"/>
        </w:tabs>
        <w:spacing w:after="160" w:line="360" w:lineRule="auto"/>
        <w:rPr>
          <w:rFonts w:ascii="Times New Roman" w:hAnsi="Times New Roman" w:cs="Times New Roman"/>
          <w:b/>
          <w:bCs/>
        </w:rPr>
      </w:pPr>
    </w:p>
    <w:p w14:paraId="120013B8">
      <w:pPr>
        <w:numPr>
          <w:numId w:val="0"/>
        </w:numPr>
        <w:tabs>
          <w:tab w:val="left" w:pos="720"/>
        </w:tabs>
        <w:spacing w:after="160" w:line="360" w:lineRule="auto"/>
        <w:rPr>
          <w:rFonts w:ascii="Times New Roman" w:hAnsi="Times New Roman" w:cs="Times New Roman"/>
          <w:b/>
          <w:bCs/>
        </w:rPr>
      </w:pPr>
    </w:p>
    <w:p w14:paraId="264B415E">
      <w:pPr>
        <w:numPr>
          <w:numId w:val="0"/>
        </w:numPr>
        <w:tabs>
          <w:tab w:val="left" w:pos="720"/>
        </w:tabs>
        <w:spacing w:after="160" w:line="360" w:lineRule="auto"/>
        <w:rPr>
          <w:rFonts w:ascii="Times New Roman" w:hAnsi="Times New Roman" w:cs="Times New Roman"/>
          <w:b/>
          <w:bCs/>
        </w:rPr>
      </w:pPr>
    </w:p>
    <w:p w14:paraId="28F37845">
      <w:pPr>
        <w:numPr>
          <w:numId w:val="0"/>
        </w:numPr>
        <w:tabs>
          <w:tab w:val="left" w:pos="720"/>
        </w:tabs>
        <w:spacing w:after="160" w:line="360" w:lineRule="auto"/>
        <w:rPr>
          <w:rFonts w:ascii="Times New Roman" w:hAnsi="Times New Roman" w:cs="Times New Roman"/>
          <w:b/>
          <w:bCs/>
        </w:rPr>
      </w:pPr>
    </w:p>
    <w:p w14:paraId="4DB511EC">
      <w:pPr>
        <w:numPr>
          <w:numId w:val="0"/>
        </w:numPr>
        <w:tabs>
          <w:tab w:val="left" w:pos="720"/>
        </w:tabs>
        <w:spacing w:after="160" w:line="360" w:lineRule="auto"/>
        <w:rPr>
          <w:rFonts w:ascii="Times New Roman" w:hAnsi="Times New Roman" w:cs="Times New Roman"/>
          <w:b/>
          <w:bCs/>
        </w:rPr>
      </w:pPr>
    </w:p>
    <w:p w14:paraId="557BEB78">
      <w:pPr>
        <w:spacing w:line="360" w:lineRule="auto"/>
        <w:rPr>
          <w:rFonts w:ascii="Times New Roman" w:hAnsi="Times New Roman" w:cs="Times New Roman"/>
          <w:b/>
          <w:bCs/>
        </w:rPr>
      </w:pPr>
      <w:r>
        <w:rPr>
          <w:rFonts w:ascii="Times New Roman" w:hAnsi="Times New Roman" w:cs="Times New Roman"/>
          <w:b/>
          <w:bCs/>
        </w:rPr>
        <w:t>2. Pipeline Structure</w:t>
      </w:r>
    </w:p>
    <w:p w14:paraId="0E054FEF">
      <w:pPr>
        <w:spacing w:line="360" w:lineRule="auto"/>
        <w:rPr>
          <w:rFonts w:ascii="Times New Roman" w:hAnsi="Times New Roman" w:cs="Times New Roman"/>
        </w:rPr>
      </w:pPr>
      <w:r>
        <w:rPr>
          <w:rFonts w:ascii="Times New Roman" w:hAnsi="Times New Roman" w:cs="Times New Roman"/>
        </w:rPr>
        <w:t>Instruction</w:t>
      </w:r>
    </w:p>
    <w:p w14:paraId="7CD84888">
      <w:pPr>
        <w:spacing w:line="360" w:lineRule="auto"/>
        <w:rPr>
          <w:rFonts w:ascii="Times New Roman" w:hAnsi="Times New Roman" w:cs="Times New Roman"/>
        </w:rPr>
      </w:pPr>
      <w:r>
        <w:rPr>
          <w:rFonts w:ascii="Times New Roman" w:hAnsi="Times New Roman" w:cs="Times New Roman"/>
        </w:rPr>
        <w:t xml:space="preserve">    │</w:t>
      </w:r>
    </w:p>
    <w:p w14:paraId="106378E7">
      <w:pPr>
        <w:spacing w:line="360" w:lineRule="auto"/>
        <w:rPr>
          <w:rFonts w:ascii="Times New Roman" w:hAnsi="Times New Roman" w:cs="Times New Roman"/>
        </w:rPr>
      </w:pPr>
      <w:r>
        <w:rPr>
          <w:rFonts w:ascii="Times New Roman" w:hAnsi="Times New Roman" w:cs="Times New Roman"/>
        </w:rPr>
        <w:t xml:space="preserve">    ▼</w:t>
      </w:r>
    </w:p>
    <w:p w14:paraId="5321F42F">
      <w:pPr>
        <w:spacing w:line="360" w:lineRule="auto"/>
        <w:rPr>
          <w:rFonts w:ascii="Times New Roman" w:hAnsi="Times New Roman" w:cs="Times New Roman"/>
        </w:rPr>
      </w:pPr>
      <w:r>
        <w:rPr>
          <w:rFonts w:ascii="Times New Roman" w:hAnsi="Times New Roman" w:cs="Times New Roman"/>
        </w:rPr>
        <w:t>┌─────────┐</w:t>
      </w:r>
    </w:p>
    <w:p w14:paraId="58A186BD">
      <w:pPr>
        <w:spacing w:line="360" w:lineRule="auto"/>
        <w:rPr>
          <w:rFonts w:ascii="Times New Roman" w:hAnsi="Times New Roman" w:cs="Times New Roman"/>
        </w:rPr>
      </w:pPr>
      <w:r>
        <w:rPr>
          <w:rFonts w:ascii="Times New Roman" w:hAnsi="Times New Roman" w:cs="Times New Roman"/>
        </w:rPr>
        <w:t>│   IF    │ Instruction Fetch</w:t>
      </w:r>
    </w:p>
    <w:p w14:paraId="47BAEE6E">
      <w:pPr>
        <w:spacing w:line="360" w:lineRule="auto"/>
        <w:rPr>
          <w:rFonts w:ascii="Times New Roman" w:hAnsi="Times New Roman" w:cs="Times New Roman"/>
        </w:rPr>
      </w:pPr>
      <w:r>
        <w:rPr>
          <w:rFonts w:ascii="Times New Roman" w:hAnsi="Times New Roman" w:cs="Times New Roman"/>
        </w:rPr>
        <w:t>└────</w:t>
      </w:r>
      <w:r>
        <w:rPr>
          <w:rFonts w:ascii="Times New Roman" w:hAnsi="Times New Roman" w:eastAsia="MS Gothic" w:cs="Times New Roman"/>
        </w:rPr>
        <w:t>┬</w:t>
      </w:r>
      <w:r>
        <w:rPr>
          <w:rFonts w:ascii="Times New Roman" w:hAnsi="Times New Roman" w:cs="Times New Roman"/>
        </w:rPr>
        <w:t>────┘</w:t>
      </w:r>
    </w:p>
    <w:p w14:paraId="6959CFC5">
      <w:pPr>
        <w:spacing w:line="360" w:lineRule="auto"/>
        <w:rPr>
          <w:rFonts w:ascii="Times New Roman" w:hAnsi="Times New Roman" w:cs="Times New Roman"/>
        </w:rPr>
      </w:pPr>
      <w:r>
        <w:rPr>
          <w:rFonts w:ascii="Times New Roman" w:hAnsi="Times New Roman" w:cs="Times New Roman"/>
        </w:rPr>
        <w:t xml:space="preserve">     ▼</w:t>
      </w:r>
    </w:p>
    <w:p w14:paraId="3584A24B">
      <w:pPr>
        <w:spacing w:line="360" w:lineRule="auto"/>
        <w:rPr>
          <w:rFonts w:ascii="Times New Roman" w:hAnsi="Times New Roman" w:cs="Times New Roman"/>
        </w:rPr>
      </w:pPr>
      <w:r>
        <w:rPr>
          <w:rFonts w:ascii="Times New Roman" w:hAnsi="Times New Roman" w:cs="Times New Roman"/>
        </w:rPr>
        <w:t>┌─────────┐</w:t>
      </w:r>
    </w:p>
    <w:p w14:paraId="3C52D609">
      <w:pPr>
        <w:spacing w:line="360" w:lineRule="auto"/>
        <w:rPr>
          <w:rFonts w:ascii="Times New Roman" w:hAnsi="Times New Roman" w:cs="Times New Roman"/>
        </w:rPr>
      </w:pPr>
      <w:r>
        <w:rPr>
          <w:rFonts w:ascii="Times New Roman" w:hAnsi="Times New Roman" w:cs="Times New Roman"/>
        </w:rPr>
        <w:t>│   ID    │ Instruction Decode</w:t>
      </w:r>
    </w:p>
    <w:p w14:paraId="50E9F95A">
      <w:pPr>
        <w:spacing w:line="360" w:lineRule="auto"/>
        <w:rPr>
          <w:rFonts w:ascii="Times New Roman" w:hAnsi="Times New Roman" w:cs="Times New Roman"/>
        </w:rPr>
      </w:pPr>
      <w:r>
        <w:rPr>
          <w:rFonts w:ascii="Times New Roman" w:hAnsi="Times New Roman" w:cs="Times New Roman"/>
        </w:rPr>
        <w:t>└────</w:t>
      </w:r>
      <w:r>
        <w:rPr>
          <w:rFonts w:ascii="Times New Roman" w:hAnsi="Times New Roman" w:eastAsia="MS Gothic" w:cs="Times New Roman"/>
        </w:rPr>
        <w:t>┬</w:t>
      </w:r>
      <w:r>
        <w:rPr>
          <w:rFonts w:ascii="Times New Roman" w:hAnsi="Times New Roman" w:cs="Times New Roman"/>
        </w:rPr>
        <w:t>────┘</w:t>
      </w:r>
    </w:p>
    <w:p w14:paraId="3B0FC29E">
      <w:pPr>
        <w:spacing w:line="360" w:lineRule="auto"/>
        <w:rPr>
          <w:rFonts w:ascii="Times New Roman" w:hAnsi="Times New Roman" w:cs="Times New Roman"/>
        </w:rPr>
      </w:pPr>
      <w:r>
        <w:rPr>
          <w:rFonts w:ascii="Times New Roman" w:hAnsi="Times New Roman" w:cs="Times New Roman"/>
        </w:rPr>
        <w:t xml:space="preserve">     ▼</w:t>
      </w:r>
    </w:p>
    <w:p w14:paraId="66AA07D4">
      <w:pPr>
        <w:spacing w:line="360" w:lineRule="auto"/>
        <w:rPr>
          <w:rFonts w:ascii="Times New Roman" w:hAnsi="Times New Roman" w:cs="Times New Roman"/>
        </w:rPr>
      </w:pPr>
      <w:r>
        <w:rPr>
          <w:rFonts w:ascii="Times New Roman" w:hAnsi="Times New Roman" w:cs="Times New Roman"/>
        </w:rPr>
        <w:t>┌─────────┐</w:t>
      </w:r>
    </w:p>
    <w:p w14:paraId="23FB4774">
      <w:pPr>
        <w:spacing w:line="360" w:lineRule="auto"/>
        <w:rPr>
          <w:rFonts w:ascii="Times New Roman" w:hAnsi="Times New Roman" w:cs="Times New Roman"/>
        </w:rPr>
      </w:pPr>
      <w:r>
        <w:rPr>
          <w:rFonts w:ascii="Times New Roman" w:hAnsi="Times New Roman" w:cs="Times New Roman"/>
        </w:rPr>
        <w:t>│   EX    │ Execute</w:t>
      </w:r>
    </w:p>
    <w:p w14:paraId="79F0F525">
      <w:pPr>
        <w:spacing w:line="360" w:lineRule="auto"/>
        <w:rPr>
          <w:rFonts w:ascii="Times New Roman" w:hAnsi="Times New Roman" w:cs="Times New Roman"/>
        </w:rPr>
      </w:pPr>
      <w:r>
        <w:rPr>
          <w:rFonts w:ascii="Times New Roman" w:hAnsi="Times New Roman" w:cs="Times New Roman"/>
        </w:rPr>
        <w:t>└────</w:t>
      </w:r>
      <w:r>
        <w:rPr>
          <w:rFonts w:ascii="Times New Roman" w:hAnsi="Times New Roman" w:eastAsia="MS Gothic" w:cs="Times New Roman"/>
        </w:rPr>
        <w:t>┬</w:t>
      </w:r>
      <w:r>
        <w:rPr>
          <w:rFonts w:ascii="Times New Roman" w:hAnsi="Times New Roman" w:cs="Times New Roman"/>
        </w:rPr>
        <w:t>────┘</w:t>
      </w:r>
    </w:p>
    <w:p w14:paraId="2BF97BA3">
      <w:pPr>
        <w:spacing w:line="360" w:lineRule="auto"/>
        <w:rPr>
          <w:rFonts w:ascii="Times New Roman" w:hAnsi="Times New Roman" w:cs="Times New Roman"/>
        </w:rPr>
      </w:pPr>
      <w:r>
        <w:rPr>
          <w:rFonts w:ascii="Times New Roman" w:hAnsi="Times New Roman" w:cs="Times New Roman"/>
        </w:rPr>
        <w:t xml:space="preserve">     ▼</w:t>
      </w:r>
    </w:p>
    <w:p w14:paraId="1D08E4F9">
      <w:pPr>
        <w:spacing w:line="360" w:lineRule="auto"/>
        <w:rPr>
          <w:rFonts w:ascii="Times New Roman" w:hAnsi="Times New Roman" w:cs="Times New Roman"/>
        </w:rPr>
      </w:pPr>
      <w:r>
        <w:rPr>
          <w:rFonts w:ascii="Times New Roman" w:hAnsi="Times New Roman" w:cs="Times New Roman"/>
        </w:rPr>
        <w:t>┌─────────┐</w:t>
      </w:r>
    </w:p>
    <w:p w14:paraId="7944E63E">
      <w:pPr>
        <w:spacing w:line="360" w:lineRule="auto"/>
        <w:rPr>
          <w:rFonts w:ascii="Times New Roman" w:hAnsi="Times New Roman" w:cs="Times New Roman"/>
        </w:rPr>
      </w:pPr>
      <w:r>
        <w:rPr>
          <w:rFonts w:ascii="Times New Roman" w:hAnsi="Times New Roman" w:cs="Times New Roman"/>
        </w:rPr>
        <w:t>│   MEM   │ Memory Access</w:t>
      </w:r>
    </w:p>
    <w:p w14:paraId="6341C4CB">
      <w:pPr>
        <w:spacing w:line="360" w:lineRule="auto"/>
        <w:rPr>
          <w:rFonts w:ascii="Times New Roman" w:hAnsi="Times New Roman" w:cs="Times New Roman"/>
        </w:rPr>
      </w:pPr>
      <w:r>
        <w:rPr>
          <w:rFonts w:ascii="Times New Roman" w:hAnsi="Times New Roman" w:cs="Times New Roman"/>
        </w:rPr>
        <w:t>└────</w:t>
      </w:r>
      <w:r>
        <w:rPr>
          <w:rFonts w:ascii="Times New Roman" w:hAnsi="Times New Roman" w:eastAsia="MS Gothic" w:cs="Times New Roman"/>
        </w:rPr>
        <w:t>┬</w:t>
      </w:r>
      <w:r>
        <w:rPr>
          <w:rFonts w:ascii="Times New Roman" w:hAnsi="Times New Roman" w:cs="Times New Roman"/>
        </w:rPr>
        <w:t>────┘</w:t>
      </w:r>
    </w:p>
    <w:p w14:paraId="6D278BB7">
      <w:pPr>
        <w:spacing w:line="360" w:lineRule="auto"/>
        <w:rPr>
          <w:rFonts w:ascii="Times New Roman" w:hAnsi="Times New Roman" w:cs="Times New Roman"/>
        </w:rPr>
      </w:pPr>
      <w:r>
        <w:rPr>
          <w:rFonts w:ascii="Times New Roman" w:hAnsi="Times New Roman" w:cs="Times New Roman"/>
        </w:rPr>
        <w:t xml:space="preserve">     ▼</w:t>
      </w:r>
    </w:p>
    <w:p w14:paraId="2127E1DF">
      <w:pPr>
        <w:spacing w:line="360" w:lineRule="auto"/>
        <w:rPr>
          <w:rFonts w:ascii="Times New Roman" w:hAnsi="Times New Roman" w:cs="Times New Roman"/>
        </w:rPr>
      </w:pPr>
      <w:r>
        <w:rPr>
          <w:rFonts w:ascii="Times New Roman" w:hAnsi="Times New Roman" w:cs="Times New Roman"/>
        </w:rPr>
        <w:t>┌─────────┐</w:t>
      </w:r>
    </w:p>
    <w:p w14:paraId="1210DB31">
      <w:pPr>
        <w:spacing w:line="360" w:lineRule="auto"/>
        <w:rPr>
          <w:rFonts w:ascii="Times New Roman" w:hAnsi="Times New Roman" w:cs="Times New Roman"/>
        </w:rPr>
      </w:pPr>
      <w:r>
        <w:rPr>
          <w:rFonts w:ascii="Times New Roman" w:hAnsi="Times New Roman" w:cs="Times New Roman"/>
        </w:rPr>
        <w:t>│   WB    │ Write Back</w:t>
      </w:r>
    </w:p>
    <w:p w14:paraId="2BB59C9A">
      <w:pPr>
        <w:spacing w:line="360" w:lineRule="auto"/>
        <w:rPr>
          <w:rFonts w:ascii="Times New Roman" w:hAnsi="Times New Roman" w:cs="Times New Roman"/>
        </w:rPr>
      </w:pPr>
      <w:r>
        <w:rPr>
          <w:rFonts w:ascii="Times New Roman" w:hAnsi="Times New Roman" w:cs="Times New Roman"/>
        </w:rPr>
        <w:t>└─────────┘</w:t>
      </w:r>
    </w:p>
    <w:p w14:paraId="2E7368DB">
      <w:pPr>
        <w:spacing w:line="360" w:lineRule="auto"/>
        <w:rPr>
          <w:rFonts w:ascii="Times New Roman" w:hAnsi="Times New Roman" w:cs="Times New Roman"/>
          <w:b/>
          <w:bCs/>
        </w:rPr>
      </w:pPr>
    </w:p>
    <w:p w14:paraId="71458374">
      <w:pPr>
        <w:spacing w:line="360" w:lineRule="auto"/>
        <w:rPr>
          <w:rFonts w:ascii="Times New Roman" w:hAnsi="Times New Roman" w:cs="Times New Roman"/>
          <w:b/>
          <w:bCs/>
        </w:rPr>
      </w:pPr>
      <w:r>
        <w:rPr>
          <w:rFonts w:ascii="Times New Roman" w:hAnsi="Times New Roman" w:cs="Times New Roman"/>
          <w:b/>
          <w:bCs/>
        </w:rPr>
        <w:t>3. Pipeline Execution</w:t>
      </w:r>
    </w:p>
    <w:p w14:paraId="12D0EC3C">
      <w:pPr>
        <w:spacing w:line="360" w:lineRule="auto"/>
        <w:rPr>
          <w:rFonts w:ascii="Times New Roman" w:hAnsi="Times New Roman" w:cs="Times New Roman"/>
        </w:rPr>
      </w:pPr>
      <w:r>
        <w:rPr>
          <w:rFonts w:ascii="Times New Roman" w:hAnsi="Times New Roman" w:cs="Times New Roman"/>
        </w:rPr>
        <w:t>Consider five instructions:</w:t>
      </w:r>
    </w:p>
    <w:p w14:paraId="74036D45">
      <w:pPr>
        <w:spacing w:line="360" w:lineRule="auto"/>
        <w:rPr>
          <w:rFonts w:ascii="Times New Roman" w:hAnsi="Times New Roman" w:cs="Times New Roman"/>
        </w:rPr>
      </w:pPr>
      <w:r>
        <w:rPr>
          <w:rFonts w:ascii="Times New Roman" w:hAnsi="Times New Roman" w:cs="Times New Roman"/>
        </w:rPr>
        <w:t>I1</w:t>
      </w:r>
    </w:p>
    <w:p w14:paraId="4283E81A">
      <w:pPr>
        <w:spacing w:line="360" w:lineRule="auto"/>
        <w:rPr>
          <w:rFonts w:ascii="Times New Roman" w:hAnsi="Times New Roman" w:cs="Times New Roman"/>
        </w:rPr>
      </w:pPr>
      <w:r>
        <w:rPr>
          <w:rFonts w:ascii="Times New Roman" w:hAnsi="Times New Roman" w:cs="Times New Roman"/>
        </w:rPr>
        <w:t>I2</w:t>
      </w:r>
    </w:p>
    <w:p w14:paraId="596C06FC">
      <w:pPr>
        <w:spacing w:line="360" w:lineRule="auto"/>
        <w:rPr>
          <w:rFonts w:ascii="Times New Roman" w:hAnsi="Times New Roman" w:cs="Times New Roman"/>
        </w:rPr>
      </w:pPr>
      <w:r>
        <w:rPr>
          <w:rFonts w:ascii="Times New Roman" w:hAnsi="Times New Roman" w:cs="Times New Roman"/>
        </w:rPr>
        <w:t>I3</w:t>
      </w:r>
    </w:p>
    <w:p w14:paraId="2054CDB6">
      <w:pPr>
        <w:spacing w:line="360" w:lineRule="auto"/>
        <w:rPr>
          <w:rFonts w:ascii="Times New Roman" w:hAnsi="Times New Roman" w:cs="Times New Roman"/>
        </w:rPr>
      </w:pPr>
      <w:r>
        <w:rPr>
          <w:rFonts w:ascii="Times New Roman" w:hAnsi="Times New Roman" w:cs="Times New Roman"/>
        </w:rPr>
        <w:t>I4</w:t>
      </w:r>
    </w:p>
    <w:p w14:paraId="706482A0">
      <w:pPr>
        <w:spacing w:line="360" w:lineRule="auto"/>
        <w:rPr>
          <w:rFonts w:ascii="Times New Roman" w:hAnsi="Times New Roman" w:cs="Times New Roman"/>
        </w:rPr>
      </w:pPr>
      <w:r>
        <w:rPr>
          <w:rFonts w:ascii="Times New Roman" w:hAnsi="Times New Roman" w:cs="Times New Roman"/>
        </w:rPr>
        <w:t>I5</w:t>
      </w:r>
    </w:p>
    <w:p w14:paraId="5AF42737">
      <w:pPr>
        <w:spacing w:line="360" w:lineRule="auto"/>
        <w:rPr>
          <w:rFonts w:ascii="Times New Roman" w:hAnsi="Times New Roman" w:cs="Times New Roman"/>
        </w:rPr>
      </w:pPr>
      <w:r>
        <w:rPr>
          <w:rFonts w:ascii="Times New Roman" w:hAnsi="Times New Roman" w:cs="Times New Roman"/>
        </w:rPr>
        <w:t>The execution can be represented as: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790"/>
        <w:gridCol w:w="790"/>
        <w:gridCol w:w="790"/>
        <w:gridCol w:w="790"/>
        <w:gridCol w:w="790"/>
      </w:tblGrid>
      <w:tr w14:paraId="7A67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9142D1">
            <w:pPr>
              <w:spacing w:after="160" w:line="360" w:lineRule="auto"/>
              <w:rPr>
                <w:rFonts w:ascii="Times New Roman" w:hAnsi="Times New Roman" w:cs="Times New Roman"/>
                <w:b/>
                <w:bCs/>
              </w:rPr>
            </w:pPr>
            <w:r>
              <w:rPr>
                <w:rFonts w:ascii="Times New Roman" w:hAnsi="Times New Roman" w:cs="Times New Roman"/>
                <w:b/>
                <w:bCs/>
              </w:rPr>
              <w:t>Cycle</w:t>
            </w:r>
          </w:p>
        </w:tc>
        <w:tc>
          <w:tcPr>
            <w:tcW w:w="0" w:type="auto"/>
          </w:tcPr>
          <w:p w14:paraId="56BD43F6">
            <w:pPr>
              <w:spacing w:after="160" w:line="360" w:lineRule="auto"/>
              <w:rPr>
                <w:rFonts w:ascii="Times New Roman" w:hAnsi="Times New Roman" w:cs="Times New Roman"/>
                <w:b/>
                <w:bCs/>
              </w:rPr>
            </w:pPr>
            <w:r>
              <w:rPr>
                <w:rFonts w:ascii="Times New Roman" w:hAnsi="Times New Roman" w:cs="Times New Roman"/>
                <w:b/>
                <w:bCs/>
              </w:rPr>
              <w:t>I1</w:t>
            </w:r>
          </w:p>
        </w:tc>
        <w:tc>
          <w:tcPr>
            <w:tcW w:w="0" w:type="auto"/>
          </w:tcPr>
          <w:p w14:paraId="35E50DC2">
            <w:pPr>
              <w:spacing w:after="160" w:line="360" w:lineRule="auto"/>
              <w:rPr>
                <w:rFonts w:ascii="Times New Roman" w:hAnsi="Times New Roman" w:cs="Times New Roman"/>
                <w:b/>
                <w:bCs/>
              </w:rPr>
            </w:pPr>
            <w:r>
              <w:rPr>
                <w:rFonts w:ascii="Times New Roman" w:hAnsi="Times New Roman" w:cs="Times New Roman"/>
                <w:b/>
                <w:bCs/>
              </w:rPr>
              <w:t>I2</w:t>
            </w:r>
          </w:p>
        </w:tc>
        <w:tc>
          <w:tcPr>
            <w:tcW w:w="0" w:type="auto"/>
          </w:tcPr>
          <w:p w14:paraId="2F4D99B4">
            <w:pPr>
              <w:spacing w:after="160" w:line="360" w:lineRule="auto"/>
              <w:rPr>
                <w:rFonts w:ascii="Times New Roman" w:hAnsi="Times New Roman" w:cs="Times New Roman"/>
                <w:b/>
                <w:bCs/>
              </w:rPr>
            </w:pPr>
            <w:r>
              <w:rPr>
                <w:rFonts w:ascii="Times New Roman" w:hAnsi="Times New Roman" w:cs="Times New Roman"/>
                <w:b/>
                <w:bCs/>
              </w:rPr>
              <w:t>I3</w:t>
            </w:r>
          </w:p>
        </w:tc>
        <w:tc>
          <w:tcPr>
            <w:tcW w:w="0" w:type="auto"/>
          </w:tcPr>
          <w:p w14:paraId="4F0E5A24">
            <w:pPr>
              <w:spacing w:after="160" w:line="360" w:lineRule="auto"/>
              <w:rPr>
                <w:rFonts w:ascii="Times New Roman" w:hAnsi="Times New Roman" w:cs="Times New Roman"/>
                <w:b/>
                <w:bCs/>
              </w:rPr>
            </w:pPr>
            <w:r>
              <w:rPr>
                <w:rFonts w:ascii="Times New Roman" w:hAnsi="Times New Roman" w:cs="Times New Roman"/>
                <w:b/>
                <w:bCs/>
              </w:rPr>
              <w:t>I4</w:t>
            </w:r>
          </w:p>
        </w:tc>
        <w:tc>
          <w:tcPr>
            <w:tcW w:w="0" w:type="auto"/>
          </w:tcPr>
          <w:p w14:paraId="74A5096A">
            <w:pPr>
              <w:spacing w:after="160" w:line="360" w:lineRule="auto"/>
              <w:rPr>
                <w:rFonts w:ascii="Times New Roman" w:hAnsi="Times New Roman" w:cs="Times New Roman"/>
                <w:b/>
                <w:bCs/>
              </w:rPr>
            </w:pPr>
            <w:r>
              <w:rPr>
                <w:rFonts w:ascii="Times New Roman" w:hAnsi="Times New Roman" w:cs="Times New Roman"/>
                <w:b/>
                <w:bCs/>
              </w:rPr>
              <w:t>I5</w:t>
            </w:r>
          </w:p>
        </w:tc>
      </w:tr>
      <w:tr w14:paraId="0DE4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7976B5">
            <w:pPr>
              <w:spacing w:after="160" w:line="360" w:lineRule="auto"/>
              <w:rPr>
                <w:rFonts w:ascii="Times New Roman" w:hAnsi="Times New Roman" w:cs="Times New Roman"/>
              </w:rPr>
            </w:pPr>
            <w:r>
              <w:rPr>
                <w:rFonts w:ascii="Times New Roman" w:hAnsi="Times New Roman" w:cs="Times New Roman"/>
              </w:rPr>
              <w:t>1</w:t>
            </w:r>
          </w:p>
        </w:tc>
        <w:tc>
          <w:tcPr>
            <w:tcW w:w="0" w:type="auto"/>
          </w:tcPr>
          <w:p w14:paraId="45CBDA71">
            <w:pPr>
              <w:spacing w:after="160" w:line="360" w:lineRule="auto"/>
              <w:rPr>
                <w:rFonts w:ascii="Times New Roman" w:hAnsi="Times New Roman" w:cs="Times New Roman"/>
              </w:rPr>
            </w:pPr>
            <w:r>
              <w:rPr>
                <w:rFonts w:ascii="Times New Roman" w:hAnsi="Times New Roman" w:cs="Times New Roman"/>
              </w:rPr>
              <w:t>IF</w:t>
            </w:r>
          </w:p>
        </w:tc>
        <w:tc>
          <w:tcPr>
            <w:tcW w:w="0" w:type="auto"/>
          </w:tcPr>
          <w:p w14:paraId="3887EEFA">
            <w:pPr>
              <w:spacing w:after="160" w:line="360" w:lineRule="auto"/>
              <w:rPr>
                <w:rFonts w:ascii="Times New Roman" w:hAnsi="Times New Roman" w:cs="Times New Roman"/>
              </w:rPr>
            </w:pPr>
          </w:p>
        </w:tc>
        <w:tc>
          <w:tcPr>
            <w:tcW w:w="0" w:type="auto"/>
          </w:tcPr>
          <w:p w14:paraId="51E7C310">
            <w:pPr>
              <w:spacing w:after="160" w:line="360" w:lineRule="auto"/>
              <w:rPr>
                <w:rFonts w:ascii="Times New Roman" w:hAnsi="Times New Roman" w:cs="Times New Roman"/>
              </w:rPr>
            </w:pPr>
          </w:p>
        </w:tc>
        <w:tc>
          <w:tcPr>
            <w:tcW w:w="0" w:type="auto"/>
          </w:tcPr>
          <w:p w14:paraId="43331946">
            <w:pPr>
              <w:spacing w:after="160" w:line="360" w:lineRule="auto"/>
              <w:rPr>
                <w:rFonts w:ascii="Times New Roman" w:hAnsi="Times New Roman" w:cs="Times New Roman"/>
              </w:rPr>
            </w:pPr>
          </w:p>
        </w:tc>
        <w:tc>
          <w:tcPr>
            <w:tcW w:w="0" w:type="auto"/>
          </w:tcPr>
          <w:p w14:paraId="1A5D71D1">
            <w:pPr>
              <w:spacing w:after="160" w:line="360" w:lineRule="auto"/>
              <w:rPr>
                <w:rFonts w:ascii="Times New Roman" w:hAnsi="Times New Roman" w:cs="Times New Roman"/>
              </w:rPr>
            </w:pPr>
          </w:p>
        </w:tc>
      </w:tr>
      <w:tr w14:paraId="5487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F31BF6">
            <w:pPr>
              <w:spacing w:after="160" w:line="360" w:lineRule="auto"/>
              <w:rPr>
                <w:rFonts w:ascii="Times New Roman" w:hAnsi="Times New Roman" w:cs="Times New Roman"/>
              </w:rPr>
            </w:pPr>
            <w:r>
              <w:rPr>
                <w:rFonts w:ascii="Times New Roman" w:hAnsi="Times New Roman" w:cs="Times New Roman"/>
              </w:rPr>
              <w:t>2</w:t>
            </w:r>
          </w:p>
        </w:tc>
        <w:tc>
          <w:tcPr>
            <w:tcW w:w="0" w:type="auto"/>
          </w:tcPr>
          <w:p w14:paraId="43846FF4">
            <w:pPr>
              <w:spacing w:after="160" w:line="360" w:lineRule="auto"/>
              <w:rPr>
                <w:rFonts w:ascii="Times New Roman" w:hAnsi="Times New Roman" w:cs="Times New Roman"/>
              </w:rPr>
            </w:pPr>
            <w:r>
              <w:rPr>
                <w:rFonts w:ascii="Times New Roman" w:hAnsi="Times New Roman" w:cs="Times New Roman"/>
              </w:rPr>
              <w:t>ID</w:t>
            </w:r>
          </w:p>
        </w:tc>
        <w:tc>
          <w:tcPr>
            <w:tcW w:w="0" w:type="auto"/>
          </w:tcPr>
          <w:p w14:paraId="4AC7B756">
            <w:pPr>
              <w:spacing w:after="160" w:line="360" w:lineRule="auto"/>
              <w:rPr>
                <w:rFonts w:ascii="Times New Roman" w:hAnsi="Times New Roman" w:cs="Times New Roman"/>
              </w:rPr>
            </w:pPr>
            <w:r>
              <w:rPr>
                <w:rFonts w:ascii="Times New Roman" w:hAnsi="Times New Roman" w:cs="Times New Roman"/>
              </w:rPr>
              <w:t>IF</w:t>
            </w:r>
          </w:p>
        </w:tc>
        <w:tc>
          <w:tcPr>
            <w:tcW w:w="0" w:type="auto"/>
          </w:tcPr>
          <w:p w14:paraId="6AD14AF6">
            <w:pPr>
              <w:spacing w:after="160" w:line="360" w:lineRule="auto"/>
              <w:rPr>
                <w:rFonts w:ascii="Times New Roman" w:hAnsi="Times New Roman" w:cs="Times New Roman"/>
              </w:rPr>
            </w:pPr>
          </w:p>
        </w:tc>
        <w:tc>
          <w:tcPr>
            <w:tcW w:w="0" w:type="auto"/>
          </w:tcPr>
          <w:p w14:paraId="7A35AEB5">
            <w:pPr>
              <w:spacing w:after="160" w:line="360" w:lineRule="auto"/>
              <w:rPr>
                <w:rFonts w:ascii="Times New Roman" w:hAnsi="Times New Roman" w:cs="Times New Roman"/>
              </w:rPr>
            </w:pPr>
          </w:p>
        </w:tc>
        <w:tc>
          <w:tcPr>
            <w:tcW w:w="0" w:type="auto"/>
          </w:tcPr>
          <w:p w14:paraId="787C52F5">
            <w:pPr>
              <w:spacing w:after="160" w:line="360" w:lineRule="auto"/>
              <w:rPr>
                <w:rFonts w:ascii="Times New Roman" w:hAnsi="Times New Roman" w:cs="Times New Roman"/>
              </w:rPr>
            </w:pPr>
          </w:p>
        </w:tc>
      </w:tr>
      <w:tr w14:paraId="21911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B73F8E">
            <w:pPr>
              <w:spacing w:after="160" w:line="360" w:lineRule="auto"/>
              <w:rPr>
                <w:rFonts w:ascii="Times New Roman" w:hAnsi="Times New Roman" w:cs="Times New Roman"/>
              </w:rPr>
            </w:pPr>
            <w:r>
              <w:rPr>
                <w:rFonts w:ascii="Times New Roman" w:hAnsi="Times New Roman" w:cs="Times New Roman"/>
              </w:rPr>
              <w:t>3</w:t>
            </w:r>
          </w:p>
        </w:tc>
        <w:tc>
          <w:tcPr>
            <w:tcW w:w="0" w:type="auto"/>
          </w:tcPr>
          <w:p w14:paraId="130E130A">
            <w:pPr>
              <w:spacing w:after="160" w:line="360" w:lineRule="auto"/>
              <w:rPr>
                <w:rFonts w:ascii="Times New Roman" w:hAnsi="Times New Roman" w:cs="Times New Roman"/>
              </w:rPr>
            </w:pPr>
            <w:r>
              <w:rPr>
                <w:rFonts w:ascii="Times New Roman" w:hAnsi="Times New Roman" w:cs="Times New Roman"/>
              </w:rPr>
              <w:t>EX</w:t>
            </w:r>
          </w:p>
        </w:tc>
        <w:tc>
          <w:tcPr>
            <w:tcW w:w="0" w:type="auto"/>
          </w:tcPr>
          <w:p w14:paraId="1DFD220E">
            <w:pPr>
              <w:spacing w:after="160" w:line="360" w:lineRule="auto"/>
              <w:rPr>
                <w:rFonts w:ascii="Times New Roman" w:hAnsi="Times New Roman" w:cs="Times New Roman"/>
              </w:rPr>
            </w:pPr>
            <w:r>
              <w:rPr>
                <w:rFonts w:ascii="Times New Roman" w:hAnsi="Times New Roman" w:cs="Times New Roman"/>
              </w:rPr>
              <w:t>ID</w:t>
            </w:r>
          </w:p>
        </w:tc>
        <w:tc>
          <w:tcPr>
            <w:tcW w:w="0" w:type="auto"/>
          </w:tcPr>
          <w:p w14:paraId="13102823">
            <w:pPr>
              <w:spacing w:after="160" w:line="360" w:lineRule="auto"/>
              <w:rPr>
                <w:rFonts w:ascii="Times New Roman" w:hAnsi="Times New Roman" w:cs="Times New Roman"/>
              </w:rPr>
            </w:pPr>
            <w:r>
              <w:rPr>
                <w:rFonts w:ascii="Times New Roman" w:hAnsi="Times New Roman" w:cs="Times New Roman"/>
              </w:rPr>
              <w:t>IF</w:t>
            </w:r>
          </w:p>
        </w:tc>
        <w:tc>
          <w:tcPr>
            <w:tcW w:w="0" w:type="auto"/>
          </w:tcPr>
          <w:p w14:paraId="6DE09144">
            <w:pPr>
              <w:spacing w:after="160" w:line="360" w:lineRule="auto"/>
              <w:rPr>
                <w:rFonts w:ascii="Times New Roman" w:hAnsi="Times New Roman" w:cs="Times New Roman"/>
              </w:rPr>
            </w:pPr>
          </w:p>
        </w:tc>
        <w:tc>
          <w:tcPr>
            <w:tcW w:w="0" w:type="auto"/>
          </w:tcPr>
          <w:p w14:paraId="5B31D3A4">
            <w:pPr>
              <w:spacing w:after="160" w:line="360" w:lineRule="auto"/>
              <w:rPr>
                <w:rFonts w:ascii="Times New Roman" w:hAnsi="Times New Roman" w:cs="Times New Roman"/>
              </w:rPr>
            </w:pPr>
          </w:p>
        </w:tc>
      </w:tr>
      <w:tr w14:paraId="25B9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53F24C0">
            <w:pPr>
              <w:spacing w:after="160" w:line="360" w:lineRule="auto"/>
              <w:rPr>
                <w:rFonts w:ascii="Times New Roman" w:hAnsi="Times New Roman" w:cs="Times New Roman"/>
              </w:rPr>
            </w:pPr>
            <w:r>
              <w:rPr>
                <w:rFonts w:ascii="Times New Roman" w:hAnsi="Times New Roman" w:cs="Times New Roman"/>
              </w:rPr>
              <w:t>4</w:t>
            </w:r>
          </w:p>
        </w:tc>
        <w:tc>
          <w:tcPr>
            <w:tcW w:w="0" w:type="auto"/>
          </w:tcPr>
          <w:p w14:paraId="7271B922">
            <w:pPr>
              <w:spacing w:after="160" w:line="360" w:lineRule="auto"/>
              <w:rPr>
                <w:rFonts w:ascii="Times New Roman" w:hAnsi="Times New Roman" w:cs="Times New Roman"/>
              </w:rPr>
            </w:pPr>
            <w:r>
              <w:rPr>
                <w:rFonts w:ascii="Times New Roman" w:hAnsi="Times New Roman" w:cs="Times New Roman"/>
              </w:rPr>
              <w:t>MEM</w:t>
            </w:r>
          </w:p>
        </w:tc>
        <w:tc>
          <w:tcPr>
            <w:tcW w:w="0" w:type="auto"/>
          </w:tcPr>
          <w:p w14:paraId="0FD82FF6">
            <w:pPr>
              <w:spacing w:after="160" w:line="360" w:lineRule="auto"/>
              <w:rPr>
                <w:rFonts w:ascii="Times New Roman" w:hAnsi="Times New Roman" w:cs="Times New Roman"/>
              </w:rPr>
            </w:pPr>
            <w:r>
              <w:rPr>
                <w:rFonts w:ascii="Times New Roman" w:hAnsi="Times New Roman" w:cs="Times New Roman"/>
              </w:rPr>
              <w:t>EX</w:t>
            </w:r>
          </w:p>
        </w:tc>
        <w:tc>
          <w:tcPr>
            <w:tcW w:w="0" w:type="auto"/>
          </w:tcPr>
          <w:p w14:paraId="73B4A557">
            <w:pPr>
              <w:spacing w:after="160" w:line="360" w:lineRule="auto"/>
              <w:rPr>
                <w:rFonts w:ascii="Times New Roman" w:hAnsi="Times New Roman" w:cs="Times New Roman"/>
              </w:rPr>
            </w:pPr>
            <w:r>
              <w:rPr>
                <w:rFonts w:ascii="Times New Roman" w:hAnsi="Times New Roman" w:cs="Times New Roman"/>
              </w:rPr>
              <w:t>ID</w:t>
            </w:r>
          </w:p>
        </w:tc>
        <w:tc>
          <w:tcPr>
            <w:tcW w:w="0" w:type="auto"/>
          </w:tcPr>
          <w:p w14:paraId="7437E48D">
            <w:pPr>
              <w:spacing w:after="160" w:line="360" w:lineRule="auto"/>
              <w:rPr>
                <w:rFonts w:ascii="Times New Roman" w:hAnsi="Times New Roman" w:cs="Times New Roman"/>
              </w:rPr>
            </w:pPr>
            <w:r>
              <w:rPr>
                <w:rFonts w:ascii="Times New Roman" w:hAnsi="Times New Roman" w:cs="Times New Roman"/>
              </w:rPr>
              <w:t>IF</w:t>
            </w:r>
          </w:p>
        </w:tc>
        <w:tc>
          <w:tcPr>
            <w:tcW w:w="0" w:type="auto"/>
          </w:tcPr>
          <w:p w14:paraId="1F47EF6F">
            <w:pPr>
              <w:spacing w:after="160" w:line="360" w:lineRule="auto"/>
              <w:rPr>
                <w:rFonts w:ascii="Times New Roman" w:hAnsi="Times New Roman" w:cs="Times New Roman"/>
              </w:rPr>
            </w:pPr>
          </w:p>
        </w:tc>
      </w:tr>
      <w:tr w14:paraId="054C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CDA8113">
            <w:pPr>
              <w:spacing w:after="160" w:line="360" w:lineRule="auto"/>
              <w:rPr>
                <w:rFonts w:ascii="Times New Roman" w:hAnsi="Times New Roman" w:cs="Times New Roman"/>
              </w:rPr>
            </w:pPr>
            <w:r>
              <w:rPr>
                <w:rFonts w:ascii="Times New Roman" w:hAnsi="Times New Roman" w:cs="Times New Roman"/>
              </w:rPr>
              <w:t>5</w:t>
            </w:r>
          </w:p>
        </w:tc>
        <w:tc>
          <w:tcPr>
            <w:tcW w:w="0" w:type="auto"/>
          </w:tcPr>
          <w:p w14:paraId="75968865">
            <w:pPr>
              <w:spacing w:after="160" w:line="360" w:lineRule="auto"/>
              <w:rPr>
                <w:rFonts w:ascii="Times New Roman" w:hAnsi="Times New Roman" w:cs="Times New Roman"/>
              </w:rPr>
            </w:pPr>
            <w:r>
              <w:rPr>
                <w:rFonts w:ascii="Times New Roman" w:hAnsi="Times New Roman" w:cs="Times New Roman"/>
              </w:rPr>
              <w:t>WB</w:t>
            </w:r>
          </w:p>
        </w:tc>
        <w:tc>
          <w:tcPr>
            <w:tcW w:w="0" w:type="auto"/>
          </w:tcPr>
          <w:p w14:paraId="2AFB8A5F">
            <w:pPr>
              <w:spacing w:after="160" w:line="360" w:lineRule="auto"/>
              <w:rPr>
                <w:rFonts w:ascii="Times New Roman" w:hAnsi="Times New Roman" w:cs="Times New Roman"/>
              </w:rPr>
            </w:pPr>
            <w:r>
              <w:rPr>
                <w:rFonts w:ascii="Times New Roman" w:hAnsi="Times New Roman" w:cs="Times New Roman"/>
              </w:rPr>
              <w:t>MEM</w:t>
            </w:r>
          </w:p>
        </w:tc>
        <w:tc>
          <w:tcPr>
            <w:tcW w:w="0" w:type="auto"/>
          </w:tcPr>
          <w:p w14:paraId="0EF825C6">
            <w:pPr>
              <w:spacing w:after="160" w:line="360" w:lineRule="auto"/>
              <w:rPr>
                <w:rFonts w:ascii="Times New Roman" w:hAnsi="Times New Roman" w:cs="Times New Roman"/>
              </w:rPr>
            </w:pPr>
            <w:r>
              <w:rPr>
                <w:rFonts w:ascii="Times New Roman" w:hAnsi="Times New Roman" w:cs="Times New Roman"/>
              </w:rPr>
              <w:t>EX</w:t>
            </w:r>
          </w:p>
        </w:tc>
        <w:tc>
          <w:tcPr>
            <w:tcW w:w="0" w:type="auto"/>
          </w:tcPr>
          <w:p w14:paraId="60CDC670">
            <w:pPr>
              <w:spacing w:after="160" w:line="360" w:lineRule="auto"/>
              <w:rPr>
                <w:rFonts w:ascii="Times New Roman" w:hAnsi="Times New Roman" w:cs="Times New Roman"/>
              </w:rPr>
            </w:pPr>
            <w:r>
              <w:rPr>
                <w:rFonts w:ascii="Times New Roman" w:hAnsi="Times New Roman" w:cs="Times New Roman"/>
              </w:rPr>
              <w:t>ID</w:t>
            </w:r>
          </w:p>
        </w:tc>
        <w:tc>
          <w:tcPr>
            <w:tcW w:w="0" w:type="auto"/>
          </w:tcPr>
          <w:p w14:paraId="5142A8A7">
            <w:pPr>
              <w:spacing w:after="160" w:line="360" w:lineRule="auto"/>
              <w:rPr>
                <w:rFonts w:ascii="Times New Roman" w:hAnsi="Times New Roman" w:cs="Times New Roman"/>
              </w:rPr>
            </w:pPr>
            <w:r>
              <w:rPr>
                <w:rFonts w:ascii="Times New Roman" w:hAnsi="Times New Roman" w:cs="Times New Roman"/>
              </w:rPr>
              <w:t>IF</w:t>
            </w:r>
          </w:p>
        </w:tc>
      </w:tr>
      <w:tr w14:paraId="7CE34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15E2A9">
            <w:pPr>
              <w:spacing w:after="160" w:line="360" w:lineRule="auto"/>
              <w:rPr>
                <w:rFonts w:ascii="Times New Roman" w:hAnsi="Times New Roman" w:cs="Times New Roman"/>
              </w:rPr>
            </w:pPr>
            <w:r>
              <w:rPr>
                <w:rFonts w:ascii="Times New Roman" w:hAnsi="Times New Roman" w:cs="Times New Roman"/>
              </w:rPr>
              <w:t>6</w:t>
            </w:r>
          </w:p>
        </w:tc>
        <w:tc>
          <w:tcPr>
            <w:tcW w:w="0" w:type="auto"/>
          </w:tcPr>
          <w:p w14:paraId="06A56788">
            <w:pPr>
              <w:spacing w:after="160" w:line="360" w:lineRule="auto"/>
              <w:rPr>
                <w:rFonts w:ascii="Times New Roman" w:hAnsi="Times New Roman" w:cs="Times New Roman"/>
              </w:rPr>
            </w:pPr>
          </w:p>
        </w:tc>
        <w:tc>
          <w:tcPr>
            <w:tcW w:w="0" w:type="auto"/>
          </w:tcPr>
          <w:p w14:paraId="128182E2">
            <w:pPr>
              <w:spacing w:after="160" w:line="360" w:lineRule="auto"/>
              <w:rPr>
                <w:rFonts w:ascii="Times New Roman" w:hAnsi="Times New Roman" w:cs="Times New Roman"/>
              </w:rPr>
            </w:pPr>
            <w:r>
              <w:rPr>
                <w:rFonts w:ascii="Times New Roman" w:hAnsi="Times New Roman" w:cs="Times New Roman"/>
              </w:rPr>
              <w:t>WB</w:t>
            </w:r>
          </w:p>
        </w:tc>
        <w:tc>
          <w:tcPr>
            <w:tcW w:w="0" w:type="auto"/>
          </w:tcPr>
          <w:p w14:paraId="0D86CD9B">
            <w:pPr>
              <w:spacing w:after="160" w:line="360" w:lineRule="auto"/>
              <w:rPr>
                <w:rFonts w:ascii="Times New Roman" w:hAnsi="Times New Roman" w:cs="Times New Roman"/>
              </w:rPr>
            </w:pPr>
            <w:r>
              <w:rPr>
                <w:rFonts w:ascii="Times New Roman" w:hAnsi="Times New Roman" w:cs="Times New Roman"/>
              </w:rPr>
              <w:t>MEM</w:t>
            </w:r>
          </w:p>
        </w:tc>
        <w:tc>
          <w:tcPr>
            <w:tcW w:w="0" w:type="auto"/>
          </w:tcPr>
          <w:p w14:paraId="078A5AF3">
            <w:pPr>
              <w:spacing w:after="160" w:line="360" w:lineRule="auto"/>
              <w:rPr>
                <w:rFonts w:ascii="Times New Roman" w:hAnsi="Times New Roman" w:cs="Times New Roman"/>
              </w:rPr>
            </w:pPr>
            <w:r>
              <w:rPr>
                <w:rFonts w:ascii="Times New Roman" w:hAnsi="Times New Roman" w:cs="Times New Roman"/>
              </w:rPr>
              <w:t>EX</w:t>
            </w:r>
          </w:p>
        </w:tc>
        <w:tc>
          <w:tcPr>
            <w:tcW w:w="0" w:type="auto"/>
          </w:tcPr>
          <w:p w14:paraId="61CFD320">
            <w:pPr>
              <w:spacing w:after="160" w:line="360" w:lineRule="auto"/>
              <w:rPr>
                <w:rFonts w:ascii="Times New Roman" w:hAnsi="Times New Roman" w:cs="Times New Roman"/>
              </w:rPr>
            </w:pPr>
            <w:r>
              <w:rPr>
                <w:rFonts w:ascii="Times New Roman" w:hAnsi="Times New Roman" w:cs="Times New Roman"/>
              </w:rPr>
              <w:t>ID</w:t>
            </w:r>
          </w:p>
        </w:tc>
      </w:tr>
      <w:tr w14:paraId="41D9D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BFC57D">
            <w:pPr>
              <w:spacing w:after="160" w:line="360" w:lineRule="auto"/>
              <w:rPr>
                <w:rFonts w:ascii="Times New Roman" w:hAnsi="Times New Roman" w:cs="Times New Roman"/>
              </w:rPr>
            </w:pPr>
            <w:r>
              <w:rPr>
                <w:rFonts w:ascii="Times New Roman" w:hAnsi="Times New Roman" w:cs="Times New Roman"/>
              </w:rPr>
              <w:t>7</w:t>
            </w:r>
          </w:p>
        </w:tc>
        <w:tc>
          <w:tcPr>
            <w:tcW w:w="0" w:type="auto"/>
          </w:tcPr>
          <w:p w14:paraId="76082BA4">
            <w:pPr>
              <w:spacing w:after="160" w:line="360" w:lineRule="auto"/>
              <w:rPr>
                <w:rFonts w:ascii="Times New Roman" w:hAnsi="Times New Roman" w:cs="Times New Roman"/>
              </w:rPr>
            </w:pPr>
          </w:p>
        </w:tc>
        <w:tc>
          <w:tcPr>
            <w:tcW w:w="0" w:type="auto"/>
          </w:tcPr>
          <w:p w14:paraId="327F2D9D">
            <w:pPr>
              <w:spacing w:after="160" w:line="360" w:lineRule="auto"/>
              <w:rPr>
                <w:rFonts w:ascii="Times New Roman" w:hAnsi="Times New Roman" w:cs="Times New Roman"/>
              </w:rPr>
            </w:pPr>
          </w:p>
        </w:tc>
        <w:tc>
          <w:tcPr>
            <w:tcW w:w="0" w:type="auto"/>
          </w:tcPr>
          <w:p w14:paraId="54059D67">
            <w:pPr>
              <w:spacing w:after="160" w:line="360" w:lineRule="auto"/>
              <w:rPr>
                <w:rFonts w:ascii="Times New Roman" w:hAnsi="Times New Roman" w:cs="Times New Roman"/>
              </w:rPr>
            </w:pPr>
            <w:r>
              <w:rPr>
                <w:rFonts w:ascii="Times New Roman" w:hAnsi="Times New Roman" w:cs="Times New Roman"/>
              </w:rPr>
              <w:t>WB</w:t>
            </w:r>
          </w:p>
        </w:tc>
        <w:tc>
          <w:tcPr>
            <w:tcW w:w="0" w:type="auto"/>
          </w:tcPr>
          <w:p w14:paraId="76744930">
            <w:pPr>
              <w:spacing w:after="160" w:line="360" w:lineRule="auto"/>
              <w:rPr>
                <w:rFonts w:ascii="Times New Roman" w:hAnsi="Times New Roman" w:cs="Times New Roman"/>
              </w:rPr>
            </w:pPr>
            <w:r>
              <w:rPr>
                <w:rFonts w:ascii="Times New Roman" w:hAnsi="Times New Roman" w:cs="Times New Roman"/>
              </w:rPr>
              <w:t>MEM</w:t>
            </w:r>
          </w:p>
        </w:tc>
        <w:tc>
          <w:tcPr>
            <w:tcW w:w="0" w:type="auto"/>
          </w:tcPr>
          <w:p w14:paraId="6628AF4B">
            <w:pPr>
              <w:spacing w:after="160" w:line="360" w:lineRule="auto"/>
              <w:rPr>
                <w:rFonts w:ascii="Times New Roman" w:hAnsi="Times New Roman" w:cs="Times New Roman"/>
              </w:rPr>
            </w:pPr>
            <w:r>
              <w:rPr>
                <w:rFonts w:ascii="Times New Roman" w:hAnsi="Times New Roman" w:cs="Times New Roman"/>
              </w:rPr>
              <w:t>EX</w:t>
            </w:r>
          </w:p>
        </w:tc>
      </w:tr>
      <w:tr w14:paraId="5A43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0D5E39">
            <w:pPr>
              <w:spacing w:after="160" w:line="360" w:lineRule="auto"/>
              <w:rPr>
                <w:rFonts w:ascii="Times New Roman" w:hAnsi="Times New Roman" w:cs="Times New Roman"/>
              </w:rPr>
            </w:pPr>
            <w:r>
              <w:rPr>
                <w:rFonts w:ascii="Times New Roman" w:hAnsi="Times New Roman" w:cs="Times New Roman"/>
              </w:rPr>
              <w:t>8</w:t>
            </w:r>
          </w:p>
        </w:tc>
        <w:tc>
          <w:tcPr>
            <w:tcW w:w="0" w:type="auto"/>
          </w:tcPr>
          <w:p w14:paraId="07E4A2D4">
            <w:pPr>
              <w:spacing w:after="160" w:line="360" w:lineRule="auto"/>
              <w:rPr>
                <w:rFonts w:ascii="Times New Roman" w:hAnsi="Times New Roman" w:cs="Times New Roman"/>
              </w:rPr>
            </w:pPr>
          </w:p>
        </w:tc>
        <w:tc>
          <w:tcPr>
            <w:tcW w:w="0" w:type="auto"/>
          </w:tcPr>
          <w:p w14:paraId="694744A1">
            <w:pPr>
              <w:spacing w:after="160" w:line="360" w:lineRule="auto"/>
              <w:rPr>
                <w:rFonts w:ascii="Times New Roman" w:hAnsi="Times New Roman" w:cs="Times New Roman"/>
              </w:rPr>
            </w:pPr>
          </w:p>
        </w:tc>
        <w:tc>
          <w:tcPr>
            <w:tcW w:w="0" w:type="auto"/>
          </w:tcPr>
          <w:p w14:paraId="6E20B55E">
            <w:pPr>
              <w:spacing w:after="160" w:line="360" w:lineRule="auto"/>
              <w:rPr>
                <w:rFonts w:ascii="Times New Roman" w:hAnsi="Times New Roman" w:cs="Times New Roman"/>
              </w:rPr>
            </w:pPr>
          </w:p>
        </w:tc>
        <w:tc>
          <w:tcPr>
            <w:tcW w:w="0" w:type="auto"/>
          </w:tcPr>
          <w:p w14:paraId="77DAD207">
            <w:pPr>
              <w:spacing w:after="160" w:line="360" w:lineRule="auto"/>
              <w:rPr>
                <w:rFonts w:ascii="Times New Roman" w:hAnsi="Times New Roman" w:cs="Times New Roman"/>
              </w:rPr>
            </w:pPr>
            <w:r>
              <w:rPr>
                <w:rFonts w:ascii="Times New Roman" w:hAnsi="Times New Roman" w:cs="Times New Roman"/>
              </w:rPr>
              <w:t>WB</w:t>
            </w:r>
          </w:p>
        </w:tc>
        <w:tc>
          <w:tcPr>
            <w:tcW w:w="0" w:type="auto"/>
          </w:tcPr>
          <w:p w14:paraId="20B8528D">
            <w:pPr>
              <w:spacing w:after="160" w:line="360" w:lineRule="auto"/>
              <w:rPr>
                <w:rFonts w:ascii="Times New Roman" w:hAnsi="Times New Roman" w:cs="Times New Roman"/>
              </w:rPr>
            </w:pPr>
            <w:r>
              <w:rPr>
                <w:rFonts w:ascii="Times New Roman" w:hAnsi="Times New Roman" w:cs="Times New Roman"/>
              </w:rPr>
              <w:t>MEM</w:t>
            </w:r>
          </w:p>
        </w:tc>
      </w:tr>
      <w:tr w14:paraId="51EFB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B861D4">
            <w:pPr>
              <w:spacing w:after="160" w:line="360" w:lineRule="auto"/>
              <w:rPr>
                <w:rFonts w:ascii="Times New Roman" w:hAnsi="Times New Roman" w:cs="Times New Roman"/>
              </w:rPr>
            </w:pPr>
            <w:r>
              <w:rPr>
                <w:rFonts w:ascii="Times New Roman" w:hAnsi="Times New Roman" w:cs="Times New Roman"/>
              </w:rPr>
              <w:t>9</w:t>
            </w:r>
          </w:p>
        </w:tc>
        <w:tc>
          <w:tcPr>
            <w:tcW w:w="0" w:type="auto"/>
          </w:tcPr>
          <w:p w14:paraId="268E03DE">
            <w:pPr>
              <w:spacing w:after="160" w:line="360" w:lineRule="auto"/>
              <w:rPr>
                <w:rFonts w:ascii="Times New Roman" w:hAnsi="Times New Roman" w:cs="Times New Roman"/>
              </w:rPr>
            </w:pPr>
          </w:p>
        </w:tc>
        <w:tc>
          <w:tcPr>
            <w:tcW w:w="0" w:type="auto"/>
          </w:tcPr>
          <w:p w14:paraId="31372D3F">
            <w:pPr>
              <w:spacing w:after="160" w:line="360" w:lineRule="auto"/>
              <w:rPr>
                <w:rFonts w:ascii="Times New Roman" w:hAnsi="Times New Roman" w:cs="Times New Roman"/>
              </w:rPr>
            </w:pPr>
          </w:p>
        </w:tc>
        <w:tc>
          <w:tcPr>
            <w:tcW w:w="0" w:type="auto"/>
          </w:tcPr>
          <w:p w14:paraId="2CCF9C4F">
            <w:pPr>
              <w:spacing w:after="160" w:line="360" w:lineRule="auto"/>
              <w:rPr>
                <w:rFonts w:ascii="Times New Roman" w:hAnsi="Times New Roman" w:cs="Times New Roman"/>
              </w:rPr>
            </w:pPr>
          </w:p>
        </w:tc>
        <w:tc>
          <w:tcPr>
            <w:tcW w:w="0" w:type="auto"/>
          </w:tcPr>
          <w:p w14:paraId="33AC550C">
            <w:pPr>
              <w:spacing w:after="160" w:line="360" w:lineRule="auto"/>
              <w:rPr>
                <w:rFonts w:ascii="Times New Roman" w:hAnsi="Times New Roman" w:cs="Times New Roman"/>
              </w:rPr>
            </w:pPr>
          </w:p>
        </w:tc>
        <w:tc>
          <w:tcPr>
            <w:tcW w:w="0" w:type="auto"/>
          </w:tcPr>
          <w:p w14:paraId="754778BC">
            <w:pPr>
              <w:spacing w:after="160" w:line="360" w:lineRule="auto"/>
              <w:rPr>
                <w:rFonts w:ascii="Times New Roman" w:hAnsi="Times New Roman" w:cs="Times New Roman"/>
              </w:rPr>
            </w:pPr>
            <w:r>
              <w:rPr>
                <w:rFonts w:ascii="Times New Roman" w:hAnsi="Times New Roman" w:cs="Times New Roman"/>
              </w:rPr>
              <w:t>WB</w:t>
            </w:r>
          </w:p>
        </w:tc>
      </w:tr>
    </w:tbl>
    <w:p w14:paraId="6368DA24">
      <w:pPr>
        <w:spacing w:line="360" w:lineRule="auto"/>
        <w:rPr>
          <w:rFonts w:ascii="Times New Roman" w:hAnsi="Times New Roman" w:cs="Times New Roman"/>
        </w:rPr>
      </w:pPr>
    </w:p>
    <w:p w14:paraId="74C58617">
      <w:pPr>
        <w:spacing w:line="360" w:lineRule="auto"/>
        <w:rPr>
          <w:rFonts w:ascii="Times New Roman" w:hAnsi="Times New Roman" w:cs="Times New Roman"/>
        </w:rPr>
      </w:pPr>
      <w:r>
        <w:rPr>
          <w:rFonts w:ascii="Times New Roman" w:hAnsi="Times New Roman" w:cs="Times New Roman"/>
        </w:rPr>
        <w:t>After the pipeline is filled, one instruction can complete during each cycle.</w:t>
      </w:r>
    </w:p>
    <w:p w14:paraId="58B62055">
      <w:pPr>
        <w:spacing w:line="360" w:lineRule="auto"/>
        <w:rPr>
          <w:rFonts w:ascii="Times New Roman" w:hAnsi="Times New Roman" w:cs="Times New Roman"/>
          <w:b/>
          <w:bCs/>
        </w:rPr>
      </w:pPr>
      <w:r>
        <w:rPr>
          <w:rFonts w:ascii="Times New Roman" w:hAnsi="Times New Roman" w:cs="Times New Roman"/>
          <w:b/>
          <w:bCs/>
        </w:rPr>
        <w:t>4. Non-Pipelined Execution</w:t>
      </w:r>
    </w:p>
    <w:p w14:paraId="5E034002">
      <w:pPr>
        <w:spacing w:line="360" w:lineRule="auto"/>
        <w:rPr>
          <w:rFonts w:ascii="Times New Roman" w:hAnsi="Times New Roman" w:cs="Times New Roman"/>
        </w:rPr>
      </w:pPr>
      <w:r>
        <w:rPr>
          <w:rFonts w:ascii="Times New Roman" w:hAnsi="Times New Roman" w:cs="Times New Roman"/>
        </w:rPr>
        <w:t>In a non-pipelined processor, an instruction completes all five stages before the next instruction starts.</w:t>
      </w:r>
    </w:p>
    <w:p w14:paraId="3DBB727B">
      <w:pPr>
        <w:spacing w:line="360" w:lineRule="auto"/>
        <w:rPr>
          <w:rFonts w:ascii="Times New Roman" w:hAnsi="Times New Roman" w:cs="Times New Roman"/>
        </w:rPr>
      </w:pPr>
      <w:r>
        <w:rPr>
          <w:rFonts w:ascii="Times New Roman" w:hAnsi="Times New Roman" w:cs="Times New Roman"/>
        </w:rPr>
        <w:t>For five instructions:</w:t>
      </w:r>
    </w:p>
    <w:p w14:paraId="5B23A5C9">
      <w:pPr>
        <w:spacing w:line="360" w:lineRule="auto"/>
        <w:rPr>
          <w:rFonts w:ascii="Times New Roman" w:hAnsi="Times New Roman" w:cs="Times New Roman"/>
        </w:rPr>
      </w:pPr>
      <w:r>
        <w:rPr>
          <w:rFonts w:ascii="Times New Roman" w:hAnsi="Times New Roman" w:cs="Times New Roman"/>
        </w:rPr>
        <w:t>5 × 5 = 25 stage cycles</w:t>
      </w:r>
    </w:p>
    <w:p w14:paraId="019BE657">
      <w:pPr>
        <w:spacing w:line="360" w:lineRule="auto"/>
        <w:rPr>
          <w:rFonts w:ascii="Times New Roman" w:hAnsi="Times New Roman" w:cs="Times New Roman"/>
        </w:rPr>
      </w:pPr>
      <w:r>
        <w:rPr>
          <w:rFonts w:ascii="Times New Roman" w:hAnsi="Times New Roman" w:cs="Times New Roman"/>
        </w:rPr>
        <w:t>With an ideal five-stage pipeline:</w:t>
      </w:r>
    </w:p>
    <w:p w14:paraId="54E054AC">
      <w:pPr>
        <w:spacing w:line="360" w:lineRule="auto"/>
        <w:rPr>
          <w:rFonts w:ascii="Times New Roman" w:hAnsi="Times New Roman" w:cs="Times New Roman"/>
        </w:rPr>
      </w:pPr>
      <w:r>
        <w:rPr>
          <w:rFonts w:ascii="Times New Roman" w:hAnsi="Times New Roman" w:cs="Times New Roman"/>
        </w:rPr>
        <w:t>5 + (5 - 1) = 9 cycles</w:t>
      </w:r>
    </w:p>
    <w:p w14:paraId="3D1D25C0">
      <w:pPr>
        <w:spacing w:line="360" w:lineRule="auto"/>
        <w:rPr>
          <w:rFonts w:ascii="Times New Roman" w:hAnsi="Times New Roman" w:cs="Times New Roman"/>
          <w:b/>
          <w:bCs/>
        </w:rPr>
      </w:pPr>
      <w:r>
        <w:rPr>
          <w:rFonts w:ascii="Times New Roman" w:hAnsi="Times New Roman" w:cs="Times New Roman"/>
          <w:b/>
          <w:bCs/>
        </w:rPr>
        <w:t>5. Speedup</w:t>
      </w:r>
    </w:p>
    <w:p w14:paraId="223DFED5">
      <w:pPr>
        <w:spacing w:line="360" w:lineRule="auto"/>
        <w:rPr>
          <w:rFonts w:ascii="Times New Roman" w:hAnsi="Times New Roman" w:cs="Times New Roman"/>
        </w:rPr>
      </w:pPr>
      <w:r>
        <w:rPr>
          <w:rFonts w:ascii="Times New Roman" w:hAnsi="Times New Roman" w:cs="Times New Roman"/>
        </w:rPr>
        <w:t>Speedup is calculated as:</w:t>
      </w:r>
    </w:p>
    <w:p w14:paraId="3F66012E">
      <w:pPr>
        <w:spacing w:line="360" w:lineRule="auto"/>
        <w:rPr>
          <w:rFonts w:ascii="Times New Roman" w:hAnsi="Times New Roman" w:cs="Times New Roman"/>
        </w:rPr>
      </w:pPr>
      <w:r>
        <w:rPr>
          <w:rFonts w:ascii="Times New Roman" w:hAnsi="Times New Roman" w:cs="Times New Roman"/>
          <w:b/>
          <w:bCs/>
        </w:rPr>
        <w:t>Speedup = Non-pipelined execution time / Pipelined execution time</w:t>
      </w:r>
    </w:p>
    <w:p w14:paraId="47480658">
      <w:pPr>
        <w:spacing w:line="360" w:lineRule="auto"/>
        <w:rPr>
          <w:rFonts w:ascii="Times New Roman" w:hAnsi="Times New Roman" w:cs="Times New Roman"/>
        </w:rPr>
      </w:pPr>
      <w:r>
        <w:rPr>
          <w:rFonts w:ascii="Times New Roman" w:hAnsi="Times New Roman" w:cs="Times New Roman"/>
        </w:rPr>
        <w:t>For the above example:</w:t>
      </w:r>
    </w:p>
    <w:p w14:paraId="3128467F">
      <w:pPr>
        <w:spacing w:line="360" w:lineRule="auto"/>
        <w:rPr>
          <w:rFonts w:ascii="Times New Roman" w:hAnsi="Times New Roman" w:cs="Times New Roman"/>
        </w:rPr>
      </w:pPr>
      <w:r>
        <w:rPr>
          <w:rFonts w:ascii="Times New Roman" w:hAnsi="Times New Roman" w:cs="Times New Roman"/>
          <w:b/>
          <w:bCs/>
        </w:rPr>
        <w:t>Speedup = 25 / 9 ≈ 2.78</w:t>
      </w:r>
    </w:p>
    <w:p w14:paraId="71253885">
      <w:pPr>
        <w:spacing w:line="360" w:lineRule="auto"/>
        <w:rPr>
          <w:rFonts w:ascii="Times New Roman" w:hAnsi="Times New Roman" w:cs="Times New Roman"/>
        </w:rPr>
      </w:pPr>
      <w:r>
        <w:rPr>
          <w:rFonts w:ascii="Times New Roman" w:hAnsi="Times New Roman" w:cs="Times New Roman"/>
        </w:rPr>
        <w:t>The actual speedup depends on the number of instructions and pipeline delays.</w:t>
      </w:r>
    </w:p>
    <w:p w14:paraId="3BF643F9">
      <w:pPr>
        <w:spacing w:line="360" w:lineRule="auto"/>
        <w:rPr>
          <w:rFonts w:ascii="Times New Roman" w:hAnsi="Times New Roman" w:cs="Times New Roman"/>
          <w:b/>
          <w:bCs/>
        </w:rPr>
      </w:pPr>
      <w:r>
        <w:rPr>
          <w:rFonts w:ascii="Times New Roman" w:hAnsi="Times New Roman" w:cs="Times New Roman"/>
          <w:b/>
          <w:bCs/>
        </w:rPr>
        <w:t>6. Throughput</w:t>
      </w:r>
    </w:p>
    <w:p w14:paraId="719A7275">
      <w:pPr>
        <w:spacing w:line="360" w:lineRule="auto"/>
        <w:rPr>
          <w:rFonts w:ascii="Times New Roman" w:hAnsi="Times New Roman" w:cs="Times New Roman"/>
        </w:rPr>
      </w:pPr>
      <w:r>
        <w:rPr>
          <w:rFonts w:ascii="Times New Roman" w:hAnsi="Times New Roman" w:cs="Times New Roman"/>
        </w:rPr>
        <w:t>Throughput represents the number of instructions completed per unit of time.</w:t>
      </w:r>
    </w:p>
    <w:p w14:paraId="4D25EBE3">
      <w:pPr>
        <w:spacing w:line="360" w:lineRule="auto"/>
        <w:rPr>
          <w:rFonts w:ascii="Times New Roman" w:hAnsi="Times New Roman" w:cs="Times New Roman"/>
        </w:rPr>
      </w:pPr>
      <w:r>
        <w:rPr>
          <w:rFonts w:ascii="Times New Roman" w:hAnsi="Times New Roman" w:cs="Times New Roman"/>
        </w:rPr>
        <w:t xml:space="preserve">After the pipeline is filled, the processor can ideally complete approximately </w:t>
      </w:r>
      <w:r>
        <w:rPr>
          <w:rFonts w:ascii="Times New Roman" w:hAnsi="Times New Roman" w:cs="Times New Roman"/>
          <w:b/>
          <w:bCs/>
        </w:rPr>
        <w:t>one instruction per clock cycle</w:t>
      </w:r>
      <w:r>
        <w:rPr>
          <w:rFonts w:ascii="Times New Roman" w:hAnsi="Times New Roman" w:cs="Times New Roman"/>
        </w:rPr>
        <w:t>.</w:t>
      </w:r>
    </w:p>
    <w:p w14:paraId="42D74732">
      <w:pPr>
        <w:spacing w:line="360" w:lineRule="auto"/>
        <w:rPr>
          <w:rFonts w:ascii="Times New Roman" w:hAnsi="Times New Roman" w:cs="Times New Roman"/>
          <w:b/>
          <w:bCs/>
        </w:rPr>
      </w:pPr>
      <w:r>
        <w:rPr>
          <w:rFonts w:ascii="Times New Roman" w:hAnsi="Times New Roman" w:cs="Times New Roman"/>
          <w:b/>
          <w:bCs/>
        </w:rPr>
        <w:t>Result</w:t>
      </w:r>
    </w:p>
    <w:p w14:paraId="57D319F0">
      <w:pPr>
        <w:spacing w:line="360" w:lineRule="auto"/>
        <w:rPr>
          <w:rFonts w:ascii="Times New Roman" w:hAnsi="Times New Roman" w:cs="Times New Roman"/>
        </w:rPr>
      </w:pPr>
      <w:r>
        <w:rPr>
          <w:rFonts w:ascii="Times New Roman" w:hAnsi="Times New Roman" w:cs="Times New Roman"/>
        </w:rPr>
        <w:t>The five-stage pipeline was successfully simulated. The pipelined processor required fewer cycles than the equivalent non-pipelined processor.</w:t>
      </w:r>
    </w:p>
    <w:p w14:paraId="472C20C9">
      <w:pPr>
        <w:spacing w:line="360" w:lineRule="auto"/>
        <w:rPr>
          <w:rFonts w:ascii="Times New Roman" w:hAnsi="Times New Roman" w:cs="Times New Roman"/>
          <w:b/>
          <w:bCs/>
        </w:rPr>
      </w:pPr>
    </w:p>
    <w:p w14:paraId="5896DEAF">
      <w:pPr>
        <w:spacing w:line="360" w:lineRule="auto"/>
        <w:rPr>
          <w:rFonts w:ascii="Times New Roman" w:hAnsi="Times New Roman" w:cs="Times New Roman"/>
          <w:b/>
          <w:bCs/>
        </w:rPr>
      </w:pPr>
      <w:r>
        <w:rPr>
          <w:rFonts w:ascii="Times New Roman" w:hAnsi="Times New Roman" w:cs="Times New Roman"/>
          <w:b/>
          <w:bCs/>
        </w:rPr>
        <w:t>Conclusion</w:t>
      </w:r>
    </w:p>
    <w:p w14:paraId="2EE9B8E4">
      <w:pPr>
        <w:spacing w:line="360" w:lineRule="auto"/>
        <w:rPr>
          <w:rFonts w:ascii="Times New Roman" w:hAnsi="Times New Roman" w:cs="Times New Roman"/>
        </w:rPr>
      </w:pPr>
      <w:r>
        <w:rPr>
          <w:rFonts w:ascii="Times New Roman" w:hAnsi="Times New Roman" w:cs="Times New Roman"/>
        </w:rPr>
        <w:t>Pipelining improves processor performance by allowing different instructions to be processed simultaneously in different stages. It increases instruction throughput and reduces the average time required per instruction.</w:t>
      </w:r>
    </w:p>
    <w:p w14:paraId="5766CA15">
      <w:pPr>
        <w:spacing w:line="360" w:lineRule="auto"/>
        <w:rPr>
          <w:rFonts w:ascii="Times New Roman" w:hAnsi="Times New Roman" w:cs="Times New Roman"/>
        </w:rPr>
      </w:pPr>
    </w:p>
    <w:p w14:paraId="1D637DDE">
      <w:pPr>
        <w:spacing w:line="360" w:lineRule="auto"/>
        <w:rPr>
          <w:rFonts w:ascii="Times New Roman" w:hAnsi="Times New Roman" w:cs="Times New Roman"/>
          <w:b/>
          <w:bCs/>
        </w:rPr>
      </w:pPr>
      <w:r>
        <w:rPr>
          <w:rFonts w:ascii="Times New Roman" w:hAnsi="Times New Roman" w:cs="Times New Roman"/>
          <w:b/>
          <w:bCs/>
        </w:rPr>
        <w:t>Q4. Pipeline Hazards and Hazard Resolution Techniques</w:t>
      </w:r>
    </w:p>
    <w:p w14:paraId="0CE07941">
      <w:pPr>
        <w:spacing w:line="360" w:lineRule="auto"/>
        <w:rPr>
          <w:rFonts w:ascii="Times New Roman" w:hAnsi="Times New Roman" w:cs="Times New Roman"/>
          <w:b/>
          <w:bCs/>
        </w:rPr>
      </w:pPr>
      <w:r>
        <w:rPr>
          <w:rFonts w:ascii="Times New Roman" w:hAnsi="Times New Roman" w:cs="Times New Roman"/>
          <w:b/>
          <w:bCs/>
        </w:rPr>
        <w:t>Aim</w:t>
      </w:r>
    </w:p>
    <w:p w14:paraId="1A9870A8">
      <w:pPr>
        <w:spacing w:line="360" w:lineRule="auto"/>
        <w:rPr>
          <w:rFonts w:ascii="Times New Roman" w:hAnsi="Times New Roman" w:cs="Times New Roman"/>
        </w:rPr>
      </w:pPr>
      <w:r>
        <w:rPr>
          <w:rFonts w:ascii="Times New Roman" w:hAnsi="Times New Roman" w:cs="Times New Roman"/>
        </w:rPr>
        <w:t xml:space="preserve">To develop a pipeline execution scenario containing </w:t>
      </w:r>
      <w:r>
        <w:rPr>
          <w:rFonts w:ascii="Times New Roman" w:hAnsi="Times New Roman" w:cs="Times New Roman"/>
          <w:b/>
          <w:bCs/>
        </w:rPr>
        <w:t>data, control and structural hazards</w:t>
      </w:r>
      <w:r>
        <w:rPr>
          <w:rFonts w:ascii="Times New Roman" w:hAnsi="Times New Roman" w:cs="Times New Roman"/>
        </w:rPr>
        <w:t>, observe their effects and implement stalling, data forwarding and branch prediction techniques.</w:t>
      </w:r>
    </w:p>
    <w:p w14:paraId="65269FCA">
      <w:pPr>
        <w:spacing w:line="360" w:lineRule="auto"/>
        <w:rPr>
          <w:rFonts w:ascii="Times New Roman" w:hAnsi="Times New Roman" w:cs="Times New Roman"/>
          <w:b/>
          <w:bCs/>
        </w:rPr>
      </w:pPr>
      <w:r>
        <w:rPr>
          <w:rFonts w:ascii="Times New Roman" w:hAnsi="Times New Roman" w:cs="Times New Roman"/>
          <w:b/>
          <w:bCs/>
        </w:rPr>
        <w:t>1. Introduction</w:t>
      </w:r>
    </w:p>
    <w:p w14:paraId="15CD0285">
      <w:pPr>
        <w:spacing w:line="360" w:lineRule="auto"/>
        <w:rPr>
          <w:rFonts w:ascii="Times New Roman" w:hAnsi="Times New Roman" w:cs="Times New Roman"/>
        </w:rPr>
      </w:pPr>
      <w:r>
        <w:rPr>
          <w:rFonts w:ascii="Times New Roman" w:hAnsi="Times New Roman" w:cs="Times New Roman"/>
        </w:rPr>
        <w:t>A pipeline hazard is a situation that prevents the next instruction from executing in its normal pipeline cycle.</w:t>
      </w:r>
    </w:p>
    <w:p w14:paraId="74E65EA3">
      <w:pPr>
        <w:spacing w:line="360" w:lineRule="auto"/>
        <w:rPr>
          <w:rFonts w:ascii="Times New Roman" w:hAnsi="Times New Roman" w:cs="Times New Roman"/>
        </w:rPr>
      </w:pPr>
      <w:r>
        <w:rPr>
          <w:rFonts w:ascii="Times New Roman" w:hAnsi="Times New Roman" w:cs="Times New Roman"/>
        </w:rPr>
        <w:t>There are three major types:</w:t>
      </w:r>
    </w:p>
    <w:p w14:paraId="44C98781">
      <w:pPr>
        <w:numPr>
          <w:ilvl w:val="0"/>
          <w:numId w:val="4"/>
        </w:numPr>
        <w:spacing w:line="360" w:lineRule="auto"/>
        <w:rPr>
          <w:rFonts w:ascii="Times New Roman" w:hAnsi="Times New Roman" w:cs="Times New Roman"/>
        </w:rPr>
      </w:pPr>
      <w:r>
        <w:rPr>
          <w:rFonts w:ascii="Times New Roman" w:hAnsi="Times New Roman" w:cs="Times New Roman"/>
        </w:rPr>
        <w:t>Data Hazard</w:t>
      </w:r>
    </w:p>
    <w:p w14:paraId="0260361C">
      <w:pPr>
        <w:numPr>
          <w:ilvl w:val="0"/>
          <w:numId w:val="4"/>
        </w:numPr>
        <w:spacing w:line="360" w:lineRule="auto"/>
        <w:rPr>
          <w:rFonts w:ascii="Times New Roman" w:hAnsi="Times New Roman" w:cs="Times New Roman"/>
        </w:rPr>
      </w:pPr>
      <w:r>
        <w:rPr>
          <w:rFonts w:ascii="Times New Roman" w:hAnsi="Times New Roman" w:cs="Times New Roman"/>
        </w:rPr>
        <w:t>Control Hazard</w:t>
      </w:r>
    </w:p>
    <w:p w14:paraId="40088645">
      <w:pPr>
        <w:numPr>
          <w:ilvl w:val="0"/>
          <w:numId w:val="4"/>
        </w:numPr>
        <w:spacing w:line="360" w:lineRule="auto"/>
        <w:rPr>
          <w:rFonts w:ascii="Times New Roman" w:hAnsi="Times New Roman" w:cs="Times New Roman"/>
        </w:rPr>
      </w:pPr>
      <w:r>
        <w:rPr>
          <w:rFonts w:ascii="Times New Roman" w:hAnsi="Times New Roman" w:cs="Times New Roman"/>
        </w:rPr>
        <w:t>Structural Hazard</w:t>
      </w:r>
    </w:p>
    <w:p w14:paraId="2213E474">
      <w:pPr>
        <w:spacing w:line="360" w:lineRule="auto"/>
        <w:rPr>
          <w:rFonts w:ascii="Times New Roman" w:hAnsi="Times New Roman" w:cs="Times New Roman"/>
        </w:rPr>
      </w:pPr>
    </w:p>
    <w:p w14:paraId="70300962">
      <w:pPr>
        <w:spacing w:line="360" w:lineRule="auto"/>
        <w:rPr>
          <w:rFonts w:ascii="Times New Roman" w:hAnsi="Times New Roman" w:cs="Times New Roman"/>
          <w:b/>
          <w:bCs/>
        </w:rPr>
      </w:pPr>
      <w:r>
        <w:rPr>
          <w:rFonts w:ascii="Times New Roman" w:hAnsi="Times New Roman" w:cs="Times New Roman"/>
          <w:b/>
          <w:bCs/>
        </w:rPr>
        <w:t>2. Data Hazard</w:t>
      </w:r>
    </w:p>
    <w:p w14:paraId="7DE4ED3C">
      <w:pPr>
        <w:spacing w:line="360" w:lineRule="auto"/>
        <w:rPr>
          <w:rFonts w:ascii="Times New Roman" w:hAnsi="Times New Roman" w:cs="Times New Roman"/>
        </w:rPr>
      </w:pPr>
      <w:r>
        <w:rPr>
          <w:rFonts w:ascii="Times New Roman" w:hAnsi="Times New Roman" w:cs="Times New Roman"/>
        </w:rPr>
        <w:t>A data hazard occurs when one instruction depends on the result produced by an earlier instruction.</w:t>
      </w:r>
    </w:p>
    <w:p w14:paraId="526E01B8">
      <w:pPr>
        <w:spacing w:line="360" w:lineRule="auto"/>
        <w:rPr>
          <w:rFonts w:ascii="Times New Roman" w:hAnsi="Times New Roman" w:cs="Times New Roman"/>
        </w:rPr>
      </w:pPr>
      <w:r>
        <w:rPr>
          <w:rFonts w:ascii="Times New Roman" w:hAnsi="Times New Roman" w:cs="Times New Roman"/>
        </w:rPr>
        <w:t>Example:</w:t>
      </w:r>
    </w:p>
    <w:p w14:paraId="6144D179">
      <w:pPr>
        <w:spacing w:line="360" w:lineRule="auto"/>
        <w:rPr>
          <w:rFonts w:ascii="Times New Roman" w:hAnsi="Times New Roman" w:cs="Times New Roman"/>
        </w:rPr>
      </w:pPr>
      <w:r>
        <w:rPr>
          <w:rFonts w:ascii="Times New Roman" w:hAnsi="Times New Roman" w:cs="Times New Roman"/>
        </w:rPr>
        <w:t>I1: R1 ← R2 + R3</w:t>
      </w:r>
    </w:p>
    <w:p w14:paraId="282502CC">
      <w:pPr>
        <w:spacing w:line="360" w:lineRule="auto"/>
        <w:rPr>
          <w:rFonts w:ascii="Times New Roman" w:hAnsi="Times New Roman" w:cs="Times New Roman"/>
        </w:rPr>
      </w:pPr>
      <w:r>
        <w:rPr>
          <w:rFonts w:ascii="Times New Roman" w:hAnsi="Times New Roman" w:cs="Times New Roman"/>
        </w:rPr>
        <w:t>I2: R4 ← R1 + R5</w:t>
      </w:r>
    </w:p>
    <w:p w14:paraId="2EE91EE8">
      <w:pPr>
        <w:spacing w:line="360" w:lineRule="auto"/>
        <w:rPr>
          <w:rFonts w:ascii="Times New Roman" w:hAnsi="Times New Roman" w:cs="Times New Roman"/>
        </w:rPr>
      </w:pPr>
      <w:r>
        <w:rPr>
          <w:rFonts w:ascii="Times New Roman" w:hAnsi="Times New Roman" w:cs="Times New Roman"/>
        </w:rPr>
        <w:t xml:space="preserve">Here, </w:t>
      </w:r>
      <w:r>
        <w:rPr>
          <w:rFonts w:ascii="Times New Roman" w:hAnsi="Times New Roman" w:cs="Times New Roman"/>
          <w:b/>
          <w:bCs/>
        </w:rPr>
        <w:t>I2 requires R1</w:t>
      </w:r>
      <w:r>
        <w:rPr>
          <w:rFonts w:ascii="Times New Roman" w:hAnsi="Times New Roman" w:cs="Times New Roman"/>
        </w:rPr>
        <w:t>, which is produced by I1.</w:t>
      </w:r>
    </w:p>
    <w:p w14:paraId="4053791B">
      <w:pPr>
        <w:spacing w:line="360" w:lineRule="auto"/>
        <w:rPr>
          <w:rFonts w:ascii="Times New Roman" w:hAnsi="Times New Roman" w:cs="Times New Roman"/>
          <w:b/>
          <w:bCs/>
        </w:rPr>
      </w:pPr>
      <w:r>
        <w:rPr>
          <w:rFonts w:ascii="Times New Roman" w:hAnsi="Times New Roman" w:cs="Times New Roman"/>
          <w:b/>
          <w:bCs/>
        </w:rPr>
        <w:t>Solution: Data Forwarding</w:t>
      </w:r>
    </w:p>
    <w:p w14:paraId="5D59DDF1">
      <w:pPr>
        <w:spacing w:line="360" w:lineRule="auto"/>
        <w:rPr>
          <w:rFonts w:ascii="Times New Roman" w:hAnsi="Times New Roman" w:cs="Times New Roman"/>
        </w:rPr>
      </w:pPr>
      <w:r>
        <w:rPr>
          <w:rFonts w:ascii="Times New Roman" w:hAnsi="Times New Roman" w:cs="Times New Roman"/>
        </w:rPr>
        <w:t>The result of I1 can be directly forwarded from the pipeline to I2 without waiting for the value to be written back into the register.</w:t>
      </w:r>
    </w:p>
    <w:p w14:paraId="5BA45E49">
      <w:pPr>
        <w:spacing w:line="360" w:lineRule="auto"/>
        <w:rPr>
          <w:rFonts w:ascii="Times New Roman" w:hAnsi="Times New Roman" w:cs="Times New Roman"/>
        </w:rPr>
      </w:pPr>
      <w:r>
        <w:rPr>
          <w:rFonts w:ascii="Times New Roman" w:hAnsi="Times New Roman" w:cs="Times New Roman"/>
        </w:rPr>
        <w:t>I1 → EX → Forwarding → I2</w:t>
      </w:r>
    </w:p>
    <w:p w14:paraId="4BC1FA66">
      <w:pPr>
        <w:spacing w:line="360" w:lineRule="auto"/>
        <w:rPr>
          <w:rFonts w:ascii="Times New Roman" w:hAnsi="Times New Roman" w:cs="Times New Roman"/>
        </w:rPr>
      </w:pPr>
      <w:r>
        <w:rPr>
          <w:rFonts w:ascii="Times New Roman" w:hAnsi="Times New Roman" w:cs="Times New Roman"/>
        </w:rPr>
        <w:t>This reduces unnecessary stalls.</w:t>
      </w:r>
    </w:p>
    <w:p w14:paraId="6BAFF9C3">
      <w:pPr>
        <w:spacing w:line="360" w:lineRule="auto"/>
        <w:rPr>
          <w:rFonts w:ascii="Times New Roman" w:hAnsi="Times New Roman" w:cs="Times New Roman"/>
        </w:rPr>
      </w:pPr>
    </w:p>
    <w:p w14:paraId="590D9E75">
      <w:pPr>
        <w:spacing w:line="360" w:lineRule="auto"/>
        <w:rPr>
          <w:rFonts w:ascii="Times New Roman" w:hAnsi="Times New Roman" w:cs="Times New Roman"/>
          <w:b/>
          <w:bCs/>
        </w:rPr>
      </w:pPr>
      <w:r>
        <w:rPr>
          <w:rFonts w:ascii="Times New Roman" w:hAnsi="Times New Roman" w:cs="Times New Roman"/>
          <w:b/>
          <w:bCs/>
        </w:rPr>
        <w:t>3. Control Hazard</w:t>
      </w:r>
    </w:p>
    <w:p w14:paraId="7A84C8A4">
      <w:pPr>
        <w:spacing w:line="360" w:lineRule="auto"/>
        <w:rPr>
          <w:rFonts w:ascii="Times New Roman" w:hAnsi="Times New Roman" w:cs="Times New Roman"/>
        </w:rPr>
      </w:pPr>
      <w:r>
        <w:rPr>
          <w:rFonts w:ascii="Times New Roman" w:hAnsi="Times New Roman" w:cs="Times New Roman"/>
        </w:rPr>
        <w:t>A control hazard occurs because of branch or jump instructions.</w:t>
      </w:r>
    </w:p>
    <w:p w14:paraId="5312291F">
      <w:pPr>
        <w:spacing w:line="360" w:lineRule="auto"/>
        <w:rPr>
          <w:rFonts w:ascii="Times New Roman" w:hAnsi="Times New Roman" w:cs="Times New Roman"/>
        </w:rPr>
      </w:pPr>
      <w:r>
        <w:rPr>
          <w:rFonts w:ascii="Times New Roman" w:hAnsi="Times New Roman" w:cs="Times New Roman"/>
        </w:rPr>
        <w:t>Example:</w:t>
      </w:r>
    </w:p>
    <w:p w14:paraId="7AC079AD">
      <w:pPr>
        <w:spacing w:line="360" w:lineRule="auto"/>
        <w:rPr>
          <w:rFonts w:ascii="Times New Roman" w:hAnsi="Times New Roman" w:cs="Times New Roman"/>
        </w:rPr>
      </w:pPr>
      <w:r>
        <w:rPr>
          <w:rFonts w:ascii="Times New Roman" w:hAnsi="Times New Roman" w:cs="Times New Roman"/>
        </w:rPr>
        <w:t>BEQ R1, R2, TARGET</w:t>
      </w:r>
    </w:p>
    <w:p w14:paraId="4508E5DF">
      <w:pPr>
        <w:spacing w:line="360" w:lineRule="auto"/>
        <w:rPr>
          <w:rFonts w:ascii="Times New Roman" w:hAnsi="Times New Roman" w:cs="Times New Roman"/>
        </w:rPr>
      </w:pPr>
      <w:r>
        <w:rPr>
          <w:rFonts w:ascii="Times New Roman" w:hAnsi="Times New Roman" w:cs="Times New Roman"/>
        </w:rPr>
        <w:t>The processor may not immediately know which instruction should be fetched next.</w:t>
      </w:r>
    </w:p>
    <w:p w14:paraId="016777F4">
      <w:pPr>
        <w:spacing w:line="360" w:lineRule="auto"/>
        <w:rPr>
          <w:rFonts w:ascii="Times New Roman" w:hAnsi="Times New Roman" w:cs="Times New Roman"/>
          <w:b/>
          <w:bCs/>
        </w:rPr>
      </w:pPr>
      <w:r>
        <w:rPr>
          <w:rFonts w:ascii="Times New Roman" w:hAnsi="Times New Roman" w:cs="Times New Roman"/>
          <w:b/>
          <w:bCs/>
        </w:rPr>
        <w:t>Solution: Branch Prediction</w:t>
      </w:r>
    </w:p>
    <w:p w14:paraId="79717A3E">
      <w:pPr>
        <w:spacing w:line="360" w:lineRule="auto"/>
        <w:rPr>
          <w:rFonts w:ascii="Times New Roman" w:hAnsi="Times New Roman" w:cs="Times New Roman"/>
        </w:rPr>
      </w:pPr>
      <w:r>
        <w:rPr>
          <w:rFonts w:ascii="Times New Roman" w:hAnsi="Times New Roman" w:cs="Times New Roman"/>
        </w:rPr>
        <w:t>The processor predicts whether the branch will be taken or not taken.</w:t>
      </w:r>
    </w:p>
    <w:p w14:paraId="116B9BFB">
      <w:pPr>
        <w:spacing w:line="360" w:lineRule="auto"/>
        <w:rPr>
          <w:rFonts w:ascii="Times New Roman" w:hAnsi="Times New Roman" w:cs="Times New Roman"/>
        </w:rPr>
      </w:pPr>
      <w:r>
        <w:rPr>
          <w:rFonts w:ascii="Times New Roman" w:hAnsi="Times New Roman" w:cs="Times New Roman"/>
        </w:rPr>
        <w:t>If the prediction is correct, execution continues without a major delay.</w:t>
      </w:r>
    </w:p>
    <w:p w14:paraId="684BAA26">
      <w:pPr>
        <w:spacing w:line="360" w:lineRule="auto"/>
        <w:rPr>
          <w:rFonts w:ascii="Times New Roman" w:hAnsi="Times New Roman" w:cs="Times New Roman"/>
        </w:rPr>
      </w:pPr>
    </w:p>
    <w:p w14:paraId="39CB55F6">
      <w:pPr>
        <w:spacing w:line="360" w:lineRule="auto"/>
        <w:rPr>
          <w:rFonts w:ascii="Times New Roman" w:hAnsi="Times New Roman" w:cs="Times New Roman"/>
          <w:b/>
          <w:bCs/>
        </w:rPr>
      </w:pPr>
      <w:r>
        <w:rPr>
          <w:rFonts w:ascii="Times New Roman" w:hAnsi="Times New Roman" w:cs="Times New Roman"/>
          <w:b/>
          <w:bCs/>
        </w:rPr>
        <w:t>4. Structural Hazard</w:t>
      </w:r>
    </w:p>
    <w:p w14:paraId="48AD9642">
      <w:pPr>
        <w:spacing w:line="360" w:lineRule="auto"/>
        <w:rPr>
          <w:rFonts w:ascii="Times New Roman" w:hAnsi="Times New Roman" w:cs="Times New Roman"/>
        </w:rPr>
      </w:pPr>
      <w:r>
        <w:rPr>
          <w:rFonts w:ascii="Times New Roman" w:hAnsi="Times New Roman" w:cs="Times New Roman"/>
        </w:rPr>
        <w:t>A structural hazard occurs when two instructions require the same hardware resource at the same time.</w:t>
      </w:r>
    </w:p>
    <w:p w14:paraId="466A3E4A">
      <w:pPr>
        <w:spacing w:line="360" w:lineRule="auto"/>
        <w:rPr>
          <w:rFonts w:ascii="Times New Roman" w:hAnsi="Times New Roman" w:cs="Times New Roman"/>
        </w:rPr>
      </w:pPr>
      <w:r>
        <w:rPr>
          <w:rFonts w:ascii="Times New Roman" w:hAnsi="Times New Roman" w:cs="Times New Roman"/>
        </w:rPr>
        <w:t>For example, if instruction fetch and data memory access require the same memory resource simultaneously, a conflict can occur.</w:t>
      </w:r>
    </w:p>
    <w:p w14:paraId="74E46E54">
      <w:pPr>
        <w:spacing w:line="360" w:lineRule="auto"/>
        <w:rPr>
          <w:rFonts w:ascii="Times New Roman" w:hAnsi="Times New Roman" w:cs="Times New Roman"/>
          <w:b/>
          <w:bCs/>
        </w:rPr>
      </w:pPr>
      <w:r>
        <w:rPr>
          <w:rFonts w:ascii="Times New Roman" w:hAnsi="Times New Roman" w:cs="Times New Roman"/>
          <w:b/>
          <w:bCs/>
        </w:rPr>
        <w:t>Solution: Stalling</w:t>
      </w:r>
    </w:p>
    <w:p w14:paraId="7A69775C">
      <w:pPr>
        <w:spacing w:line="360" w:lineRule="auto"/>
        <w:rPr>
          <w:rFonts w:ascii="Times New Roman" w:hAnsi="Times New Roman" w:cs="Times New Roman"/>
        </w:rPr>
      </w:pPr>
      <w:r>
        <w:rPr>
          <w:rFonts w:ascii="Times New Roman" w:hAnsi="Times New Roman" w:cs="Times New Roman"/>
        </w:rPr>
        <w:t>The processor temporarily stops one instruction until the required resource becomes available.</w:t>
      </w:r>
    </w:p>
    <w:p w14:paraId="3B150586">
      <w:pPr>
        <w:spacing w:line="360" w:lineRule="auto"/>
        <w:rPr>
          <w:rFonts w:ascii="Times New Roman" w:hAnsi="Times New Roman" w:cs="Times New Roman"/>
        </w:rPr>
      </w:pPr>
      <w:r>
        <w:rPr>
          <w:rFonts w:ascii="Times New Roman" w:hAnsi="Times New Roman" w:cs="Times New Roman"/>
        </w:rPr>
        <w:t>Instruction → Execute</w:t>
      </w:r>
    </w:p>
    <w:p w14:paraId="3081BE52">
      <w:pPr>
        <w:spacing w:line="360" w:lineRule="auto"/>
        <w:rPr>
          <w:rFonts w:ascii="Times New Roman" w:hAnsi="Times New Roman" w:cs="Times New Roman"/>
        </w:rPr>
      </w:pPr>
      <w:r>
        <w:rPr>
          <w:rFonts w:ascii="Times New Roman" w:hAnsi="Times New Roman" w:cs="Times New Roman"/>
        </w:rPr>
        <w:t xml:space="preserve">                  ↓</w:t>
      </w:r>
    </w:p>
    <w:p w14:paraId="7C6F250E">
      <w:pPr>
        <w:spacing w:line="360" w:lineRule="auto"/>
        <w:rPr>
          <w:rFonts w:ascii="Times New Roman" w:hAnsi="Times New Roman" w:cs="Times New Roman"/>
        </w:rPr>
      </w:pPr>
      <w:r>
        <w:rPr>
          <w:rFonts w:ascii="Times New Roman" w:hAnsi="Times New Roman" w:cs="Times New Roman"/>
        </w:rPr>
        <w:t xml:space="preserve">               STALL</w:t>
      </w:r>
    </w:p>
    <w:p w14:paraId="4EED7F0C">
      <w:pPr>
        <w:spacing w:line="360" w:lineRule="auto"/>
        <w:rPr>
          <w:rFonts w:ascii="Times New Roman" w:hAnsi="Times New Roman" w:cs="Times New Roman"/>
        </w:rPr>
      </w:pPr>
      <w:r>
        <w:rPr>
          <w:rFonts w:ascii="Times New Roman" w:hAnsi="Times New Roman" w:cs="Times New Roman"/>
        </w:rPr>
        <w:t xml:space="preserve">                  ↓</w:t>
      </w:r>
    </w:p>
    <w:p w14:paraId="082FDE08">
      <w:pPr>
        <w:spacing w:line="360" w:lineRule="auto"/>
        <w:rPr>
          <w:rFonts w:ascii="Times New Roman" w:hAnsi="Times New Roman" w:cs="Times New Roman"/>
        </w:rPr>
      </w:pPr>
      <w:r>
        <w:rPr>
          <w:rFonts w:ascii="Times New Roman" w:hAnsi="Times New Roman" w:cs="Times New Roman"/>
        </w:rPr>
        <w:t xml:space="preserve">              Continue</w:t>
      </w:r>
    </w:p>
    <w:p w14:paraId="2F65973F">
      <w:pPr>
        <w:spacing w:line="360" w:lineRule="auto"/>
        <w:rPr>
          <w:rFonts w:ascii="Times New Roman" w:hAnsi="Times New Roman" w:cs="Times New Roman"/>
        </w:rPr>
      </w:pPr>
    </w:p>
    <w:p w14:paraId="67682A85">
      <w:pPr>
        <w:spacing w:line="360" w:lineRule="auto"/>
        <w:rPr>
          <w:rFonts w:ascii="Times New Roman" w:hAnsi="Times New Roman" w:cs="Times New Roman"/>
          <w:b/>
          <w:bCs/>
        </w:rPr>
      </w:pPr>
      <w:r>
        <w:rPr>
          <w:rFonts w:ascii="Times New Roman" w:hAnsi="Times New Roman" w:cs="Times New Roman"/>
          <w:b/>
          <w:bCs/>
        </w:rPr>
        <w:t>5. Hazard Comparison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1902"/>
        <w:gridCol w:w="2856"/>
        <w:gridCol w:w="1943"/>
      </w:tblGrid>
      <w:tr w14:paraId="0C783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3419F8">
            <w:pPr>
              <w:spacing w:after="160" w:line="360" w:lineRule="auto"/>
              <w:rPr>
                <w:rFonts w:ascii="Times New Roman" w:hAnsi="Times New Roman" w:cs="Times New Roman"/>
                <w:b/>
                <w:bCs/>
              </w:rPr>
            </w:pPr>
            <w:r>
              <w:rPr>
                <w:rFonts w:ascii="Times New Roman" w:hAnsi="Times New Roman" w:cs="Times New Roman"/>
                <w:b/>
                <w:bCs/>
              </w:rPr>
              <w:t>Hazard</w:t>
            </w:r>
          </w:p>
        </w:tc>
        <w:tc>
          <w:tcPr>
            <w:tcW w:w="0" w:type="auto"/>
          </w:tcPr>
          <w:p w14:paraId="43D4F6EA">
            <w:pPr>
              <w:spacing w:after="160" w:line="360" w:lineRule="auto"/>
              <w:rPr>
                <w:rFonts w:ascii="Times New Roman" w:hAnsi="Times New Roman" w:cs="Times New Roman"/>
                <w:b/>
                <w:bCs/>
              </w:rPr>
            </w:pPr>
            <w:r>
              <w:rPr>
                <w:rFonts w:ascii="Times New Roman" w:hAnsi="Times New Roman" w:cs="Times New Roman"/>
                <w:b/>
                <w:bCs/>
              </w:rPr>
              <w:t>Cause</w:t>
            </w:r>
          </w:p>
        </w:tc>
        <w:tc>
          <w:tcPr>
            <w:tcW w:w="0" w:type="auto"/>
          </w:tcPr>
          <w:p w14:paraId="5C115535">
            <w:pPr>
              <w:spacing w:after="160" w:line="360" w:lineRule="auto"/>
              <w:rPr>
                <w:rFonts w:ascii="Times New Roman" w:hAnsi="Times New Roman" w:cs="Times New Roman"/>
                <w:b/>
                <w:bCs/>
              </w:rPr>
            </w:pPr>
            <w:r>
              <w:rPr>
                <w:rFonts w:ascii="Times New Roman" w:hAnsi="Times New Roman" w:cs="Times New Roman"/>
                <w:b/>
                <w:bCs/>
              </w:rPr>
              <w:t>Example</w:t>
            </w:r>
          </w:p>
        </w:tc>
        <w:tc>
          <w:tcPr>
            <w:tcW w:w="0" w:type="auto"/>
          </w:tcPr>
          <w:p w14:paraId="1FFEC92B">
            <w:pPr>
              <w:spacing w:after="160" w:line="360" w:lineRule="auto"/>
              <w:rPr>
                <w:rFonts w:ascii="Times New Roman" w:hAnsi="Times New Roman" w:cs="Times New Roman"/>
                <w:b/>
                <w:bCs/>
              </w:rPr>
            </w:pPr>
            <w:r>
              <w:rPr>
                <w:rFonts w:ascii="Times New Roman" w:hAnsi="Times New Roman" w:cs="Times New Roman"/>
                <w:b/>
                <w:bCs/>
              </w:rPr>
              <w:t>Solution</w:t>
            </w:r>
          </w:p>
        </w:tc>
      </w:tr>
      <w:tr w14:paraId="4B70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77E14B">
            <w:pPr>
              <w:spacing w:after="160" w:line="360" w:lineRule="auto"/>
              <w:rPr>
                <w:rFonts w:ascii="Times New Roman" w:hAnsi="Times New Roman" w:cs="Times New Roman"/>
              </w:rPr>
            </w:pPr>
            <w:r>
              <w:rPr>
                <w:rFonts w:ascii="Times New Roman" w:hAnsi="Times New Roman" w:cs="Times New Roman"/>
              </w:rPr>
              <w:t>Data</w:t>
            </w:r>
          </w:p>
        </w:tc>
        <w:tc>
          <w:tcPr>
            <w:tcW w:w="0" w:type="auto"/>
          </w:tcPr>
          <w:p w14:paraId="640AE6BE">
            <w:pPr>
              <w:spacing w:after="160" w:line="360" w:lineRule="auto"/>
              <w:rPr>
                <w:rFonts w:ascii="Times New Roman" w:hAnsi="Times New Roman" w:cs="Times New Roman"/>
              </w:rPr>
            </w:pPr>
            <w:r>
              <w:rPr>
                <w:rFonts w:ascii="Times New Roman" w:hAnsi="Times New Roman" w:cs="Times New Roman"/>
              </w:rPr>
              <w:t>Data dependency</w:t>
            </w:r>
          </w:p>
        </w:tc>
        <w:tc>
          <w:tcPr>
            <w:tcW w:w="0" w:type="auto"/>
          </w:tcPr>
          <w:p w14:paraId="1142E177">
            <w:pPr>
              <w:spacing w:after="160" w:line="360" w:lineRule="auto"/>
              <w:rPr>
                <w:rFonts w:ascii="Times New Roman" w:hAnsi="Times New Roman" w:cs="Times New Roman"/>
              </w:rPr>
            </w:pPr>
            <w:r>
              <w:rPr>
                <w:rFonts w:ascii="Times New Roman" w:hAnsi="Times New Roman" w:cs="Times New Roman"/>
              </w:rPr>
              <w:t>R1 used by next instruction</w:t>
            </w:r>
          </w:p>
        </w:tc>
        <w:tc>
          <w:tcPr>
            <w:tcW w:w="0" w:type="auto"/>
          </w:tcPr>
          <w:p w14:paraId="4DD04EEC">
            <w:pPr>
              <w:spacing w:after="160" w:line="360" w:lineRule="auto"/>
              <w:rPr>
                <w:rFonts w:ascii="Times New Roman" w:hAnsi="Times New Roman" w:cs="Times New Roman"/>
              </w:rPr>
            </w:pPr>
            <w:r>
              <w:rPr>
                <w:rFonts w:ascii="Times New Roman" w:hAnsi="Times New Roman" w:cs="Times New Roman"/>
              </w:rPr>
              <w:t>Forwarding</w:t>
            </w:r>
          </w:p>
        </w:tc>
      </w:tr>
      <w:tr w14:paraId="13CE3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B1C98A">
            <w:pPr>
              <w:spacing w:after="160" w:line="360" w:lineRule="auto"/>
              <w:rPr>
                <w:rFonts w:ascii="Times New Roman" w:hAnsi="Times New Roman" w:cs="Times New Roman"/>
              </w:rPr>
            </w:pPr>
            <w:r>
              <w:rPr>
                <w:rFonts w:ascii="Times New Roman" w:hAnsi="Times New Roman" w:cs="Times New Roman"/>
              </w:rPr>
              <w:t>Control</w:t>
            </w:r>
          </w:p>
        </w:tc>
        <w:tc>
          <w:tcPr>
            <w:tcW w:w="0" w:type="auto"/>
          </w:tcPr>
          <w:p w14:paraId="178D8914">
            <w:pPr>
              <w:spacing w:after="160" w:line="360" w:lineRule="auto"/>
              <w:rPr>
                <w:rFonts w:ascii="Times New Roman" w:hAnsi="Times New Roman" w:cs="Times New Roman"/>
              </w:rPr>
            </w:pPr>
            <w:r>
              <w:rPr>
                <w:rFonts w:ascii="Times New Roman" w:hAnsi="Times New Roman" w:cs="Times New Roman"/>
              </w:rPr>
              <w:t>Branch/jump</w:t>
            </w:r>
          </w:p>
        </w:tc>
        <w:tc>
          <w:tcPr>
            <w:tcW w:w="0" w:type="auto"/>
          </w:tcPr>
          <w:p w14:paraId="2BD084DB">
            <w:pPr>
              <w:spacing w:after="160" w:line="360" w:lineRule="auto"/>
              <w:rPr>
                <w:rFonts w:ascii="Times New Roman" w:hAnsi="Times New Roman" w:cs="Times New Roman"/>
              </w:rPr>
            </w:pPr>
            <w:r>
              <w:rPr>
                <w:rFonts w:ascii="Times New Roman" w:hAnsi="Times New Roman" w:cs="Times New Roman"/>
              </w:rPr>
              <w:t>BEQ</w:t>
            </w:r>
          </w:p>
        </w:tc>
        <w:tc>
          <w:tcPr>
            <w:tcW w:w="0" w:type="auto"/>
          </w:tcPr>
          <w:p w14:paraId="79858F0F">
            <w:pPr>
              <w:spacing w:after="160" w:line="360" w:lineRule="auto"/>
              <w:rPr>
                <w:rFonts w:ascii="Times New Roman" w:hAnsi="Times New Roman" w:cs="Times New Roman"/>
              </w:rPr>
            </w:pPr>
            <w:r>
              <w:rPr>
                <w:rFonts w:ascii="Times New Roman" w:hAnsi="Times New Roman" w:cs="Times New Roman"/>
              </w:rPr>
              <w:t>Branch prediction</w:t>
            </w:r>
          </w:p>
        </w:tc>
      </w:tr>
      <w:tr w14:paraId="63B7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90D5CB">
            <w:pPr>
              <w:spacing w:after="160" w:line="360" w:lineRule="auto"/>
              <w:rPr>
                <w:rFonts w:ascii="Times New Roman" w:hAnsi="Times New Roman" w:cs="Times New Roman"/>
              </w:rPr>
            </w:pPr>
            <w:r>
              <w:rPr>
                <w:rFonts w:ascii="Times New Roman" w:hAnsi="Times New Roman" w:cs="Times New Roman"/>
              </w:rPr>
              <w:t>Structural</w:t>
            </w:r>
          </w:p>
        </w:tc>
        <w:tc>
          <w:tcPr>
            <w:tcW w:w="0" w:type="auto"/>
          </w:tcPr>
          <w:p w14:paraId="7466BC63">
            <w:pPr>
              <w:spacing w:after="160" w:line="360" w:lineRule="auto"/>
              <w:rPr>
                <w:rFonts w:ascii="Times New Roman" w:hAnsi="Times New Roman" w:cs="Times New Roman"/>
              </w:rPr>
            </w:pPr>
            <w:r>
              <w:rPr>
                <w:rFonts w:ascii="Times New Roman" w:hAnsi="Times New Roman" w:cs="Times New Roman"/>
              </w:rPr>
              <w:t>Resource conflict</w:t>
            </w:r>
          </w:p>
        </w:tc>
        <w:tc>
          <w:tcPr>
            <w:tcW w:w="0" w:type="auto"/>
          </w:tcPr>
          <w:p w14:paraId="24561488">
            <w:pPr>
              <w:spacing w:after="160" w:line="360" w:lineRule="auto"/>
              <w:rPr>
                <w:rFonts w:ascii="Times New Roman" w:hAnsi="Times New Roman" w:cs="Times New Roman"/>
              </w:rPr>
            </w:pPr>
            <w:r>
              <w:rPr>
                <w:rFonts w:ascii="Times New Roman" w:hAnsi="Times New Roman" w:cs="Times New Roman"/>
              </w:rPr>
              <w:t>Same hardware resource</w:t>
            </w:r>
          </w:p>
        </w:tc>
        <w:tc>
          <w:tcPr>
            <w:tcW w:w="0" w:type="auto"/>
          </w:tcPr>
          <w:p w14:paraId="155E74E8">
            <w:pPr>
              <w:spacing w:after="160" w:line="360" w:lineRule="auto"/>
              <w:rPr>
                <w:rFonts w:ascii="Times New Roman" w:hAnsi="Times New Roman" w:cs="Times New Roman"/>
              </w:rPr>
            </w:pPr>
            <w:r>
              <w:rPr>
                <w:rFonts w:ascii="Times New Roman" w:hAnsi="Times New Roman" w:cs="Times New Roman"/>
              </w:rPr>
              <w:t>Stalling</w:t>
            </w:r>
          </w:p>
        </w:tc>
      </w:tr>
    </w:tbl>
    <w:p w14:paraId="6D7A3545">
      <w:pPr>
        <w:spacing w:line="360" w:lineRule="auto"/>
        <w:rPr>
          <w:rFonts w:ascii="Times New Roman" w:hAnsi="Times New Roman" w:cs="Times New Roman"/>
          <w:b/>
          <w:bCs/>
        </w:rPr>
      </w:pPr>
    </w:p>
    <w:p w14:paraId="1A03E36E">
      <w:pPr>
        <w:spacing w:line="360" w:lineRule="auto"/>
        <w:rPr>
          <w:rFonts w:ascii="Times New Roman" w:hAnsi="Times New Roman" w:cs="Times New Roman"/>
          <w:b/>
          <w:bCs/>
        </w:rPr>
      </w:pPr>
      <w:r>
        <w:rPr>
          <w:rFonts w:ascii="Times New Roman" w:hAnsi="Times New Roman" w:cs="Times New Roman"/>
          <w:b/>
          <w:bCs/>
        </w:rPr>
        <w:t>6. Effect on Performance</w:t>
      </w:r>
    </w:p>
    <w:p w14:paraId="2238B3DA">
      <w:pPr>
        <w:spacing w:line="360" w:lineRule="auto"/>
        <w:rPr>
          <w:rFonts w:ascii="Times New Roman" w:hAnsi="Times New Roman" w:cs="Times New Roman"/>
        </w:rPr>
      </w:pPr>
      <w:r>
        <w:rPr>
          <w:rFonts w:ascii="Times New Roman" w:hAnsi="Times New Roman" w:cs="Times New Roman"/>
        </w:rPr>
        <w:t xml:space="preserve">Hazards can introduce additional clock cycles called </w:t>
      </w:r>
      <w:r>
        <w:rPr>
          <w:rFonts w:ascii="Times New Roman" w:hAnsi="Times New Roman" w:cs="Times New Roman"/>
          <w:b/>
          <w:bCs/>
        </w:rPr>
        <w:t>pipeline stalls</w:t>
      </w:r>
      <w:r>
        <w:rPr>
          <w:rFonts w:ascii="Times New Roman" w:hAnsi="Times New Roman" w:cs="Times New Roman"/>
        </w:rPr>
        <w:t>. These reduce the effective speedup and throughput of the processor.</w:t>
      </w:r>
    </w:p>
    <w:p w14:paraId="74587135">
      <w:pPr>
        <w:spacing w:line="360" w:lineRule="auto"/>
        <w:rPr>
          <w:rFonts w:ascii="Times New Roman" w:hAnsi="Times New Roman" w:cs="Times New Roman"/>
        </w:rPr>
      </w:pPr>
      <w:r>
        <w:rPr>
          <w:rFonts w:ascii="Times New Roman" w:hAnsi="Times New Roman" w:cs="Times New Roman"/>
        </w:rPr>
        <w:t>Techniques such as forwarding, branch prediction and proper resource allocation reduce the number of stalls and improve pipeline performance.</w:t>
      </w:r>
    </w:p>
    <w:p w14:paraId="7FFBF53D">
      <w:pPr>
        <w:spacing w:line="360" w:lineRule="auto"/>
        <w:rPr>
          <w:rFonts w:ascii="Times New Roman" w:hAnsi="Times New Roman" w:cs="Times New Roman"/>
          <w:b/>
          <w:bCs/>
        </w:rPr>
      </w:pPr>
      <w:r>
        <w:rPr>
          <w:rFonts w:ascii="Times New Roman" w:hAnsi="Times New Roman" w:cs="Times New Roman"/>
          <w:b/>
          <w:bCs/>
        </w:rPr>
        <w:t>Result</w:t>
      </w:r>
    </w:p>
    <w:p w14:paraId="7FFC1014">
      <w:pPr>
        <w:spacing w:line="360" w:lineRule="auto"/>
        <w:rPr>
          <w:rFonts w:ascii="Times New Roman" w:hAnsi="Times New Roman" w:cs="Times New Roman"/>
        </w:rPr>
      </w:pPr>
      <w:r>
        <w:rPr>
          <w:rFonts w:ascii="Times New Roman" w:hAnsi="Times New Roman" w:cs="Times New Roman"/>
        </w:rPr>
        <w:t>The three major pipeline hazards were identified and their effects on instruction execution were analyzed. Stalling, forwarding and branch prediction were applied as appropriate hazard-resolution techniques.</w:t>
      </w:r>
    </w:p>
    <w:p w14:paraId="0401D744">
      <w:pPr>
        <w:spacing w:line="360" w:lineRule="auto"/>
        <w:rPr>
          <w:rFonts w:ascii="Times New Roman" w:hAnsi="Times New Roman" w:cs="Times New Roman"/>
          <w:b/>
          <w:bCs/>
        </w:rPr>
      </w:pPr>
      <w:r>
        <w:rPr>
          <w:rFonts w:ascii="Times New Roman" w:hAnsi="Times New Roman" w:cs="Times New Roman"/>
          <w:b/>
          <w:bCs/>
        </w:rPr>
        <w:t>Conclusion</w:t>
      </w:r>
    </w:p>
    <w:p w14:paraId="55ABF2E4">
      <w:pPr>
        <w:spacing w:line="360" w:lineRule="auto"/>
        <w:rPr>
          <w:rFonts w:ascii="Times New Roman" w:hAnsi="Times New Roman" w:cs="Times New Roman"/>
        </w:rPr>
      </w:pPr>
      <w:r>
        <w:rPr>
          <w:rFonts w:ascii="Times New Roman" w:hAnsi="Times New Roman" w:cs="Times New Roman"/>
        </w:rPr>
        <w:t>Pipeline hazards can reduce processor performance, but suitable techniques can minimize their impact. Data forwarding handles data dependencies, branch prediction reduces control-hazard penalties, and stalling handles situations where resources are unavailable.</w:t>
      </w:r>
    </w:p>
    <w:p w14:paraId="4091EE98">
      <w:pPr>
        <w:spacing w:line="360" w:lineRule="auto"/>
        <w:rPr>
          <w:rFonts w:ascii="Times New Roman" w:hAnsi="Times New Roman" w:cs="Times New Roman"/>
        </w:rPr>
      </w:pPr>
      <w:bookmarkStart w:id="0" w:name="_GoBack"/>
      <w:bookmarkEnd w:id="0"/>
    </w:p>
    <w:p w14:paraId="315D5065">
      <w:pPr>
        <w:spacing w:line="360" w:lineRule="auto"/>
        <w:rPr>
          <w:rFonts w:ascii="Times New Roman" w:hAnsi="Times New Roman" w:cs="Times New Roman"/>
          <w:b/>
          <w:bCs/>
        </w:rPr>
      </w:pPr>
    </w:p>
    <w:p w14:paraId="704FD9DE">
      <w:pPr>
        <w:spacing w:line="360" w:lineRule="auto"/>
        <w:rPr>
          <w:rFonts w:ascii="Times New Roman" w:hAnsi="Times New Roman" w:cs="Times New Roman"/>
          <w:b/>
          <w:bCs/>
        </w:rPr>
      </w:pPr>
    </w:p>
    <w:p w14:paraId="5D4EC7BD">
      <w:pPr>
        <w:spacing w:line="360" w:lineRule="auto"/>
        <w:rPr>
          <w:rFonts w:ascii="Times New Roman" w:hAnsi="Times New Roman" w:cs="Times New Roman"/>
          <w:b/>
          <w:bCs/>
        </w:rPr>
      </w:pPr>
    </w:p>
    <w:p w14:paraId="7F502265">
      <w:pPr>
        <w:spacing w:line="360" w:lineRule="auto"/>
        <w:rPr>
          <w:rFonts w:ascii="Times New Roman" w:hAnsi="Times New Roman" w:cs="Times New Roman"/>
          <w:b/>
          <w:bCs/>
        </w:rPr>
      </w:pPr>
    </w:p>
    <w:p w14:paraId="397B07EC">
      <w:pPr>
        <w:spacing w:line="360" w:lineRule="auto"/>
        <w:rPr>
          <w:rFonts w:ascii="Times New Roman" w:hAnsi="Times New Roman" w:cs="Times New Roman"/>
          <w:b/>
          <w:bCs/>
        </w:rPr>
      </w:pPr>
      <w:r>
        <w:rPr>
          <w:rFonts w:ascii="Times New Roman" w:hAnsi="Times New Roman" w:cs="Times New Roman"/>
          <w:b/>
          <w:bCs/>
        </w:rPr>
        <w:t>Q5. Superscalar, Out-of-Order, Speculative Execution and SMT</w:t>
      </w:r>
    </w:p>
    <w:p w14:paraId="3FEBC63F">
      <w:pPr>
        <w:spacing w:line="360" w:lineRule="auto"/>
        <w:rPr>
          <w:rFonts w:ascii="Times New Roman" w:hAnsi="Times New Roman" w:cs="Times New Roman"/>
          <w:b/>
          <w:bCs/>
        </w:rPr>
      </w:pPr>
      <w:r>
        <w:rPr>
          <w:rFonts w:ascii="Times New Roman" w:hAnsi="Times New Roman" w:cs="Times New Roman"/>
          <w:b/>
          <w:bCs/>
        </w:rPr>
        <w:t>Aim</w:t>
      </w:r>
    </w:p>
    <w:p w14:paraId="53212CBD">
      <w:pPr>
        <w:spacing w:line="360" w:lineRule="auto"/>
        <w:rPr>
          <w:rFonts w:ascii="Times New Roman" w:hAnsi="Times New Roman" w:cs="Times New Roman"/>
        </w:rPr>
      </w:pPr>
      <w:r>
        <w:rPr>
          <w:rFonts w:ascii="Times New Roman" w:hAnsi="Times New Roman" w:cs="Times New Roman"/>
        </w:rPr>
        <w:t xml:space="preserve">To analyze a processor supporting </w:t>
      </w:r>
      <w:r>
        <w:rPr>
          <w:rFonts w:ascii="Times New Roman" w:hAnsi="Times New Roman" w:cs="Times New Roman"/>
          <w:b/>
          <w:bCs/>
        </w:rPr>
        <w:t>superscalar, out-of-order and speculative execution</w:t>
      </w:r>
      <w:r>
        <w:rPr>
          <w:rFonts w:ascii="Times New Roman" w:hAnsi="Times New Roman" w:cs="Times New Roman"/>
        </w:rPr>
        <w:t>, and study hyper-threading and simultaneous multithreading (SMT) to evaluate instruction throughput and resource utilization.</w:t>
      </w:r>
    </w:p>
    <w:p w14:paraId="3ABE1DEF">
      <w:pPr>
        <w:spacing w:line="360" w:lineRule="auto"/>
        <w:rPr>
          <w:rFonts w:ascii="Times New Roman" w:hAnsi="Times New Roman" w:cs="Times New Roman"/>
          <w:b/>
          <w:bCs/>
        </w:rPr>
      </w:pPr>
      <w:r>
        <w:rPr>
          <w:rFonts w:ascii="Times New Roman" w:hAnsi="Times New Roman" w:cs="Times New Roman"/>
          <w:b/>
          <w:bCs/>
        </w:rPr>
        <w:t>1. Introduction</w:t>
      </w:r>
    </w:p>
    <w:p w14:paraId="2A8F3A69">
      <w:pPr>
        <w:spacing w:line="360" w:lineRule="auto"/>
        <w:rPr>
          <w:rFonts w:ascii="Times New Roman" w:hAnsi="Times New Roman" w:cs="Times New Roman"/>
        </w:rPr>
      </w:pPr>
      <w:r>
        <w:rPr>
          <w:rFonts w:ascii="Times New Roman" w:hAnsi="Times New Roman" w:cs="Times New Roman"/>
        </w:rPr>
        <w:t>A superscalar processor can execute more than one instruction in a single clock cycle by using multiple execution units.</w:t>
      </w:r>
    </w:p>
    <w:p w14:paraId="53C086CA">
      <w:pPr>
        <w:spacing w:line="360" w:lineRule="auto"/>
        <w:rPr>
          <w:rFonts w:ascii="Times New Roman" w:hAnsi="Times New Roman" w:cs="Times New Roman"/>
        </w:rPr>
      </w:pPr>
      <w:r>
        <w:rPr>
          <w:rFonts w:ascii="Times New Roman" w:hAnsi="Times New Roman" w:cs="Times New Roman"/>
        </w:rPr>
        <w:t>For example:</w:t>
      </w:r>
    </w:p>
    <w:p w14:paraId="1BFFD983">
      <w:pPr>
        <w:spacing w:line="360" w:lineRule="auto"/>
        <w:rPr>
          <w:rFonts w:ascii="Times New Roman" w:hAnsi="Times New Roman" w:cs="Times New Roman"/>
        </w:rPr>
      </w:pPr>
      <w:r>
        <w:rPr>
          <w:rFonts w:ascii="Times New Roman" w:hAnsi="Times New Roman" w:cs="Times New Roman"/>
        </w:rPr>
        <w:t xml:space="preserve">             ┌──► ALU 1</w:t>
      </w:r>
    </w:p>
    <w:p w14:paraId="4148402B">
      <w:pPr>
        <w:spacing w:line="360" w:lineRule="auto"/>
        <w:rPr>
          <w:rFonts w:ascii="Times New Roman" w:hAnsi="Times New Roman" w:cs="Times New Roman"/>
        </w:rPr>
      </w:pPr>
      <w:r>
        <w:rPr>
          <w:rFonts w:ascii="Times New Roman" w:hAnsi="Times New Roman" w:cs="Times New Roman"/>
        </w:rPr>
        <w:t>Instructions ─</w:t>
      </w:r>
      <w:r>
        <w:rPr>
          <w:rFonts w:ascii="Times New Roman" w:hAnsi="Times New Roman" w:eastAsia="MS Gothic" w:cs="Times New Roman"/>
        </w:rPr>
        <w:t>┼</w:t>
      </w:r>
      <w:r>
        <w:rPr>
          <w:rFonts w:ascii="Times New Roman" w:hAnsi="Times New Roman" w:cs="Times New Roman"/>
        </w:rPr>
        <w:t>──► ALU 2</w:t>
      </w:r>
    </w:p>
    <w:p w14:paraId="0BD299B3">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MS Gothic" w:cs="Times New Roman"/>
        </w:rPr>
        <w:t>├</w:t>
      </w:r>
      <w:r>
        <w:rPr>
          <w:rFonts w:ascii="Times New Roman" w:hAnsi="Times New Roman" w:cs="Times New Roman"/>
        </w:rPr>
        <w:t>──► FPU</w:t>
      </w:r>
    </w:p>
    <w:p w14:paraId="295F26F8">
      <w:pPr>
        <w:spacing w:line="360" w:lineRule="auto"/>
        <w:rPr>
          <w:rFonts w:ascii="Times New Roman" w:hAnsi="Times New Roman" w:cs="Times New Roman"/>
        </w:rPr>
      </w:pPr>
      <w:r>
        <w:rPr>
          <w:rFonts w:ascii="Times New Roman" w:hAnsi="Times New Roman" w:cs="Times New Roman"/>
        </w:rPr>
        <w:t xml:space="preserve">             └──► Load/Store Unit</w:t>
      </w:r>
    </w:p>
    <w:p w14:paraId="4266C1C0">
      <w:pPr>
        <w:spacing w:line="360" w:lineRule="auto"/>
        <w:rPr>
          <w:rFonts w:ascii="Times New Roman" w:hAnsi="Times New Roman" w:cs="Times New Roman"/>
        </w:rPr>
      </w:pPr>
      <w:r>
        <w:rPr>
          <w:rFonts w:ascii="Times New Roman" w:hAnsi="Times New Roman" w:cs="Times New Roman"/>
        </w:rPr>
        <w:t>This allows independent instructions to execute in parallel.</w:t>
      </w:r>
    </w:p>
    <w:p w14:paraId="7B23AB6D">
      <w:pPr>
        <w:spacing w:line="360" w:lineRule="auto"/>
        <w:rPr>
          <w:rFonts w:ascii="Times New Roman" w:hAnsi="Times New Roman" w:cs="Times New Roman"/>
          <w:b/>
          <w:bCs/>
        </w:rPr>
      </w:pPr>
      <w:r>
        <w:rPr>
          <w:rFonts w:ascii="Times New Roman" w:hAnsi="Times New Roman" w:cs="Times New Roman"/>
          <w:b/>
          <w:bCs/>
        </w:rPr>
        <w:t>2. Superscalar Execution</w:t>
      </w:r>
    </w:p>
    <w:p w14:paraId="22747C25">
      <w:pPr>
        <w:spacing w:line="360" w:lineRule="auto"/>
        <w:rPr>
          <w:rFonts w:ascii="Times New Roman" w:hAnsi="Times New Roman" w:cs="Times New Roman"/>
        </w:rPr>
      </w:pPr>
      <w:r>
        <w:rPr>
          <w:rFonts w:ascii="Times New Roman" w:hAnsi="Times New Roman" w:cs="Times New Roman"/>
        </w:rPr>
        <w:t>Suppose four independent instructions are available:</w:t>
      </w:r>
    </w:p>
    <w:p w14:paraId="69CB618B">
      <w:pPr>
        <w:spacing w:line="360" w:lineRule="auto"/>
        <w:rPr>
          <w:rFonts w:ascii="Times New Roman" w:hAnsi="Times New Roman" w:cs="Times New Roman"/>
        </w:rPr>
      </w:pPr>
      <w:r>
        <w:rPr>
          <w:rFonts w:ascii="Times New Roman" w:hAnsi="Times New Roman" w:cs="Times New Roman"/>
        </w:rPr>
        <w:t>I1 → ADD</w:t>
      </w:r>
    </w:p>
    <w:p w14:paraId="3A6A03FD">
      <w:pPr>
        <w:spacing w:line="360" w:lineRule="auto"/>
        <w:rPr>
          <w:rFonts w:ascii="Times New Roman" w:hAnsi="Times New Roman" w:cs="Times New Roman"/>
        </w:rPr>
      </w:pPr>
      <w:r>
        <w:rPr>
          <w:rFonts w:ascii="Times New Roman" w:hAnsi="Times New Roman" w:cs="Times New Roman"/>
        </w:rPr>
        <w:t>I2 → SUB</w:t>
      </w:r>
    </w:p>
    <w:p w14:paraId="1027C95E">
      <w:pPr>
        <w:spacing w:line="360" w:lineRule="auto"/>
        <w:rPr>
          <w:rFonts w:ascii="Times New Roman" w:hAnsi="Times New Roman" w:cs="Times New Roman"/>
        </w:rPr>
      </w:pPr>
      <w:r>
        <w:rPr>
          <w:rFonts w:ascii="Times New Roman" w:hAnsi="Times New Roman" w:cs="Times New Roman"/>
        </w:rPr>
        <w:t>I3 → AND</w:t>
      </w:r>
    </w:p>
    <w:p w14:paraId="6164E76C">
      <w:pPr>
        <w:spacing w:line="360" w:lineRule="auto"/>
        <w:rPr>
          <w:rFonts w:ascii="Times New Roman" w:hAnsi="Times New Roman" w:cs="Times New Roman"/>
        </w:rPr>
      </w:pPr>
      <w:r>
        <w:rPr>
          <w:rFonts w:ascii="Times New Roman" w:hAnsi="Times New Roman" w:cs="Times New Roman"/>
        </w:rPr>
        <w:t>I4 → OR</w:t>
      </w:r>
    </w:p>
    <w:p w14:paraId="770F16FD">
      <w:pPr>
        <w:spacing w:line="360" w:lineRule="auto"/>
        <w:rPr>
          <w:rFonts w:ascii="Times New Roman" w:hAnsi="Times New Roman" w:cs="Times New Roman"/>
        </w:rPr>
      </w:pPr>
      <w:r>
        <w:rPr>
          <w:rFonts w:ascii="Times New Roman" w:hAnsi="Times New Roman" w:cs="Times New Roman"/>
        </w:rPr>
        <w:t>A superscalar processor with multiple execution units may execute several of them simultaneously.</w:t>
      </w:r>
    </w:p>
    <w:p w14:paraId="18F1D250">
      <w:pPr>
        <w:spacing w:line="360" w:lineRule="auto"/>
        <w:rPr>
          <w:rFonts w:ascii="Times New Roman" w:hAnsi="Times New Roman" w:cs="Times New Roman"/>
        </w:rPr>
      </w:pPr>
      <w:r>
        <w:rPr>
          <w:rFonts w:ascii="Times New Roman" w:hAnsi="Times New Roman" w:cs="Times New Roman"/>
        </w:rPr>
        <w:t>This increases instruction throughput.</w:t>
      </w:r>
    </w:p>
    <w:p w14:paraId="101DF7D8">
      <w:pPr>
        <w:spacing w:line="360" w:lineRule="auto"/>
        <w:rPr>
          <w:rFonts w:ascii="Times New Roman" w:hAnsi="Times New Roman" w:cs="Times New Roman"/>
          <w:b/>
          <w:bCs/>
        </w:rPr>
      </w:pPr>
      <w:r>
        <w:rPr>
          <w:rFonts w:ascii="Times New Roman" w:hAnsi="Times New Roman" w:cs="Times New Roman"/>
          <w:b/>
          <w:bCs/>
        </w:rPr>
        <w:t>3. Out-of-Order Execution</w:t>
      </w:r>
    </w:p>
    <w:p w14:paraId="68B9D675">
      <w:pPr>
        <w:spacing w:line="360" w:lineRule="auto"/>
        <w:rPr>
          <w:rFonts w:ascii="Times New Roman" w:hAnsi="Times New Roman" w:cs="Times New Roman"/>
        </w:rPr>
      </w:pPr>
      <w:r>
        <w:rPr>
          <w:rFonts w:ascii="Times New Roman" w:hAnsi="Times New Roman" w:cs="Times New Roman"/>
        </w:rPr>
        <w:t>In-order execution processes instructions according to their program order.</w:t>
      </w:r>
    </w:p>
    <w:p w14:paraId="3C654129">
      <w:pPr>
        <w:spacing w:line="360" w:lineRule="auto"/>
        <w:rPr>
          <w:rFonts w:ascii="Times New Roman" w:hAnsi="Times New Roman" w:cs="Times New Roman"/>
        </w:rPr>
      </w:pPr>
      <w:r>
        <w:rPr>
          <w:rFonts w:ascii="Times New Roman" w:hAnsi="Times New Roman" w:cs="Times New Roman"/>
        </w:rPr>
        <w:t>Out-of-order execution allows an instruction that is ready to execute before an earlier instruction that is waiting for data or a resource.</w:t>
      </w:r>
    </w:p>
    <w:p w14:paraId="1381A900">
      <w:pPr>
        <w:spacing w:line="360" w:lineRule="auto"/>
        <w:rPr>
          <w:rFonts w:ascii="Times New Roman" w:hAnsi="Times New Roman" w:cs="Times New Roman"/>
        </w:rPr>
      </w:pPr>
      <w:r>
        <w:rPr>
          <w:rFonts w:ascii="Times New Roman" w:hAnsi="Times New Roman" w:cs="Times New Roman"/>
        </w:rPr>
        <w:t>Example:</w:t>
      </w:r>
    </w:p>
    <w:p w14:paraId="703D1613">
      <w:pPr>
        <w:spacing w:line="360" w:lineRule="auto"/>
        <w:rPr>
          <w:rFonts w:ascii="Times New Roman" w:hAnsi="Times New Roman" w:cs="Times New Roman"/>
        </w:rPr>
      </w:pPr>
      <w:r>
        <w:rPr>
          <w:rFonts w:ascii="Times New Roman" w:hAnsi="Times New Roman" w:cs="Times New Roman"/>
        </w:rPr>
        <w:t>I1 → Waiting for data</w:t>
      </w:r>
    </w:p>
    <w:p w14:paraId="7284D621">
      <w:pPr>
        <w:spacing w:line="360" w:lineRule="auto"/>
        <w:rPr>
          <w:rFonts w:ascii="Times New Roman" w:hAnsi="Times New Roman" w:cs="Times New Roman"/>
        </w:rPr>
      </w:pPr>
      <w:r>
        <w:rPr>
          <w:rFonts w:ascii="Times New Roman" w:hAnsi="Times New Roman" w:cs="Times New Roman"/>
        </w:rPr>
        <w:t>I2 → Ready</w:t>
      </w:r>
    </w:p>
    <w:p w14:paraId="6D179A4F">
      <w:pPr>
        <w:spacing w:line="360" w:lineRule="auto"/>
        <w:rPr>
          <w:rFonts w:ascii="Times New Roman" w:hAnsi="Times New Roman" w:cs="Times New Roman"/>
        </w:rPr>
      </w:pPr>
      <w:r>
        <w:rPr>
          <w:rFonts w:ascii="Times New Roman" w:hAnsi="Times New Roman" w:cs="Times New Roman"/>
        </w:rPr>
        <w:t>I3 → Ready</w:t>
      </w:r>
    </w:p>
    <w:p w14:paraId="3D87BF50">
      <w:pPr>
        <w:spacing w:line="360" w:lineRule="auto"/>
        <w:rPr>
          <w:rFonts w:ascii="Times New Roman" w:hAnsi="Times New Roman" w:cs="Times New Roman"/>
        </w:rPr>
      </w:pPr>
      <w:r>
        <w:rPr>
          <w:rFonts w:ascii="Times New Roman" w:hAnsi="Times New Roman" w:cs="Times New Roman"/>
        </w:rPr>
        <w:t>Instead of keeping the processor idle, I2 and I3 can execute while I1 is waiting.</w:t>
      </w:r>
    </w:p>
    <w:p w14:paraId="1BC32839">
      <w:pPr>
        <w:spacing w:line="360" w:lineRule="auto"/>
        <w:rPr>
          <w:rFonts w:ascii="Times New Roman" w:hAnsi="Times New Roman" w:cs="Times New Roman"/>
        </w:rPr>
      </w:pPr>
      <w:r>
        <w:rPr>
          <w:rFonts w:ascii="Times New Roman" w:hAnsi="Times New Roman" w:cs="Times New Roman"/>
        </w:rPr>
        <w:t>This improves resource utilization.</w:t>
      </w:r>
    </w:p>
    <w:p w14:paraId="28EAC31D">
      <w:pPr>
        <w:spacing w:line="360" w:lineRule="auto"/>
        <w:rPr>
          <w:rFonts w:ascii="Times New Roman" w:hAnsi="Times New Roman" w:cs="Times New Roman"/>
          <w:b/>
          <w:bCs/>
        </w:rPr>
      </w:pPr>
      <w:r>
        <w:rPr>
          <w:rFonts w:ascii="Times New Roman" w:hAnsi="Times New Roman" w:cs="Times New Roman"/>
          <w:b/>
          <w:bCs/>
        </w:rPr>
        <w:t>4. Speculative Execution</w:t>
      </w:r>
    </w:p>
    <w:p w14:paraId="514BF00C">
      <w:pPr>
        <w:spacing w:line="360" w:lineRule="auto"/>
        <w:rPr>
          <w:rFonts w:ascii="Times New Roman" w:hAnsi="Times New Roman" w:cs="Times New Roman"/>
        </w:rPr>
      </w:pPr>
      <w:r>
        <w:rPr>
          <w:rFonts w:ascii="Times New Roman" w:hAnsi="Times New Roman" w:cs="Times New Roman"/>
        </w:rPr>
        <w:t>Speculative execution allows the processor to execute instructions before it is certain that they are required.</w:t>
      </w:r>
    </w:p>
    <w:p w14:paraId="6944E542">
      <w:pPr>
        <w:spacing w:line="360" w:lineRule="auto"/>
        <w:rPr>
          <w:rFonts w:ascii="Times New Roman" w:hAnsi="Times New Roman" w:cs="Times New Roman"/>
        </w:rPr>
      </w:pPr>
      <w:r>
        <w:rPr>
          <w:rFonts w:ascii="Times New Roman" w:hAnsi="Times New Roman" w:cs="Times New Roman"/>
        </w:rPr>
        <w:t>This is particularly useful around branch instructions.</w:t>
      </w:r>
    </w:p>
    <w:p w14:paraId="131BFA35">
      <w:pPr>
        <w:spacing w:line="360" w:lineRule="auto"/>
        <w:rPr>
          <w:rFonts w:ascii="Times New Roman" w:hAnsi="Times New Roman" w:cs="Times New Roman"/>
        </w:rPr>
      </w:pPr>
      <w:r>
        <w:rPr>
          <w:rFonts w:ascii="Times New Roman" w:hAnsi="Times New Roman" w:cs="Times New Roman"/>
        </w:rPr>
        <w:t>Branch</w:t>
      </w:r>
    </w:p>
    <w:p w14:paraId="335A85F1">
      <w:pPr>
        <w:spacing w:line="360" w:lineRule="auto"/>
        <w:rPr>
          <w:rFonts w:ascii="Times New Roman" w:hAnsi="Times New Roman" w:cs="Times New Roman"/>
        </w:rPr>
      </w:pPr>
      <w:r>
        <w:rPr>
          <w:rFonts w:ascii="Times New Roman" w:hAnsi="Times New Roman" w:cs="Times New Roman"/>
        </w:rPr>
        <w:t xml:space="preserve">  │</w:t>
      </w:r>
    </w:p>
    <w:p w14:paraId="32D13B5A">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MS Gothic" w:cs="Times New Roman"/>
        </w:rPr>
        <w:t>├</w:t>
      </w:r>
      <w:r>
        <w:rPr>
          <w:rFonts w:ascii="Times New Roman" w:hAnsi="Times New Roman" w:cs="Times New Roman"/>
        </w:rPr>
        <w:t>── Path A → Speculative execution</w:t>
      </w:r>
    </w:p>
    <w:p w14:paraId="1FDECC81">
      <w:pPr>
        <w:spacing w:line="360" w:lineRule="auto"/>
        <w:rPr>
          <w:rFonts w:ascii="Times New Roman" w:hAnsi="Times New Roman" w:cs="Times New Roman"/>
        </w:rPr>
      </w:pPr>
      <w:r>
        <w:rPr>
          <w:rFonts w:ascii="Times New Roman" w:hAnsi="Times New Roman" w:cs="Times New Roman"/>
        </w:rPr>
        <w:t xml:space="preserve">  │</w:t>
      </w:r>
    </w:p>
    <w:p w14:paraId="41583E6A">
      <w:pPr>
        <w:spacing w:line="360" w:lineRule="auto"/>
        <w:rPr>
          <w:rFonts w:ascii="Times New Roman" w:hAnsi="Times New Roman" w:cs="Times New Roman"/>
        </w:rPr>
      </w:pPr>
      <w:r>
        <w:rPr>
          <w:rFonts w:ascii="Times New Roman" w:hAnsi="Times New Roman" w:cs="Times New Roman"/>
        </w:rPr>
        <w:t xml:space="preserve">  └── Path B → Alternative path</w:t>
      </w:r>
    </w:p>
    <w:p w14:paraId="715F4245">
      <w:pPr>
        <w:spacing w:line="360" w:lineRule="auto"/>
        <w:rPr>
          <w:rFonts w:ascii="Times New Roman" w:hAnsi="Times New Roman" w:cs="Times New Roman"/>
        </w:rPr>
      </w:pPr>
      <w:r>
        <w:rPr>
          <w:rFonts w:ascii="Times New Roman" w:hAnsi="Times New Roman" w:cs="Times New Roman"/>
        </w:rPr>
        <w:t>If the prediction is correct, useful work has already been completed. If it is incorrect, the speculative results are discarded and the correct path is executed.</w:t>
      </w:r>
    </w:p>
    <w:p w14:paraId="6E7E4221">
      <w:pPr>
        <w:spacing w:line="360" w:lineRule="auto"/>
        <w:rPr>
          <w:rFonts w:ascii="Times New Roman" w:hAnsi="Times New Roman" w:cs="Times New Roman"/>
          <w:b/>
          <w:bCs/>
        </w:rPr>
      </w:pPr>
      <w:r>
        <w:rPr>
          <w:rFonts w:ascii="Times New Roman" w:hAnsi="Times New Roman" w:cs="Times New Roman"/>
          <w:b/>
          <w:bCs/>
        </w:rPr>
        <w:t>5. Hyper-Threading and SMT</w:t>
      </w:r>
    </w:p>
    <w:p w14:paraId="7CBBEFEF">
      <w:pPr>
        <w:spacing w:line="360" w:lineRule="auto"/>
        <w:rPr>
          <w:rFonts w:ascii="Times New Roman" w:hAnsi="Times New Roman" w:cs="Times New Roman"/>
        </w:rPr>
      </w:pPr>
      <w:r>
        <w:rPr>
          <w:rFonts w:ascii="Times New Roman" w:hAnsi="Times New Roman" w:cs="Times New Roman"/>
          <w:b/>
          <w:bCs/>
        </w:rPr>
        <w:t>Simultaneous Multithreading (SMT)</w:t>
      </w:r>
      <w:r>
        <w:rPr>
          <w:rFonts w:ascii="Times New Roman" w:hAnsi="Times New Roman" w:cs="Times New Roman"/>
        </w:rPr>
        <w:t xml:space="preserve"> allows multiple instruction streams or threads to share processor resources.</w:t>
      </w:r>
    </w:p>
    <w:p w14:paraId="50F09F15">
      <w:pPr>
        <w:spacing w:line="360" w:lineRule="auto"/>
        <w:rPr>
          <w:rFonts w:ascii="Times New Roman" w:hAnsi="Times New Roman" w:cs="Times New Roman"/>
        </w:rPr>
      </w:pPr>
      <w:r>
        <w:rPr>
          <w:rFonts w:ascii="Times New Roman" w:hAnsi="Times New Roman" w:cs="Times New Roman"/>
        </w:rPr>
        <w:t>Hyper-threading is a form of SMT technology that allows a physical processor core to appear as multiple logical processors.</w:t>
      </w:r>
    </w:p>
    <w:p w14:paraId="3A13BAD3">
      <w:pPr>
        <w:spacing w:line="360" w:lineRule="auto"/>
        <w:rPr>
          <w:rFonts w:ascii="Times New Roman" w:hAnsi="Times New Roman" w:cs="Times New Roman"/>
        </w:rPr>
      </w:pPr>
      <w:r>
        <w:rPr>
          <w:rFonts w:ascii="Times New Roman" w:hAnsi="Times New Roman" w:cs="Times New Roman"/>
        </w:rPr>
        <w:t>Example:</w:t>
      </w:r>
    </w:p>
    <w:p w14:paraId="21F31476">
      <w:pPr>
        <w:spacing w:line="360" w:lineRule="auto"/>
        <w:rPr>
          <w:rFonts w:ascii="Times New Roman" w:hAnsi="Times New Roman" w:cs="Times New Roman"/>
        </w:rPr>
      </w:pPr>
      <w:r>
        <w:rPr>
          <w:rFonts w:ascii="Times New Roman" w:hAnsi="Times New Roman" w:cs="Times New Roman"/>
        </w:rPr>
        <w:t xml:space="preserve">             Physical Core</w:t>
      </w:r>
    </w:p>
    <w:p w14:paraId="0564A440">
      <w:pPr>
        <w:spacing w:line="360" w:lineRule="auto"/>
        <w:rPr>
          <w:rFonts w:ascii="Times New Roman" w:hAnsi="Times New Roman" w:cs="Times New Roman"/>
        </w:rPr>
      </w:pPr>
      <w:r>
        <w:rPr>
          <w:rFonts w:ascii="Times New Roman" w:hAnsi="Times New Roman" w:cs="Times New Roman"/>
        </w:rPr>
        <w:t xml:space="preserve">                  │</w:t>
      </w:r>
    </w:p>
    <w:p w14:paraId="00FDD344">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MS Gothic" w:cs="Times New Roman"/>
        </w:rPr>
        <w:t>┴</w:t>
      </w:r>
      <w:r>
        <w:rPr>
          <w:rFonts w:ascii="Times New Roman" w:hAnsi="Times New Roman" w:cs="Times New Roman"/>
        </w:rPr>
        <w:t>───────┐</w:t>
      </w:r>
    </w:p>
    <w:p w14:paraId="249E8B08">
      <w:pPr>
        <w:spacing w:line="360" w:lineRule="auto"/>
        <w:rPr>
          <w:rFonts w:ascii="Times New Roman" w:hAnsi="Times New Roman" w:cs="Times New Roman"/>
        </w:rPr>
      </w:pPr>
      <w:r>
        <w:rPr>
          <w:rFonts w:ascii="Times New Roman" w:hAnsi="Times New Roman" w:cs="Times New Roman"/>
        </w:rPr>
        <w:t xml:space="preserve">          ▼               ▼</w:t>
      </w:r>
    </w:p>
    <w:p w14:paraId="714875A4">
      <w:pPr>
        <w:spacing w:line="360" w:lineRule="auto"/>
        <w:rPr>
          <w:rFonts w:ascii="Times New Roman" w:hAnsi="Times New Roman" w:cs="Times New Roman"/>
        </w:rPr>
      </w:pPr>
      <w:r>
        <w:rPr>
          <w:rFonts w:ascii="Times New Roman" w:hAnsi="Times New Roman" w:cs="Times New Roman"/>
        </w:rPr>
        <w:t xml:space="preserve">       Thread 1         Thread 2</w:t>
      </w:r>
    </w:p>
    <w:p w14:paraId="03D601B7">
      <w:pPr>
        <w:spacing w:line="360" w:lineRule="auto"/>
        <w:rPr>
          <w:rFonts w:ascii="Times New Roman" w:hAnsi="Times New Roman" w:cs="Times New Roman"/>
        </w:rPr>
      </w:pPr>
      <w:r>
        <w:rPr>
          <w:rFonts w:ascii="Times New Roman" w:hAnsi="Times New Roman" w:cs="Times New Roman"/>
        </w:rPr>
        <w:t xml:space="preserve">          │               │</w:t>
      </w:r>
    </w:p>
    <w:p w14:paraId="440C7F5B">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eastAsia="MS Gothic" w:cs="Times New Roman"/>
        </w:rPr>
        <w:t>┬</w:t>
      </w:r>
      <w:r>
        <w:rPr>
          <w:rFonts w:ascii="Times New Roman" w:hAnsi="Times New Roman" w:cs="Times New Roman"/>
        </w:rPr>
        <w:t>───────┘</w:t>
      </w:r>
    </w:p>
    <w:p w14:paraId="2E7E908A">
      <w:pPr>
        <w:spacing w:line="360" w:lineRule="auto"/>
        <w:rPr>
          <w:rFonts w:ascii="Times New Roman" w:hAnsi="Times New Roman" w:cs="Times New Roman"/>
        </w:rPr>
      </w:pPr>
      <w:r>
        <w:rPr>
          <w:rFonts w:ascii="Times New Roman" w:hAnsi="Times New Roman" w:cs="Times New Roman"/>
        </w:rPr>
        <w:t xml:space="preserve">                  ▼</w:t>
      </w:r>
    </w:p>
    <w:p w14:paraId="487BC6BD">
      <w:pPr>
        <w:spacing w:line="360" w:lineRule="auto"/>
        <w:rPr>
          <w:rFonts w:ascii="Times New Roman" w:hAnsi="Times New Roman" w:cs="Times New Roman"/>
        </w:rPr>
      </w:pPr>
      <w:r>
        <w:rPr>
          <w:rFonts w:ascii="Times New Roman" w:hAnsi="Times New Roman" w:cs="Times New Roman"/>
        </w:rPr>
        <w:t xml:space="preserve">          Shared Resources</w:t>
      </w:r>
    </w:p>
    <w:p w14:paraId="4F841AE0">
      <w:pPr>
        <w:spacing w:line="360" w:lineRule="auto"/>
        <w:rPr>
          <w:rFonts w:ascii="Times New Roman" w:hAnsi="Times New Roman" w:cs="Times New Roman"/>
        </w:rPr>
      </w:pPr>
      <w:r>
        <w:rPr>
          <w:rFonts w:ascii="Times New Roman" w:hAnsi="Times New Roman" w:cs="Times New Roman"/>
        </w:rPr>
        <w:t>This can improve processor utilization when one thread cannot fully use all available resources.</w:t>
      </w:r>
    </w:p>
    <w:p w14:paraId="1A07D187">
      <w:pPr>
        <w:spacing w:line="360" w:lineRule="auto"/>
        <w:rPr>
          <w:rFonts w:ascii="Times New Roman" w:hAnsi="Times New Roman" w:cs="Times New Roman"/>
          <w:b/>
          <w:bCs/>
        </w:rPr>
      </w:pPr>
      <w:r>
        <w:rPr>
          <w:rFonts w:ascii="Times New Roman" w:hAnsi="Times New Roman" w:cs="Times New Roman"/>
          <w:b/>
          <w:bCs/>
        </w:rPr>
        <w:t>6. Performance Comparison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9"/>
        <w:gridCol w:w="5835"/>
      </w:tblGrid>
      <w:tr w14:paraId="62FB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8FDECD4">
            <w:pPr>
              <w:spacing w:after="160" w:line="360" w:lineRule="auto"/>
              <w:rPr>
                <w:rFonts w:ascii="Times New Roman" w:hAnsi="Times New Roman" w:cs="Times New Roman"/>
                <w:b/>
                <w:bCs/>
              </w:rPr>
            </w:pPr>
            <w:r>
              <w:rPr>
                <w:rFonts w:ascii="Times New Roman" w:hAnsi="Times New Roman" w:cs="Times New Roman"/>
                <w:b/>
                <w:bCs/>
              </w:rPr>
              <w:t>Technique</w:t>
            </w:r>
          </w:p>
        </w:tc>
        <w:tc>
          <w:tcPr>
            <w:tcW w:w="0" w:type="auto"/>
          </w:tcPr>
          <w:p w14:paraId="0073511E">
            <w:pPr>
              <w:spacing w:after="160" w:line="360" w:lineRule="auto"/>
              <w:rPr>
                <w:rFonts w:ascii="Times New Roman" w:hAnsi="Times New Roman" w:cs="Times New Roman"/>
                <w:b/>
                <w:bCs/>
              </w:rPr>
            </w:pPr>
            <w:r>
              <w:rPr>
                <w:rFonts w:ascii="Times New Roman" w:hAnsi="Times New Roman" w:cs="Times New Roman"/>
                <w:b/>
                <w:bCs/>
              </w:rPr>
              <w:t>Main Advantage</w:t>
            </w:r>
          </w:p>
        </w:tc>
      </w:tr>
      <w:tr w14:paraId="5CFA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1DCC09">
            <w:pPr>
              <w:spacing w:after="160" w:line="360" w:lineRule="auto"/>
              <w:rPr>
                <w:rFonts w:ascii="Times New Roman" w:hAnsi="Times New Roman" w:cs="Times New Roman"/>
              </w:rPr>
            </w:pPr>
            <w:r>
              <w:rPr>
                <w:rFonts w:ascii="Times New Roman" w:hAnsi="Times New Roman" w:cs="Times New Roman"/>
              </w:rPr>
              <w:t>Superscalar</w:t>
            </w:r>
          </w:p>
        </w:tc>
        <w:tc>
          <w:tcPr>
            <w:tcW w:w="0" w:type="auto"/>
          </w:tcPr>
          <w:p w14:paraId="71296AFB">
            <w:pPr>
              <w:spacing w:after="160" w:line="360" w:lineRule="auto"/>
              <w:rPr>
                <w:rFonts w:ascii="Times New Roman" w:hAnsi="Times New Roman" w:cs="Times New Roman"/>
              </w:rPr>
            </w:pPr>
            <w:r>
              <w:rPr>
                <w:rFonts w:ascii="Times New Roman" w:hAnsi="Times New Roman" w:cs="Times New Roman"/>
              </w:rPr>
              <w:t>Executes multiple instructions per cycle</w:t>
            </w:r>
          </w:p>
        </w:tc>
      </w:tr>
      <w:tr w14:paraId="46ADD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E41521">
            <w:pPr>
              <w:spacing w:after="160" w:line="360" w:lineRule="auto"/>
              <w:rPr>
                <w:rFonts w:ascii="Times New Roman" w:hAnsi="Times New Roman" w:cs="Times New Roman"/>
              </w:rPr>
            </w:pPr>
            <w:r>
              <w:rPr>
                <w:rFonts w:ascii="Times New Roman" w:hAnsi="Times New Roman" w:cs="Times New Roman"/>
              </w:rPr>
              <w:t>Out-of-order</w:t>
            </w:r>
          </w:p>
        </w:tc>
        <w:tc>
          <w:tcPr>
            <w:tcW w:w="0" w:type="auto"/>
          </w:tcPr>
          <w:p w14:paraId="0F0B7C57">
            <w:pPr>
              <w:spacing w:after="160" w:line="360" w:lineRule="auto"/>
              <w:rPr>
                <w:rFonts w:ascii="Times New Roman" w:hAnsi="Times New Roman" w:cs="Times New Roman"/>
              </w:rPr>
            </w:pPr>
            <w:r>
              <w:rPr>
                <w:rFonts w:ascii="Times New Roman" w:hAnsi="Times New Roman" w:cs="Times New Roman"/>
              </w:rPr>
              <w:t>Executes ready instructions without waiting unnecessarily</w:t>
            </w:r>
          </w:p>
        </w:tc>
      </w:tr>
      <w:tr w14:paraId="4898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46E270">
            <w:pPr>
              <w:spacing w:after="160" w:line="360" w:lineRule="auto"/>
              <w:rPr>
                <w:rFonts w:ascii="Times New Roman" w:hAnsi="Times New Roman" w:cs="Times New Roman"/>
              </w:rPr>
            </w:pPr>
            <w:r>
              <w:rPr>
                <w:rFonts w:ascii="Times New Roman" w:hAnsi="Times New Roman" w:cs="Times New Roman"/>
              </w:rPr>
              <w:t>Speculative execution</w:t>
            </w:r>
          </w:p>
        </w:tc>
        <w:tc>
          <w:tcPr>
            <w:tcW w:w="0" w:type="auto"/>
          </w:tcPr>
          <w:p w14:paraId="3869A97F">
            <w:pPr>
              <w:spacing w:after="160" w:line="360" w:lineRule="auto"/>
              <w:rPr>
                <w:rFonts w:ascii="Times New Roman" w:hAnsi="Times New Roman" w:cs="Times New Roman"/>
              </w:rPr>
            </w:pPr>
            <w:r>
              <w:rPr>
                <w:rFonts w:ascii="Times New Roman" w:hAnsi="Times New Roman" w:cs="Times New Roman"/>
              </w:rPr>
              <w:t>Performs useful work before branch outcome is confirmed</w:t>
            </w:r>
          </w:p>
        </w:tc>
      </w:tr>
      <w:tr w14:paraId="224B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E52DA5">
            <w:pPr>
              <w:spacing w:after="160" w:line="360" w:lineRule="auto"/>
              <w:rPr>
                <w:rFonts w:ascii="Times New Roman" w:hAnsi="Times New Roman" w:cs="Times New Roman"/>
              </w:rPr>
            </w:pPr>
            <w:r>
              <w:rPr>
                <w:rFonts w:ascii="Times New Roman" w:hAnsi="Times New Roman" w:cs="Times New Roman"/>
              </w:rPr>
              <w:t>SMT</w:t>
            </w:r>
          </w:p>
        </w:tc>
        <w:tc>
          <w:tcPr>
            <w:tcW w:w="0" w:type="auto"/>
          </w:tcPr>
          <w:p w14:paraId="7D14CEBB">
            <w:pPr>
              <w:spacing w:after="160" w:line="360" w:lineRule="auto"/>
              <w:rPr>
                <w:rFonts w:ascii="Times New Roman" w:hAnsi="Times New Roman" w:cs="Times New Roman"/>
              </w:rPr>
            </w:pPr>
            <w:r>
              <w:rPr>
                <w:rFonts w:ascii="Times New Roman" w:hAnsi="Times New Roman" w:cs="Times New Roman"/>
              </w:rPr>
              <w:t>Allows multiple threads to share processor resources</w:t>
            </w:r>
          </w:p>
        </w:tc>
      </w:tr>
      <w:tr w14:paraId="73032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2FE3FD3">
            <w:pPr>
              <w:spacing w:after="160" w:line="360" w:lineRule="auto"/>
              <w:rPr>
                <w:rFonts w:ascii="Times New Roman" w:hAnsi="Times New Roman" w:cs="Times New Roman"/>
              </w:rPr>
            </w:pPr>
            <w:r>
              <w:rPr>
                <w:rFonts w:ascii="Times New Roman" w:hAnsi="Times New Roman" w:cs="Times New Roman"/>
              </w:rPr>
              <w:t>Hyper-threading</w:t>
            </w:r>
          </w:p>
        </w:tc>
        <w:tc>
          <w:tcPr>
            <w:tcW w:w="0" w:type="auto"/>
          </w:tcPr>
          <w:p w14:paraId="7EE35A10">
            <w:pPr>
              <w:spacing w:after="160" w:line="360" w:lineRule="auto"/>
              <w:rPr>
                <w:rFonts w:ascii="Times New Roman" w:hAnsi="Times New Roman" w:cs="Times New Roman"/>
              </w:rPr>
            </w:pPr>
            <w:r>
              <w:rPr>
                <w:rFonts w:ascii="Times New Roman" w:hAnsi="Times New Roman" w:cs="Times New Roman"/>
              </w:rPr>
              <w:t>Improves utilization of a physical processor core</w:t>
            </w:r>
          </w:p>
        </w:tc>
      </w:tr>
    </w:tbl>
    <w:p w14:paraId="652B6FC0">
      <w:pPr>
        <w:spacing w:line="360" w:lineRule="auto"/>
        <w:rPr>
          <w:rFonts w:ascii="Times New Roman" w:hAnsi="Times New Roman" w:cs="Times New Roman"/>
          <w:b/>
          <w:bCs/>
        </w:rPr>
      </w:pPr>
    </w:p>
    <w:p w14:paraId="5AAB8CF4">
      <w:pPr>
        <w:spacing w:line="360" w:lineRule="auto"/>
        <w:rPr>
          <w:rFonts w:ascii="Times New Roman" w:hAnsi="Times New Roman" w:cs="Times New Roman"/>
          <w:b/>
          <w:bCs/>
        </w:rPr>
      </w:pPr>
      <w:r>
        <w:rPr>
          <w:rFonts w:ascii="Times New Roman" w:hAnsi="Times New Roman" w:cs="Times New Roman"/>
          <w:b/>
          <w:bCs/>
        </w:rPr>
        <w:t>7. Instruction Throughput</w:t>
      </w:r>
    </w:p>
    <w:p w14:paraId="024B6129">
      <w:pPr>
        <w:spacing w:line="360" w:lineRule="auto"/>
        <w:rPr>
          <w:rFonts w:ascii="Times New Roman" w:hAnsi="Times New Roman" w:cs="Times New Roman"/>
        </w:rPr>
      </w:pPr>
      <w:r>
        <w:rPr>
          <w:rFonts w:ascii="Times New Roman" w:hAnsi="Times New Roman" w:cs="Times New Roman"/>
        </w:rPr>
        <w:t>Instruction throughput refers to the number of instructions completed per unit of time.</w:t>
      </w:r>
    </w:p>
    <w:p w14:paraId="20DB0051">
      <w:pPr>
        <w:spacing w:line="360" w:lineRule="auto"/>
        <w:rPr>
          <w:rFonts w:ascii="Times New Roman" w:hAnsi="Times New Roman" w:cs="Times New Roman"/>
        </w:rPr>
      </w:pPr>
      <w:r>
        <w:rPr>
          <w:rFonts w:ascii="Times New Roman" w:hAnsi="Times New Roman" w:cs="Times New Roman"/>
        </w:rPr>
        <w:t>A superscalar processor can achieve higher throughput than a scalar processor because several instructions may execute in parallel.</w:t>
      </w:r>
    </w:p>
    <w:p w14:paraId="0CA7F388">
      <w:pPr>
        <w:spacing w:line="360" w:lineRule="auto"/>
        <w:rPr>
          <w:rFonts w:ascii="Times New Roman" w:hAnsi="Times New Roman" w:cs="Times New Roman"/>
        </w:rPr>
      </w:pPr>
      <w:r>
        <w:rPr>
          <w:rFonts w:ascii="Times New Roman" w:hAnsi="Times New Roman" w:cs="Times New Roman"/>
        </w:rPr>
        <w:t>Out-of-order execution further improves utilization by keeping available execution units busy.</w:t>
      </w:r>
    </w:p>
    <w:p w14:paraId="7B7B7366">
      <w:pPr>
        <w:spacing w:line="360" w:lineRule="auto"/>
        <w:rPr>
          <w:rFonts w:ascii="Times New Roman" w:hAnsi="Times New Roman" w:cs="Times New Roman"/>
          <w:b/>
          <w:bCs/>
        </w:rPr>
      </w:pPr>
    </w:p>
    <w:p w14:paraId="22365331">
      <w:pPr>
        <w:spacing w:line="360" w:lineRule="auto"/>
        <w:rPr>
          <w:rFonts w:ascii="Times New Roman" w:hAnsi="Times New Roman" w:cs="Times New Roman"/>
          <w:b/>
          <w:bCs/>
        </w:rPr>
      </w:pPr>
      <w:r>
        <w:rPr>
          <w:rFonts w:ascii="Times New Roman" w:hAnsi="Times New Roman" w:cs="Times New Roman"/>
          <w:b/>
          <w:bCs/>
        </w:rPr>
        <w:t>8. Resource Utilization</w:t>
      </w:r>
    </w:p>
    <w:p w14:paraId="19224DC7">
      <w:pPr>
        <w:spacing w:line="360" w:lineRule="auto"/>
        <w:rPr>
          <w:rFonts w:ascii="Times New Roman" w:hAnsi="Times New Roman" w:cs="Times New Roman"/>
        </w:rPr>
      </w:pPr>
      <w:r>
        <w:rPr>
          <w:rFonts w:ascii="Times New Roman" w:hAnsi="Times New Roman" w:cs="Times New Roman"/>
        </w:rPr>
        <w:t>The major processor resources include:</w:t>
      </w:r>
    </w:p>
    <w:p w14:paraId="540E9000">
      <w:pPr>
        <w:numPr>
          <w:ilvl w:val="0"/>
          <w:numId w:val="5"/>
        </w:numPr>
        <w:spacing w:line="360" w:lineRule="auto"/>
        <w:rPr>
          <w:rFonts w:ascii="Times New Roman" w:hAnsi="Times New Roman" w:cs="Times New Roman"/>
        </w:rPr>
      </w:pPr>
      <w:r>
        <w:rPr>
          <w:rFonts w:ascii="Times New Roman" w:hAnsi="Times New Roman" w:cs="Times New Roman"/>
        </w:rPr>
        <w:t>ALUs</w:t>
      </w:r>
    </w:p>
    <w:p w14:paraId="4DB73F7E">
      <w:pPr>
        <w:numPr>
          <w:ilvl w:val="0"/>
          <w:numId w:val="5"/>
        </w:numPr>
        <w:spacing w:line="360" w:lineRule="auto"/>
        <w:rPr>
          <w:rFonts w:ascii="Times New Roman" w:hAnsi="Times New Roman" w:cs="Times New Roman"/>
        </w:rPr>
      </w:pPr>
      <w:r>
        <w:rPr>
          <w:rFonts w:ascii="Times New Roman" w:hAnsi="Times New Roman" w:cs="Times New Roman"/>
        </w:rPr>
        <w:t>Floating-point units</w:t>
      </w:r>
    </w:p>
    <w:p w14:paraId="0A0BA968">
      <w:pPr>
        <w:numPr>
          <w:ilvl w:val="0"/>
          <w:numId w:val="5"/>
        </w:numPr>
        <w:spacing w:line="360" w:lineRule="auto"/>
        <w:rPr>
          <w:rFonts w:ascii="Times New Roman" w:hAnsi="Times New Roman" w:cs="Times New Roman"/>
        </w:rPr>
      </w:pPr>
      <w:r>
        <w:rPr>
          <w:rFonts w:ascii="Times New Roman" w:hAnsi="Times New Roman" w:cs="Times New Roman"/>
        </w:rPr>
        <w:t>Load/store units</w:t>
      </w:r>
    </w:p>
    <w:p w14:paraId="7C6EAC15">
      <w:pPr>
        <w:numPr>
          <w:ilvl w:val="0"/>
          <w:numId w:val="5"/>
        </w:numPr>
        <w:spacing w:line="360" w:lineRule="auto"/>
        <w:rPr>
          <w:rFonts w:ascii="Times New Roman" w:hAnsi="Times New Roman" w:cs="Times New Roman"/>
        </w:rPr>
      </w:pPr>
      <w:r>
        <w:rPr>
          <w:rFonts w:ascii="Times New Roman" w:hAnsi="Times New Roman" w:cs="Times New Roman"/>
        </w:rPr>
        <w:t>Registers</w:t>
      </w:r>
    </w:p>
    <w:p w14:paraId="3CCC8F66">
      <w:pPr>
        <w:numPr>
          <w:ilvl w:val="0"/>
          <w:numId w:val="5"/>
        </w:numPr>
        <w:spacing w:line="360" w:lineRule="auto"/>
        <w:rPr>
          <w:rFonts w:ascii="Times New Roman" w:hAnsi="Times New Roman" w:cs="Times New Roman"/>
        </w:rPr>
      </w:pPr>
      <w:r>
        <w:rPr>
          <w:rFonts w:ascii="Times New Roman" w:hAnsi="Times New Roman" w:cs="Times New Roman"/>
        </w:rPr>
        <w:t>Instruction issue units</w:t>
      </w:r>
    </w:p>
    <w:p w14:paraId="0EA619F1">
      <w:pPr>
        <w:spacing w:line="360" w:lineRule="auto"/>
        <w:rPr>
          <w:rFonts w:ascii="Times New Roman" w:hAnsi="Times New Roman" w:cs="Times New Roman"/>
        </w:rPr>
      </w:pPr>
      <w:r>
        <w:rPr>
          <w:rFonts w:ascii="Times New Roman" w:hAnsi="Times New Roman" w:cs="Times New Roman"/>
        </w:rPr>
        <w:t>Superscalar and SMT techniques attempt to keep these resources active rather than leaving them idle.</w:t>
      </w:r>
    </w:p>
    <w:p w14:paraId="153DFCE2">
      <w:pPr>
        <w:spacing w:line="360" w:lineRule="auto"/>
        <w:rPr>
          <w:rFonts w:ascii="Times New Roman" w:hAnsi="Times New Roman" w:cs="Times New Roman"/>
          <w:b/>
          <w:bCs/>
        </w:rPr>
      </w:pPr>
      <w:r>
        <w:rPr>
          <w:rFonts w:ascii="Times New Roman" w:hAnsi="Times New Roman" w:cs="Times New Roman"/>
          <w:b/>
          <w:bCs/>
        </w:rPr>
        <w:t>Result</w:t>
      </w:r>
    </w:p>
    <w:p w14:paraId="061B24C6">
      <w:pPr>
        <w:spacing w:line="360" w:lineRule="auto"/>
        <w:rPr>
          <w:rFonts w:ascii="Times New Roman" w:hAnsi="Times New Roman" w:cs="Times New Roman"/>
        </w:rPr>
      </w:pPr>
      <w:r>
        <w:rPr>
          <w:rFonts w:ascii="Times New Roman" w:hAnsi="Times New Roman" w:cs="Times New Roman"/>
        </w:rPr>
        <w:t>The operation of superscalar, out-of-order and speculative execution was analyzed along with hyper-threading and SMT. These techniques allow multiple instructions or threads to make progress in parallel and can improve instruction throughput and processor resource utilization.</w:t>
      </w:r>
    </w:p>
    <w:p w14:paraId="5A5E7C05">
      <w:pPr>
        <w:spacing w:line="360" w:lineRule="auto"/>
        <w:rPr>
          <w:rFonts w:ascii="Times New Roman" w:hAnsi="Times New Roman" w:cs="Times New Roman"/>
          <w:b/>
          <w:bCs/>
        </w:rPr>
      </w:pPr>
      <w:r>
        <w:rPr>
          <w:rFonts w:ascii="Times New Roman" w:hAnsi="Times New Roman" w:cs="Times New Roman"/>
          <w:b/>
          <w:bCs/>
        </w:rPr>
        <w:t>Conclusion</w:t>
      </w:r>
    </w:p>
    <w:p w14:paraId="75C8BF94">
      <w:pPr>
        <w:spacing w:line="360" w:lineRule="auto"/>
        <w:rPr>
          <w:rFonts w:ascii="Times New Roman" w:hAnsi="Times New Roman" w:cs="Times New Roman"/>
        </w:rPr>
      </w:pPr>
      <w:r>
        <w:rPr>
          <w:rFonts w:ascii="Times New Roman" w:hAnsi="Times New Roman" w:cs="Times New Roman"/>
        </w:rPr>
        <w:t>Superscalar execution increases parallel instruction execution, out-of-order execution reduces waiting for dependent resources, speculative execution improves performance around branches, and SMT improves utilization by allowing multiple threads to share processor resources. Together, these techniques contribute to higher processor performance.</w:t>
      </w:r>
    </w:p>
    <w:p w14:paraId="56C5CBF8">
      <w:pPr>
        <w:spacing w:line="360" w:lineRule="auto"/>
        <w:rPr>
          <w:rFonts w:ascii="Times New Roman" w:hAnsi="Times New Roman" w:cs="Times New Roman"/>
        </w:rPr>
      </w:pPr>
    </w:p>
    <w:sectPr>
      <w:pgSz w:w="11906" w:h="16838"/>
      <w:pgMar w:top="1440" w:right="1440" w:bottom="1440" w:left="1440" w:header="708" w:footer="708" w:gutter="0"/>
      <w:pgBorders w:offsetFrom="page">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8336E3"/>
    <w:multiLevelType w:val="multilevel"/>
    <w:tmpl w:val="348336E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881269E"/>
    <w:multiLevelType w:val="multilevel"/>
    <w:tmpl w:val="588126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B94675C"/>
    <w:multiLevelType w:val="multilevel"/>
    <w:tmpl w:val="6B9467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798527A5"/>
    <w:multiLevelType w:val="multilevel"/>
    <w:tmpl w:val="798527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BFC4AA3"/>
    <w:multiLevelType w:val="multilevel"/>
    <w:tmpl w:val="7BFC4A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29"/>
    <w:rsid w:val="00117EF1"/>
    <w:rsid w:val="0014102C"/>
    <w:rsid w:val="002D3927"/>
    <w:rsid w:val="00C115CD"/>
    <w:rsid w:val="00CA7A29"/>
    <w:rsid w:val="712C06B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18</Pages>
  <Words>778</Words>
  <Characters>3946</Characters>
  <Lines>108</Lines>
  <Paragraphs>30</Paragraphs>
  <TotalTime>15</TotalTime>
  <ScaleCrop>false</ScaleCrop>
  <LinksUpToDate>false</LinksUpToDate>
  <CharactersWithSpaces>4975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2026-08-24T12:49:00Z</dcterms:created>
  <dc:creator>Mohammed Kashif</dc:creator>
  <cp:lastModifiedBy>NISHEVITHASRI</cp:lastModifiedBy>
  <dcterms:modified xsi:type="dcterms:W3CDTF">2026-08-25T08:50:17Z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eyJoZGlkIjoiODkzZTgwNzQ0NzRhMTk1OTg1N2NjZjlmYzdmNTQyYzgifQ==</vt:lpwstr>
  </property>
  <property fmtid="{D5CDD505-2E9C-101B-9397-08002B2CF9AE}" pid="3" name="KSOProductBuildVer">
    <vt:lpwstr>1033-12.1.0.28032</vt:lpwstr>
  </property>
  <property fmtid="{D5CDD505-2E9C-101B-9397-08002B2CF9AE}" pid="4" name="ICV">
    <vt:lpwstr>B585FC06591341AFACBD39CBD38D3664_13</vt:lpwstr>
  </property>
</Properties>
</file>