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1E2" w:rsidRPr="007711E2" w:rsidRDefault="007711E2" w:rsidP="007711E2">
      <w:r w:rsidRPr="007711E2">
        <w:rPr>
          <w:b/>
          <w:bCs/>
          <w:color w:val="333333"/>
          <w:shd w:val="clear" w:color="auto" w:fill="F5F5F5"/>
        </w:rPr>
        <w:t>Question 1</w:t>
      </w:r>
    </w:p>
    <w:p w:rsidR="007711E2" w:rsidRPr="007711E2" w:rsidRDefault="007711E2" w:rsidP="007711E2">
      <w:pPr>
        <w:shd w:val="clear" w:color="auto" w:fill="F5F5F5"/>
        <w:spacing w:before="100" w:beforeAutospacing="1" w:after="100" w:afterAutospacing="1" w:line="480" w:lineRule="atLeast"/>
        <w:rPr>
          <w:color w:val="333333"/>
        </w:rPr>
      </w:pPr>
      <w:r w:rsidRPr="007711E2">
        <w:rPr>
          <w:color w:val="333333"/>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7711E2" w:rsidRDefault="007711E2" w:rsidP="007711E2">
      <w:pPr>
        <w:pStyle w:val="ListParagraph"/>
        <w:numPr>
          <w:ilvl w:val="0"/>
          <w:numId w:val="1"/>
        </w:numPr>
        <w:rPr>
          <w:rFonts w:ascii="Times New Roman" w:eastAsia="Times New Roman" w:hAnsi="Times New Roman" w:cs="Times New Roman"/>
          <w:lang w:eastAsia="en-GB"/>
        </w:rPr>
      </w:pPr>
      <w:r w:rsidRPr="007711E2">
        <w:rPr>
          <w:rFonts w:ascii="Times New Roman" w:eastAsia="Times New Roman" w:hAnsi="Times New Roman" w:cs="Times New Roman"/>
          <w:lang w:eastAsia="en-GB"/>
        </w:rPr>
        <w:t>Best alpha value for Lasso : {'alpha': 0.001}</w:t>
      </w:r>
    </w:p>
    <w:p w:rsidR="007711E2" w:rsidRDefault="007711E2" w:rsidP="007711E2">
      <w:pPr>
        <w:pStyle w:val="ListParagraph"/>
        <w:numPr>
          <w:ilvl w:val="0"/>
          <w:numId w:val="1"/>
        </w:numPr>
        <w:rPr>
          <w:rFonts w:ascii="Times New Roman" w:eastAsia="Times New Roman" w:hAnsi="Times New Roman" w:cs="Times New Roman"/>
          <w:lang w:eastAsia="en-GB"/>
        </w:rPr>
      </w:pPr>
      <w:r w:rsidRPr="007711E2">
        <w:rPr>
          <w:rFonts w:ascii="Times New Roman" w:eastAsia="Times New Roman" w:hAnsi="Times New Roman" w:cs="Times New Roman"/>
          <w:lang w:eastAsia="en-GB"/>
        </w:rPr>
        <w:t>Best alpha value for Ridge : {'alpha': 0.9}</w:t>
      </w:r>
    </w:p>
    <w:p w:rsidR="000A13AD" w:rsidRDefault="000A13AD" w:rsidP="000A13AD">
      <w:pPr>
        <w:pStyle w:val="ListParagraph"/>
        <w:ind w:left="1440"/>
        <w:rPr>
          <w:rFonts w:ascii="Times New Roman" w:eastAsia="Times New Roman" w:hAnsi="Times New Roman" w:cs="Times New Roman"/>
          <w:lang w:eastAsia="en-GB"/>
        </w:rPr>
      </w:pPr>
    </w:p>
    <w:p w:rsidR="000A13AD" w:rsidRDefault="000A13AD" w:rsidP="000A13AD">
      <w:r>
        <w:t>After the alpha is doubled: it will overfit the model and test score will be reduced.</w:t>
      </w:r>
    </w:p>
    <w:p w:rsidR="000A13AD" w:rsidRDefault="000A13AD" w:rsidP="000A13AD">
      <w:r>
        <w:t>Important predictor variables in that case become:</w:t>
      </w:r>
    </w:p>
    <w:p w:rsidR="000A13AD" w:rsidRPr="00136350" w:rsidRDefault="000A13AD" w:rsidP="00136350">
      <w:pPr>
        <w:pStyle w:val="ListParagraph"/>
        <w:numPr>
          <w:ilvl w:val="0"/>
          <w:numId w:val="4"/>
        </w:numPr>
        <w:rPr>
          <w:rFonts w:ascii="Helvetica Neue" w:hAnsi="Helvetica Neue"/>
          <w:color w:val="000000"/>
          <w:sz w:val="18"/>
          <w:szCs w:val="18"/>
        </w:rPr>
      </w:pPr>
      <w:proofErr w:type="spellStart"/>
      <w:r w:rsidRPr="00136350">
        <w:rPr>
          <w:rFonts w:ascii="Helvetica Neue" w:hAnsi="Helvetica Neue"/>
          <w:color w:val="000000"/>
          <w:sz w:val="18"/>
          <w:szCs w:val="18"/>
        </w:rPr>
        <w:t>MiscVal</w:t>
      </w:r>
      <w:proofErr w:type="spellEnd"/>
    </w:p>
    <w:p w:rsidR="000A13AD" w:rsidRPr="00136350" w:rsidRDefault="000A13AD" w:rsidP="00136350">
      <w:pPr>
        <w:pStyle w:val="ListParagraph"/>
        <w:numPr>
          <w:ilvl w:val="0"/>
          <w:numId w:val="4"/>
        </w:numPr>
        <w:rPr>
          <w:rFonts w:ascii="Helvetica Neue" w:hAnsi="Helvetica Neue"/>
          <w:color w:val="000000"/>
          <w:sz w:val="18"/>
          <w:szCs w:val="18"/>
        </w:rPr>
      </w:pPr>
      <w:proofErr w:type="spellStart"/>
      <w:r w:rsidRPr="00136350">
        <w:rPr>
          <w:rFonts w:ascii="Helvetica Neue" w:hAnsi="Helvetica Neue"/>
          <w:color w:val="000000"/>
          <w:sz w:val="18"/>
          <w:szCs w:val="18"/>
        </w:rPr>
        <w:t>BsmtHalfBath</w:t>
      </w:r>
      <w:proofErr w:type="spellEnd"/>
    </w:p>
    <w:p w:rsidR="000A13AD" w:rsidRPr="00136350" w:rsidRDefault="000A13AD" w:rsidP="00136350">
      <w:pPr>
        <w:pStyle w:val="ListParagraph"/>
        <w:numPr>
          <w:ilvl w:val="0"/>
          <w:numId w:val="4"/>
        </w:numPr>
        <w:rPr>
          <w:rFonts w:ascii="Helvetica Neue" w:hAnsi="Helvetica Neue"/>
          <w:color w:val="000000"/>
          <w:sz w:val="18"/>
          <w:szCs w:val="18"/>
        </w:rPr>
      </w:pPr>
      <w:proofErr w:type="spellStart"/>
      <w:r w:rsidRPr="00136350">
        <w:rPr>
          <w:rFonts w:ascii="Helvetica Neue" w:hAnsi="Helvetica Neue"/>
          <w:color w:val="000000"/>
          <w:sz w:val="18"/>
          <w:szCs w:val="18"/>
        </w:rPr>
        <w:t>LowQualFinSF</w:t>
      </w:r>
      <w:proofErr w:type="spellEnd"/>
    </w:p>
    <w:p w:rsidR="00136350" w:rsidRDefault="00136350" w:rsidP="00136350">
      <w:pPr>
        <w:pStyle w:val="ListParagraph"/>
        <w:numPr>
          <w:ilvl w:val="0"/>
          <w:numId w:val="4"/>
        </w:numPr>
      </w:pPr>
      <w:proofErr w:type="spellStart"/>
      <w:r w:rsidRPr="00136350">
        <w:rPr>
          <w:rFonts w:ascii="Helvetica Neue" w:hAnsi="Helvetica Neue"/>
          <w:color w:val="000000"/>
          <w:sz w:val="18"/>
          <w:szCs w:val="18"/>
        </w:rPr>
        <w:t>BsmtFullBath</w:t>
      </w:r>
      <w:proofErr w:type="spellEnd"/>
    </w:p>
    <w:p w:rsidR="000A13AD" w:rsidRPr="000A13AD" w:rsidRDefault="000A13AD" w:rsidP="000A13AD"/>
    <w:p w:rsidR="007711E2" w:rsidRPr="007711E2" w:rsidRDefault="007711E2" w:rsidP="007711E2">
      <w:pPr>
        <w:pStyle w:val="ListParagraph"/>
        <w:ind w:left="1440"/>
        <w:rPr>
          <w:rFonts w:ascii="Times New Roman" w:eastAsia="Times New Roman" w:hAnsi="Times New Roman" w:cs="Times New Roman"/>
          <w:lang w:eastAsia="en-GB"/>
        </w:rPr>
      </w:pPr>
    </w:p>
    <w:p w:rsidR="000D560F" w:rsidRDefault="000D560F" w:rsidP="000D560F">
      <w:pPr>
        <w:pStyle w:val="NormalWeb"/>
        <w:shd w:val="clear" w:color="auto" w:fill="F5F5F5"/>
        <w:spacing w:after="0" w:afterAutospacing="0" w:line="480" w:lineRule="atLeast"/>
        <w:rPr>
          <w:color w:val="333333"/>
        </w:rPr>
      </w:pPr>
      <w:r>
        <w:rPr>
          <w:rStyle w:val="Strong"/>
          <w:color w:val="333333"/>
        </w:rPr>
        <w:t>Question 2</w:t>
      </w:r>
    </w:p>
    <w:p w:rsidR="000D560F" w:rsidRDefault="000D560F" w:rsidP="000D560F">
      <w:pPr>
        <w:pStyle w:val="NormalWeb"/>
        <w:shd w:val="clear" w:color="auto" w:fill="F5F5F5"/>
        <w:spacing w:line="480" w:lineRule="atLeast"/>
        <w:rPr>
          <w:color w:val="333333"/>
        </w:rPr>
      </w:pPr>
      <w:r>
        <w:rPr>
          <w:color w:val="333333"/>
        </w:rPr>
        <w:t>You have determined the optimal value of lambda for ridge and lasso regression during the assignment. Now, which one will you choose to apply and why?</w:t>
      </w:r>
    </w:p>
    <w:p w:rsidR="000D560F" w:rsidRPr="000D560F" w:rsidRDefault="000D560F" w:rsidP="000D560F">
      <w:pPr>
        <w:pStyle w:val="NormalWeb"/>
        <w:numPr>
          <w:ilvl w:val="0"/>
          <w:numId w:val="2"/>
        </w:numPr>
        <w:shd w:val="clear" w:color="auto" w:fill="F5F5F5"/>
        <w:spacing w:line="480" w:lineRule="atLeast"/>
        <w:rPr>
          <w:color w:val="333333"/>
        </w:rPr>
      </w:pPr>
      <w:r w:rsidRPr="000D560F">
        <w:rPr>
          <w:color w:val="333333"/>
        </w:rPr>
        <w:t xml:space="preserve">After creating model in both Ridge and Lasso it is found that the there is no significant difference in r2_scores </w:t>
      </w:r>
    </w:p>
    <w:p w:rsidR="000D560F" w:rsidRPr="000D560F" w:rsidRDefault="000D560F" w:rsidP="000D560F">
      <w:pPr>
        <w:pStyle w:val="NormalWeb"/>
        <w:numPr>
          <w:ilvl w:val="0"/>
          <w:numId w:val="2"/>
        </w:numPr>
        <w:shd w:val="clear" w:color="auto" w:fill="F5F5F5"/>
        <w:spacing w:line="480" w:lineRule="atLeast"/>
        <w:rPr>
          <w:color w:val="333333"/>
        </w:rPr>
      </w:pPr>
      <w:r w:rsidRPr="000D560F">
        <w:rPr>
          <w:color w:val="333333"/>
        </w:rPr>
        <w:t>However lasso will penalize more on the dataset</w:t>
      </w:r>
    </w:p>
    <w:p w:rsidR="000D560F" w:rsidRDefault="000D560F" w:rsidP="000D560F">
      <w:pPr>
        <w:pStyle w:val="NormalWeb"/>
        <w:numPr>
          <w:ilvl w:val="0"/>
          <w:numId w:val="2"/>
        </w:numPr>
        <w:shd w:val="clear" w:color="auto" w:fill="F5F5F5"/>
        <w:spacing w:line="480" w:lineRule="atLeast"/>
        <w:rPr>
          <w:color w:val="333333"/>
        </w:rPr>
      </w:pPr>
      <w:r w:rsidRPr="000D560F">
        <w:rPr>
          <w:color w:val="333333"/>
        </w:rPr>
        <w:t>lasso can also help in feature el</w:t>
      </w:r>
      <w:r>
        <w:rPr>
          <w:color w:val="333333"/>
        </w:rPr>
        <w:t>i</w:t>
      </w:r>
      <w:r w:rsidRPr="000D560F">
        <w:rPr>
          <w:color w:val="333333"/>
        </w:rPr>
        <w:t xml:space="preserve">mination </w:t>
      </w:r>
    </w:p>
    <w:p w:rsidR="000D560F" w:rsidRDefault="000D560F" w:rsidP="000D560F">
      <w:pPr>
        <w:pStyle w:val="NormalWeb"/>
        <w:shd w:val="clear" w:color="auto" w:fill="F5F5F5"/>
        <w:spacing w:line="480" w:lineRule="atLeast"/>
        <w:ind w:left="360"/>
        <w:rPr>
          <w:color w:val="333333"/>
        </w:rPr>
      </w:pPr>
      <w:r>
        <w:rPr>
          <w:color w:val="333333"/>
        </w:rPr>
        <w:t>hence Lasso will be used.</w:t>
      </w:r>
    </w:p>
    <w:p w:rsidR="000D560F" w:rsidRDefault="000D560F" w:rsidP="000D560F">
      <w:pPr>
        <w:pStyle w:val="NormalWeb"/>
        <w:shd w:val="clear" w:color="auto" w:fill="F5F5F5"/>
        <w:spacing w:line="480" w:lineRule="atLeast"/>
        <w:ind w:left="360"/>
        <w:rPr>
          <w:color w:val="333333"/>
        </w:rPr>
      </w:pPr>
    </w:p>
    <w:p w:rsidR="000D560F" w:rsidRDefault="000D560F" w:rsidP="000D560F">
      <w:pPr>
        <w:pStyle w:val="NormalWeb"/>
        <w:shd w:val="clear" w:color="auto" w:fill="F5F5F5"/>
        <w:spacing w:after="0" w:afterAutospacing="0" w:line="480" w:lineRule="atLeast"/>
        <w:rPr>
          <w:color w:val="333333"/>
        </w:rPr>
      </w:pPr>
      <w:r>
        <w:rPr>
          <w:rStyle w:val="Strong"/>
          <w:color w:val="333333"/>
        </w:rPr>
        <w:t>Question 3</w:t>
      </w:r>
    </w:p>
    <w:p w:rsidR="000D560F" w:rsidRDefault="000D560F" w:rsidP="000D560F">
      <w:pPr>
        <w:pStyle w:val="NormalWeb"/>
        <w:shd w:val="clear" w:color="auto" w:fill="F5F5F5"/>
        <w:spacing w:line="480" w:lineRule="atLeast"/>
        <w:rPr>
          <w:color w:val="333333"/>
        </w:rPr>
      </w:pPr>
      <w:r>
        <w:rPr>
          <w:color w:val="333333"/>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0D560F" w:rsidRDefault="000D560F" w:rsidP="000D560F">
      <w:pPr>
        <w:pStyle w:val="NormalWeb"/>
        <w:numPr>
          <w:ilvl w:val="0"/>
          <w:numId w:val="3"/>
        </w:numPr>
        <w:shd w:val="clear" w:color="auto" w:fill="F5F5F5"/>
        <w:ind w:left="714" w:hanging="357"/>
        <w:rPr>
          <w:rFonts w:ascii="Helvetica Neue" w:hAnsi="Helvetica Neue"/>
          <w:color w:val="000000"/>
          <w:sz w:val="18"/>
          <w:szCs w:val="18"/>
        </w:rPr>
      </w:pPr>
      <w:proofErr w:type="spellStart"/>
      <w:r>
        <w:rPr>
          <w:rFonts w:ascii="Helvetica Neue" w:hAnsi="Helvetica Neue"/>
          <w:color w:val="000000"/>
          <w:sz w:val="18"/>
          <w:szCs w:val="18"/>
        </w:rPr>
        <w:lastRenderedPageBreak/>
        <w:t>EnclosedPorch</w:t>
      </w:r>
      <w:proofErr w:type="spellEnd"/>
    </w:p>
    <w:p w:rsidR="000D560F" w:rsidRDefault="000D560F" w:rsidP="000D560F">
      <w:pPr>
        <w:pStyle w:val="NormalWeb"/>
        <w:numPr>
          <w:ilvl w:val="0"/>
          <w:numId w:val="3"/>
        </w:numPr>
        <w:shd w:val="clear" w:color="auto" w:fill="F5F5F5"/>
        <w:ind w:left="714" w:hanging="357"/>
        <w:rPr>
          <w:rFonts w:ascii="Helvetica Neue" w:hAnsi="Helvetica Neue"/>
          <w:color w:val="000000"/>
          <w:sz w:val="18"/>
          <w:szCs w:val="18"/>
        </w:rPr>
      </w:pPr>
      <w:proofErr w:type="spellStart"/>
      <w:r>
        <w:rPr>
          <w:rFonts w:ascii="Helvetica Neue" w:hAnsi="Helvetica Neue"/>
          <w:color w:val="000000"/>
          <w:sz w:val="18"/>
          <w:szCs w:val="18"/>
        </w:rPr>
        <w:t>BsmtFullBath</w:t>
      </w:r>
      <w:proofErr w:type="spellEnd"/>
    </w:p>
    <w:p w:rsidR="000D560F" w:rsidRPr="000D560F" w:rsidRDefault="000D560F" w:rsidP="000D560F">
      <w:pPr>
        <w:pStyle w:val="NormalWeb"/>
        <w:numPr>
          <w:ilvl w:val="0"/>
          <w:numId w:val="3"/>
        </w:numPr>
        <w:shd w:val="clear" w:color="auto" w:fill="F5F5F5"/>
        <w:ind w:left="714" w:hanging="357"/>
        <w:rPr>
          <w:rFonts w:ascii="Helvetica Neue" w:hAnsi="Helvetica Neue"/>
          <w:color w:val="000000"/>
          <w:sz w:val="18"/>
          <w:szCs w:val="18"/>
        </w:rPr>
      </w:pPr>
      <w:proofErr w:type="spellStart"/>
      <w:r w:rsidRPr="000D560F">
        <w:rPr>
          <w:rFonts w:ascii="Helvetica Neue" w:hAnsi="Helvetica Neue"/>
          <w:color w:val="000000"/>
          <w:sz w:val="18"/>
          <w:szCs w:val="18"/>
        </w:rPr>
        <w:t>Neighborhood_Gilbert</w:t>
      </w:r>
      <w:proofErr w:type="spellEnd"/>
    </w:p>
    <w:p w:rsidR="000D560F" w:rsidRDefault="000D560F" w:rsidP="000D560F">
      <w:pPr>
        <w:pStyle w:val="ListParagraph"/>
        <w:numPr>
          <w:ilvl w:val="0"/>
          <w:numId w:val="3"/>
        </w:numPr>
        <w:ind w:left="714" w:hanging="357"/>
      </w:pPr>
      <w:proofErr w:type="spellStart"/>
      <w:r w:rsidRPr="000D560F">
        <w:rPr>
          <w:rFonts w:ascii="Helvetica Neue" w:hAnsi="Helvetica Neue"/>
          <w:color w:val="000000"/>
          <w:sz w:val="18"/>
          <w:szCs w:val="18"/>
        </w:rPr>
        <w:t>TotRmsAbvGrd</w:t>
      </w:r>
      <w:proofErr w:type="spellEnd"/>
    </w:p>
    <w:p w:rsidR="000D560F" w:rsidRDefault="000D560F" w:rsidP="00141C96">
      <w:pPr>
        <w:pStyle w:val="NormalWeb"/>
        <w:shd w:val="clear" w:color="auto" w:fill="F5F5F5"/>
        <w:spacing w:line="480" w:lineRule="atLeast"/>
        <w:ind w:left="720"/>
        <w:rPr>
          <w:rFonts w:ascii="Helvetica Neue" w:hAnsi="Helvetica Neue"/>
          <w:color w:val="000000"/>
          <w:sz w:val="18"/>
          <w:szCs w:val="18"/>
        </w:rPr>
      </w:pPr>
    </w:p>
    <w:p w:rsidR="000D560F" w:rsidRPr="000D560F" w:rsidRDefault="000D560F" w:rsidP="000D560F">
      <w:pPr>
        <w:pStyle w:val="NormalWeb"/>
        <w:shd w:val="clear" w:color="auto" w:fill="F5F5F5"/>
        <w:spacing w:line="480" w:lineRule="atLeast"/>
        <w:rPr>
          <w:rFonts w:ascii="Helvetica Neue" w:hAnsi="Helvetica Neue"/>
          <w:color w:val="000000"/>
          <w:sz w:val="18"/>
          <w:szCs w:val="18"/>
        </w:rPr>
      </w:pPr>
    </w:p>
    <w:p w:rsidR="000D560F" w:rsidRDefault="000D560F" w:rsidP="000D560F">
      <w:pPr>
        <w:pStyle w:val="NormalWeb"/>
        <w:shd w:val="clear" w:color="auto" w:fill="F5F5F5"/>
        <w:spacing w:line="480" w:lineRule="atLeast"/>
        <w:rPr>
          <w:color w:val="333333"/>
        </w:rPr>
      </w:pPr>
    </w:p>
    <w:p w:rsidR="000D560F" w:rsidRDefault="000D560F" w:rsidP="000D560F">
      <w:pPr>
        <w:pStyle w:val="NormalWeb"/>
        <w:shd w:val="clear" w:color="auto" w:fill="F5F5F5"/>
        <w:spacing w:after="0" w:afterAutospacing="0" w:line="480" w:lineRule="atLeast"/>
        <w:rPr>
          <w:color w:val="333333"/>
        </w:rPr>
      </w:pPr>
      <w:r>
        <w:rPr>
          <w:rStyle w:val="Strong"/>
          <w:color w:val="333333"/>
        </w:rPr>
        <w:t>Question 4</w:t>
      </w:r>
    </w:p>
    <w:p w:rsidR="000D560F" w:rsidRDefault="000D560F" w:rsidP="000D560F">
      <w:pPr>
        <w:pStyle w:val="NormalWeb"/>
        <w:shd w:val="clear" w:color="auto" w:fill="F5F5F5"/>
        <w:spacing w:line="480" w:lineRule="atLeast"/>
        <w:rPr>
          <w:color w:val="333333"/>
        </w:rPr>
      </w:pPr>
      <w:r>
        <w:rPr>
          <w:color w:val="333333"/>
        </w:rPr>
        <w:t>How can you make sure that a model is robust and generalisable? What are the implications of the same for the accuracy of the model and why?</w:t>
      </w:r>
    </w:p>
    <w:p w:rsidR="00DC76D1" w:rsidRDefault="00DC76D1" w:rsidP="000D560F">
      <w:pPr>
        <w:pStyle w:val="NormalWeb"/>
        <w:shd w:val="clear" w:color="auto" w:fill="F5F5F5"/>
        <w:spacing w:line="480" w:lineRule="atLeast"/>
        <w:rPr>
          <w:color w:val="333333"/>
        </w:rPr>
      </w:pPr>
      <w:r>
        <w:rPr>
          <w:color w:val="333333"/>
        </w:rPr>
        <w:t>Model needs to be robust and generalisable so as to avoid overfitting and model performs better for both Training and test data sets. The model should not just perform better on training set but its accuracy should also be satisfactory for test data set. To ensure the same outlier treatment is an important aspect to achieve high accuracy in prediction by the  model. Giving too much weightage on the outliers to achieve high accuracy in prediction by the model can impact the performance of the model on test data.</w:t>
      </w:r>
    </w:p>
    <w:p w:rsidR="00DC76D1" w:rsidRDefault="00DC76D1" w:rsidP="000D560F">
      <w:pPr>
        <w:pStyle w:val="NormalWeb"/>
        <w:shd w:val="clear" w:color="auto" w:fill="F5F5F5"/>
        <w:spacing w:line="480" w:lineRule="atLeast"/>
        <w:rPr>
          <w:color w:val="333333"/>
        </w:rPr>
      </w:pPr>
      <w:r>
        <w:rPr>
          <w:color w:val="333333"/>
        </w:rPr>
        <w:t>To make the model robust and generalisable outlier analysis needs to be done so that the relevant data generic to both training and test data is retained and the outliers which can impact the robustness can be removed.</w:t>
      </w:r>
    </w:p>
    <w:p w:rsidR="00DC76D1" w:rsidRDefault="00DC76D1" w:rsidP="000D560F">
      <w:pPr>
        <w:pStyle w:val="NormalWeb"/>
        <w:shd w:val="clear" w:color="auto" w:fill="F5F5F5"/>
        <w:spacing w:line="480" w:lineRule="atLeast"/>
        <w:rPr>
          <w:color w:val="333333"/>
        </w:rPr>
      </w:pPr>
      <w:r>
        <w:rPr>
          <w:color w:val="333333"/>
        </w:rPr>
        <w:t xml:space="preserve">A non- robust model can lead to inaccurate predictions and hence become unfit of predictive </w:t>
      </w:r>
      <w:proofErr w:type="spellStart"/>
      <w:r>
        <w:rPr>
          <w:color w:val="333333"/>
        </w:rPr>
        <w:t>analaysis</w:t>
      </w:r>
      <w:proofErr w:type="spellEnd"/>
      <w:r>
        <w:rPr>
          <w:color w:val="333333"/>
        </w:rPr>
        <w:t>.</w:t>
      </w:r>
    </w:p>
    <w:p w:rsidR="00DC76D1" w:rsidRDefault="00DC76D1" w:rsidP="000D560F">
      <w:pPr>
        <w:pStyle w:val="NormalWeb"/>
        <w:shd w:val="clear" w:color="auto" w:fill="F5F5F5"/>
        <w:spacing w:line="480" w:lineRule="atLeast"/>
        <w:rPr>
          <w:color w:val="333333"/>
        </w:rPr>
      </w:pPr>
    </w:p>
    <w:p w:rsidR="000D560F" w:rsidRPr="000D560F" w:rsidRDefault="000D560F" w:rsidP="000D560F">
      <w:pPr>
        <w:pStyle w:val="NormalWeb"/>
        <w:shd w:val="clear" w:color="auto" w:fill="F5F5F5"/>
        <w:spacing w:line="480" w:lineRule="atLeast"/>
        <w:ind w:left="360"/>
        <w:rPr>
          <w:color w:val="333333"/>
        </w:rPr>
      </w:pPr>
    </w:p>
    <w:p w:rsidR="000D560F" w:rsidRDefault="000D560F" w:rsidP="000D560F">
      <w:pPr>
        <w:pStyle w:val="NormalWeb"/>
        <w:shd w:val="clear" w:color="auto" w:fill="F5F5F5"/>
        <w:spacing w:line="480" w:lineRule="atLeast"/>
        <w:rPr>
          <w:color w:val="333333"/>
        </w:rPr>
      </w:pPr>
    </w:p>
    <w:p w:rsidR="000A13AD" w:rsidRDefault="000A13AD" w:rsidP="000D560F">
      <w:pPr>
        <w:pStyle w:val="NormalWeb"/>
        <w:shd w:val="clear" w:color="auto" w:fill="F5F5F5"/>
        <w:spacing w:line="480" w:lineRule="atLeast"/>
        <w:rPr>
          <w:color w:val="333333"/>
        </w:rPr>
      </w:pPr>
    </w:p>
    <w:p w:rsidR="000A13AD" w:rsidRDefault="000A13AD" w:rsidP="000D560F">
      <w:pPr>
        <w:pStyle w:val="NormalWeb"/>
        <w:shd w:val="clear" w:color="auto" w:fill="F5F5F5"/>
        <w:spacing w:line="480" w:lineRule="atLeast"/>
        <w:rPr>
          <w:color w:val="333333"/>
        </w:rPr>
      </w:pPr>
    </w:p>
    <w:p w:rsidR="000A13AD" w:rsidRDefault="000A13AD" w:rsidP="000D560F">
      <w:pPr>
        <w:pStyle w:val="NormalWeb"/>
        <w:shd w:val="clear" w:color="auto" w:fill="F5F5F5"/>
        <w:spacing w:line="480" w:lineRule="atLeast"/>
        <w:rPr>
          <w:color w:val="333333"/>
        </w:rPr>
      </w:pPr>
    </w:p>
    <w:p w:rsidR="000A13AD" w:rsidRDefault="000A13AD" w:rsidP="000D560F">
      <w:pPr>
        <w:pStyle w:val="NormalWeb"/>
        <w:shd w:val="clear" w:color="auto" w:fill="F5F5F5"/>
        <w:spacing w:line="480" w:lineRule="atLeast"/>
        <w:rPr>
          <w:color w:val="333333"/>
        </w:rPr>
      </w:pPr>
    </w:p>
    <w:p w:rsidR="00746867" w:rsidRDefault="00D16E94"/>
    <w:p w:rsidR="000A13AD" w:rsidRDefault="000A13AD">
      <w:bookmarkStart w:id="0" w:name="_GoBack"/>
      <w:bookmarkEnd w:id="0"/>
    </w:p>
    <w:sectPr w:rsidR="000A13AD" w:rsidSect="0047461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E94" w:rsidRDefault="00D16E94" w:rsidP="007711E2">
      <w:r>
        <w:separator/>
      </w:r>
    </w:p>
  </w:endnote>
  <w:endnote w:type="continuationSeparator" w:id="0">
    <w:p w:rsidR="00D16E94" w:rsidRDefault="00D16E94" w:rsidP="0077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E94" w:rsidRDefault="00D16E94" w:rsidP="007711E2">
      <w:r>
        <w:separator/>
      </w:r>
    </w:p>
  </w:footnote>
  <w:footnote w:type="continuationSeparator" w:id="0">
    <w:p w:rsidR="00D16E94" w:rsidRDefault="00D16E94" w:rsidP="00771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1E2" w:rsidRDefault="007711E2">
    <w:pPr>
      <w:pStyle w:val="Header"/>
    </w:pPr>
  </w:p>
  <w:p w:rsidR="007711E2" w:rsidRDefault="00771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04D93"/>
    <w:multiLevelType w:val="hybridMultilevel"/>
    <w:tmpl w:val="7AD82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14282"/>
    <w:multiLevelType w:val="hybridMultilevel"/>
    <w:tmpl w:val="77568C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F5D5B88"/>
    <w:multiLevelType w:val="hybridMultilevel"/>
    <w:tmpl w:val="520E5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2C7246"/>
    <w:multiLevelType w:val="hybridMultilevel"/>
    <w:tmpl w:val="2B2ED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E2"/>
    <w:rsid w:val="000A13AD"/>
    <w:rsid w:val="000D560F"/>
    <w:rsid w:val="00136350"/>
    <w:rsid w:val="00141C96"/>
    <w:rsid w:val="00284A49"/>
    <w:rsid w:val="00474615"/>
    <w:rsid w:val="005E6EF7"/>
    <w:rsid w:val="00671ABB"/>
    <w:rsid w:val="007711E2"/>
    <w:rsid w:val="00803A0E"/>
    <w:rsid w:val="00D16E94"/>
    <w:rsid w:val="00DC7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9D3FC0"/>
  <w15:chartTrackingRefBased/>
  <w15:docId w15:val="{145B260D-CC15-1B45-B6AF-CAD41E39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3A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1E2"/>
    <w:pPr>
      <w:spacing w:before="100" w:beforeAutospacing="1" w:after="100" w:afterAutospacing="1"/>
    </w:pPr>
  </w:style>
  <w:style w:type="paragraph" w:styleId="Header">
    <w:name w:val="header"/>
    <w:basedOn w:val="Normal"/>
    <w:link w:val="HeaderChar"/>
    <w:uiPriority w:val="99"/>
    <w:unhideWhenUsed/>
    <w:rsid w:val="007711E2"/>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711E2"/>
  </w:style>
  <w:style w:type="paragraph" w:styleId="Footer">
    <w:name w:val="footer"/>
    <w:basedOn w:val="Normal"/>
    <w:link w:val="FooterChar"/>
    <w:uiPriority w:val="99"/>
    <w:unhideWhenUsed/>
    <w:rsid w:val="007711E2"/>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711E2"/>
  </w:style>
  <w:style w:type="character" w:styleId="Strong">
    <w:name w:val="Strong"/>
    <w:basedOn w:val="DefaultParagraphFont"/>
    <w:uiPriority w:val="22"/>
    <w:qFormat/>
    <w:rsid w:val="007711E2"/>
    <w:rPr>
      <w:b/>
      <w:bCs/>
    </w:rPr>
  </w:style>
  <w:style w:type="paragraph" w:styleId="ListParagraph">
    <w:name w:val="List Paragraph"/>
    <w:basedOn w:val="Normal"/>
    <w:uiPriority w:val="34"/>
    <w:qFormat/>
    <w:rsid w:val="007711E2"/>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22056">
      <w:bodyDiv w:val="1"/>
      <w:marLeft w:val="0"/>
      <w:marRight w:val="0"/>
      <w:marTop w:val="0"/>
      <w:marBottom w:val="0"/>
      <w:divBdr>
        <w:top w:val="none" w:sz="0" w:space="0" w:color="auto"/>
        <w:left w:val="none" w:sz="0" w:space="0" w:color="auto"/>
        <w:bottom w:val="none" w:sz="0" w:space="0" w:color="auto"/>
        <w:right w:val="none" w:sz="0" w:space="0" w:color="auto"/>
      </w:divBdr>
    </w:div>
    <w:div w:id="355934484">
      <w:bodyDiv w:val="1"/>
      <w:marLeft w:val="0"/>
      <w:marRight w:val="0"/>
      <w:marTop w:val="0"/>
      <w:marBottom w:val="0"/>
      <w:divBdr>
        <w:top w:val="none" w:sz="0" w:space="0" w:color="auto"/>
        <w:left w:val="none" w:sz="0" w:space="0" w:color="auto"/>
        <w:bottom w:val="none" w:sz="0" w:space="0" w:color="auto"/>
        <w:right w:val="none" w:sz="0" w:space="0" w:color="auto"/>
      </w:divBdr>
    </w:div>
    <w:div w:id="586574266">
      <w:bodyDiv w:val="1"/>
      <w:marLeft w:val="0"/>
      <w:marRight w:val="0"/>
      <w:marTop w:val="0"/>
      <w:marBottom w:val="0"/>
      <w:divBdr>
        <w:top w:val="none" w:sz="0" w:space="0" w:color="auto"/>
        <w:left w:val="none" w:sz="0" w:space="0" w:color="auto"/>
        <w:bottom w:val="none" w:sz="0" w:space="0" w:color="auto"/>
        <w:right w:val="none" w:sz="0" w:space="0" w:color="auto"/>
      </w:divBdr>
    </w:div>
    <w:div w:id="1088115822">
      <w:bodyDiv w:val="1"/>
      <w:marLeft w:val="0"/>
      <w:marRight w:val="0"/>
      <w:marTop w:val="0"/>
      <w:marBottom w:val="0"/>
      <w:divBdr>
        <w:top w:val="none" w:sz="0" w:space="0" w:color="auto"/>
        <w:left w:val="none" w:sz="0" w:space="0" w:color="auto"/>
        <w:bottom w:val="none" w:sz="0" w:space="0" w:color="auto"/>
        <w:right w:val="none" w:sz="0" w:space="0" w:color="auto"/>
      </w:divBdr>
    </w:div>
    <w:div w:id="1157380721">
      <w:bodyDiv w:val="1"/>
      <w:marLeft w:val="0"/>
      <w:marRight w:val="0"/>
      <w:marTop w:val="0"/>
      <w:marBottom w:val="0"/>
      <w:divBdr>
        <w:top w:val="none" w:sz="0" w:space="0" w:color="auto"/>
        <w:left w:val="none" w:sz="0" w:space="0" w:color="auto"/>
        <w:bottom w:val="none" w:sz="0" w:space="0" w:color="auto"/>
        <w:right w:val="none" w:sz="0" w:space="0" w:color="auto"/>
      </w:divBdr>
    </w:div>
    <w:div w:id="1355573422">
      <w:bodyDiv w:val="1"/>
      <w:marLeft w:val="0"/>
      <w:marRight w:val="0"/>
      <w:marTop w:val="0"/>
      <w:marBottom w:val="0"/>
      <w:divBdr>
        <w:top w:val="none" w:sz="0" w:space="0" w:color="auto"/>
        <w:left w:val="none" w:sz="0" w:space="0" w:color="auto"/>
        <w:bottom w:val="none" w:sz="0" w:space="0" w:color="auto"/>
        <w:right w:val="none" w:sz="0" w:space="0" w:color="auto"/>
      </w:divBdr>
    </w:div>
    <w:div w:id="1697123761">
      <w:bodyDiv w:val="1"/>
      <w:marLeft w:val="0"/>
      <w:marRight w:val="0"/>
      <w:marTop w:val="0"/>
      <w:marBottom w:val="0"/>
      <w:divBdr>
        <w:top w:val="none" w:sz="0" w:space="0" w:color="auto"/>
        <w:left w:val="none" w:sz="0" w:space="0" w:color="auto"/>
        <w:bottom w:val="none" w:sz="0" w:space="0" w:color="auto"/>
        <w:right w:val="none" w:sz="0" w:space="0" w:color="auto"/>
      </w:divBdr>
    </w:div>
    <w:div w:id="1871380848">
      <w:bodyDiv w:val="1"/>
      <w:marLeft w:val="0"/>
      <w:marRight w:val="0"/>
      <w:marTop w:val="0"/>
      <w:marBottom w:val="0"/>
      <w:divBdr>
        <w:top w:val="none" w:sz="0" w:space="0" w:color="auto"/>
        <w:left w:val="none" w:sz="0" w:space="0" w:color="auto"/>
        <w:bottom w:val="none" w:sz="0" w:space="0" w:color="auto"/>
        <w:right w:val="none" w:sz="0" w:space="0" w:color="auto"/>
      </w:divBdr>
    </w:div>
    <w:div w:id="21337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kumar</dc:creator>
  <cp:keywords/>
  <dc:description/>
  <cp:lastModifiedBy>nisha kumar</cp:lastModifiedBy>
  <cp:revision>2</cp:revision>
  <dcterms:created xsi:type="dcterms:W3CDTF">2020-04-05T18:57:00Z</dcterms:created>
  <dcterms:modified xsi:type="dcterms:W3CDTF">2020-04-06T11:33:00Z</dcterms:modified>
</cp:coreProperties>
</file>