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AF0AAD" w14:textId="5CC8C7BD" w:rsidR="00221374" w:rsidRDefault="004C756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 xml:space="preserve">Topic </w:t>
      </w:r>
      <w:bookmarkStart w:id="0" w:name="_GoBack"/>
      <w:bookmarkEnd w:id="0"/>
      <w:r w:rsidR="00B139C4" w:rsidRPr="00B139C4">
        <w:rPr>
          <w:color w:val="FF0000"/>
          <w:sz w:val="28"/>
          <w:szCs w:val="28"/>
        </w:rPr>
        <w:sym w:font="Wingdings" w:char="F0E0"/>
      </w:r>
      <w:r w:rsidR="00B139C4" w:rsidRPr="00B139C4">
        <w:rPr>
          <w:color w:val="FF0000"/>
          <w:sz w:val="28"/>
          <w:szCs w:val="28"/>
        </w:rPr>
        <w:t xml:space="preserve">Topic Name Spring MVC Spring MVC + Hibernate CRUD </w:t>
      </w:r>
    </w:p>
    <w:p w14:paraId="07DC39E6" w14:textId="5529CC3E" w:rsidR="00B139C4" w:rsidRDefault="00B139C4">
      <w:pPr>
        <w:rPr>
          <w:color w:val="FF0000"/>
        </w:rPr>
      </w:pPr>
      <w:r>
        <w:rPr>
          <w:color w:val="FF0000"/>
          <w:sz w:val="28"/>
          <w:szCs w:val="28"/>
        </w:rPr>
        <w:t xml:space="preserve">Q1) </w:t>
      </w:r>
      <w:r w:rsidRPr="00B139C4">
        <w:rPr>
          <w:color w:val="FF0000"/>
          <w:sz w:val="24"/>
          <w:szCs w:val="24"/>
        </w:rPr>
        <w:t>What is view Resolver?</w:t>
      </w:r>
      <w:r w:rsidRPr="00B139C4">
        <w:rPr>
          <w:color w:val="FF0000"/>
        </w:rPr>
        <w:t xml:space="preserve"> </w:t>
      </w:r>
    </w:p>
    <w:p w14:paraId="3F8D5664" w14:textId="247A6652" w:rsidR="00B139C4" w:rsidRDefault="008C3250">
      <w:pPr>
        <w:rPr>
          <w:rFonts w:ascii="Arial" w:hAnsi="Arial" w:cs="Arial"/>
          <w:color w:val="202124"/>
          <w:shd w:val="clear" w:color="auto" w:fill="FFFFFF"/>
        </w:rPr>
      </w:pPr>
      <w:proofErr w:type="spellStart"/>
      <w:r>
        <w:rPr>
          <w:rFonts w:ascii="Arial" w:hAnsi="Arial" w:cs="Arial"/>
          <w:color w:val="202124"/>
          <w:shd w:val="clear" w:color="auto" w:fill="FFFFFF"/>
        </w:rPr>
        <w:t>ViewResolver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 is </w:t>
      </w:r>
      <w:r w:rsidRPr="00CE6439">
        <w:rPr>
          <w:rFonts w:ascii="Arial" w:hAnsi="Arial" w:cs="Arial"/>
          <w:color w:val="202124"/>
          <w:shd w:val="clear" w:color="auto" w:fill="FFFFFF"/>
        </w:rPr>
        <w:t>an interface to be implemented by objects that can resolve views by name.</w:t>
      </w:r>
    </w:p>
    <w:p w14:paraId="06B42EA3" w14:textId="3B5B0259" w:rsidR="00CE6439" w:rsidRDefault="00CE6439">
      <w:pPr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It consist of </w:t>
      </w:r>
      <w:proofErr w:type="spellStart"/>
      <w:r>
        <w:rPr>
          <w:color w:val="000000" w:themeColor="text1"/>
          <w:sz w:val="28"/>
          <w:szCs w:val="28"/>
        </w:rPr>
        <w:t>jsp</w:t>
      </w:r>
      <w:proofErr w:type="spellEnd"/>
      <w:r>
        <w:rPr>
          <w:color w:val="000000" w:themeColor="text1"/>
          <w:sz w:val="28"/>
          <w:szCs w:val="28"/>
        </w:rPr>
        <w:t xml:space="preserve"> </w:t>
      </w:r>
      <w:proofErr w:type="gramStart"/>
      <w:r>
        <w:rPr>
          <w:color w:val="000000" w:themeColor="text1"/>
          <w:sz w:val="28"/>
          <w:szCs w:val="28"/>
        </w:rPr>
        <w:t xml:space="preserve">pages </w:t>
      </w:r>
      <w:r w:rsidR="00266D3F">
        <w:rPr>
          <w:color w:val="000000" w:themeColor="text1"/>
          <w:sz w:val="28"/>
          <w:szCs w:val="28"/>
        </w:rPr>
        <w:t>.</w:t>
      </w:r>
      <w:proofErr w:type="gramEnd"/>
    </w:p>
    <w:p w14:paraId="2D75F530" w14:textId="214BF8A6" w:rsidR="00266D3F" w:rsidRDefault="00266D3F">
      <w:pPr>
        <w:rPr>
          <w:color w:val="000000" w:themeColor="text1"/>
          <w:sz w:val="28"/>
          <w:szCs w:val="28"/>
        </w:rPr>
      </w:pPr>
    </w:p>
    <w:p w14:paraId="7A8EB358" w14:textId="66A546E8" w:rsidR="00266D3F" w:rsidRDefault="00266D3F">
      <w:pPr>
        <w:rPr>
          <w:color w:val="C00000"/>
        </w:rPr>
      </w:pPr>
      <w:r>
        <w:rPr>
          <w:color w:val="000000" w:themeColor="text1"/>
          <w:sz w:val="28"/>
          <w:szCs w:val="28"/>
        </w:rPr>
        <w:t>Q2)</w:t>
      </w:r>
      <w:r w:rsidRPr="00266D3F">
        <w:t xml:space="preserve"> </w:t>
      </w:r>
      <w:r w:rsidRPr="00266D3F">
        <w:rPr>
          <w:color w:val="C00000"/>
          <w:sz w:val="24"/>
          <w:szCs w:val="24"/>
        </w:rPr>
        <w:t xml:space="preserve">Spring MVC </w:t>
      </w:r>
      <w:proofErr w:type="gramStart"/>
      <w:r w:rsidRPr="00266D3F">
        <w:rPr>
          <w:color w:val="C00000"/>
          <w:sz w:val="24"/>
          <w:szCs w:val="24"/>
        </w:rPr>
        <w:t>flow ?</w:t>
      </w:r>
      <w:proofErr w:type="gramEnd"/>
      <w:r w:rsidRPr="00266D3F">
        <w:rPr>
          <w:color w:val="C00000"/>
        </w:rPr>
        <w:t xml:space="preserve"> </w:t>
      </w:r>
    </w:p>
    <w:p w14:paraId="6D9E2DE9" w14:textId="20EA21DE" w:rsidR="00266D3F" w:rsidRDefault="00266D3F">
      <w:pPr>
        <w:rPr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63317213" wp14:editId="301A4D71">
            <wp:extent cx="5731510" cy="3626282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26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20921" w14:textId="42924329" w:rsidR="00266D3F" w:rsidRDefault="00266D3F">
      <w:pPr>
        <w:rPr>
          <w:rFonts w:ascii="Verdana" w:hAnsi="Verdana"/>
        </w:rPr>
      </w:pPr>
      <w:r>
        <w:rPr>
          <w:color w:val="000000" w:themeColor="text1"/>
          <w:sz w:val="28"/>
          <w:szCs w:val="28"/>
        </w:rPr>
        <w:t xml:space="preserve">                                      </w:t>
      </w:r>
      <w:r>
        <w:rPr>
          <w:rFonts w:ascii="Verdana" w:hAnsi="Verdana"/>
        </w:rPr>
        <w:t xml:space="preserve">     Fig- Spring MVC Flow</w:t>
      </w:r>
    </w:p>
    <w:p w14:paraId="11328335" w14:textId="77777777" w:rsidR="00266D3F" w:rsidRDefault="00266D3F" w:rsidP="00266D3F">
      <w:pPr>
        <w:tabs>
          <w:tab w:val="left" w:pos="2040"/>
        </w:tabs>
        <w:rPr>
          <w:rFonts w:ascii="Verdana" w:hAnsi="Verdana"/>
          <w:b/>
          <w:sz w:val="20"/>
          <w:szCs w:val="20"/>
        </w:rPr>
      </w:pPr>
    </w:p>
    <w:p w14:paraId="14D85D54" w14:textId="504C10EF" w:rsidR="00266D3F" w:rsidRPr="0007188A" w:rsidRDefault="00266D3F" w:rsidP="00266D3F">
      <w:pPr>
        <w:tabs>
          <w:tab w:val="left" w:pos="2040"/>
        </w:tabs>
        <w:rPr>
          <w:rFonts w:ascii="Verdana" w:hAnsi="Verdana"/>
          <w:b/>
          <w:sz w:val="20"/>
          <w:szCs w:val="20"/>
        </w:rPr>
      </w:pPr>
      <w:r w:rsidRPr="0007188A">
        <w:rPr>
          <w:rFonts w:ascii="Verdana" w:hAnsi="Verdana"/>
          <w:b/>
          <w:sz w:val="20"/>
          <w:szCs w:val="20"/>
        </w:rPr>
        <w:t>Description-</w:t>
      </w:r>
    </w:p>
    <w:p w14:paraId="4B811F94" w14:textId="77777777" w:rsidR="00266D3F" w:rsidRPr="00D31BCE" w:rsidRDefault="00266D3F" w:rsidP="00266D3F">
      <w:pPr>
        <w:tabs>
          <w:tab w:val="left" w:pos="2040"/>
        </w:tabs>
        <w:rPr>
          <w:rFonts w:ascii="Verdana" w:hAnsi="Verdana"/>
          <w:sz w:val="20"/>
          <w:szCs w:val="20"/>
        </w:rPr>
      </w:pPr>
      <w:r w:rsidRPr="00D31BCE">
        <w:rPr>
          <w:rFonts w:ascii="Verdana" w:hAnsi="Verdana"/>
          <w:sz w:val="20"/>
          <w:szCs w:val="20"/>
        </w:rPr>
        <w:t>Step </w:t>
      </w:r>
      <w:r w:rsidRPr="00D31BCE">
        <w:rPr>
          <w:b/>
          <w:bCs/>
          <w:sz w:val="20"/>
          <w:szCs w:val="20"/>
        </w:rPr>
        <w:t>1</w:t>
      </w:r>
      <w:r w:rsidRPr="00D31BCE">
        <w:rPr>
          <w:rFonts w:ascii="Verdana" w:hAnsi="Verdana"/>
          <w:sz w:val="20"/>
          <w:szCs w:val="20"/>
        </w:rPr>
        <w:t xml:space="preserve">: </w:t>
      </w:r>
    </w:p>
    <w:p w14:paraId="33A55638" w14:textId="77777777" w:rsidR="00266D3F" w:rsidRPr="00D31BCE" w:rsidRDefault="00266D3F" w:rsidP="00266D3F">
      <w:pPr>
        <w:tabs>
          <w:tab w:val="left" w:pos="2040"/>
        </w:tabs>
        <w:rPr>
          <w:rFonts w:ascii="Verdana" w:hAnsi="Verdana"/>
          <w:sz w:val="20"/>
          <w:szCs w:val="20"/>
        </w:rPr>
      </w:pPr>
      <w:r w:rsidRPr="00D31BCE">
        <w:rPr>
          <w:rFonts w:ascii="Verdana" w:hAnsi="Verdana"/>
          <w:sz w:val="20"/>
          <w:szCs w:val="20"/>
        </w:rPr>
        <w:t>When browser sent the request will be received by </w:t>
      </w:r>
      <w:proofErr w:type="spellStart"/>
      <w:r w:rsidRPr="00D31BCE">
        <w:rPr>
          <w:rFonts w:ascii="Verdana" w:hAnsi="Verdana"/>
          <w:sz w:val="20"/>
          <w:szCs w:val="20"/>
        </w:rPr>
        <w:t>DispatcherServlet</w:t>
      </w:r>
      <w:proofErr w:type="spellEnd"/>
      <w:r w:rsidRPr="00D31BCE">
        <w:rPr>
          <w:rFonts w:ascii="Verdana" w:hAnsi="Verdana"/>
          <w:sz w:val="20"/>
          <w:szCs w:val="20"/>
        </w:rPr>
        <w:t>.</w:t>
      </w:r>
    </w:p>
    <w:p w14:paraId="68E979EF" w14:textId="77777777" w:rsidR="00266D3F" w:rsidRPr="00D31BCE" w:rsidRDefault="00266D3F" w:rsidP="00266D3F">
      <w:pPr>
        <w:tabs>
          <w:tab w:val="left" w:pos="2040"/>
        </w:tabs>
        <w:rPr>
          <w:rFonts w:ascii="Verdana" w:hAnsi="Verdana"/>
          <w:sz w:val="20"/>
          <w:szCs w:val="20"/>
        </w:rPr>
      </w:pPr>
    </w:p>
    <w:p w14:paraId="5FF7ACA0" w14:textId="77777777" w:rsidR="00266D3F" w:rsidRPr="00D31BCE" w:rsidRDefault="00266D3F" w:rsidP="00266D3F">
      <w:pPr>
        <w:tabs>
          <w:tab w:val="left" w:pos="2040"/>
        </w:tabs>
        <w:rPr>
          <w:rFonts w:ascii="Verdana" w:hAnsi="Verdana"/>
          <w:sz w:val="20"/>
          <w:szCs w:val="20"/>
        </w:rPr>
      </w:pPr>
      <w:r w:rsidRPr="00D31BCE">
        <w:rPr>
          <w:rFonts w:ascii="Verdana" w:hAnsi="Verdana"/>
          <w:sz w:val="20"/>
          <w:szCs w:val="20"/>
        </w:rPr>
        <w:t>Step </w:t>
      </w:r>
      <w:r w:rsidRPr="00D31BCE">
        <w:rPr>
          <w:b/>
          <w:bCs/>
          <w:sz w:val="20"/>
          <w:szCs w:val="20"/>
        </w:rPr>
        <w:t>2</w:t>
      </w:r>
      <w:r w:rsidRPr="00D31BCE">
        <w:rPr>
          <w:rFonts w:ascii="Verdana" w:hAnsi="Verdana"/>
          <w:sz w:val="20"/>
          <w:szCs w:val="20"/>
        </w:rPr>
        <w:t>: </w:t>
      </w:r>
    </w:p>
    <w:p w14:paraId="3BA6580F" w14:textId="77777777" w:rsidR="00266D3F" w:rsidRPr="00D31BCE" w:rsidRDefault="00266D3F" w:rsidP="00266D3F">
      <w:pPr>
        <w:tabs>
          <w:tab w:val="left" w:pos="2040"/>
        </w:tabs>
        <w:rPr>
          <w:rFonts w:ascii="Verdana" w:hAnsi="Verdana"/>
          <w:sz w:val="20"/>
          <w:szCs w:val="20"/>
        </w:rPr>
      </w:pPr>
      <w:proofErr w:type="spellStart"/>
      <w:r w:rsidRPr="00D31BCE">
        <w:rPr>
          <w:rFonts w:ascii="Verdana" w:hAnsi="Verdana"/>
          <w:sz w:val="20"/>
          <w:szCs w:val="20"/>
        </w:rPr>
        <w:t>DispatcherServlet</w:t>
      </w:r>
      <w:proofErr w:type="spellEnd"/>
      <w:r w:rsidRPr="00D31BCE">
        <w:rPr>
          <w:rFonts w:ascii="Verdana" w:hAnsi="Verdana"/>
          <w:sz w:val="20"/>
          <w:szCs w:val="20"/>
        </w:rPr>
        <w:t> will take the help of </w:t>
      </w:r>
      <w:proofErr w:type="spellStart"/>
      <w:r w:rsidRPr="00D31BCE">
        <w:rPr>
          <w:rFonts w:ascii="Verdana" w:hAnsi="Verdana"/>
          <w:sz w:val="20"/>
          <w:szCs w:val="20"/>
        </w:rPr>
        <w:t>HandlerMapping</w:t>
      </w:r>
      <w:proofErr w:type="spellEnd"/>
      <w:r w:rsidRPr="00D31BCE">
        <w:rPr>
          <w:rFonts w:ascii="Verdana" w:hAnsi="Verdana"/>
          <w:sz w:val="20"/>
          <w:szCs w:val="20"/>
        </w:rPr>
        <w:t> and get to know the Controller class name associated with the given request.</w:t>
      </w:r>
    </w:p>
    <w:p w14:paraId="0D3785E4" w14:textId="77777777" w:rsidR="00266D3F" w:rsidRDefault="00266D3F" w:rsidP="00266D3F">
      <w:pPr>
        <w:tabs>
          <w:tab w:val="left" w:pos="2040"/>
        </w:tabs>
        <w:rPr>
          <w:rFonts w:ascii="Verdana" w:hAnsi="Verdana"/>
          <w:sz w:val="20"/>
          <w:szCs w:val="20"/>
        </w:rPr>
      </w:pPr>
    </w:p>
    <w:p w14:paraId="07C4C18E" w14:textId="77777777" w:rsidR="00266D3F" w:rsidRDefault="00266D3F" w:rsidP="00266D3F">
      <w:pPr>
        <w:tabs>
          <w:tab w:val="left" w:pos="2040"/>
        </w:tabs>
        <w:rPr>
          <w:rFonts w:ascii="Verdana" w:hAnsi="Verdana"/>
          <w:sz w:val="20"/>
          <w:szCs w:val="20"/>
        </w:rPr>
      </w:pPr>
    </w:p>
    <w:p w14:paraId="778CFA6F" w14:textId="2618280A" w:rsidR="00266D3F" w:rsidRPr="00D31BCE" w:rsidRDefault="00266D3F" w:rsidP="00266D3F">
      <w:pPr>
        <w:tabs>
          <w:tab w:val="left" w:pos="2040"/>
        </w:tabs>
        <w:rPr>
          <w:rFonts w:ascii="Verdana" w:hAnsi="Verdana"/>
          <w:sz w:val="20"/>
          <w:szCs w:val="20"/>
        </w:rPr>
      </w:pPr>
      <w:r w:rsidRPr="00D31BCE">
        <w:rPr>
          <w:rFonts w:ascii="Verdana" w:hAnsi="Verdana"/>
          <w:sz w:val="20"/>
          <w:szCs w:val="20"/>
        </w:rPr>
        <w:lastRenderedPageBreak/>
        <w:br/>
        <w:t>Step </w:t>
      </w:r>
      <w:r w:rsidRPr="00D31BCE">
        <w:rPr>
          <w:b/>
          <w:bCs/>
          <w:sz w:val="20"/>
          <w:szCs w:val="20"/>
        </w:rPr>
        <w:t>3</w:t>
      </w:r>
      <w:r w:rsidRPr="00D31BCE">
        <w:rPr>
          <w:rFonts w:ascii="Verdana" w:hAnsi="Verdana"/>
          <w:sz w:val="20"/>
          <w:szCs w:val="20"/>
        </w:rPr>
        <w:t xml:space="preserve">: </w:t>
      </w:r>
    </w:p>
    <w:p w14:paraId="76705CFF" w14:textId="77777777" w:rsidR="00266D3F" w:rsidRPr="00D31BCE" w:rsidRDefault="00266D3F" w:rsidP="00266D3F">
      <w:pPr>
        <w:tabs>
          <w:tab w:val="left" w:pos="2040"/>
        </w:tabs>
        <w:rPr>
          <w:rFonts w:ascii="Verdana" w:hAnsi="Verdana"/>
          <w:sz w:val="20"/>
          <w:szCs w:val="20"/>
        </w:rPr>
      </w:pPr>
      <w:proofErr w:type="gramStart"/>
      <w:r w:rsidRPr="00D31BCE">
        <w:rPr>
          <w:rFonts w:ascii="Verdana" w:hAnsi="Verdana"/>
          <w:sz w:val="20"/>
          <w:szCs w:val="20"/>
        </w:rPr>
        <w:t>So</w:t>
      </w:r>
      <w:proofErr w:type="gramEnd"/>
      <w:r w:rsidRPr="00D31BCE">
        <w:rPr>
          <w:rFonts w:ascii="Verdana" w:hAnsi="Verdana"/>
          <w:sz w:val="20"/>
          <w:szCs w:val="20"/>
        </w:rPr>
        <w:t xml:space="preserve"> request transfer to the Controller, and then controller will process the request by executing appropriate methods and returns </w:t>
      </w:r>
      <w:proofErr w:type="spellStart"/>
      <w:r w:rsidRPr="00D31BCE">
        <w:rPr>
          <w:rFonts w:ascii="Verdana" w:hAnsi="Verdana"/>
          <w:sz w:val="20"/>
          <w:szCs w:val="20"/>
        </w:rPr>
        <w:t>ModeAndView</w:t>
      </w:r>
      <w:proofErr w:type="spellEnd"/>
      <w:r w:rsidRPr="00D31BCE">
        <w:rPr>
          <w:rFonts w:ascii="Verdana" w:hAnsi="Verdana"/>
          <w:sz w:val="20"/>
          <w:szCs w:val="20"/>
        </w:rPr>
        <w:t> object (contains </w:t>
      </w:r>
      <w:r w:rsidRPr="00D31BCE">
        <w:rPr>
          <w:i/>
          <w:iCs/>
          <w:sz w:val="20"/>
          <w:szCs w:val="20"/>
        </w:rPr>
        <w:t>Model</w:t>
      </w:r>
      <w:r w:rsidRPr="00D31BCE">
        <w:rPr>
          <w:rFonts w:ascii="Verdana" w:hAnsi="Verdana"/>
          <w:sz w:val="20"/>
          <w:szCs w:val="20"/>
        </w:rPr>
        <w:t> data and </w:t>
      </w:r>
      <w:r w:rsidRPr="00D31BCE">
        <w:rPr>
          <w:i/>
          <w:iCs/>
          <w:sz w:val="20"/>
          <w:szCs w:val="20"/>
        </w:rPr>
        <w:t>View</w:t>
      </w:r>
      <w:r w:rsidRPr="00D31BCE">
        <w:rPr>
          <w:rFonts w:ascii="Verdana" w:hAnsi="Verdana"/>
          <w:sz w:val="20"/>
          <w:szCs w:val="20"/>
        </w:rPr>
        <w:t xml:space="preserve"> name) back to the </w:t>
      </w:r>
      <w:proofErr w:type="spellStart"/>
      <w:r w:rsidRPr="00D31BCE">
        <w:rPr>
          <w:rFonts w:ascii="Verdana" w:hAnsi="Verdana"/>
          <w:sz w:val="20"/>
          <w:szCs w:val="20"/>
        </w:rPr>
        <w:t>DispatcherServlet</w:t>
      </w:r>
      <w:proofErr w:type="spellEnd"/>
      <w:r w:rsidRPr="00D31BCE">
        <w:rPr>
          <w:rFonts w:ascii="Verdana" w:hAnsi="Verdana"/>
          <w:sz w:val="20"/>
          <w:szCs w:val="20"/>
        </w:rPr>
        <w:t>.</w:t>
      </w:r>
    </w:p>
    <w:p w14:paraId="4FAC9966" w14:textId="77777777" w:rsidR="00266D3F" w:rsidRPr="00D31BCE" w:rsidRDefault="00266D3F" w:rsidP="00266D3F">
      <w:pPr>
        <w:tabs>
          <w:tab w:val="left" w:pos="2040"/>
        </w:tabs>
        <w:rPr>
          <w:rFonts w:ascii="Verdana" w:hAnsi="Verdana"/>
          <w:sz w:val="20"/>
          <w:szCs w:val="20"/>
        </w:rPr>
      </w:pPr>
      <w:r w:rsidRPr="00D31BCE">
        <w:rPr>
          <w:rFonts w:ascii="Verdana" w:hAnsi="Verdana"/>
          <w:sz w:val="20"/>
          <w:szCs w:val="20"/>
        </w:rPr>
        <w:br/>
        <w:t xml:space="preserve">Step 4: </w:t>
      </w:r>
    </w:p>
    <w:p w14:paraId="2B85B426" w14:textId="77777777" w:rsidR="00266D3F" w:rsidRPr="00D31BCE" w:rsidRDefault="00266D3F" w:rsidP="00266D3F">
      <w:pPr>
        <w:tabs>
          <w:tab w:val="left" w:pos="2040"/>
        </w:tabs>
        <w:rPr>
          <w:rFonts w:ascii="Verdana" w:hAnsi="Verdana"/>
          <w:sz w:val="20"/>
          <w:szCs w:val="20"/>
        </w:rPr>
      </w:pPr>
      <w:r w:rsidRPr="00D31BCE">
        <w:rPr>
          <w:rFonts w:ascii="Verdana" w:hAnsi="Verdana"/>
          <w:sz w:val="20"/>
          <w:szCs w:val="20"/>
        </w:rPr>
        <w:t xml:space="preserve">Now </w:t>
      </w:r>
      <w:proofErr w:type="spellStart"/>
      <w:r w:rsidRPr="00D31BCE">
        <w:rPr>
          <w:rFonts w:ascii="Verdana" w:hAnsi="Verdana"/>
          <w:sz w:val="20"/>
          <w:szCs w:val="20"/>
        </w:rPr>
        <w:t>DispatcherServlet</w:t>
      </w:r>
      <w:proofErr w:type="spellEnd"/>
      <w:r w:rsidRPr="00D31BCE">
        <w:rPr>
          <w:rFonts w:ascii="Verdana" w:hAnsi="Verdana"/>
          <w:sz w:val="20"/>
          <w:szCs w:val="20"/>
        </w:rPr>
        <w:t xml:space="preserve"> send the model object to the </w:t>
      </w:r>
      <w:proofErr w:type="spellStart"/>
      <w:r w:rsidRPr="00D31BCE">
        <w:rPr>
          <w:rFonts w:ascii="Verdana" w:hAnsi="Verdana"/>
          <w:sz w:val="20"/>
          <w:szCs w:val="20"/>
        </w:rPr>
        <w:t>ViewResolver</w:t>
      </w:r>
      <w:proofErr w:type="spellEnd"/>
      <w:r w:rsidRPr="00D31BCE">
        <w:rPr>
          <w:rFonts w:ascii="Verdana" w:hAnsi="Verdana"/>
          <w:sz w:val="20"/>
          <w:szCs w:val="20"/>
        </w:rPr>
        <w:t> to get the actual view page.</w:t>
      </w:r>
    </w:p>
    <w:p w14:paraId="435CE454" w14:textId="77777777" w:rsidR="00266D3F" w:rsidRPr="00D31BCE" w:rsidRDefault="00266D3F" w:rsidP="00266D3F">
      <w:pPr>
        <w:tabs>
          <w:tab w:val="left" w:pos="2040"/>
        </w:tabs>
        <w:rPr>
          <w:rFonts w:ascii="Verdana" w:hAnsi="Verdana"/>
          <w:sz w:val="20"/>
          <w:szCs w:val="20"/>
        </w:rPr>
      </w:pPr>
      <w:r w:rsidRPr="00D31BCE">
        <w:rPr>
          <w:rFonts w:ascii="Verdana" w:hAnsi="Verdana"/>
          <w:sz w:val="20"/>
          <w:szCs w:val="20"/>
        </w:rPr>
        <w:br/>
        <w:t>Step </w:t>
      </w:r>
      <w:r w:rsidRPr="00D31BCE">
        <w:rPr>
          <w:b/>
          <w:bCs/>
          <w:sz w:val="20"/>
          <w:szCs w:val="20"/>
        </w:rPr>
        <w:t>5</w:t>
      </w:r>
      <w:r w:rsidRPr="00D31BCE">
        <w:rPr>
          <w:rFonts w:ascii="Verdana" w:hAnsi="Verdana"/>
          <w:sz w:val="20"/>
          <w:szCs w:val="20"/>
        </w:rPr>
        <w:t xml:space="preserve">: </w:t>
      </w:r>
    </w:p>
    <w:p w14:paraId="5DB05224" w14:textId="77777777" w:rsidR="00266D3F" w:rsidRPr="00D31BCE" w:rsidRDefault="00266D3F" w:rsidP="00266D3F">
      <w:pPr>
        <w:tabs>
          <w:tab w:val="left" w:pos="2040"/>
        </w:tabs>
        <w:rPr>
          <w:rFonts w:ascii="Verdana" w:hAnsi="Verdana"/>
          <w:sz w:val="20"/>
          <w:szCs w:val="20"/>
        </w:rPr>
      </w:pPr>
      <w:proofErr w:type="gramStart"/>
      <w:r w:rsidRPr="00D31BCE">
        <w:rPr>
          <w:rFonts w:ascii="Verdana" w:hAnsi="Verdana"/>
          <w:sz w:val="20"/>
          <w:szCs w:val="20"/>
        </w:rPr>
        <w:t>Finally</w:t>
      </w:r>
      <w:proofErr w:type="gramEnd"/>
      <w:r w:rsidRPr="00D31BCE">
        <w:rPr>
          <w:rFonts w:ascii="Verdana" w:hAnsi="Verdana"/>
          <w:sz w:val="20"/>
          <w:szCs w:val="20"/>
        </w:rPr>
        <w:t> </w:t>
      </w:r>
      <w:proofErr w:type="spellStart"/>
      <w:r w:rsidRPr="00D31BCE">
        <w:rPr>
          <w:rFonts w:ascii="Verdana" w:hAnsi="Verdana"/>
          <w:sz w:val="20"/>
          <w:szCs w:val="20"/>
        </w:rPr>
        <w:t>DispatcherServlet</w:t>
      </w:r>
      <w:proofErr w:type="spellEnd"/>
      <w:r w:rsidRPr="00D31BCE">
        <w:rPr>
          <w:rFonts w:ascii="Verdana" w:hAnsi="Verdana"/>
          <w:sz w:val="20"/>
          <w:szCs w:val="20"/>
        </w:rPr>
        <w:t> will pass the </w:t>
      </w:r>
      <w:r w:rsidRPr="00D31BCE">
        <w:rPr>
          <w:i/>
          <w:iCs/>
          <w:sz w:val="20"/>
          <w:szCs w:val="20"/>
        </w:rPr>
        <w:t>Model</w:t>
      </w:r>
      <w:r w:rsidRPr="00D31BCE">
        <w:rPr>
          <w:rFonts w:ascii="Verdana" w:hAnsi="Verdana"/>
          <w:sz w:val="20"/>
          <w:szCs w:val="20"/>
        </w:rPr>
        <w:t> object to the </w:t>
      </w:r>
      <w:r w:rsidRPr="00D31BCE">
        <w:rPr>
          <w:i/>
          <w:iCs/>
          <w:sz w:val="20"/>
          <w:szCs w:val="20"/>
        </w:rPr>
        <w:t>View</w:t>
      </w:r>
      <w:r w:rsidRPr="00D31BCE">
        <w:rPr>
          <w:rFonts w:ascii="Verdana" w:hAnsi="Verdana"/>
          <w:sz w:val="20"/>
          <w:szCs w:val="20"/>
        </w:rPr>
        <w:t> page to display the result.</w:t>
      </w:r>
    </w:p>
    <w:p w14:paraId="24949B44" w14:textId="77777777" w:rsidR="00266D3F" w:rsidRDefault="00266D3F">
      <w:pPr>
        <w:rPr>
          <w:color w:val="000000" w:themeColor="text1"/>
          <w:sz w:val="28"/>
          <w:szCs w:val="28"/>
        </w:rPr>
      </w:pPr>
    </w:p>
    <w:p w14:paraId="374F47BF" w14:textId="6E859E21" w:rsidR="008029A0" w:rsidRPr="008029A0" w:rsidRDefault="00266D3F" w:rsidP="008029A0">
      <w:pPr>
        <w:pStyle w:val="Heading2"/>
        <w:shd w:val="clear" w:color="auto" w:fill="FFFFFF"/>
        <w:spacing w:line="312" w:lineRule="atLeast"/>
        <w:jc w:val="both"/>
        <w:rPr>
          <w:rFonts w:ascii="Helvetica" w:hAnsi="Helvetica" w:cs="Helvetica"/>
          <w:b w:val="0"/>
          <w:bCs w:val="0"/>
          <w:color w:val="C00000"/>
          <w:sz w:val="24"/>
          <w:szCs w:val="24"/>
        </w:rPr>
      </w:pPr>
      <w:r w:rsidRPr="008029A0">
        <w:rPr>
          <w:color w:val="C00000"/>
          <w:sz w:val="28"/>
          <w:szCs w:val="28"/>
        </w:rPr>
        <w:t xml:space="preserve">Q2) </w:t>
      </w:r>
      <w:r w:rsidR="008029A0" w:rsidRPr="008029A0">
        <w:rPr>
          <w:rFonts w:ascii="Helvetica" w:hAnsi="Helvetica" w:cs="Helvetica"/>
          <w:b w:val="0"/>
          <w:bCs w:val="0"/>
          <w:color w:val="C00000"/>
          <w:sz w:val="24"/>
          <w:szCs w:val="24"/>
        </w:rPr>
        <w:t xml:space="preserve">Dispatcher </w:t>
      </w:r>
      <w:proofErr w:type="gramStart"/>
      <w:r w:rsidR="008029A0" w:rsidRPr="008029A0">
        <w:rPr>
          <w:rFonts w:ascii="Helvetica" w:hAnsi="Helvetica" w:cs="Helvetica"/>
          <w:b w:val="0"/>
          <w:bCs w:val="0"/>
          <w:color w:val="C00000"/>
          <w:sz w:val="24"/>
          <w:szCs w:val="24"/>
        </w:rPr>
        <w:t>Servlet</w:t>
      </w:r>
      <w:r w:rsidR="008029A0">
        <w:rPr>
          <w:rFonts w:ascii="Helvetica" w:hAnsi="Helvetica" w:cs="Helvetica"/>
          <w:b w:val="0"/>
          <w:bCs w:val="0"/>
          <w:color w:val="C00000"/>
          <w:sz w:val="24"/>
          <w:szCs w:val="24"/>
        </w:rPr>
        <w:t xml:space="preserve"> ?</w:t>
      </w:r>
      <w:proofErr w:type="gramEnd"/>
      <w:r w:rsidR="008029A0">
        <w:rPr>
          <w:rFonts w:ascii="Helvetica" w:hAnsi="Helvetica" w:cs="Helvetica"/>
          <w:b w:val="0"/>
          <w:bCs w:val="0"/>
          <w:color w:val="C00000"/>
          <w:sz w:val="24"/>
          <w:szCs w:val="24"/>
        </w:rPr>
        <w:t xml:space="preserve"> </w:t>
      </w:r>
    </w:p>
    <w:p w14:paraId="6753B5B8" w14:textId="77777777" w:rsidR="008029A0" w:rsidRDefault="008029A0" w:rsidP="008029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029A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In Spring MVC all incoming requests go through a single servlet is called Dispatcher Servlet (front controller). </w:t>
      </w:r>
    </w:p>
    <w:p w14:paraId="768DC6D0" w14:textId="77777777" w:rsidR="008029A0" w:rsidRDefault="008029A0" w:rsidP="008029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029A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 xml:space="preserve">The front controller is a design pattern in web application development. </w:t>
      </w:r>
    </w:p>
    <w:p w14:paraId="778048DE" w14:textId="116F5147" w:rsidR="008029A0" w:rsidRPr="008029A0" w:rsidRDefault="008029A0" w:rsidP="008029A0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8029A0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A single servlet receives all the request and transfers them to all other components of the application.</w:t>
      </w:r>
    </w:p>
    <w:p w14:paraId="00274C86" w14:textId="6B6F256A" w:rsidR="00266D3F" w:rsidRDefault="008029A0">
      <w:pPr>
        <w:rPr>
          <w:color w:val="C00000"/>
          <w:sz w:val="24"/>
          <w:szCs w:val="24"/>
        </w:rPr>
      </w:pPr>
      <w:r>
        <w:rPr>
          <w:noProof/>
        </w:rPr>
        <w:drawing>
          <wp:inline distT="0" distB="0" distL="0" distR="0" wp14:anchorId="392B65C2" wp14:editId="69FB0F24">
            <wp:extent cx="3467100" cy="2400300"/>
            <wp:effectExtent l="0" t="0" r="0" b="0"/>
            <wp:docPr id="2" name="Picture 2" descr="Spring Boot Auto Configuration and Dispatcher Servl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pring Boot Auto Configuration and Dispatcher Servle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10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4AB5E" w14:textId="77777777" w:rsidR="008029A0" w:rsidRDefault="008029A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The job of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DispatcherServlet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is to take an incoming URI and find the right combination of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handlers</w:t>
      </w:r>
      <w:r>
        <w:rPr>
          <w:rFonts w:ascii="Segoe UI" w:hAnsi="Segoe UI" w:cs="Segoe UI"/>
          <w:color w:val="333333"/>
          <w:shd w:val="clear" w:color="auto" w:fill="FFFFFF"/>
        </w:rPr>
        <w:t> (Controller classes) and </w:t>
      </w:r>
      <w:r>
        <w:rPr>
          <w:rStyle w:val="Strong"/>
          <w:rFonts w:ascii="Segoe UI" w:hAnsi="Segoe UI" w:cs="Segoe UI"/>
          <w:color w:val="333333"/>
          <w:shd w:val="clear" w:color="auto" w:fill="FFFFFF"/>
        </w:rPr>
        <w:t>views</w:t>
      </w:r>
      <w:r>
        <w:rPr>
          <w:rFonts w:ascii="Segoe UI" w:hAnsi="Segoe UI" w:cs="Segoe UI"/>
          <w:color w:val="333333"/>
          <w:shd w:val="clear" w:color="auto" w:fill="FFFFFF"/>
        </w:rPr>
        <w:t xml:space="preserve"> (usually JSPs). </w:t>
      </w:r>
    </w:p>
    <w:p w14:paraId="1F2DE878" w14:textId="77777777" w:rsidR="008029A0" w:rsidRDefault="008029A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When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DispatcherServlet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determines the view, it renders it as the response. </w:t>
      </w:r>
    </w:p>
    <w:p w14:paraId="21FB4447" w14:textId="3F3BFE30" w:rsidR="008029A0" w:rsidRDefault="008029A0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 xml:space="preserve">Finally, the </w:t>
      </w:r>
      <w:proofErr w:type="spellStart"/>
      <w:r>
        <w:rPr>
          <w:rFonts w:ascii="Segoe UI" w:hAnsi="Segoe UI" w:cs="Segoe UI"/>
          <w:color w:val="333333"/>
          <w:shd w:val="clear" w:color="auto" w:fill="FFFFFF"/>
        </w:rPr>
        <w:t>DispatcherServlet</w:t>
      </w:r>
      <w:proofErr w:type="spellEnd"/>
      <w:r>
        <w:rPr>
          <w:rFonts w:ascii="Segoe UI" w:hAnsi="Segoe UI" w:cs="Segoe UI"/>
          <w:color w:val="333333"/>
          <w:shd w:val="clear" w:color="auto" w:fill="FFFFFF"/>
        </w:rPr>
        <w:t xml:space="preserve"> returns the Response Object to back to the client. In short, the Dispatcher Servlet plays the key role.</w:t>
      </w:r>
    </w:p>
    <w:p w14:paraId="7B9352EC" w14:textId="7049BDE6" w:rsidR="008029A0" w:rsidRPr="008029A0" w:rsidRDefault="008029A0">
      <w:pPr>
        <w:rPr>
          <w:color w:val="C00000"/>
          <w:sz w:val="24"/>
          <w:szCs w:val="24"/>
        </w:rPr>
      </w:pPr>
      <w:r w:rsidRPr="008029A0">
        <w:rPr>
          <w:rFonts w:ascii="Segoe UI" w:hAnsi="Segoe UI" w:cs="Segoe UI"/>
          <w:color w:val="C00000"/>
          <w:sz w:val="24"/>
          <w:szCs w:val="24"/>
          <w:shd w:val="clear" w:color="auto" w:fill="FFFFFF"/>
        </w:rPr>
        <w:lastRenderedPageBreak/>
        <w:t xml:space="preserve">Q3) </w:t>
      </w:r>
      <w:r w:rsidRPr="008029A0">
        <w:rPr>
          <w:color w:val="C00000"/>
          <w:sz w:val="24"/>
          <w:szCs w:val="24"/>
        </w:rPr>
        <w:t xml:space="preserve">What is </w:t>
      </w:r>
      <w:proofErr w:type="gramStart"/>
      <w:r w:rsidRPr="008029A0">
        <w:rPr>
          <w:color w:val="C00000"/>
          <w:sz w:val="24"/>
          <w:szCs w:val="24"/>
        </w:rPr>
        <w:t>controller ?</w:t>
      </w:r>
      <w:proofErr w:type="gramEnd"/>
      <w:r w:rsidRPr="008029A0">
        <w:rPr>
          <w:color w:val="C00000"/>
          <w:sz w:val="24"/>
          <w:szCs w:val="24"/>
        </w:rPr>
        <w:t xml:space="preserve"> </w:t>
      </w:r>
    </w:p>
    <w:p w14:paraId="23838DDB" w14:textId="08E5C070" w:rsidR="001D07D3" w:rsidRDefault="001D07D3" w:rsidP="001D07D3">
      <w:pPr>
        <w:rPr>
          <w:rFonts w:ascii="Verdana" w:hAnsi="Verdana"/>
        </w:rPr>
      </w:pPr>
      <w:r w:rsidRPr="00486888">
        <w:rPr>
          <w:rFonts w:ascii="Verdana" w:hAnsi="Verdana"/>
          <w:b/>
        </w:rPr>
        <w:t>Controller</w:t>
      </w:r>
      <w:r>
        <w:rPr>
          <w:rFonts w:ascii="Verdana" w:hAnsi="Verdana"/>
        </w:rPr>
        <w:t xml:space="preserve">- provides information between model and view. </w:t>
      </w:r>
      <w:r w:rsidRPr="00E13EA1">
        <w:rPr>
          <w:rFonts w:ascii="Verdana" w:hAnsi="Verdana"/>
        </w:rPr>
        <w:t>It contains the logical part of the application. </w:t>
      </w:r>
      <w:r w:rsidRPr="00E13EA1">
        <w:rPr>
          <w:rFonts w:ascii="Verdana" w:hAnsi="Verdana"/>
          <w:i/>
          <w:iCs/>
        </w:rPr>
        <w:t>@Controller</w:t>
      </w:r>
      <w:r w:rsidRPr="00E13EA1">
        <w:rPr>
          <w:rFonts w:ascii="Verdana" w:hAnsi="Verdana"/>
        </w:rPr>
        <w:t> annotation is used to mark that class as controller.</w:t>
      </w:r>
    </w:p>
    <w:p w14:paraId="71142CCD" w14:textId="2E07A371" w:rsidR="001D07D3" w:rsidRDefault="001D07D3" w:rsidP="001D07D3">
      <w:pPr>
        <w:rPr>
          <w:rFonts w:ascii="Verdana" w:hAnsi="Verdana"/>
        </w:rPr>
      </w:pPr>
    </w:p>
    <w:p w14:paraId="76160056" w14:textId="0413060E" w:rsidR="001D07D3" w:rsidRPr="00CB4E4F" w:rsidRDefault="001D07D3" w:rsidP="001D07D3">
      <w:pPr>
        <w:rPr>
          <w:rFonts w:ascii="Verdana" w:hAnsi="Verdana"/>
          <w:color w:val="C00000"/>
          <w:sz w:val="24"/>
          <w:szCs w:val="24"/>
        </w:rPr>
      </w:pPr>
      <w:r w:rsidRPr="00CB4E4F">
        <w:rPr>
          <w:rFonts w:ascii="Verdana" w:hAnsi="Verdana"/>
          <w:color w:val="C00000"/>
          <w:sz w:val="24"/>
          <w:szCs w:val="24"/>
        </w:rPr>
        <w:t xml:space="preserve">Q4) </w:t>
      </w:r>
      <w:r w:rsidR="00CB4E4F" w:rsidRPr="00CB4E4F">
        <w:rPr>
          <w:color w:val="C00000"/>
          <w:sz w:val="24"/>
          <w:szCs w:val="24"/>
        </w:rPr>
        <w:t xml:space="preserve">what are the bean scopes in </w:t>
      </w:r>
      <w:proofErr w:type="spellStart"/>
      <w:proofErr w:type="gramStart"/>
      <w:r w:rsidR="00CB4E4F" w:rsidRPr="00CB4E4F">
        <w:rPr>
          <w:color w:val="C00000"/>
          <w:sz w:val="24"/>
          <w:szCs w:val="24"/>
        </w:rPr>
        <w:t>mvc</w:t>
      </w:r>
      <w:proofErr w:type="spellEnd"/>
      <w:r w:rsidR="00CB4E4F" w:rsidRPr="00CB4E4F">
        <w:rPr>
          <w:color w:val="C00000"/>
          <w:sz w:val="24"/>
          <w:szCs w:val="24"/>
        </w:rPr>
        <w:t xml:space="preserve"> ?</w:t>
      </w:r>
      <w:proofErr w:type="gramEnd"/>
    </w:p>
    <w:p w14:paraId="3D976F7D" w14:textId="77777777" w:rsidR="00CB4E4F" w:rsidRDefault="00CB4E4F" w:rsidP="00CB4E4F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singleton</w:t>
      </w:r>
    </w:p>
    <w:p w14:paraId="759CD630" w14:textId="77777777" w:rsidR="00CB4E4F" w:rsidRDefault="00CB4E4F" w:rsidP="00CB4E4F">
      <w:pPr>
        <w:pStyle w:val="NormalWeb"/>
        <w:shd w:val="clear" w:color="auto" w:fill="FFFFFF"/>
        <w:spacing w:before="120" w:beforeAutospacing="0" w:after="144" w:afterAutospacing="0"/>
        <w:ind w:left="720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scopes the bean definition to a single instance per Spring IoC container (default).</w:t>
      </w:r>
    </w:p>
    <w:p w14:paraId="592E6442" w14:textId="77777777" w:rsidR="00CB4E4F" w:rsidRDefault="00CB4E4F" w:rsidP="00CB4E4F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prototype</w:t>
      </w:r>
    </w:p>
    <w:p w14:paraId="63C92957" w14:textId="77777777" w:rsidR="00CB4E4F" w:rsidRDefault="00CB4E4F" w:rsidP="00CB4E4F">
      <w:pPr>
        <w:pStyle w:val="NormalWeb"/>
        <w:shd w:val="clear" w:color="auto" w:fill="FFFFFF"/>
        <w:spacing w:before="120" w:beforeAutospacing="0" w:after="144" w:afterAutospacing="0"/>
        <w:ind w:left="720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This scopes a single bean definition to have any number of object instances.</w:t>
      </w:r>
    </w:p>
    <w:p w14:paraId="56A3B11A" w14:textId="77777777" w:rsidR="00CB4E4F" w:rsidRDefault="00CB4E4F" w:rsidP="00CB4E4F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request</w:t>
      </w:r>
    </w:p>
    <w:p w14:paraId="60CE21C9" w14:textId="77777777" w:rsidR="00CB4E4F" w:rsidRDefault="00CB4E4F" w:rsidP="00CB4E4F">
      <w:pPr>
        <w:pStyle w:val="NormalWeb"/>
        <w:shd w:val="clear" w:color="auto" w:fill="FFFFFF"/>
        <w:spacing w:before="120" w:beforeAutospacing="0" w:after="144" w:afterAutospacing="0"/>
        <w:ind w:left="720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This scopes a bean definition to an HTTP request. Only valid in the context of a web-aware Spring </w:t>
      </w:r>
      <w:proofErr w:type="spellStart"/>
      <w:r>
        <w:rPr>
          <w:rFonts w:ascii="Arial" w:hAnsi="Arial" w:cs="Arial"/>
          <w:color w:val="000000"/>
        </w:rPr>
        <w:t>ApplicationContext</w:t>
      </w:r>
      <w:proofErr w:type="spellEnd"/>
      <w:r>
        <w:rPr>
          <w:rFonts w:ascii="Arial" w:hAnsi="Arial" w:cs="Arial"/>
          <w:color w:val="000000"/>
        </w:rPr>
        <w:t>.</w:t>
      </w:r>
    </w:p>
    <w:p w14:paraId="744D27FE" w14:textId="77777777" w:rsidR="00CB4E4F" w:rsidRPr="00CB4E4F" w:rsidRDefault="00CB4E4F" w:rsidP="00CB4E4F">
      <w:pPr>
        <w:pStyle w:val="ListParagraph"/>
        <w:numPr>
          <w:ilvl w:val="0"/>
          <w:numId w:val="1"/>
        </w:numPr>
        <w:shd w:val="clear" w:color="auto" w:fill="FFFFFF"/>
        <w:spacing w:before="120" w:after="144" w:line="240" w:lineRule="auto"/>
        <w:ind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CB4E4F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session</w:t>
      </w:r>
    </w:p>
    <w:p w14:paraId="2AD07D5D" w14:textId="0EBBE0D1" w:rsidR="00266D3F" w:rsidRPr="00CB4E4F" w:rsidRDefault="00CB4E4F" w:rsidP="00CB4E4F">
      <w:pPr>
        <w:pStyle w:val="ListParagraph"/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</w:pPr>
      <w:r w:rsidRPr="00CB4E4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 xml:space="preserve">This scopes a bean definition to an HTTP session. Only valid in the context of a web-aware Spring </w:t>
      </w:r>
      <w:proofErr w:type="spellStart"/>
      <w:r w:rsidRPr="00CB4E4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ApplicationContext</w:t>
      </w:r>
      <w:proofErr w:type="spellEnd"/>
      <w:r w:rsidRPr="00CB4E4F">
        <w:rPr>
          <w:rFonts w:ascii="Arial" w:eastAsia="Times New Roman" w:hAnsi="Arial" w:cs="Arial"/>
          <w:sz w:val="24"/>
          <w:szCs w:val="24"/>
          <w:shd w:val="clear" w:color="auto" w:fill="FFFFFF"/>
          <w:lang w:eastAsia="en-IN"/>
        </w:rPr>
        <w:t>.</w:t>
      </w:r>
    </w:p>
    <w:p w14:paraId="7665D98A" w14:textId="77777777" w:rsidR="00CB4E4F" w:rsidRDefault="00CB4E4F" w:rsidP="00CB4E4F">
      <w:pPr>
        <w:pStyle w:val="NormalWeb"/>
        <w:numPr>
          <w:ilvl w:val="0"/>
          <w:numId w:val="1"/>
        </w:numPr>
        <w:shd w:val="clear" w:color="auto" w:fill="FFFFFF"/>
        <w:spacing w:before="120" w:beforeAutospacing="0" w:after="144" w:afterAutospacing="0"/>
        <w:ind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bCs/>
          <w:color w:val="000000"/>
        </w:rPr>
        <w:t>global-session</w:t>
      </w:r>
    </w:p>
    <w:p w14:paraId="3C578848" w14:textId="77777777" w:rsidR="00CB4E4F" w:rsidRDefault="00CB4E4F" w:rsidP="00CB4E4F">
      <w:pPr>
        <w:pStyle w:val="NormalWeb"/>
        <w:shd w:val="clear" w:color="auto" w:fill="FFFFFF"/>
        <w:spacing w:before="120" w:beforeAutospacing="0" w:after="144" w:afterAutospacing="0"/>
        <w:ind w:left="720" w:right="48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 xml:space="preserve">This scopes a bean definition to a global HTTP session. Only valid in the context of a web-aware Spring </w:t>
      </w:r>
      <w:proofErr w:type="spellStart"/>
      <w:r>
        <w:rPr>
          <w:rFonts w:ascii="Arial" w:hAnsi="Arial" w:cs="Arial"/>
          <w:color w:val="000000"/>
        </w:rPr>
        <w:t>ApplicationContext</w:t>
      </w:r>
      <w:proofErr w:type="spellEnd"/>
      <w:r>
        <w:rPr>
          <w:rFonts w:ascii="Arial" w:hAnsi="Arial" w:cs="Arial"/>
          <w:color w:val="000000"/>
        </w:rPr>
        <w:t>.</w:t>
      </w:r>
    </w:p>
    <w:p w14:paraId="00A1A9C7" w14:textId="77777777" w:rsidR="00CB4E4F" w:rsidRDefault="00CB4E4F" w:rsidP="00CB4E4F">
      <w:pPr>
        <w:rPr>
          <w:color w:val="000000" w:themeColor="text1"/>
          <w:sz w:val="28"/>
          <w:szCs w:val="28"/>
        </w:rPr>
      </w:pPr>
    </w:p>
    <w:p w14:paraId="58AC7536" w14:textId="4DFB6FD8" w:rsidR="00CB4E4F" w:rsidRDefault="00CB4E4F" w:rsidP="00CB4E4F">
      <w:pPr>
        <w:rPr>
          <w:color w:val="C00000"/>
          <w:sz w:val="24"/>
          <w:szCs w:val="24"/>
        </w:rPr>
      </w:pPr>
      <w:r w:rsidRPr="0098627D">
        <w:rPr>
          <w:color w:val="C00000"/>
          <w:sz w:val="24"/>
          <w:szCs w:val="24"/>
        </w:rPr>
        <w:t xml:space="preserve">Q5) </w:t>
      </w:r>
      <w:r w:rsidR="0098627D" w:rsidRPr="0098627D">
        <w:rPr>
          <w:color w:val="C00000"/>
          <w:sz w:val="24"/>
          <w:szCs w:val="24"/>
        </w:rPr>
        <w:t xml:space="preserve">What is front controller in MVC? </w:t>
      </w:r>
    </w:p>
    <w:p w14:paraId="1861BE96" w14:textId="77777777" w:rsidR="0098627D" w:rsidRPr="0098627D" w:rsidRDefault="0098627D" w:rsidP="0098627D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color w:val="000000"/>
          <w:sz w:val="24"/>
          <w:szCs w:val="24"/>
          <w:lang w:eastAsia="en-IN"/>
        </w:rPr>
      </w:pPr>
      <w:r w:rsidRPr="0098627D">
        <w:rPr>
          <w:rFonts w:ascii="Arial" w:eastAsia="Times New Roman" w:hAnsi="Arial" w:cs="Arial"/>
          <w:b/>
          <w:bCs/>
          <w:color w:val="000000"/>
          <w:sz w:val="24"/>
          <w:szCs w:val="24"/>
          <w:lang w:eastAsia="en-IN"/>
        </w:rPr>
        <w:t>Front Controller</w:t>
      </w:r>
      <w:r w:rsidRPr="0098627D">
        <w:rPr>
          <w:rFonts w:ascii="Arial" w:eastAsia="Times New Roman" w:hAnsi="Arial" w:cs="Arial"/>
          <w:color w:val="000000"/>
          <w:sz w:val="24"/>
          <w:szCs w:val="24"/>
          <w:lang w:eastAsia="en-IN"/>
        </w:rPr>
        <w:t> - Single handler for all kinds of requests coming to the application (either web based/ desktop based).</w:t>
      </w:r>
    </w:p>
    <w:p w14:paraId="41FE98CC" w14:textId="76CACEC2" w:rsidR="0098627D" w:rsidRDefault="0098627D" w:rsidP="00CB4E4F">
      <w:pPr>
        <w:rPr>
          <w:color w:val="C00000"/>
        </w:rPr>
      </w:pPr>
      <w:r>
        <w:rPr>
          <w:color w:val="C00000"/>
          <w:sz w:val="24"/>
          <w:szCs w:val="24"/>
        </w:rPr>
        <w:t xml:space="preserve"> Q6)</w:t>
      </w:r>
      <w:r w:rsidRPr="0098627D">
        <w:t xml:space="preserve"> </w:t>
      </w:r>
      <w:r w:rsidR="00571EB2" w:rsidRPr="00571EB2">
        <w:rPr>
          <w:color w:val="C00000"/>
          <w:sz w:val="24"/>
          <w:szCs w:val="24"/>
        </w:rPr>
        <w:t xml:space="preserve">spring hibernate </w:t>
      </w:r>
      <w:proofErr w:type="gramStart"/>
      <w:r w:rsidR="00571EB2" w:rsidRPr="00571EB2">
        <w:rPr>
          <w:color w:val="C00000"/>
          <w:sz w:val="24"/>
          <w:szCs w:val="24"/>
        </w:rPr>
        <w:t>integration ?</w:t>
      </w:r>
      <w:proofErr w:type="gramEnd"/>
      <w:r w:rsidR="00571EB2" w:rsidRPr="00571EB2">
        <w:rPr>
          <w:color w:val="C00000"/>
          <w:sz w:val="24"/>
          <w:szCs w:val="24"/>
        </w:rPr>
        <w:t xml:space="preserve"> </w:t>
      </w:r>
    </w:p>
    <w:p w14:paraId="0B25D2C5" w14:textId="77777777" w:rsidR="00571EB2" w:rsidRPr="00571EB2" w:rsidRDefault="00571EB2" w:rsidP="00571E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71EB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We can simply integrate </w:t>
      </w:r>
      <w:r w:rsidRPr="00571EB2">
        <w:rPr>
          <w:rFonts w:ascii="Segoe UI" w:eastAsia="Times New Roman" w:hAnsi="Segoe UI" w:cs="Segoe UI"/>
          <w:b/>
          <w:bCs/>
          <w:color w:val="333333"/>
          <w:sz w:val="24"/>
          <w:szCs w:val="24"/>
          <w:lang w:eastAsia="en-IN"/>
        </w:rPr>
        <w:t>hibernate application with spring application</w:t>
      </w:r>
      <w:r w:rsidRPr="00571EB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.</w:t>
      </w:r>
    </w:p>
    <w:p w14:paraId="451398C5" w14:textId="77777777" w:rsidR="00571EB2" w:rsidRPr="00571EB2" w:rsidRDefault="00571EB2" w:rsidP="00571E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71EB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In hibernate framework, we provide all the database information hibernate.cfg.xml file.</w:t>
      </w:r>
    </w:p>
    <w:p w14:paraId="1BD8A92A" w14:textId="77777777" w:rsidR="00571EB2" w:rsidRPr="00571EB2" w:rsidRDefault="00571EB2" w:rsidP="00571EB2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</w:pPr>
      <w:r w:rsidRPr="00571EB2">
        <w:rPr>
          <w:rFonts w:ascii="Segoe UI" w:eastAsia="Times New Roman" w:hAnsi="Segoe UI" w:cs="Segoe UI"/>
          <w:color w:val="333333"/>
          <w:sz w:val="24"/>
          <w:szCs w:val="24"/>
          <w:lang w:eastAsia="en-IN"/>
        </w:rPr>
        <w:t>But if we are going to integrate the hibernate application with spring, we don't need to create the hibernate.cfg.xml file. We can provide all the information in the applicationContext.xml file.</w:t>
      </w:r>
    </w:p>
    <w:p w14:paraId="4833E3C6" w14:textId="3AF56916" w:rsidR="0098627D" w:rsidRDefault="004C6F4E" w:rsidP="00CB4E4F">
      <w:pPr>
        <w:rPr>
          <w:color w:val="C00000"/>
          <w:sz w:val="24"/>
          <w:szCs w:val="24"/>
        </w:rPr>
      </w:pPr>
      <w:r>
        <w:rPr>
          <w:color w:val="C00000"/>
          <w:sz w:val="24"/>
          <w:szCs w:val="24"/>
        </w:rPr>
        <w:t xml:space="preserve">Q7) </w:t>
      </w:r>
      <w:r w:rsidRPr="004C6F4E">
        <w:rPr>
          <w:color w:val="C00000"/>
          <w:sz w:val="24"/>
          <w:szCs w:val="24"/>
        </w:rPr>
        <w:t xml:space="preserve">Can we have multiple </w:t>
      </w:r>
      <w:proofErr w:type="spellStart"/>
      <w:proofErr w:type="gramStart"/>
      <w:r w:rsidRPr="004C6F4E">
        <w:rPr>
          <w:color w:val="C00000"/>
          <w:sz w:val="24"/>
          <w:szCs w:val="24"/>
        </w:rPr>
        <w:t>DispatcherServlet</w:t>
      </w:r>
      <w:proofErr w:type="spellEnd"/>
      <w:r w:rsidRPr="004C6F4E">
        <w:rPr>
          <w:color w:val="C00000"/>
          <w:sz w:val="24"/>
          <w:szCs w:val="24"/>
        </w:rPr>
        <w:t xml:space="preserve"> ?</w:t>
      </w:r>
      <w:proofErr w:type="gramEnd"/>
      <w:r w:rsidRPr="004C6F4E">
        <w:rPr>
          <w:color w:val="C00000"/>
        </w:rPr>
        <w:t xml:space="preserve"> </w:t>
      </w:r>
    </w:p>
    <w:p w14:paraId="61E41A87" w14:textId="77777777" w:rsidR="004C6F4E" w:rsidRDefault="004C6F4E" w:rsidP="00CB4E4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You can have as many </w:t>
      </w:r>
      <w:proofErr w:type="spellStart"/>
      <w:r>
        <w:rPr>
          <w:rFonts w:ascii="Arial" w:hAnsi="Arial" w:cs="Arial"/>
          <w:b/>
          <w:bCs/>
          <w:color w:val="202124"/>
          <w:shd w:val="clear" w:color="auto" w:fill="FFFFFF"/>
        </w:rPr>
        <w:t>DispatcherServlets</w:t>
      </w:r>
      <w:proofErr w:type="spellEnd"/>
      <w:r>
        <w:rPr>
          <w:rFonts w:ascii="Arial" w:hAnsi="Arial" w:cs="Arial"/>
          <w:b/>
          <w:bCs/>
          <w:color w:val="202124"/>
          <w:shd w:val="clear" w:color="auto" w:fill="FFFFFF"/>
        </w:rPr>
        <w:t xml:space="preserve"> as you want</w:t>
      </w:r>
      <w:r>
        <w:rPr>
          <w:rFonts w:ascii="Arial" w:hAnsi="Arial" w:cs="Arial"/>
          <w:color w:val="202124"/>
          <w:shd w:val="clear" w:color="auto" w:fill="FFFFFF"/>
        </w:rPr>
        <w:t xml:space="preserve">. </w:t>
      </w:r>
    </w:p>
    <w:p w14:paraId="601F00C5" w14:textId="3333B644" w:rsidR="004C6F4E" w:rsidRPr="0098627D" w:rsidRDefault="004C6F4E" w:rsidP="00CB4E4F">
      <w:pPr>
        <w:rPr>
          <w:color w:val="C00000"/>
          <w:sz w:val="24"/>
          <w:szCs w:val="24"/>
        </w:rPr>
      </w:pPr>
      <w:proofErr w:type="gramStart"/>
      <w:r>
        <w:rPr>
          <w:rFonts w:ascii="Arial" w:hAnsi="Arial" w:cs="Arial"/>
          <w:color w:val="202124"/>
          <w:shd w:val="clear" w:color="auto" w:fill="FFFFFF"/>
        </w:rPr>
        <w:lastRenderedPageBreak/>
        <w:t>Basically</w:t>
      </w:r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what you need to do is duplicate the configuration and give the servlet a different name (else it will overwrite the previous one), and have some separate configuration classes (or xml files) for it.</w:t>
      </w:r>
    </w:p>
    <w:sectPr w:rsidR="004C6F4E" w:rsidRPr="009862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C00DA8"/>
    <w:multiLevelType w:val="multilevel"/>
    <w:tmpl w:val="15D29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780122"/>
    <w:multiLevelType w:val="hybridMultilevel"/>
    <w:tmpl w:val="393CFB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9C4"/>
    <w:rsid w:val="001D07D3"/>
    <w:rsid w:val="00221374"/>
    <w:rsid w:val="00266D3F"/>
    <w:rsid w:val="004C6F4E"/>
    <w:rsid w:val="004C756C"/>
    <w:rsid w:val="00571EB2"/>
    <w:rsid w:val="008029A0"/>
    <w:rsid w:val="008C3250"/>
    <w:rsid w:val="0098627D"/>
    <w:rsid w:val="00B139C4"/>
    <w:rsid w:val="00CB4E4F"/>
    <w:rsid w:val="00CE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3AACF"/>
  <w15:chartTrackingRefBased/>
  <w15:docId w15:val="{E5EAE939-3FE5-4F81-A6F8-1076407ACF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029A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029A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029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029A0"/>
    <w:rPr>
      <w:b/>
      <w:bCs/>
    </w:rPr>
  </w:style>
  <w:style w:type="paragraph" w:styleId="ListParagraph">
    <w:name w:val="List Paragraph"/>
    <w:basedOn w:val="Normal"/>
    <w:uiPriority w:val="34"/>
    <w:qFormat/>
    <w:rsid w:val="00CB4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60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60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8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3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70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Tawde</dc:creator>
  <cp:keywords/>
  <dc:description/>
  <cp:lastModifiedBy>Nishigandha Baburao Tawde</cp:lastModifiedBy>
  <cp:revision>2</cp:revision>
  <dcterms:created xsi:type="dcterms:W3CDTF">2022-04-26T05:01:00Z</dcterms:created>
  <dcterms:modified xsi:type="dcterms:W3CDTF">2022-09-26T06:30:00Z</dcterms:modified>
</cp:coreProperties>
</file>