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2"/>
        <w:gridCol w:w="6736"/>
        <w:gridCol w:w="2038"/>
      </w:tblGrid>
      <w:tr w:rsidR="00B14BC8" w14:paraId="7EEC6BDA" w14:textId="77777777">
        <w:trPr>
          <w:trHeight w:val="1706"/>
        </w:trPr>
        <w:tc>
          <w:tcPr>
            <w:tcW w:w="1752" w:type="dxa"/>
          </w:tcPr>
          <w:p w14:paraId="2AA44139" w14:textId="77777777" w:rsidR="00B14BC8" w:rsidRDefault="00B14BC8">
            <w:pPr>
              <w:pStyle w:val="TableParagraph"/>
              <w:spacing w:before="1"/>
              <w:rPr>
                <w:sz w:val="17"/>
              </w:rPr>
            </w:pPr>
          </w:p>
          <w:p w14:paraId="7A66F1A8" w14:textId="77777777" w:rsidR="00B14BC8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28797C" wp14:editId="05C95EF2">
                  <wp:extent cx="969234" cy="95097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34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6" w:type="dxa"/>
          </w:tcPr>
          <w:p w14:paraId="3999781F" w14:textId="77777777" w:rsidR="00A62915" w:rsidRDefault="00000000" w:rsidP="00A62915">
            <w:pPr>
              <w:pStyle w:val="TableParagraph"/>
              <w:spacing w:before="240"/>
              <w:ind w:left="130" w:right="136" w:firstLine="6"/>
              <w:jc w:val="center"/>
              <w:rPr>
                <w:rFonts w:ascii="Calibri"/>
                <w:b/>
                <w:spacing w:val="1"/>
                <w:sz w:val="32"/>
              </w:rPr>
            </w:pPr>
            <w:proofErr w:type="spellStart"/>
            <w:r>
              <w:rPr>
                <w:rFonts w:ascii="Calibri"/>
                <w:b/>
                <w:sz w:val="32"/>
              </w:rPr>
              <w:t>Charotar</w:t>
            </w:r>
            <w:proofErr w:type="spellEnd"/>
            <w:r>
              <w:rPr>
                <w:rFonts w:ascii="Calibri"/>
                <w:b/>
                <w:sz w:val="32"/>
              </w:rPr>
              <w:t xml:space="preserve"> University of Science and Technology</w:t>
            </w:r>
            <w:r>
              <w:rPr>
                <w:rFonts w:ascii="Calibri"/>
                <w:b/>
                <w:spacing w:val="1"/>
                <w:sz w:val="32"/>
              </w:rPr>
              <w:t xml:space="preserve"> </w:t>
            </w:r>
          </w:p>
          <w:p w14:paraId="5A51C4F2" w14:textId="1D5DFC01" w:rsidR="00B14BC8" w:rsidRDefault="00000000" w:rsidP="00A62915">
            <w:pPr>
              <w:pStyle w:val="TableParagraph"/>
              <w:spacing w:before="160"/>
              <w:ind w:left="130" w:right="136" w:firstLine="6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6"/>
              </w:rPr>
              <w:t>Devang</w:t>
            </w:r>
            <w:r>
              <w:rPr>
                <w:rFonts w:ascii="Calibri"/>
                <w:b/>
                <w:spacing w:val="-4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Patel</w:t>
            </w:r>
            <w:r>
              <w:rPr>
                <w:rFonts w:ascii="Calibri"/>
                <w:b/>
                <w:spacing w:val="-4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Institute</w:t>
            </w:r>
            <w:r>
              <w:rPr>
                <w:rFonts w:ascii="Calibri"/>
                <w:b/>
                <w:spacing w:val="-2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of</w:t>
            </w:r>
            <w:r>
              <w:rPr>
                <w:rFonts w:ascii="Calibri"/>
                <w:b/>
                <w:spacing w:val="-3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Advance</w:t>
            </w:r>
            <w:r>
              <w:rPr>
                <w:rFonts w:ascii="Calibri"/>
                <w:b/>
                <w:spacing w:val="-5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Technology</w:t>
            </w:r>
            <w:r>
              <w:rPr>
                <w:rFonts w:ascii="Calibri"/>
                <w:b/>
                <w:spacing w:val="-5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and</w:t>
            </w:r>
            <w:r>
              <w:rPr>
                <w:rFonts w:ascii="Calibri"/>
                <w:b/>
                <w:spacing w:val="-6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Research</w:t>
            </w:r>
            <w:r>
              <w:rPr>
                <w:rFonts w:ascii="Calibri"/>
                <w:b/>
                <w:spacing w:val="-55"/>
                <w:sz w:val="26"/>
              </w:rPr>
              <w:t xml:space="preserve"> </w:t>
            </w:r>
          </w:p>
          <w:p w14:paraId="0DFD6F21" w14:textId="0C305950" w:rsidR="00B14BC8" w:rsidRDefault="00000000" w:rsidP="00A62915">
            <w:pPr>
              <w:pStyle w:val="TableParagraph"/>
              <w:spacing w:before="160"/>
              <w:ind w:left="960" w:right="95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Department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 w:rsidR="00A62915">
              <w:rPr>
                <w:rFonts w:ascii="Calibri"/>
                <w:b/>
                <w:spacing w:val="-3"/>
                <w:sz w:val="24"/>
              </w:rPr>
              <w:t>Information Technology</w:t>
            </w:r>
          </w:p>
        </w:tc>
        <w:tc>
          <w:tcPr>
            <w:tcW w:w="2038" w:type="dxa"/>
          </w:tcPr>
          <w:p w14:paraId="4E9CF817" w14:textId="77777777" w:rsidR="00B14BC8" w:rsidRDefault="00B14BC8">
            <w:pPr>
              <w:pStyle w:val="TableParagraph"/>
              <w:spacing w:before="10"/>
              <w:rPr>
                <w:sz w:val="16"/>
              </w:rPr>
            </w:pPr>
          </w:p>
          <w:p w14:paraId="76E65F8C" w14:textId="77777777" w:rsidR="00B14BC8" w:rsidRDefault="00000000">
            <w:pPr>
              <w:pStyle w:val="TableParagraph"/>
              <w:ind w:left="19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4C15AD" wp14:editId="16E84453">
                  <wp:extent cx="1024772" cy="94897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772" cy="94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27CE9" w14:textId="77777777" w:rsidR="00B14BC8" w:rsidRDefault="00B14BC8">
      <w:pPr>
        <w:spacing w:before="5"/>
        <w:rPr>
          <w:sz w:val="16"/>
        </w:rPr>
      </w:pPr>
    </w:p>
    <w:p w14:paraId="47AED414" w14:textId="77777777" w:rsidR="00B14BC8" w:rsidRDefault="00000000">
      <w:pPr>
        <w:pStyle w:val="BodyText"/>
        <w:tabs>
          <w:tab w:val="left" w:pos="7559"/>
        </w:tabs>
        <w:spacing w:before="137"/>
        <w:ind w:left="113"/>
        <w:rPr>
          <w:b w:val="0"/>
        </w:rPr>
      </w:pPr>
      <w:r>
        <w:t>Subject: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Processor</w:t>
      </w:r>
      <w:r>
        <w:tab/>
        <w:t>Semester:</w:t>
      </w:r>
      <w:r>
        <w:rPr>
          <w:spacing w:val="5"/>
        </w:rPr>
        <w:t xml:space="preserve"> </w:t>
      </w:r>
      <w:r>
        <w:t>7</w:t>
      </w:r>
      <w:r>
        <w:rPr>
          <w:b w:val="0"/>
          <w:vertAlign w:val="superscript"/>
        </w:rPr>
        <w:t>th</w:t>
      </w:r>
    </w:p>
    <w:p w14:paraId="190AF084" w14:textId="77777777" w:rsidR="00B14BC8" w:rsidRDefault="00000000">
      <w:pPr>
        <w:pStyle w:val="BodyText"/>
        <w:tabs>
          <w:tab w:val="left" w:pos="7571"/>
        </w:tabs>
        <w:spacing w:before="43"/>
        <w:ind w:left="113"/>
      </w:pPr>
      <w:r>
        <w:t>Subject</w:t>
      </w:r>
      <w:r>
        <w:rPr>
          <w:spacing w:val="-2"/>
        </w:rPr>
        <w:t xml:space="preserve"> </w:t>
      </w:r>
      <w:r>
        <w:t>Code:</w:t>
      </w:r>
      <w:r>
        <w:rPr>
          <w:spacing w:val="-1"/>
        </w:rPr>
        <w:t xml:space="preserve"> </w:t>
      </w:r>
      <w:r>
        <w:t>IT443</w:t>
      </w:r>
      <w:r>
        <w:tab/>
        <w:t>Academic</w:t>
      </w:r>
      <w:r>
        <w:rPr>
          <w:spacing w:val="-2"/>
        </w:rPr>
        <w:t xml:space="preserve"> </w:t>
      </w:r>
      <w:r>
        <w:t>Year:</w:t>
      </w:r>
      <w:r>
        <w:rPr>
          <w:spacing w:val="-1"/>
        </w:rPr>
        <w:t xml:space="preserve"> </w:t>
      </w:r>
      <w:r>
        <w:t>2022-23</w:t>
      </w:r>
    </w:p>
    <w:p w14:paraId="53B9A4FC" w14:textId="77777777" w:rsidR="00B14BC8" w:rsidRDefault="00000000">
      <w:pPr>
        <w:pStyle w:val="BodyText"/>
        <w:tabs>
          <w:tab w:val="left" w:pos="4390"/>
          <w:tab w:val="left" w:pos="10492"/>
        </w:tabs>
        <w:spacing w:before="29"/>
        <w:ind w:left="127"/>
      </w:pPr>
      <w:r>
        <w:t>Student</w:t>
      </w:r>
      <w:r>
        <w:rPr>
          <w:spacing w:val="-1"/>
        </w:rPr>
        <w:t xml:space="preserve"> </w:t>
      </w:r>
      <w:r>
        <w:t>ID:</w:t>
      </w:r>
      <w:r>
        <w:rPr>
          <w:u w:val="thick"/>
        </w:rPr>
        <w:tab/>
      </w:r>
      <w:r>
        <w:t>Student</w:t>
      </w:r>
      <w:r>
        <w:rPr>
          <w:spacing w:val="-2"/>
        </w:rPr>
        <w:t xml:space="preserve"> </w:t>
      </w:r>
      <w:r>
        <w:t>Name: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13FB37C2" w14:textId="77777777" w:rsidR="00B14BC8" w:rsidRDefault="00B14BC8">
      <w:pPr>
        <w:spacing w:before="4"/>
        <w:rPr>
          <w:b/>
          <w:sz w:val="19"/>
        </w:rPr>
      </w:pPr>
    </w:p>
    <w:p w14:paraId="2796C9A5" w14:textId="77777777" w:rsidR="00B14BC8" w:rsidRDefault="00000000">
      <w:pPr>
        <w:pStyle w:val="BodyText"/>
        <w:spacing w:before="90" w:after="22"/>
        <w:ind w:left="4581" w:right="4594"/>
        <w:jc w:val="center"/>
      </w:pPr>
      <w:r>
        <w:t>Practical</w:t>
      </w:r>
      <w:r>
        <w:rPr>
          <w:spacing w:val="-3"/>
        </w:rPr>
        <w:t xml:space="preserve"> </w:t>
      </w:r>
      <w:r>
        <w:t>Index</w:t>
      </w: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4297"/>
        <w:gridCol w:w="632"/>
        <w:gridCol w:w="1080"/>
        <w:gridCol w:w="1138"/>
        <w:gridCol w:w="721"/>
        <w:gridCol w:w="1023"/>
        <w:gridCol w:w="908"/>
      </w:tblGrid>
      <w:tr w:rsidR="00B14BC8" w14:paraId="72956B6B" w14:textId="77777777">
        <w:trPr>
          <w:trHeight w:val="681"/>
        </w:trPr>
        <w:tc>
          <w:tcPr>
            <w:tcW w:w="735" w:type="dxa"/>
          </w:tcPr>
          <w:p w14:paraId="5EC2934F" w14:textId="77777777" w:rsidR="00B14BC8" w:rsidRDefault="00000000">
            <w:pPr>
              <w:pStyle w:val="TableParagraph"/>
              <w:spacing w:before="105"/>
              <w:ind w:left="214" w:right="2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Sr.</w:t>
            </w:r>
          </w:p>
          <w:p w14:paraId="699A2BC4" w14:textId="77777777" w:rsidR="00B14BC8" w:rsidRDefault="00000000">
            <w:pPr>
              <w:pStyle w:val="TableParagraph"/>
              <w:spacing w:before="2"/>
              <w:ind w:left="214" w:right="2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4297" w:type="dxa"/>
          </w:tcPr>
          <w:p w14:paraId="5A8DF7E3" w14:textId="77777777" w:rsidR="00B14BC8" w:rsidRDefault="00000000">
            <w:pPr>
              <w:pStyle w:val="TableParagraph"/>
              <w:spacing w:before="105"/>
              <w:ind w:left="1942" w:right="19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AIM</w:t>
            </w:r>
          </w:p>
        </w:tc>
        <w:tc>
          <w:tcPr>
            <w:tcW w:w="632" w:type="dxa"/>
          </w:tcPr>
          <w:p w14:paraId="136B98B5" w14:textId="77777777" w:rsidR="00B14BC8" w:rsidRDefault="00000000">
            <w:pPr>
              <w:pStyle w:val="TableParagraph"/>
              <w:spacing w:before="105"/>
              <w:ind w:left="160"/>
              <w:rPr>
                <w:b/>
                <w:sz w:val="18"/>
              </w:rPr>
            </w:pPr>
            <w:r>
              <w:rPr>
                <w:b/>
                <w:sz w:val="18"/>
              </w:rPr>
              <w:t>COs</w:t>
            </w:r>
          </w:p>
        </w:tc>
        <w:tc>
          <w:tcPr>
            <w:tcW w:w="1080" w:type="dxa"/>
          </w:tcPr>
          <w:p w14:paraId="21CE180B" w14:textId="77777777" w:rsidR="00B14BC8" w:rsidRDefault="00000000">
            <w:pPr>
              <w:pStyle w:val="TableParagraph"/>
              <w:spacing w:before="105"/>
              <w:ind w:left="142"/>
              <w:rPr>
                <w:b/>
                <w:sz w:val="18"/>
              </w:rPr>
            </w:pPr>
            <w:r>
              <w:rPr>
                <w:b/>
                <w:sz w:val="18"/>
              </w:rPr>
              <w:t>Start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1138" w:type="dxa"/>
          </w:tcPr>
          <w:p w14:paraId="7A7D31FD" w14:textId="77777777" w:rsidR="00B14BC8" w:rsidRDefault="00000000">
            <w:pPr>
              <w:pStyle w:val="TableParagraph"/>
              <w:spacing w:before="105"/>
              <w:ind w:left="205"/>
              <w:rPr>
                <w:b/>
                <w:sz w:val="18"/>
              </w:rPr>
            </w:pPr>
            <w:r>
              <w:rPr>
                <w:b/>
                <w:sz w:val="18"/>
              </w:rPr>
              <w:t>End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721" w:type="dxa"/>
          </w:tcPr>
          <w:p w14:paraId="2FF3A881" w14:textId="77777777" w:rsidR="00B14BC8" w:rsidRDefault="00000000">
            <w:pPr>
              <w:pStyle w:val="TableParagraph"/>
              <w:spacing w:before="105"/>
              <w:ind w:left="142"/>
              <w:rPr>
                <w:b/>
                <w:sz w:val="18"/>
              </w:rPr>
            </w:pPr>
            <w:r>
              <w:rPr>
                <w:b/>
                <w:sz w:val="18"/>
              </w:rPr>
              <w:t>Grade</w:t>
            </w:r>
          </w:p>
        </w:tc>
        <w:tc>
          <w:tcPr>
            <w:tcW w:w="1023" w:type="dxa"/>
          </w:tcPr>
          <w:p w14:paraId="31941E6D" w14:textId="77777777" w:rsidR="00B14BC8" w:rsidRDefault="00B14BC8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1A6012F7" w14:textId="77777777" w:rsidR="00B14BC8" w:rsidRDefault="00000000">
            <w:pPr>
              <w:pStyle w:val="TableParagraph"/>
              <w:spacing w:before="1"/>
              <w:ind w:left="360" w:right="25" w:hanging="26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Assessment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908" w:type="dxa"/>
          </w:tcPr>
          <w:p w14:paraId="72C45FA0" w14:textId="77777777" w:rsidR="00B14BC8" w:rsidRDefault="00000000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B14BC8" w14:paraId="4A03EDBC" w14:textId="77777777" w:rsidTr="00A62915">
        <w:trPr>
          <w:trHeight w:val="1119"/>
        </w:trPr>
        <w:tc>
          <w:tcPr>
            <w:tcW w:w="735" w:type="dxa"/>
          </w:tcPr>
          <w:p w14:paraId="6946D018" w14:textId="77777777" w:rsidR="00B14BC8" w:rsidRDefault="00000000">
            <w:pPr>
              <w:pStyle w:val="TableParagraph"/>
              <w:spacing w:before="99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97" w:type="dxa"/>
          </w:tcPr>
          <w:p w14:paraId="5CAA1C08" w14:textId="77777777" w:rsidR="00B14BC8" w:rsidRDefault="00000000">
            <w:pPr>
              <w:pStyle w:val="TableParagraph"/>
              <w:spacing w:before="87" w:line="270" w:lineRule="atLeast"/>
              <w:ind w:left="100" w:right="91"/>
              <w:jc w:val="both"/>
              <w:rPr>
                <w:sz w:val="24"/>
              </w:rPr>
            </w:pPr>
            <w:r>
              <w:rPr>
                <w:sz w:val="24"/>
              </w:rPr>
              <w:t>Implement a lexical analyzer for a subset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C using 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 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handling.</w:t>
            </w:r>
          </w:p>
        </w:tc>
        <w:tc>
          <w:tcPr>
            <w:tcW w:w="632" w:type="dxa"/>
          </w:tcPr>
          <w:p w14:paraId="05024DA7" w14:textId="77777777" w:rsidR="00B14BC8" w:rsidRDefault="00000000">
            <w:pPr>
              <w:pStyle w:val="TableParagraph"/>
              <w:spacing w:before="104"/>
              <w:ind w:left="256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80" w:type="dxa"/>
          </w:tcPr>
          <w:p w14:paraId="4469C4FA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28B68556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7D25F7E6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34A43395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1A5BACE1" w14:textId="77777777" w:rsidR="00B14BC8" w:rsidRDefault="00B14BC8">
            <w:pPr>
              <w:pStyle w:val="TableParagraph"/>
              <w:rPr>
                <w:sz w:val="24"/>
              </w:rPr>
            </w:pPr>
          </w:p>
        </w:tc>
      </w:tr>
      <w:tr w:rsidR="00B14BC8" w14:paraId="6A9E5FE4" w14:textId="77777777" w:rsidTr="00A62915">
        <w:trPr>
          <w:trHeight w:val="838"/>
        </w:trPr>
        <w:tc>
          <w:tcPr>
            <w:tcW w:w="735" w:type="dxa"/>
          </w:tcPr>
          <w:p w14:paraId="13C40F67" w14:textId="77777777" w:rsidR="00B14BC8" w:rsidRDefault="00000000">
            <w:pPr>
              <w:pStyle w:val="TableParagraph"/>
              <w:spacing w:before="97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97" w:type="dxa"/>
          </w:tcPr>
          <w:p w14:paraId="638FAE8B" w14:textId="77777777" w:rsidR="00B14BC8" w:rsidRDefault="00000000">
            <w:pPr>
              <w:pStyle w:val="TableParagraph"/>
              <w:tabs>
                <w:tab w:val="left" w:pos="1441"/>
                <w:tab w:val="left" w:pos="1851"/>
                <w:tab w:val="left" w:pos="2798"/>
                <w:tab w:val="left" w:pos="3911"/>
              </w:tabs>
              <w:spacing w:before="97"/>
              <w:ind w:left="100" w:right="92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  <w:t>lexical</w:t>
            </w:r>
            <w:r>
              <w:rPr>
                <w:sz w:val="24"/>
              </w:rPr>
              <w:tab/>
              <w:t>analyzer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</w:tc>
        <w:tc>
          <w:tcPr>
            <w:tcW w:w="632" w:type="dxa"/>
          </w:tcPr>
          <w:p w14:paraId="1A27F951" w14:textId="77777777" w:rsidR="00B14BC8" w:rsidRDefault="00000000">
            <w:pPr>
              <w:pStyle w:val="TableParagraph"/>
              <w:spacing w:before="102"/>
              <w:ind w:left="256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80" w:type="dxa"/>
          </w:tcPr>
          <w:p w14:paraId="0A9464B5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79E823C8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59B19A0E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0D6FE23B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1846AE6E" w14:textId="77777777" w:rsidR="00B14BC8" w:rsidRDefault="00B14BC8">
            <w:pPr>
              <w:pStyle w:val="TableParagraph"/>
              <w:rPr>
                <w:sz w:val="24"/>
              </w:rPr>
            </w:pPr>
          </w:p>
        </w:tc>
      </w:tr>
      <w:tr w:rsidR="00B14BC8" w14:paraId="5CC3C712" w14:textId="77777777" w:rsidTr="00A62915">
        <w:trPr>
          <w:trHeight w:val="1416"/>
        </w:trPr>
        <w:tc>
          <w:tcPr>
            <w:tcW w:w="735" w:type="dxa"/>
          </w:tcPr>
          <w:p w14:paraId="58D194EE" w14:textId="77777777" w:rsidR="00B14BC8" w:rsidRDefault="00000000">
            <w:pPr>
              <w:pStyle w:val="TableParagraph"/>
              <w:spacing w:before="99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97" w:type="dxa"/>
          </w:tcPr>
          <w:p w14:paraId="7B4B45E6" w14:textId="77777777" w:rsidR="00B14BC8" w:rsidRDefault="00000000">
            <w:pPr>
              <w:pStyle w:val="TableParagraph"/>
              <w:spacing w:before="87" w:line="270" w:lineRule="atLeast"/>
              <w:ind w:left="100" w:right="91"/>
              <w:jc w:val="both"/>
              <w:rPr>
                <w:sz w:val="24"/>
              </w:rPr>
            </w:pPr>
            <w:r>
              <w:rPr>
                <w:sz w:val="24"/>
              </w:rPr>
              <w:t>Write an ambiguous CFG to recognize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infix expression and implement a parser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recognizes the infix expression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YACC</w:t>
            </w:r>
          </w:p>
        </w:tc>
        <w:tc>
          <w:tcPr>
            <w:tcW w:w="632" w:type="dxa"/>
          </w:tcPr>
          <w:p w14:paraId="11C587C9" w14:textId="77777777" w:rsidR="00B14BC8" w:rsidRDefault="00000000">
            <w:pPr>
              <w:pStyle w:val="TableParagraph"/>
              <w:spacing w:before="104"/>
              <w:ind w:left="251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80" w:type="dxa"/>
          </w:tcPr>
          <w:p w14:paraId="61F6EDFA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5914865B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0373388A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764CB3B0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7796518F" w14:textId="77777777" w:rsidR="00B14BC8" w:rsidRDefault="00B14BC8">
            <w:pPr>
              <w:pStyle w:val="TableParagraph"/>
              <w:rPr>
                <w:sz w:val="24"/>
              </w:rPr>
            </w:pPr>
          </w:p>
        </w:tc>
      </w:tr>
      <w:tr w:rsidR="00B14BC8" w14:paraId="490F551B" w14:textId="77777777" w:rsidTr="00A62915">
        <w:trPr>
          <w:trHeight w:val="842"/>
        </w:trPr>
        <w:tc>
          <w:tcPr>
            <w:tcW w:w="735" w:type="dxa"/>
          </w:tcPr>
          <w:p w14:paraId="5DB8DB93" w14:textId="77777777" w:rsidR="00B14BC8" w:rsidRDefault="00000000">
            <w:pPr>
              <w:pStyle w:val="TableParagraph"/>
              <w:spacing w:before="97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97" w:type="dxa"/>
          </w:tcPr>
          <w:p w14:paraId="17CC6EAC" w14:textId="77777777" w:rsidR="00B14BC8" w:rsidRDefault="00000000" w:rsidP="00A62915">
            <w:pPr>
              <w:pStyle w:val="TableParagraph"/>
              <w:spacing w:before="97"/>
              <w:ind w:left="100" w:right="92"/>
              <w:jc w:val="bot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YACC.</w:t>
            </w:r>
          </w:p>
        </w:tc>
        <w:tc>
          <w:tcPr>
            <w:tcW w:w="632" w:type="dxa"/>
          </w:tcPr>
          <w:p w14:paraId="18BE6EEA" w14:textId="77777777" w:rsidR="00B14BC8" w:rsidRDefault="00000000">
            <w:pPr>
              <w:pStyle w:val="TableParagraph"/>
              <w:spacing w:before="102"/>
              <w:ind w:left="171"/>
              <w:rPr>
                <w:rFonts w:ascii="Calibri"/>
              </w:rPr>
            </w:pPr>
            <w:r>
              <w:rPr>
                <w:rFonts w:ascii="Calibri"/>
              </w:rPr>
              <w:t>3,4</w:t>
            </w:r>
          </w:p>
        </w:tc>
        <w:tc>
          <w:tcPr>
            <w:tcW w:w="1080" w:type="dxa"/>
          </w:tcPr>
          <w:p w14:paraId="5CB1C3D9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2AB3488E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3AF33891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1FCDE95F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397E9B0F" w14:textId="77777777" w:rsidR="00B14BC8" w:rsidRDefault="00B14BC8">
            <w:pPr>
              <w:pStyle w:val="TableParagraph"/>
              <w:rPr>
                <w:sz w:val="24"/>
              </w:rPr>
            </w:pPr>
          </w:p>
        </w:tc>
      </w:tr>
      <w:tr w:rsidR="00B14BC8" w14:paraId="4FD2C776" w14:textId="77777777" w:rsidTr="00A62915">
        <w:trPr>
          <w:trHeight w:val="555"/>
        </w:trPr>
        <w:tc>
          <w:tcPr>
            <w:tcW w:w="735" w:type="dxa"/>
          </w:tcPr>
          <w:p w14:paraId="6C40D1A9" w14:textId="77777777" w:rsidR="00B14BC8" w:rsidRDefault="00000000">
            <w:pPr>
              <w:pStyle w:val="TableParagraph"/>
              <w:spacing w:before="99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97" w:type="dxa"/>
          </w:tcPr>
          <w:p w14:paraId="0DB82CF8" w14:textId="0940527A" w:rsidR="00B14BC8" w:rsidRDefault="00000000" w:rsidP="00A62915">
            <w:pPr>
              <w:pStyle w:val="TableParagraph"/>
              <w:spacing w:before="99"/>
              <w:ind w:left="100"/>
              <w:jc w:val="both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 w:rsidR="00A62915">
              <w:rPr>
                <w:sz w:val="24"/>
              </w:rPr>
              <w:t>.</w:t>
            </w:r>
          </w:p>
        </w:tc>
        <w:tc>
          <w:tcPr>
            <w:tcW w:w="632" w:type="dxa"/>
          </w:tcPr>
          <w:p w14:paraId="6DA1E136" w14:textId="77777777" w:rsidR="00B14BC8" w:rsidRDefault="00000000">
            <w:pPr>
              <w:pStyle w:val="TableParagraph"/>
              <w:spacing w:before="104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2,4</w:t>
            </w:r>
          </w:p>
        </w:tc>
        <w:tc>
          <w:tcPr>
            <w:tcW w:w="1080" w:type="dxa"/>
          </w:tcPr>
          <w:p w14:paraId="7649BA84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05855B5C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680E8035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0F595C68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723AAB83" w14:textId="77777777" w:rsidR="00B14BC8" w:rsidRDefault="00B14BC8">
            <w:pPr>
              <w:pStyle w:val="TableParagraph"/>
              <w:rPr>
                <w:sz w:val="24"/>
              </w:rPr>
            </w:pPr>
          </w:p>
        </w:tc>
      </w:tr>
      <w:tr w:rsidR="00B14BC8" w14:paraId="59342620" w14:textId="77777777" w:rsidTr="00A62915">
        <w:trPr>
          <w:trHeight w:val="563"/>
        </w:trPr>
        <w:tc>
          <w:tcPr>
            <w:tcW w:w="735" w:type="dxa"/>
          </w:tcPr>
          <w:p w14:paraId="643AD1E8" w14:textId="77777777" w:rsidR="00B14BC8" w:rsidRDefault="00000000">
            <w:pPr>
              <w:pStyle w:val="TableParagraph"/>
              <w:spacing w:before="99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97" w:type="dxa"/>
          </w:tcPr>
          <w:p w14:paraId="3F939B88" w14:textId="04A4CE1F" w:rsidR="00B14BC8" w:rsidRDefault="00000000" w:rsidP="00A62915">
            <w:pPr>
              <w:pStyle w:val="TableParagraph"/>
              <w:spacing w:before="99"/>
              <w:ind w:left="102"/>
              <w:jc w:val="both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Fre</w:t>
            </w:r>
            <w:r w:rsidR="00A62915">
              <w:rPr>
                <w:sz w:val="24"/>
              </w:rPr>
              <w:t>e Grammar.</w:t>
            </w:r>
          </w:p>
        </w:tc>
        <w:tc>
          <w:tcPr>
            <w:tcW w:w="632" w:type="dxa"/>
          </w:tcPr>
          <w:p w14:paraId="1CC2799D" w14:textId="77777777" w:rsidR="00B14BC8" w:rsidRDefault="00000000">
            <w:pPr>
              <w:pStyle w:val="TableParagraph"/>
              <w:spacing w:before="104"/>
              <w:ind w:left="171"/>
              <w:rPr>
                <w:rFonts w:ascii="Calibri"/>
              </w:rPr>
            </w:pPr>
            <w:r>
              <w:rPr>
                <w:rFonts w:ascii="Calibri"/>
              </w:rPr>
              <w:t>3,4</w:t>
            </w:r>
          </w:p>
        </w:tc>
        <w:tc>
          <w:tcPr>
            <w:tcW w:w="1080" w:type="dxa"/>
          </w:tcPr>
          <w:p w14:paraId="6BC04144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4994C79C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6BBA99E4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70AEA115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76669A23" w14:textId="77777777" w:rsidR="00B14BC8" w:rsidRDefault="00B14BC8">
            <w:pPr>
              <w:pStyle w:val="TableParagraph"/>
              <w:rPr>
                <w:sz w:val="24"/>
              </w:rPr>
            </w:pPr>
          </w:p>
        </w:tc>
      </w:tr>
      <w:tr w:rsidR="00B14BC8" w14:paraId="7A682D6D" w14:textId="77777777" w:rsidTr="00A62915">
        <w:trPr>
          <w:trHeight w:val="548"/>
        </w:trPr>
        <w:tc>
          <w:tcPr>
            <w:tcW w:w="735" w:type="dxa"/>
          </w:tcPr>
          <w:p w14:paraId="40A78BBE" w14:textId="77777777" w:rsidR="00B14BC8" w:rsidRDefault="00000000">
            <w:pPr>
              <w:pStyle w:val="TableParagraph"/>
              <w:spacing w:before="97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97" w:type="dxa"/>
          </w:tcPr>
          <w:p w14:paraId="76A8C3FF" w14:textId="313F618E" w:rsidR="00B14BC8" w:rsidRDefault="00000000" w:rsidP="00A62915">
            <w:pPr>
              <w:pStyle w:val="TableParagraph"/>
              <w:spacing w:before="97"/>
              <w:ind w:left="100"/>
              <w:jc w:val="bot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parser</w:t>
            </w:r>
            <w:r w:rsidR="00A62915">
              <w:rPr>
                <w:sz w:val="24"/>
              </w:rPr>
              <w:t>.</w:t>
            </w:r>
          </w:p>
        </w:tc>
        <w:tc>
          <w:tcPr>
            <w:tcW w:w="632" w:type="dxa"/>
          </w:tcPr>
          <w:p w14:paraId="437414E2" w14:textId="77777777" w:rsidR="00B14BC8" w:rsidRDefault="00000000">
            <w:pPr>
              <w:pStyle w:val="TableParagraph"/>
              <w:spacing w:before="102"/>
              <w:ind w:left="198"/>
              <w:rPr>
                <w:rFonts w:ascii="Calibri"/>
              </w:rPr>
            </w:pPr>
            <w:r>
              <w:rPr>
                <w:rFonts w:ascii="Calibri"/>
              </w:rPr>
              <w:t>3,4</w:t>
            </w:r>
          </w:p>
        </w:tc>
        <w:tc>
          <w:tcPr>
            <w:tcW w:w="1080" w:type="dxa"/>
          </w:tcPr>
          <w:p w14:paraId="5751F6B2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7E71E746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72C255BF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24608131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2548F192" w14:textId="77777777" w:rsidR="00B14BC8" w:rsidRDefault="00B14BC8">
            <w:pPr>
              <w:pStyle w:val="TableParagraph"/>
              <w:rPr>
                <w:sz w:val="24"/>
              </w:rPr>
            </w:pPr>
          </w:p>
        </w:tc>
      </w:tr>
      <w:tr w:rsidR="00B14BC8" w14:paraId="324A69CB" w14:textId="77777777" w:rsidTr="00A62915">
        <w:trPr>
          <w:trHeight w:val="572"/>
        </w:trPr>
        <w:tc>
          <w:tcPr>
            <w:tcW w:w="735" w:type="dxa"/>
            <w:tcBorders>
              <w:bottom w:val="single" w:sz="6" w:space="0" w:color="000000"/>
            </w:tcBorders>
          </w:tcPr>
          <w:p w14:paraId="09A3A211" w14:textId="77777777" w:rsidR="00B14BC8" w:rsidRDefault="00000000">
            <w:pPr>
              <w:pStyle w:val="TableParagraph"/>
              <w:spacing w:before="97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97" w:type="dxa"/>
            <w:tcBorders>
              <w:bottom w:val="single" w:sz="6" w:space="0" w:color="000000"/>
            </w:tcBorders>
          </w:tcPr>
          <w:p w14:paraId="658D1634" w14:textId="77777777" w:rsidR="00B14BC8" w:rsidRDefault="00000000" w:rsidP="00A62915">
            <w:pPr>
              <w:pStyle w:val="TableParagraph"/>
              <w:spacing w:before="97"/>
              <w:ind w:left="100"/>
              <w:jc w:val="both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generator.</w:t>
            </w:r>
          </w:p>
        </w:tc>
        <w:tc>
          <w:tcPr>
            <w:tcW w:w="632" w:type="dxa"/>
            <w:tcBorders>
              <w:bottom w:val="single" w:sz="6" w:space="0" w:color="000000"/>
            </w:tcBorders>
          </w:tcPr>
          <w:p w14:paraId="7099B349" w14:textId="77777777" w:rsidR="00B14BC8" w:rsidRDefault="00000000">
            <w:pPr>
              <w:pStyle w:val="TableParagraph"/>
              <w:spacing w:before="102"/>
              <w:ind w:left="256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14:paraId="537FF506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  <w:tcBorders>
              <w:bottom w:val="single" w:sz="6" w:space="0" w:color="000000"/>
            </w:tcBorders>
          </w:tcPr>
          <w:p w14:paraId="6EE7CA9B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 w14:paraId="4D549DEF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  <w:tcBorders>
              <w:bottom w:val="single" w:sz="6" w:space="0" w:color="000000"/>
            </w:tcBorders>
          </w:tcPr>
          <w:p w14:paraId="423BBCF4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  <w:tcBorders>
              <w:bottom w:val="single" w:sz="6" w:space="0" w:color="000000"/>
            </w:tcBorders>
          </w:tcPr>
          <w:p w14:paraId="08CCC266" w14:textId="77777777" w:rsidR="00B14BC8" w:rsidRDefault="00B14BC8">
            <w:pPr>
              <w:pStyle w:val="TableParagraph"/>
              <w:rPr>
                <w:sz w:val="24"/>
              </w:rPr>
            </w:pPr>
          </w:p>
        </w:tc>
      </w:tr>
      <w:tr w:rsidR="00B14BC8" w14:paraId="63D1EC6A" w14:textId="77777777" w:rsidTr="00A62915">
        <w:trPr>
          <w:trHeight w:val="1098"/>
        </w:trPr>
        <w:tc>
          <w:tcPr>
            <w:tcW w:w="735" w:type="dxa"/>
            <w:tcBorders>
              <w:top w:val="single" w:sz="6" w:space="0" w:color="000000"/>
            </w:tcBorders>
          </w:tcPr>
          <w:p w14:paraId="6BC96710" w14:textId="77777777" w:rsidR="00B14BC8" w:rsidRDefault="00000000">
            <w:pPr>
              <w:pStyle w:val="TableParagraph"/>
              <w:spacing w:before="97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97" w:type="dxa"/>
            <w:tcBorders>
              <w:top w:val="single" w:sz="6" w:space="0" w:color="000000"/>
            </w:tcBorders>
          </w:tcPr>
          <w:p w14:paraId="2883B43E" w14:textId="77777777" w:rsidR="00B14BC8" w:rsidRDefault="00000000" w:rsidP="00A62915">
            <w:pPr>
              <w:pStyle w:val="TableParagraph"/>
              <w:spacing w:before="83" w:line="270" w:lineRule="atLeast"/>
              <w:ind w:left="100" w:right="261"/>
              <w:jc w:val="both"/>
              <w:rPr>
                <w:sz w:val="24"/>
              </w:rPr>
            </w:pPr>
            <w:r>
              <w:rPr>
                <w:sz w:val="24"/>
              </w:rPr>
              <w:t>Implementation of code optimization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Common sub-expression elimination,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invariant 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movement.</w:t>
            </w:r>
          </w:p>
        </w:tc>
        <w:tc>
          <w:tcPr>
            <w:tcW w:w="632" w:type="dxa"/>
            <w:tcBorders>
              <w:top w:val="single" w:sz="6" w:space="0" w:color="000000"/>
            </w:tcBorders>
          </w:tcPr>
          <w:p w14:paraId="5FA689DC" w14:textId="77777777" w:rsidR="00B14BC8" w:rsidRDefault="00000000">
            <w:pPr>
              <w:pStyle w:val="TableParagraph"/>
              <w:spacing w:before="102"/>
              <w:ind w:left="256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1303A6E0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  <w:tcBorders>
              <w:top w:val="single" w:sz="6" w:space="0" w:color="000000"/>
            </w:tcBorders>
          </w:tcPr>
          <w:p w14:paraId="0E258CB6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6" w:space="0" w:color="000000"/>
            </w:tcBorders>
          </w:tcPr>
          <w:p w14:paraId="5193D179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  <w:tcBorders>
              <w:top w:val="single" w:sz="6" w:space="0" w:color="000000"/>
            </w:tcBorders>
          </w:tcPr>
          <w:p w14:paraId="2ED7E101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  <w:tcBorders>
              <w:top w:val="single" w:sz="6" w:space="0" w:color="000000"/>
            </w:tcBorders>
          </w:tcPr>
          <w:p w14:paraId="2ADFB93C" w14:textId="77777777" w:rsidR="00B14BC8" w:rsidRDefault="00B14BC8">
            <w:pPr>
              <w:pStyle w:val="TableParagraph"/>
              <w:rPr>
                <w:sz w:val="24"/>
              </w:rPr>
            </w:pPr>
          </w:p>
        </w:tc>
      </w:tr>
      <w:tr w:rsidR="00B14BC8" w14:paraId="383ED3D7" w14:textId="77777777" w:rsidTr="00A62915">
        <w:trPr>
          <w:trHeight w:val="566"/>
        </w:trPr>
        <w:tc>
          <w:tcPr>
            <w:tcW w:w="735" w:type="dxa"/>
          </w:tcPr>
          <w:p w14:paraId="07679280" w14:textId="77777777" w:rsidR="00B14BC8" w:rsidRDefault="00000000">
            <w:pPr>
              <w:pStyle w:val="TableParagraph"/>
              <w:spacing w:before="99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97" w:type="dxa"/>
          </w:tcPr>
          <w:p w14:paraId="2B6BF2DF" w14:textId="77777777" w:rsidR="00B14BC8" w:rsidRDefault="00000000" w:rsidP="00A62915">
            <w:pPr>
              <w:pStyle w:val="TableParagraph"/>
              <w:spacing w:before="99"/>
              <w:ind w:left="100"/>
              <w:jc w:val="bot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Deterministic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Automata.</w:t>
            </w:r>
          </w:p>
        </w:tc>
        <w:tc>
          <w:tcPr>
            <w:tcW w:w="632" w:type="dxa"/>
          </w:tcPr>
          <w:p w14:paraId="67511B98" w14:textId="77777777" w:rsidR="00B14BC8" w:rsidRDefault="00000000">
            <w:pPr>
              <w:pStyle w:val="TableParagraph"/>
              <w:spacing w:before="104"/>
              <w:ind w:left="171"/>
              <w:rPr>
                <w:rFonts w:ascii="Calibri"/>
              </w:rPr>
            </w:pPr>
            <w:r>
              <w:rPr>
                <w:rFonts w:ascii="Calibri"/>
              </w:rPr>
              <w:t>2,3</w:t>
            </w:r>
          </w:p>
        </w:tc>
        <w:tc>
          <w:tcPr>
            <w:tcW w:w="1080" w:type="dxa"/>
          </w:tcPr>
          <w:p w14:paraId="2D9C741B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661EFA23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4D6EF1BF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343D0ED8" w14:textId="77777777" w:rsidR="00B14BC8" w:rsidRDefault="00B14BC8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256F41DF" w14:textId="77777777" w:rsidR="00B14BC8" w:rsidRDefault="00B14BC8">
            <w:pPr>
              <w:pStyle w:val="TableParagraph"/>
              <w:rPr>
                <w:sz w:val="24"/>
              </w:rPr>
            </w:pPr>
          </w:p>
        </w:tc>
      </w:tr>
    </w:tbl>
    <w:p w14:paraId="5D51B20D" w14:textId="77777777" w:rsidR="00DE7812" w:rsidRDefault="00DE7812"/>
    <w:sectPr w:rsidR="00DE7812">
      <w:type w:val="continuous"/>
      <w:pgSz w:w="12240" w:h="15840"/>
      <w:pgMar w:top="820" w:right="5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BC8"/>
    <w:rsid w:val="00A62915"/>
    <w:rsid w:val="00B14BC8"/>
    <w:rsid w:val="00DE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A9AB"/>
  <w15:docId w15:val="{F2B0D6CD-11C0-48E3-93A7-A705E41E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Jeel Madaliya</dc:creator>
  <cp:lastModifiedBy>Nishita Ardeshna</cp:lastModifiedBy>
  <cp:revision>2</cp:revision>
  <dcterms:created xsi:type="dcterms:W3CDTF">2022-10-09T11:44:00Z</dcterms:created>
  <dcterms:modified xsi:type="dcterms:W3CDTF">2022-10-09T11:50:00Z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