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85A" w:rsidRDefault="002D7F35">
      <w:pPr>
        <w:rPr>
          <w:b/>
          <w:color w:val="2E74B5" w:themeColor="accent1" w:themeShade="BF"/>
          <w:sz w:val="36"/>
          <w:szCs w:val="36"/>
        </w:rPr>
      </w:pPr>
      <w:r w:rsidRPr="002D7F35">
        <w:rPr>
          <w:b/>
          <w:color w:val="2E74B5" w:themeColor="accent1" w:themeShade="BF"/>
          <w:sz w:val="36"/>
          <w:szCs w:val="36"/>
        </w:rPr>
        <w:t xml:space="preserve">Instructions: Running the python combined </w:t>
      </w:r>
      <w:proofErr w:type="spellStart"/>
      <w:r w:rsidRPr="002D7F35">
        <w:rPr>
          <w:b/>
          <w:color w:val="2E74B5" w:themeColor="accent1" w:themeShade="BF"/>
          <w:sz w:val="36"/>
          <w:szCs w:val="36"/>
        </w:rPr>
        <w:t>ModelBuilder</w:t>
      </w:r>
      <w:proofErr w:type="spellEnd"/>
    </w:p>
    <w:p w:rsidR="002D7F35" w:rsidRDefault="002D7F35">
      <w:pPr>
        <w:rPr>
          <w:b/>
        </w:rPr>
      </w:pPr>
      <w:r>
        <w:rPr>
          <w:b/>
        </w:rPr>
        <w:t>Installations Required</w:t>
      </w:r>
    </w:p>
    <w:p w:rsidR="002D7F35" w:rsidRDefault="00A51300" w:rsidP="002D7F35">
      <w:pPr>
        <w:pStyle w:val="ListParagraph"/>
        <w:numPr>
          <w:ilvl w:val="0"/>
          <w:numId w:val="2"/>
        </w:numPr>
      </w:pPr>
      <w:r>
        <w:t>ArcGIS Pro (Any version)</w:t>
      </w:r>
    </w:p>
    <w:p w:rsidR="002D7F35" w:rsidRDefault="002D7F35" w:rsidP="002D7F35">
      <w:pPr>
        <w:pStyle w:val="ListParagraph"/>
        <w:numPr>
          <w:ilvl w:val="0"/>
          <w:numId w:val="2"/>
        </w:numPr>
      </w:pPr>
      <w:r>
        <w:t>Python 3.4+</w:t>
      </w:r>
    </w:p>
    <w:p w:rsidR="002D7F35" w:rsidRDefault="002D7F35" w:rsidP="002D7F35">
      <w:pPr>
        <w:pStyle w:val="ListParagraph"/>
        <w:numPr>
          <w:ilvl w:val="0"/>
          <w:numId w:val="2"/>
        </w:numPr>
      </w:pPr>
      <w:r>
        <w:t xml:space="preserve">A code editor like </w:t>
      </w:r>
      <w:proofErr w:type="spellStart"/>
      <w:r>
        <w:t>VisualStudioCode</w:t>
      </w:r>
      <w:proofErr w:type="spellEnd"/>
      <w:r>
        <w:t xml:space="preserve"> or </w:t>
      </w:r>
      <w:proofErr w:type="spellStart"/>
      <w:r>
        <w:t>PyCharm</w:t>
      </w:r>
      <w:proofErr w:type="spellEnd"/>
      <w:r>
        <w:t>(preferred)</w:t>
      </w:r>
    </w:p>
    <w:p w:rsidR="002D7F35" w:rsidRDefault="002D7F35" w:rsidP="002D7F35">
      <w:pPr>
        <w:pStyle w:val="ListParagraph"/>
        <w:numPr>
          <w:ilvl w:val="1"/>
          <w:numId w:val="2"/>
        </w:numPr>
      </w:pPr>
      <w:r>
        <w:t>Please cr</w:t>
      </w:r>
      <w:r w:rsidR="00A51300">
        <w:t xml:space="preserve">eate the following folders </w:t>
      </w:r>
      <w:r w:rsidR="00B206FE">
        <w:t>before you run:</w:t>
      </w:r>
      <w:r>
        <w:br/>
        <w:t xml:space="preserve">1. </w:t>
      </w:r>
      <w:proofErr w:type="spellStart"/>
      <w:r>
        <w:t>DriveName</w:t>
      </w:r>
      <w:proofErr w:type="spellEnd"/>
      <w:r>
        <w:t>/Workspace/</w:t>
      </w:r>
      <w:r w:rsidR="00B206FE">
        <w:t xml:space="preserve"> (For ex:</w:t>
      </w:r>
      <w:r>
        <w:t xml:space="preserve"> D:/Users/Thakur/ErospotWorkspace/)</w:t>
      </w:r>
    </w:p>
    <w:p w:rsidR="002D7F35" w:rsidRDefault="002D7F35" w:rsidP="002D7F35">
      <w:pPr>
        <w:pStyle w:val="ListParagraph"/>
        <w:ind w:firstLine="720"/>
      </w:pPr>
      <w:r>
        <w:t xml:space="preserve">2. </w:t>
      </w:r>
      <w:proofErr w:type="spellStart"/>
      <w:r>
        <w:t>DriveName</w:t>
      </w:r>
      <w:proofErr w:type="spellEnd"/>
      <w:r>
        <w:t>/Workspace/</w:t>
      </w:r>
      <w:proofErr w:type="spellStart"/>
      <w:r w:rsidR="00B206FE">
        <w:t>Geodatabase.gdb</w:t>
      </w:r>
      <w:proofErr w:type="spellEnd"/>
      <w:r w:rsidR="00B206FE">
        <w:t xml:space="preserve"> (For the geodatabase that will be storing intermediate inputs for computation during the model run)</w:t>
      </w:r>
    </w:p>
    <w:p w:rsidR="00780CAD" w:rsidRDefault="00B206FE" w:rsidP="00B206FE">
      <w:pPr>
        <w:rPr>
          <w:b/>
        </w:rPr>
      </w:pPr>
      <w:r>
        <w:rPr>
          <w:b/>
        </w:rPr>
        <w:t xml:space="preserve">Adjusting the sdr.py </w:t>
      </w:r>
      <w:proofErr w:type="spellStart"/>
      <w:r>
        <w:rPr>
          <w:b/>
        </w:rPr>
        <w:t>Natcap.Invest</w:t>
      </w:r>
      <w:proofErr w:type="spellEnd"/>
      <w:r>
        <w:rPr>
          <w:b/>
        </w:rPr>
        <w:t xml:space="preserve"> code</w:t>
      </w:r>
    </w:p>
    <w:p w:rsidR="00FE33B4" w:rsidRPr="00FE33B4" w:rsidRDefault="00FE33B4" w:rsidP="00B206FE">
      <w:pPr>
        <w:rPr>
          <w:i/>
        </w:rPr>
      </w:pPr>
      <w:r>
        <w:rPr>
          <w:i/>
        </w:rPr>
        <w:t>This part to be added from the workflow that we cannot access in the EROSPOT folder</w:t>
      </w:r>
    </w:p>
    <w:p w:rsidR="00B206FE" w:rsidRPr="006301A3" w:rsidRDefault="00B206FE" w:rsidP="00B206FE">
      <w:pPr>
        <w:rPr>
          <w:b/>
          <w:bCs/>
        </w:rPr>
      </w:pPr>
      <w:r w:rsidRPr="00B206FE">
        <w:rPr>
          <w:b/>
          <w:bCs/>
        </w:rPr>
        <w:t>Preparations - Python and Anaconda</w:t>
      </w:r>
    </w:p>
    <w:p w:rsidR="00A51300" w:rsidRPr="002D7F35" w:rsidRDefault="00A51300" w:rsidP="00A51300">
      <w:pPr>
        <w:pStyle w:val="ListParagraph"/>
        <w:numPr>
          <w:ilvl w:val="0"/>
          <w:numId w:val="3"/>
        </w:numPr>
      </w:pPr>
      <w:r>
        <w:t>P</w:t>
      </w:r>
      <w:r w:rsidR="00B206FE">
        <w:t xml:space="preserve">lease open the file </w:t>
      </w:r>
      <w:r>
        <w:t xml:space="preserve">named: </w:t>
      </w:r>
      <w:r w:rsidR="00B206FE">
        <w:t>EROSPOT</w:t>
      </w:r>
      <w:r>
        <w:t xml:space="preserve">.py using a code editor like </w:t>
      </w:r>
      <w:proofErr w:type="spellStart"/>
      <w:r>
        <w:t>pycharm</w:t>
      </w:r>
      <w:proofErr w:type="spellEnd"/>
      <w:r>
        <w:t xml:space="preserve">. Right click on the files on the </w:t>
      </w:r>
      <w:proofErr w:type="spellStart"/>
      <w:r>
        <w:t>pycharm</w:t>
      </w:r>
      <w:proofErr w:type="spellEnd"/>
      <w:r>
        <w:t xml:space="preserve"> editor screen and go to Modify Run Configurations. </w:t>
      </w:r>
    </w:p>
    <w:p w:rsidR="002D7F35" w:rsidRPr="002D7F35" w:rsidRDefault="002D7F35" w:rsidP="002D7F35">
      <w:pPr>
        <w:pStyle w:val="ListParagraph"/>
        <w:ind w:firstLine="720"/>
      </w:pPr>
    </w:p>
    <w:p w:rsidR="002D7F35" w:rsidRPr="002D7F35" w:rsidRDefault="00A51300" w:rsidP="002D7F35">
      <w:pPr>
        <w:pStyle w:val="ListParagraph"/>
        <w:ind w:firstLine="720"/>
      </w:pPr>
      <w:r>
        <w:rPr>
          <w:noProof/>
        </w:rPr>
        <w:drawing>
          <wp:inline distT="0" distB="0" distL="0" distR="0" wp14:anchorId="79406B23" wp14:editId="375B2795">
            <wp:extent cx="3610371" cy="34950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14352" cy="3498894"/>
                    </a:xfrm>
                    <a:prstGeom prst="rect">
                      <a:avLst/>
                    </a:prstGeom>
                  </pic:spPr>
                </pic:pic>
              </a:graphicData>
            </a:graphic>
          </wp:inline>
        </w:drawing>
      </w:r>
    </w:p>
    <w:p w:rsidR="002D7F35" w:rsidRPr="002D7F35" w:rsidRDefault="002D7F35" w:rsidP="002D7F35">
      <w:pPr>
        <w:pStyle w:val="ListParagraph"/>
        <w:ind w:firstLine="720"/>
      </w:pPr>
    </w:p>
    <w:p w:rsidR="00780CAD" w:rsidRDefault="00A51300" w:rsidP="00A51300">
      <w:pPr>
        <w:pStyle w:val="ListParagraph"/>
        <w:numPr>
          <w:ilvl w:val="0"/>
          <w:numId w:val="3"/>
        </w:numPr>
      </w:pPr>
      <w:r>
        <w:lastRenderedPageBreak/>
        <w:t xml:space="preserve">On the Python Interpreter drop down tab, select the </w:t>
      </w:r>
      <w:proofErr w:type="spellStart"/>
      <w:r>
        <w:t>ArcGISPro</w:t>
      </w:r>
      <w:proofErr w:type="spellEnd"/>
      <w:r>
        <w:t xml:space="preserve"> (python) environment and click ok.</w:t>
      </w:r>
      <w:r w:rsidR="00780CAD">
        <w:t xml:space="preserve"> This is done so that the </w:t>
      </w:r>
      <w:proofErr w:type="spellStart"/>
      <w:r w:rsidR="00780CAD">
        <w:t>arcpy</w:t>
      </w:r>
      <w:proofErr w:type="spellEnd"/>
      <w:r w:rsidR="00780CAD">
        <w:t xml:space="preserve"> libraries are recognized by the editor. </w:t>
      </w:r>
      <w:r>
        <w:rPr>
          <w:noProof/>
        </w:rPr>
        <w:drawing>
          <wp:inline distT="0" distB="0" distL="0" distR="0">
            <wp:extent cx="5943600" cy="3498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4)_LI.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rsidR="00780CAD" w:rsidRDefault="00780CAD" w:rsidP="00780CAD"/>
    <w:p w:rsidR="00780CAD" w:rsidRDefault="00780CAD" w:rsidP="00780CAD">
      <w:pPr>
        <w:rPr>
          <w:b/>
        </w:rPr>
      </w:pPr>
      <w:r>
        <w:rPr>
          <w:b/>
        </w:rPr>
        <w:t>Running the Combined Model</w:t>
      </w:r>
    </w:p>
    <w:p w:rsidR="00780CAD" w:rsidRDefault="00780CAD" w:rsidP="00780CAD">
      <w:pPr>
        <w:pStyle w:val="ListParagraph"/>
        <w:numPr>
          <w:ilvl w:val="0"/>
          <w:numId w:val="3"/>
        </w:numPr>
      </w:pPr>
      <w:r>
        <w:t xml:space="preserve">Open the file: </w:t>
      </w:r>
      <w:r w:rsidR="00B206FE">
        <w:t>EROSPOT</w:t>
      </w:r>
      <w:r>
        <w:t xml:space="preserve">.py and change the paths named </w:t>
      </w:r>
      <w:proofErr w:type="spellStart"/>
      <w:r>
        <w:t>UserPath</w:t>
      </w:r>
      <w:proofErr w:type="spellEnd"/>
      <w:r>
        <w:t xml:space="preserve"> and </w:t>
      </w:r>
      <w:proofErr w:type="spellStart"/>
      <w:r>
        <w:t>MainPathGDB</w:t>
      </w:r>
      <w:proofErr w:type="spellEnd"/>
      <w:r>
        <w:t xml:space="preserve"> and save the file. The </w:t>
      </w:r>
      <w:proofErr w:type="spellStart"/>
      <w:r>
        <w:t>UserPath</w:t>
      </w:r>
      <w:proofErr w:type="spellEnd"/>
      <w:r>
        <w:t xml:space="preserve"> should simply point to your workspace, and the </w:t>
      </w:r>
      <w:proofErr w:type="spellStart"/>
      <w:r>
        <w:t>MainPathGDB</w:t>
      </w:r>
      <w:proofErr w:type="spellEnd"/>
      <w:r>
        <w:t xml:space="preserve"> should point to the Geodatabase inside your workspace. </w:t>
      </w:r>
    </w:p>
    <w:p w:rsidR="00FE33B4" w:rsidRDefault="00FE33B4" w:rsidP="00FE33B4">
      <w:pPr>
        <w:pStyle w:val="ListParagraph"/>
      </w:pPr>
    </w:p>
    <w:p w:rsidR="00780CAD" w:rsidRPr="00780CAD" w:rsidRDefault="00780CAD" w:rsidP="00780CAD">
      <w:pPr>
        <w:pStyle w:val="ListParagraph"/>
      </w:pPr>
      <w:r>
        <w:rPr>
          <w:noProof/>
        </w:rPr>
        <w:drawing>
          <wp:inline distT="0" distB="0" distL="0" distR="0">
            <wp:extent cx="5943600" cy="2299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6)_LI.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002D7F35" w:rsidRDefault="00FE33B4" w:rsidP="00FE33B4">
      <w:pPr>
        <w:pStyle w:val="ListParagraph"/>
        <w:numPr>
          <w:ilvl w:val="0"/>
          <w:numId w:val="3"/>
        </w:numPr>
      </w:pPr>
      <w:r>
        <w:t xml:space="preserve">Please select and copy the version of sdr.py that was modified by you and paste it in the folder: External libraries -&gt; </w:t>
      </w:r>
      <w:proofErr w:type="spellStart"/>
      <w:r>
        <w:t>arcpy</w:t>
      </w:r>
      <w:proofErr w:type="spellEnd"/>
      <w:r>
        <w:t xml:space="preserve"> -&gt; site-packages -&gt;</w:t>
      </w:r>
      <w:proofErr w:type="spellStart"/>
      <w:r>
        <w:t>natcap</w:t>
      </w:r>
      <w:proofErr w:type="spellEnd"/>
      <w:r>
        <w:t xml:space="preserve"> -&gt; invest -&gt; </w:t>
      </w:r>
      <w:proofErr w:type="spellStart"/>
      <w:proofErr w:type="gramStart"/>
      <w:r>
        <w:t>sdr</w:t>
      </w:r>
      <w:proofErr w:type="spellEnd"/>
      <w:r w:rsidR="000107F1">
        <w:t xml:space="preserve"> </w:t>
      </w:r>
      <w:bookmarkStart w:id="0" w:name="_GoBack"/>
      <w:bookmarkEnd w:id="0"/>
      <w:r>
        <w:t xml:space="preserve"> There</w:t>
      </w:r>
      <w:proofErr w:type="gramEnd"/>
      <w:r>
        <w:t xml:space="preserve"> will be a prompt that will ask you for admin rights and that if you are sure to replace the sdr.py file in the destination </w:t>
      </w:r>
      <w:r>
        <w:lastRenderedPageBreak/>
        <w:t>– you have to agree for the sdr.py to be pasted into this location. And now when the model runs, the correct sdr.py file will be referred to.</w:t>
      </w:r>
    </w:p>
    <w:p w:rsidR="00780CAD" w:rsidRPr="00780CAD" w:rsidRDefault="00780CAD" w:rsidP="00780CAD">
      <w:pPr>
        <w:pStyle w:val="ListParagraph"/>
        <w:numPr>
          <w:ilvl w:val="0"/>
          <w:numId w:val="3"/>
        </w:numPr>
      </w:pPr>
      <w:r>
        <w:t xml:space="preserve">Right Click on the </w:t>
      </w:r>
      <w:r w:rsidR="00B206FE">
        <w:t>EROSPOT</w:t>
      </w:r>
      <w:r>
        <w:t>.py and select run. The script should be running and the watershed numbers and models being calculated should appear on the screen. Please wait till the watersheds have finished running and open your output folder (</w:t>
      </w:r>
      <w:proofErr w:type="spellStart"/>
      <w:r w:rsidR="006D276A">
        <w:t>DriveName</w:t>
      </w:r>
      <w:proofErr w:type="spellEnd"/>
      <w:r w:rsidR="006D276A">
        <w:t>/Workspace/</w:t>
      </w:r>
      <w:r w:rsidR="00B206FE">
        <w:t>Hotspots</w:t>
      </w:r>
      <w:r w:rsidR="006D276A">
        <w:t xml:space="preserve">) and check if your outputs have been generated. If yes, you have successfully run the </w:t>
      </w:r>
      <w:r w:rsidR="00B206FE">
        <w:t>Model</w:t>
      </w:r>
      <w:r w:rsidR="006D276A">
        <w:t xml:space="preserve"> on python.</w:t>
      </w:r>
    </w:p>
    <w:sectPr w:rsidR="00780CAD" w:rsidRPr="00780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F17442"/>
    <w:multiLevelType w:val="hybridMultilevel"/>
    <w:tmpl w:val="8C8E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550A16"/>
    <w:multiLevelType w:val="hybridMultilevel"/>
    <w:tmpl w:val="200CD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AD42FF"/>
    <w:multiLevelType w:val="hybridMultilevel"/>
    <w:tmpl w:val="7EC82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F35"/>
    <w:rsid w:val="000107F1"/>
    <w:rsid w:val="002D7F35"/>
    <w:rsid w:val="006301A3"/>
    <w:rsid w:val="0064385A"/>
    <w:rsid w:val="006D276A"/>
    <w:rsid w:val="00780CAD"/>
    <w:rsid w:val="00A51300"/>
    <w:rsid w:val="00B206FE"/>
    <w:rsid w:val="00FE3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A7E8AA-B751-4F1B-AD46-DC8902962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F35"/>
    <w:pPr>
      <w:ind w:left="720"/>
      <w:contextualSpacing/>
    </w:pPr>
  </w:style>
  <w:style w:type="paragraph" w:styleId="HTMLPreformatted">
    <w:name w:val="HTML Preformatted"/>
    <w:basedOn w:val="Normal"/>
    <w:link w:val="HTMLPreformattedChar"/>
    <w:uiPriority w:val="99"/>
    <w:semiHidden/>
    <w:unhideWhenUsed/>
    <w:rsid w:val="002D7F3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D7F35"/>
    <w:rPr>
      <w:rFonts w:ascii="Consolas" w:hAnsi="Consolas"/>
      <w:sz w:val="20"/>
      <w:szCs w:val="20"/>
    </w:rPr>
  </w:style>
  <w:style w:type="character" w:styleId="Hyperlink">
    <w:name w:val="Hyperlink"/>
    <w:basedOn w:val="DefaultParagraphFont"/>
    <w:uiPriority w:val="99"/>
    <w:unhideWhenUsed/>
    <w:rsid w:val="00B206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254573">
      <w:bodyDiv w:val="1"/>
      <w:marLeft w:val="0"/>
      <w:marRight w:val="0"/>
      <w:marTop w:val="0"/>
      <w:marBottom w:val="0"/>
      <w:divBdr>
        <w:top w:val="none" w:sz="0" w:space="0" w:color="auto"/>
        <w:left w:val="none" w:sz="0" w:space="0" w:color="auto"/>
        <w:bottom w:val="none" w:sz="0" w:space="0" w:color="auto"/>
        <w:right w:val="none" w:sz="0" w:space="0" w:color="auto"/>
      </w:divBdr>
    </w:div>
    <w:div w:id="492375192">
      <w:bodyDiv w:val="1"/>
      <w:marLeft w:val="0"/>
      <w:marRight w:val="0"/>
      <w:marTop w:val="0"/>
      <w:marBottom w:val="0"/>
      <w:divBdr>
        <w:top w:val="none" w:sz="0" w:space="0" w:color="auto"/>
        <w:left w:val="none" w:sz="0" w:space="0" w:color="auto"/>
        <w:bottom w:val="none" w:sz="0" w:space="0" w:color="auto"/>
        <w:right w:val="none" w:sz="0" w:space="0" w:color="auto"/>
      </w:divBdr>
    </w:div>
    <w:div w:id="797263429">
      <w:bodyDiv w:val="1"/>
      <w:marLeft w:val="0"/>
      <w:marRight w:val="0"/>
      <w:marTop w:val="0"/>
      <w:marBottom w:val="0"/>
      <w:divBdr>
        <w:top w:val="none" w:sz="0" w:space="0" w:color="auto"/>
        <w:left w:val="none" w:sz="0" w:space="0" w:color="auto"/>
        <w:bottom w:val="none" w:sz="0" w:space="0" w:color="auto"/>
        <w:right w:val="none" w:sz="0" w:space="0" w:color="auto"/>
      </w:divBdr>
    </w:div>
    <w:div w:id="850071047">
      <w:bodyDiv w:val="1"/>
      <w:marLeft w:val="0"/>
      <w:marRight w:val="0"/>
      <w:marTop w:val="0"/>
      <w:marBottom w:val="0"/>
      <w:divBdr>
        <w:top w:val="none" w:sz="0" w:space="0" w:color="auto"/>
        <w:left w:val="none" w:sz="0" w:space="0" w:color="auto"/>
        <w:bottom w:val="none" w:sz="0" w:space="0" w:color="auto"/>
        <w:right w:val="none" w:sz="0" w:space="0" w:color="auto"/>
      </w:divBdr>
    </w:div>
    <w:div w:id="1346860723">
      <w:bodyDiv w:val="1"/>
      <w:marLeft w:val="0"/>
      <w:marRight w:val="0"/>
      <w:marTop w:val="0"/>
      <w:marBottom w:val="0"/>
      <w:divBdr>
        <w:top w:val="none" w:sz="0" w:space="0" w:color="auto"/>
        <w:left w:val="none" w:sz="0" w:space="0" w:color="auto"/>
        <w:bottom w:val="none" w:sz="0" w:space="0" w:color="auto"/>
        <w:right w:val="none" w:sz="0" w:space="0" w:color="auto"/>
      </w:divBdr>
    </w:div>
    <w:div w:id="1361322519">
      <w:bodyDiv w:val="1"/>
      <w:marLeft w:val="0"/>
      <w:marRight w:val="0"/>
      <w:marTop w:val="0"/>
      <w:marBottom w:val="0"/>
      <w:divBdr>
        <w:top w:val="none" w:sz="0" w:space="0" w:color="auto"/>
        <w:left w:val="none" w:sz="0" w:space="0" w:color="auto"/>
        <w:bottom w:val="none" w:sz="0" w:space="0" w:color="auto"/>
        <w:right w:val="none" w:sz="0" w:space="0" w:color="auto"/>
      </w:divBdr>
    </w:div>
    <w:div w:id="1526210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298</Words>
  <Characters>1702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ZALF e.V.</Company>
  <LinksUpToDate>false</LinksUpToDate>
  <CharactersWithSpaces>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Thakur, Nishita</dc:creator>
  <cp:keywords/>
  <dc:description/>
  <cp:lastModifiedBy>Thakur, Nishita</cp:lastModifiedBy>
  <cp:revision>11</cp:revision>
  <dcterms:created xsi:type="dcterms:W3CDTF">2023-01-19T07:32:00Z</dcterms:created>
  <dcterms:modified xsi:type="dcterms:W3CDTF">2024-11-13T15:00:00Z</dcterms:modified>
</cp:coreProperties>
</file>