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 DOE</w:t>
      </w:r>
    </w:p>
    <w:p>
      <w:pPr>
        <w:pStyle w:val="Heading1"/>
      </w:pPr>
      <w:r>
        <w:t>Senior Data Scientist</w:t>
      </w:r>
    </w:p>
    <w:p>
      <w:r>
        <w:rPr>
          <w:b/>
        </w:rPr>
        <w:t>jane.doe@email.com | (555) 987-6543</w:t>
        <w:br/>
      </w:r>
      <w:r>
        <w:t>San Francisco, CA</w:t>
        <w:br/>
      </w:r>
    </w:p>
    <w:p>
      <w:pPr>
        <w:pStyle w:val="Heading1"/>
      </w:pPr>
      <w:r>
        <w:t>PROFESSIONAL SUMMARY</w:t>
      </w:r>
    </w:p>
    <w:p>
      <w:r>
        <w:t>Experienced data scientist with 6+ years of expertise in machine learning, statistical analysis, and big data processing. Proven track record of building predictive models and leading data-driven initiatives.</w:t>
      </w:r>
    </w:p>
    <w:p>
      <w:pPr>
        <w:pStyle w:val="Heading1"/>
      </w:pPr>
      <w:r>
        <w:t>TECHNICAL SKILLS</w:t>
      </w:r>
    </w:p>
    <w:p>
      <w:r>
        <w:t>Programming Languages: Python, R, SQL, Scala, Java</w:t>
      </w:r>
    </w:p>
    <w:p>
      <w:r>
        <w:t>ML/AI: TensorFlow, PyTorch, Scikit-learn, XGBoost, Keras</w:t>
      </w:r>
    </w:p>
    <w:p>
      <w:r>
        <w:t>Data Tools: Pandas, NumPy, Spark, Hadoop, Jupyter</w:t>
      </w:r>
    </w:p>
    <w:p>
      <w:r>
        <w:t>Cloud: AWS (SageMaker, Redshift), GCP (BigQuery), Azure ML</w:t>
      </w:r>
    </w:p>
    <w:p>
      <w:r>
        <w:t>Databases: PostgreSQL, MongoDB, Cassandra, Redis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Data Scientist | DataCorp Inc | 2021 - Present</w:t>
      </w:r>
    </w:p>
    <w:p>
      <w:r>
        <w:t xml:space="preserve"> Led development of ML models for customer churn prediction with 85% accuracy</w:t>
      </w:r>
    </w:p>
    <w:p>
      <w:r>
        <w:t xml:space="preserve"> Built real-time recommendation system serving 500K+ users daily</w:t>
      </w:r>
    </w:p>
    <w:p>
      <w:r>
        <w:t xml:space="preserve"> Mentored 3 junior data scientists and established ML best practices</w:t>
      </w:r>
    </w:p>
    <w:p>
      <w:r>
        <w:t xml:space="preserve"> Reduced model training time by 60% through distributed computing</w:t>
      </w:r>
    </w:p>
    <w:p>
      <w:pPr>
        <w:pStyle w:val="Heading2"/>
      </w:pPr>
      <w:r>
        <w:t>Data Scientist | TechStartup | 2019 - 2021</w:t>
      </w:r>
    </w:p>
    <w:p>
      <w:r>
        <w:t xml:space="preserve"> Developed NLP models for sentiment analysis using BERT and transformers</w:t>
      </w:r>
    </w:p>
    <w:p>
      <w:r>
        <w:t xml:space="preserve"> Created automated ETL pipelines processing 10TB+ data daily</w:t>
      </w:r>
    </w:p>
    <w:p>
      <w:r>
        <w:t xml:space="preserve"> Collaborated with engineering teams to deploy models to production</w:t>
      </w:r>
    </w:p>
    <w:p>
      <w:pPr>
        <w:pStyle w:val="Heading2"/>
      </w:pPr>
      <w:r>
        <w:t>Junior Data Analyst | AnalyticsPro | 2018 - 2019</w:t>
      </w:r>
    </w:p>
    <w:p>
      <w:r>
        <w:t xml:space="preserve"> Performed statistical analysis and created data visualizations</w:t>
      </w:r>
    </w:p>
    <w:p>
      <w:r>
        <w:t xml:space="preserve"> Built dashboards using Tableau and Power BI</w:t>
      </w:r>
    </w:p>
    <w:p>
      <w:r>
        <w:t xml:space="preserve"> Assisted in A/B testing and experimental design</w:t>
      </w:r>
    </w:p>
    <w:p>
      <w:pPr>
        <w:pStyle w:val="Heading1"/>
      </w:pPr>
      <w:r>
        <w:t>EDUCATION</w:t>
      </w:r>
    </w:p>
    <w:p>
      <w:r>
        <w:t>Master of Science in Data Science</w:t>
      </w:r>
    </w:p>
    <w:p>
      <w:r>
        <w:t>Stanford University | 2016 - 2018</w:t>
      </w:r>
    </w:p>
    <w:p>
      <w:r>
        <w:t>GPA: 3.9/4.0</w:t>
      </w:r>
    </w:p>
    <w:p>
      <w:pPr>
        <w:pStyle w:val="Heading1"/>
      </w:pPr>
      <w:r>
        <w:t>CERTIFICATIONS</w:t>
      </w:r>
    </w:p>
    <w:p>
      <w:r>
        <w:t xml:space="preserve"> AWS Certified Machine Learning - Specialty (2023)</w:t>
      </w:r>
    </w:p>
    <w:p>
      <w:r>
        <w:t xml:space="preserve"> Google Cloud Professional Data Engineer (2022)</w:t>
      </w:r>
    </w:p>
    <w:p>
      <w:r>
        <w:t xml:space="preserve"> Certified Analytics Professional (CAP) (2021)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