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4252B8" w14:textId="072FCB93" w:rsidR="00316931" w:rsidRPr="0054170E" w:rsidRDefault="007D0A9E" w:rsidP="0054170E">
      <w:pPr>
        <w:spacing w:line="276" w:lineRule="auto"/>
        <w:jc w:val="center"/>
        <w:rPr>
          <w:rFonts w:ascii="Times New Roman" w:hAnsi="Times New Roman" w:cs="Times New Roman"/>
          <w:b/>
          <w:bCs/>
        </w:rPr>
      </w:pPr>
      <w:r w:rsidRPr="0054170E">
        <w:rPr>
          <w:rFonts w:ascii="Times New Roman" w:hAnsi="Times New Roman" w:cs="Times New Roman"/>
          <w:b/>
          <w:bCs/>
        </w:rPr>
        <w:t>IST 664 – Natural Language Processing</w:t>
      </w:r>
    </w:p>
    <w:p w14:paraId="60913532" w14:textId="7F502B82" w:rsidR="00D252DC" w:rsidRPr="0054170E" w:rsidRDefault="007D0A9E" w:rsidP="0054170E">
      <w:pPr>
        <w:spacing w:line="276" w:lineRule="auto"/>
        <w:jc w:val="center"/>
        <w:rPr>
          <w:rFonts w:ascii="Times New Roman" w:hAnsi="Times New Roman" w:cs="Times New Roman"/>
          <w:b/>
          <w:bCs/>
        </w:rPr>
      </w:pPr>
      <w:r w:rsidRPr="0054170E">
        <w:rPr>
          <w:rFonts w:ascii="Times New Roman" w:hAnsi="Times New Roman" w:cs="Times New Roman"/>
          <w:b/>
          <w:bCs/>
        </w:rPr>
        <w:t xml:space="preserve">Homework </w:t>
      </w:r>
      <w:r w:rsidR="00B8617E" w:rsidRPr="0054170E">
        <w:rPr>
          <w:rFonts w:ascii="Times New Roman" w:hAnsi="Times New Roman" w:cs="Times New Roman"/>
          <w:b/>
          <w:bCs/>
        </w:rPr>
        <w:t>3</w:t>
      </w:r>
    </w:p>
    <w:p w14:paraId="07D84AB6" w14:textId="77777777" w:rsidR="00D252DC" w:rsidRPr="0054170E" w:rsidRDefault="00D252DC" w:rsidP="0054170E">
      <w:pPr>
        <w:spacing w:line="276" w:lineRule="auto"/>
        <w:jc w:val="center"/>
        <w:rPr>
          <w:rFonts w:ascii="Times New Roman" w:hAnsi="Times New Roman" w:cs="Times New Roman"/>
          <w:b/>
          <w:bCs/>
        </w:rPr>
      </w:pPr>
    </w:p>
    <w:p w14:paraId="66D8691E" w14:textId="7914E359" w:rsidR="007D0A9E" w:rsidRPr="0054170E" w:rsidRDefault="00D252DC"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rPr>
        <w:t xml:space="preserve">In this assignment, we </w:t>
      </w:r>
      <w:r w:rsidR="009F13AB" w:rsidRPr="0054170E">
        <w:rPr>
          <w:rFonts w:ascii="Times New Roman" w:eastAsia="Times New Roman" w:hAnsi="Times New Roman" w:cs="Times New Roman"/>
        </w:rPr>
        <w:t>conducted sentiment analysis to gain some understanding about the emotions reflected from the text that we have worked on in the previous two homework.</w:t>
      </w:r>
      <w:r w:rsidR="00730E52" w:rsidRPr="0054170E">
        <w:rPr>
          <w:rFonts w:ascii="Times New Roman" w:eastAsia="Times New Roman" w:hAnsi="Times New Roman" w:cs="Times New Roman"/>
        </w:rPr>
        <w:t xml:space="preserve"> We explored the sentiment polarity of the comments at the sentence level.</w:t>
      </w:r>
    </w:p>
    <w:p w14:paraId="3162D46E" w14:textId="377C469F" w:rsidR="008832E5" w:rsidRPr="0054170E" w:rsidRDefault="008832E5" w:rsidP="0054170E">
      <w:pPr>
        <w:spacing w:line="276" w:lineRule="auto"/>
        <w:jc w:val="both"/>
        <w:rPr>
          <w:rFonts w:ascii="Times New Roman" w:eastAsia="Times New Roman" w:hAnsi="Times New Roman" w:cs="Times New Roman"/>
        </w:rPr>
      </w:pPr>
    </w:p>
    <w:p w14:paraId="35AE0041" w14:textId="29E03C16" w:rsidR="008832E5" w:rsidRPr="0054170E" w:rsidRDefault="008832E5"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rPr>
        <w:t>Here I am building three classifiers, compare their accuracy and use the best performing classifier for sentiment analysis.</w:t>
      </w:r>
    </w:p>
    <w:p w14:paraId="7563A444" w14:textId="77777777" w:rsidR="00D252DC" w:rsidRPr="0054170E" w:rsidRDefault="00D252DC" w:rsidP="0054170E">
      <w:pPr>
        <w:spacing w:line="276" w:lineRule="auto"/>
        <w:jc w:val="both"/>
        <w:rPr>
          <w:rFonts w:ascii="Times New Roman" w:hAnsi="Times New Roman" w:cs="Times New Roman"/>
          <w:b/>
          <w:bCs/>
        </w:rPr>
      </w:pPr>
    </w:p>
    <w:p w14:paraId="5C8F32F3" w14:textId="77777777" w:rsidR="002C6ACB" w:rsidRPr="0054170E" w:rsidRDefault="007D0A9E" w:rsidP="0054170E">
      <w:pPr>
        <w:spacing w:line="276" w:lineRule="auto"/>
        <w:jc w:val="both"/>
        <w:rPr>
          <w:rFonts w:ascii="Times New Roman" w:eastAsia="Times New Roman" w:hAnsi="Times New Roman" w:cs="Times New Roman"/>
          <w:b/>
          <w:bCs/>
        </w:rPr>
      </w:pPr>
      <w:r w:rsidRPr="0054170E">
        <w:rPr>
          <w:rFonts w:ascii="Times New Roman" w:eastAsia="Times New Roman" w:hAnsi="Times New Roman" w:cs="Times New Roman"/>
          <w:b/>
          <w:bCs/>
        </w:rPr>
        <w:t>Data Preprocessing</w:t>
      </w:r>
    </w:p>
    <w:p w14:paraId="0333F08D" w14:textId="77777777" w:rsidR="003C7C8D" w:rsidRPr="0054170E" w:rsidRDefault="003C7C8D" w:rsidP="0054170E">
      <w:pPr>
        <w:spacing w:line="276" w:lineRule="auto"/>
        <w:jc w:val="both"/>
        <w:rPr>
          <w:rFonts w:ascii="Times New Roman" w:eastAsia="Times New Roman" w:hAnsi="Times New Roman" w:cs="Times New Roman"/>
        </w:rPr>
      </w:pPr>
    </w:p>
    <w:p w14:paraId="5BFEDE67" w14:textId="77777777" w:rsidR="005D225E" w:rsidRPr="0054170E" w:rsidRDefault="004629C0" w:rsidP="0054170E">
      <w:pPr>
        <w:spacing w:line="276" w:lineRule="auto"/>
        <w:jc w:val="both"/>
        <w:rPr>
          <w:rFonts w:ascii="Times New Roman" w:eastAsia="Times New Roman" w:hAnsi="Times New Roman" w:cs="Times New Roman"/>
          <w:b/>
          <w:bCs/>
          <w:i/>
          <w:iCs/>
        </w:rPr>
      </w:pPr>
      <w:r w:rsidRPr="0054170E">
        <w:rPr>
          <w:rFonts w:ascii="Times New Roman" w:eastAsia="Times New Roman" w:hAnsi="Times New Roman" w:cs="Times New Roman"/>
          <w:b/>
          <w:bCs/>
          <w:i/>
          <w:iCs/>
        </w:rPr>
        <w:t>Training on sentiment polarity</w:t>
      </w:r>
    </w:p>
    <w:p w14:paraId="47315639" w14:textId="098B3015" w:rsidR="00C02E8D" w:rsidRPr="0054170E" w:rsidRDefault="00961328"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rPr>
        <w:t xml:space="preserve">For the purpose of training on sentiment polarity I have used the </w:t>
      </w:r>
      <w:r w:rsidR="005D225E" w:rsidRPr="0054170E">
        <w:rPr>
          <w:rFonts w:ascii="Times New Roman" w:eastAsia="Times New Roman" w:hAnsi="Times New Roman" w:cs="Times New Roman"/>
        </w:rPr>
        <w:t xml:space="preserve">Airlines Tweets dataset </w:t>
      </w:r>
      <w:r w:rsidR="00C02E8D" w:rsidRPr="0054170E">
        <w:rPr>
          <w:rFonts w:ascii="Times New Roman" w:eastAsia="Times New Roman" w:hAnsi="Times New Roman" w:cs="Times New Roman"/>
        </w:rPr>
        <w:t>(</w:t>
      </w:r>
      <w:hyperlink r:id="rId5" w:history="1">
        <w:r w:rsidR="00C02E8D" w:rsidRPr="0054170E">
          <w:rPr>
            <w:rStyle w:val="Hyperlink"/>
            <w:rFonts w:ascii="Times New Roman" w:eastAsia="Times New Roman" w:hAnsi="Times New Roman" w:cs="Times New Roman"/>
          </w:rPr>
          <w:t>http://help.sentiment140.com/for-students</w:t>
        </w:r>
      </w:hyperlink>
      <w:r w:rsidR="00C02E8D" w:rsidRPr="0054170E">
        <w:rPr>
          <w:rFonts w:ascii="Times New Roman" w:eastAsia="Times New Roman" w:hAnsi="Times New Roman" w:cs="Times New Roman"/>
        </w:rPr>
        <w:t>) as it has the three required sentiments i.e., positive, negative and neutral. Also</w:t>
      </w:r>
      <w:r w:rsidR="00C42891" w:rsidRPr="0054170E">
        <w:rPr>
          <w:rFonts w:ascii="Times New Roman" w:eastAsia="Times New Roman" w:hAnsi="Times New Roman" w:cs="Times New Roman"/>
        </w:rPr>
        <w:t>,</w:t>
      </w:r>
      <w:r w:rsidR="00C02E8D" w:rsidRPr="0054170E">
        <w:rPr>
          <w:rFonts w:ascii="Times New Roman" w:eastAsia="Times New Roman" w:hAnsi="Times New Roman" w:cs="Times New Roman"/>
        </w:rPr>
        <w:t xml:space="preserve"> the dataset</w:t>
      </w:r>
      <w:r w:rsidR="00C42891" w:rsidRPr="0054170E">
        <w:rPr>
          <w:rFonts w:ascii="Times New Roman" w:eastAsia="Times New Roman" w:hAnsi="Times New Roman" w:cs="Times New Roman"/>
        </w:rPr>
        <w:t xml:space="preserve"> is small and sufficient enough for training the classifier.</w:t>
      </w:r>
    </w:p>
    <w:p w14:paraId="64C58BA5" w14:textId="75076894" w:rsidR="00C42891" w:rsidRPr="0054170E" w:rsidRDefault="00C42891" w:rsidP="0054170E">
      <w:pPr>
        <w:spacing w:line="276" w:lineRule="auto"/>
        <w:jc w:val="both"/>
        <w:rPr>
          <w:rFonts w:ascii="Times New Roman" w:hAnsi="Times New Roman" w:cs="Times New Roman"/>
          <w:color w:val="0560BF"/>
        </w:rPr>
      </w:pPr>
      <w:r w:rsidRPr="0054170E">
        <w:rPr>
          <w:rFonts w:ascii="Times New Roman" w:hAnsi="Times New Roman" w:cs="Times New Roman"/>
          <w:noProof/>
          <w:color w:val="0560BF"/>
        </w:rPr>
        <w:drawing>
          <wp:inline distT="0" distB="0" distL="0" distR="0" wp14:anchorId="3843DA3F" wp14:editId="519BEFD7">
            <wp:extent cx="5943600" cy="1203960"/>
            <wp:effectExtent l="0" t="0" r="0" b="254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203960"/>
                    </a:xfrm>
                    <a:prstGeom prst="rect">
                      <a:avLst/>
                    </a:prstGeom>
                  </pic:spPr>
                </pic:pic>
              </a:graphicData>
            </a:graphic>
          </wp:inline>
        </w:drawing>
      </w:r>
    </w:p>
    <w:p w14:paraId="30901739" w14:textId="4D74D120" w:rsidR="00C42891" w:rsidRPr="0054170E" w:rsidRDefault="00C42891" w:rsidP="0054170E">
      <w:pPr>
        <w:spacing w:line="276" w:lineRule="auto"/>
        <w:jc w:val="both"/>
        <w:rPr>
          <w:rFonts w:ascii="Times New Roman" w:hAnsi="Times New Roman" w:cs="Times New Roman"/>
          <w:color w:val="0560BF"/>
        </w:rPr>
      </w:pPr>
    </w:p>
    <w:p w14:paraId="0E1604E1" w14:textId="0BAF98E1" w:rsidR="00C42891" w:rsidRPr="0054170E" w:rsidRDefault="00C42891"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rPr>
        <w:t>I have removed @ and # symbols form the tweets for precise training of the model.</w:t>
      </w:r>
    </w:p>
    <w:p w14:paraId="6A889892" w14:textId="15521905" w:rsidR="00C42891" w:rsidRPr="0054170E" w:rsidRDefault="00C42891" w:rsidP="0054170E">
      <w:pPr>
        <w:spacing w:line="276" w:lineRule="auto"/>
        <w:jc w:val="both"/>
        <w:rPr>
          <w:rFonts w:ascii="Times New Roman" w:eastAsia="Times New Roman" w:hAnsi="Times New Roman" w:cs="Times New Roman"/>
        </w:rPr>
      </w:pPr>
    </w:p>
    <w:p w14:paraId="6E50E8B8" w14:textId="2504802C" w:rsidR="00EB63E0" w:rsidRPr="0054170E" w:rsidRDefault="00EB63E0"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rPr>
        <w:t xml:space="preserve">We need to tokenize the tweets for extracting features. </w:t>
      </w:r>
      <w:r w:rsidRPr="0054170E">
        <w:rPr>
          <w:rFonts w:ascii="Times New Roman" w:eastAsia="Times New Roman" w:hAnsi="Times New Roman" w:cs="Times New Roman"/>
        </w:rPr>
        <w:t xml:space="preserve">There are plenty </w:t>
      </w:r>
      <w:r w:rsidRPr="0054170E">
        <w:rPr>
          <w:rFonts w:ascii="Times New Roman" w:eastAsia="Times New Roman" w:hAnsi="Times New Roman" w:cs="Times New Roman"/>
        </w:rPr>
        <w:t xml:space="preserve">of </w:t>
      </w:r>
      <w:r w:rsidRPr="0054170E">
        <w:rPr>
          <w:rFonts w:ascii="Times New Roman" w:eastAsia="Times New Roman" w:hAnsi="Times New Roman" w:cs="Times New Roman"/>
        </w:rPr>
        <w:t xml:space="preserve">tokenizers provided by NLTK which are available for us to use. For tokenizing the text, we can use the </w:t>
      </w:r>
      <w:proofErr w:type="spellStart"/>
      <w:r w:rsidRPr="0054170E">
        <w:rPr>
          <w:rFonts w:ascii="Times New Roman" w:eastAsia="Times New Roman" w:hAnsi="Times New Roman" w:cs="Times New Roman"/>
        </w:rPr>
        <w:t>RegexpTokenzier</w:t>
      </w:r>
      <w:proofErr w:type="spellEnd"/>
      <w:r w:rsidRPr="0054170E">
        <w:rPr>
          <w:rFonts w:ascii="Times New Roman" w:eastAsia="Times New Roman" w:hAnsi="Times New Roman" w:cs="Times New Roman"/>
        </w:rPr>
        <w:t xml:space="preserve"> available in the NLTK’s tokenize library, which is a Regular Expression tokenizer. The text data contains symbols like *, :, etc. which are of no use thus, we use </w:t>
      </w:r>
      <w:proofErr w:type="spellStart"/>
      <w:r w:rsidRPr="0054170E">
        <w:rPr>
          <w:rFonts w:ascii="Times New Roman" w:eastAsia="Times New Roman" w:hAnsi="Times New Roman" w:cs="Times New Roman"/>
        </w:rPr>
        <w:t>RegularExpression</w:t>
      </w:r>
      <w:proofErr w:type="spellEnd"/>
      <w:r w:rsidRPr="0054170E">
        <w:rPr>
          <w:rFonts w:ascii="Times New Roman" w:eastAsia="Times New Roman" w:hAnsi="Times New Roman" w:cs="Times New Roman"/>
        </w:rPr>
        <w:t xml:space="preserve"> tokenizer to consider only the words and numbers in the text. The following lines of code were used for the same:</w:t>
      </w:r>
    </w:p>
    <w:p w14:paraId="09969196" w14:textId="702EB047" w:rsidR="00C42891" w:rsidRPr="0054170E" w:rsidRDefault="00EB63E0"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noProof/>
        </w:rPr>
        <w:drawing>
          <wp:inline distT="0" distB="0" distL="0" distR="0" wp14:anchorId="4A2D76D9" wp14:editId="2D744C7D">
            <wp:extent cx="5943600" cy="106680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066800"/>
                    </a:xfrm>
                    <a:prstGeom prst="rect">
                      <a:avLst/>
                    </a:prstGeom>
                  </pic:spPr>
                </pic:pic>
              </a:graphicData>
            </a:graphic>
          </wp:inline>
        </w:drawing>
      </w:r>
    </w:p>
    <w:p w14:paraId="626D4036" w14:textId="77777777" w:rsidR="00EB63E0" w:rsidRPr="0054170E" w:rsidRDefault="00EB63E0" w:rsidP="0054170E">
      <w:pPr>
        <w:spacing w:line="276" w:lineRule="auto"/>
        <w:jc w:val="both"/>
        <w:rPr>
          <w:rFonts w:ascii="Times New Roman" w:eastAsia="Times New Roman" w:hAnsi="Times New Roman" w:cs="Times New Roman"/>
        </w:rPr>
      </w:pPr>
    </w:p>
    <w:p w14:paraId="3E30BF8C" w14:textId="0F44855B" w:rsidR="00EB63E0" w:rsidRPr="0054170E" w:rsidRDefault="00EB63E0"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rPr>
        <w:t>We then create tuples of the tokens with their corresponding sentiments using the code below.</w:t>
      </w:r>
    </w:p>
    <w:p w14:paraId="341D7F7C" w14:textId="0DBBE5BB" w:rsidR="00EB63E0" w:rsidRPr="0054170E" w:rsidRDefault="00EB63E0"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noProof/>
        </w:rPr>
        <w:lastRenderedPageBreak/>
        <w:drawing>
          <wp:inline distT="0" distB="0" distL="0" distR="0" wp14:anchorId="231A1576" wp14:editId="12D00A19">
            <wp:extent cx="5943600" cy="74041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40410"/>
                    </a:xfrm>
                    <a:prstGeom prst="rect">
                      <a:avLst/>
                    </a:prstGeom>
                  </pic:spPr>
                </pic:pic>
              </a:graphicData>
            </a:graphic>
          </wp:inline>
        </w:drawing>
      </w:r>
    </w:p>
    <w:p w14:paraId="104460E3" w14:textId="00304623" w:rsidR="00EB63E0" w:rsidRPr="0054170E" w:rsidRDefault="008B0D5F" w:rsidP="0054170E">
      <w:pPr>
        <w:spacing w:before="100" w:beforeAutospacing="1" w:after="100" w:afterAutospacing="1" w:line="276" w:lineRule="auto"/>
        <w:jc w:val="both"/>
        <w:rPr>
          <w:rFonts w:ascii="Times New Roman" w:eastAsia="Times New Roman" w:hAnsi="Times New Roman" w:cs="Times New Roman"/>
        </w:rPr>
      </w:pPr>
      <w:r w:rsidRPr="008B0D5F">
        <w:rPr>
          <w:rFonts w:ascii="Times New Roman" w:eastAsia="Times New Roman" w:hAnsi="Times New Roman" w:cs="Times New Roman"/>
        </w:rPr>
        <w:t>Since the documents are in order by label, we mix them up for later separation into training and test sets</w:t>
      </w:r>
      <w:r w:rsidRPr="0054170E">
        <w:rPr>
          <w:rFonts w:ascii="Times New Roman" w:eastAsia="Times New Roman" w:hAnsi="Times New Roman" w:cs="Times New Roman"/>
        </w:rPr>
        <w:t xml:space="preserve"> using the </w:t>
      </w:r>
      <w:proofErr w:type="spellStart"/>
      <w:r w:rsidRPr="0054170E">
        <w:rPr>
          <w:rFonts w:ascii="Times New Roman" w:eastAsia="Times New Roman" w:hAnsi="Times New Roman" w:cs="Times New Roman"/>
        </w:rPr>
        <w:t>random,shuffle</w:t>
      </w:r>
      <w:proofErr w:type="spellEnd"/>
      <w:r w:rsidRPr="0054170E">
        <w:rPr>
          <w:rFonts w:ascii="Times New Roman" w:eastAsia="Times New Roman" w:hAnsi="Times New Roman" w:cs="Times New Roman"/>
        </w:rPr>
        <w:t>.</w:t>
      </w:r>
    </w:p>
    <w:p w14:paraId="56FF54F3" w14:textId="0680940A" w:rsidR="008B0D5F" w:rsidRPr="0054170E" w:rsidRDefault="008B0D5F" w:rsidP="0054170E">
      <w:pPr>
        <w:spacing w:before="100" w:beforeAutospacing="1" w:after="100" w:afterAutospacing="1" w:line="276" w:lineRule="auto"/>
        <w:jc w:val="both"/>
        <w:rPr>
          <w:rFonts w:ascii="Times New Roman" w:eastAsia="Times New Roman" w:hAnsi="Times New Roman" w:cs="Times New Roman"/>
        </w:rPr>
      </w:pPr>
      <w:r w:rsidRPr="008B0D5F">
        <w:rPr>
          <w:rFonts w:ascii="Times New Roman" w:eastAsia="Times New Roman" w:hAnsi="Times New Roman" w:cs="Times New Roman"/>
        </w:rPr>
        <w:t>We need to define the set of words that will be used for features. This is essentially all the words</w:t>
      </w:r>
      <w:r w:rsidR="00DF0029" w:rsidRPr="0054170E">
        <w:rPr>
          <w:rFonts w:ascii="Times New Roman" w:eastAsia="Times New Roman" w:hAnsi="Times New Roman" w:cs="Times New Roman"/>
        </w:rPr>
        <w:t xml:space="preserve"> </w:t>
      </w:r>
      <w:r w:rsidRPr="008B0D5F">
        <w:rPr>
          <w:rFonts w:ascii="Times New Roman" w:eastAsia="Times New Roman" w:hAnsi="Times New Roman" w:cs="Times New Roman"/>
        </w:rPr>
        <w:t xml:space="preserve">in the entire document collection, we will limit it to the 2000 most frequent words. </w:t>
      </w:r>
      <w:r w:rsidRPr="0054170E">
        <w:rPr>
          <w:rFonts w:ascii="Times New Roman" w:eastAsia="Times New Roman" w:hAnsi="Times New Roman" w:cs="Times New Roman"/>
        </w:rPr>
        <w:t>This is done</w:t>
      </w:r>
      <w:r w:rsidR="00DF0029" w:rsidRPr="0054170E">
        <w:rPr>
          <w:rFonts w:ascii="Times New Roman" w:eastAsia="Times New Roman" w:hAnsi="Times New Roman" w:cs="Times New Roman"/>
        </w:rPr>
        <w:t xml:space="preserve"> </w:t>
      </w:r>
      <w:r w:rsidRPr="0054170E">
        <w:rPr>
          <w:rFonts w:ascii="Times New Roman" w:eastAsia="Times New Roman" w:hAnsi="Times New Roman" w:cs="Times New Roman"/>
        </w:rPr>
        <w:t>using the following code segment.</w:t>
      </w:r>
    </w:p>
    <w:p w14:paraId="4307455E" w14:textId="5DED4739" w:rsidR="00AA0B05" w:rsidRPr="0054170E" w:rsidRDefault="004775D0" w:rsidP="0054170E">
      <w:pPr>
        <w:spacing w:before="100" w:beforeAutospacing="1" w:after="100" w:afterAutospacing="1" w:line="276" w:lineRule="auto"/>
        <w:jc w:val="both"/>
        <w:rPr>
          <w:rFonts w:ascii="Times New Roman" w:eastAsia="Times New Roman" w:hAnsi="Times New Roman" w:cs="Times New Roman"/>
        </w:rPr>
      </w:pPr>
      <w:r w:rsidRPr="0054170E">
        <w:rPr>
          <w:rFonts w:ascii="Times New Roman" w:eastAsia="Times New Roman" w:hAnsi="Times New Roman" w:cs="Times New Roman"/>
          <w:noProof/>
        </w:rPr>
        <w:drawing>
          <wp:inline distT="0" distB="0" distL="0" distR="0" wp14:anchorId="6D61E71C" wp14:editId="09AEEFC6">
            <wp:extent cx="5943600" cy="764540"/>
            <wp:effectExtent l="0" t="0" r="0" b="0"/>
            <wp:docPr id="5" name="Picture 5" descr="A picture containing 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64540"/>
                    </a:xfrm>
                    <a:prstGeom prst="rect">
                      <a:avLst/>
                    </a:prstGeom>
                  </pic:spPr>
                </pic:pic>
              </a:graphicData>
            </a:graphic>
          </wp:inline>
        </w:drawing>
      </w:r>
    </w:p>
    <w:p w14:paraId="5AB56210" w14:textId="77777777" w:rsidR="00AA2FC1" w:rsidRPr="0054170E" w:rsidRDefault="007C0A37" w:rsidP="0054170E">
      <w:pPr>
        <w:pStyle w:val="ListParagraph"/>
        <w:numPr>
          <w:ilvl w:val="0"/>
          <w:numId w:val="4"/>
        </w:numPr>
        <w:spacing w:before="100" w:beforeAutospacing="1" w:after="100" w:afterAutospacing="1" w:line="276" w:lineRule="auto"/>
        <w:jc w:val="both"/>
        <w:rPr>
          <w:rFonts w:ascii="Times New Roman" w:eastAsia="Times New Roman" w:hAnsi="Times New Roman" w:cs="Times New Roman"/>
          <w:b/>
          <w:bCs/>
          <w:i/>
          <w:iCs/>
        </w:rPr>
      </w:pPr>
      <w:r w:rsidRPr="0054170E">
        <w:rPr>
          <w:rFonts w:ascii="Times New Roman" w:eastAsia="Times New Roman" w:hAnsi="Times New Roman" w:cs="Times New Roman"/>
          <w:b/>
          <w:bCs/>
          <w:i/>
          <w:iCs/>
        </w:rPr>
        <w:t>Unigram word features</w:t>
      </w:r>
    </w:p>
    <w:p w14:paraId="72D2402D" w14:textId="04235660" w:rsidR="00DF0029" w:rsidRPr="0054170E" w:rsidRDefault="00DF0029" w:rsidP="0054170E">
      <w:pPr>
        <w:spacing w:before="100" w:beforeAutospacing="1" w:after="100" w:afterAutospacing="1" w:line="276" w:lineRule="auto"/>
        <w:jc w:val="both"/>
        <w:rPr>
          <w:rFonts w:ascii="Times New Roman" w:eastAsia="Times New Roman" w:hAnsi="Times New Roman" w:cs="Times New Roman"/>
          <w:b/>
          <w:bCs/>
        </w:rPr>
      </w:pPr>
      <w:r w:rsidRPr="0054170E">
        <w:rPr>
          <w:rFonts w:ascii="Times New Roman" w:eastAsia="Times New Roman" w:hAnsi="Times New Roman" w:cs="Times New Roman"/>
        </w:rPr>
        <w:t>I have defined</w:t>
      </w:r>
      <w:r w:rsidRPr="0054170E">
        <w:rPr>
          <w:rFonts w:ascii="Times New Roman" w:eastAsia="Times New Roman" w:hAnsi="Times New Roman" w:cs="Times New Roman"/>
        </w:rPr>
        <w:t xml:space="preserve"> the features for each document, using unigram features. The feature label will be ‘contains(keyword)’ for each keyword in the </w:t>
      </w:r>
      <w:proofErr w:type="spellStart"/>
      <w:r w:rsidRPr="0054170E">
        <w:rPr>
          <w:rFonts w:ascii="Times New Roman" w:eastAsia="Times New Roman" w:hAnsi="Times New Roman" w:cs="Times New Roman"/>
        </w:rPr>
        <w:t>word_features</w:t>
      </w:r>
      <w:proofErr w:type="spellEnd"/>
      <w:r w:rsidRPr="0054170E">
        <w:rPr>
          <w:rFonts w:ascii="Times New Roman" w:eastAsia="Times New Roman" w:hAnsi="Times New Roman" w:cs="Times New Roman"/>
        </w:rPr>
        <w:t xml:space="preserve"> set, and the value of the feature will be Boolean, according to whether the word is contained in that document. </w:t>
      </w:r>
    </w:p>
    <w:p w14:paraId="6E192506" w14:textId="490A1FFB" w:rsidR="008A7AD0" w:rsidRPr="0054170E" w:rsidRDefault="008A7AD0" w:rsidP="0054170E">
      <w:pPr>
        <w:spacing w:before="100" w:beforeAutospacing="1" w:after="100" w:afterAutospacing="1" w:line="276" w:lineRule="auto"/>
        <w:jc w:val="both"/>
        <w:rPr>
          <w:rFonts w:ascii="Times New Roman" w:eastAsia="Times New Roman" w:hAnsi="Times New Roman" w:cs="Times New Roman"/>
        </w:rPr>
      </w:pPr>
      <w:r w:rsidRPr="0054170E">
        <w:rPr>
          <w:rFonts w:ascii="Times New Roman" w:eastAsia="Times New Roman" w:hAnsi="Times New Roman" w:cs="Times New Roman"/>
          <w:noProof/>
        </w:rPr>
        <w:drawing>
          <wp:inline distT="0" distB="0" distL="0" distR="0" wp14:anchorId="3D7BBCCA" wp14:editId="4D90DA0E">
            <wp:extent cx="5943600" cy="964565"/>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964565"/>
                    </a:xfrm>
                    <a:prstGeom prst="rect">
                      <a:avLst/>
                    </a:prstGeom>
                  </pic:spPr>
                </pic:pic>
              </a:graphicData>
            </a:graphic>
          </wp:inline>
        </w:drawing>
      </w:r>
    </w:p>
    <w:p w14:paraId="2479B24F" w14:textId="62B943BA" w:rsidR="008A7AD0" w:rsidRPr="0054170E" w:rsidRDefault="003E17D4" w:rsidP="0054170E">
      <w:pPr>
        <w:spacing w:before="100" w:beforeAutospacing="1" w:after="100" w:afterAutospacing="1" w:line="276" w:lineRule="auto"/>
        <w:jc w:val="both"/>
        <w:rPr>
          <w:rFonts w:ascii="Times New Roman" w:eastAsia="Times New Roman" w:hAnsi="Times New Roman" w:cs="Times New Roman"/>
        </w:rPr>
      </w:pPr>
      <w:r w:rsidRPr="003E17D4">
        <w:rPr>
          <w:rFonts w:ascii="Times New Roman" w:eastAsia="Times New Roman" w:hAnsi="Times New Roman" w:cs="Times New Roman"/>
        </w:rPr>
        <w:t xml:space="preserve">We create the training and test sets, train a </w:t>
      </w:r>
      <w:proofErr w:type="spellStart"/>
      <w:r w:rsidRPr="003E17D4">
        <w:rPr>
          <w:rFonts w:ascii="Times New Roman" w:eastAsia="Times New Roman" w:hAnsi="Times New Roman" w:cs="Times New Roman"/>
        </w:rPr>
        <w:t>Naïve</w:t>
      </w:r>
      <w:proofErr w:type="spellEnd"/>
      <w:r w:rsidRPr="003E17D4">
        <w:rPr>
          <w:rFonts w:ascii="Times New Roman" w:eastAsia="Times New Roman" w:hAnsi="Times New Roman" w:cs="Times New Roman"/>
        </w:rPr>
        <w:t xml:space="preserve"> Bayes classifier</w:t>
      </w:r>
      <w:r w:rsidR="00707DD1" w:rsidRPr="0054170E">
        <w:rPr>
          <w:rFonts w:ascii="Times New Roman" w:eastAsia="Times New Roman" w:hAnsi="Times New Roman" w:cs="Times New Roman"/>
        </w:rPr>
        <w:t xml:space="preserve"> with 3-fold cross validation</w:t>
      </w:r>
      <w:r w:rsidRPr="003E17D4">
        <w:rPr>
          <w:rFonts w:ascii="Times New Roman" w:eastAsia="Times New Roman" w:hAnsi="Times New Roman" w:cs="Times New Roman"/>
        </w:rPr>
        <w:t xml:space="preserve">, and look at the accuracy </w:t>
      </w:r>
      <w:r w:rsidRPr="0054170E">
        <w:rPr>
          <w:rFonts w:ascii="Times New Roman" w:eastAsia="Times New Roman" w:hAnsi="Times New Roman" w:cs="Times New Roman"/>
        </w:rPr>
        <w:t>for the unigram features.</w:t>
      </w:r>
    </w:p>
    <w:p w14:paraId="0FCDB595" w14:textId="7FD18886" w:rsidR="00ED3CBA" w:rsidRPr="0054170E" w:rsidRDefault="00ED3CBA" w:rsidP="0054170E">
      <w:pPr>
        <w:spacing w:before="100" w:beforeAutospacing="1" w:after="100" w:afterAutospacing="1" w:line="276" w:lineRule="auto"/>
        <w:jc w:val="both"/>
        <w:rPr>
          <w:rFonts w:ascii="Times New Roman" w:eastAsia="Times New Roman" w:hAnsi="Times New Roman" w:cs="Times New Roman"/>
        </w:rPr>
      </w:pPr>
      <w:r w:rsidRPr="0054170E">
        <w:rPr>
          <w:rFonts w:ascii="Times New Roman" w:eastAsia="Times New Roman" w:hAnsi="Times New Roman" w:cs="Times New Roman"/>
          <w:noProof/>
        </w:rPr>
        <w:lastRenderedPageBreak/>
        <w:drawing>
          <wp:inline distT="0" distB="0" distL="0" distR="0" wp14:anchorId="246F78D6" wp14:editId="1537137C">
            <wp:extent cx="5943600" cy="2254250"/>
            <wp:effectExtent l="0" t="0" r="0" b="635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54250"/>
                    </a:xfrm>
                    <a:prstGeom prst="rect">
                      <a:avLst/>
                    </a:prstGeom>
                  </pic:spPr>
                </pic:pic>
              </a:graphicData>
            </a:graphic>
          </wp:inline>
        </w:drawing>
      </w:r>
    </w:p>
    <w:p w14:paraId="1B9D94E2" w14:textId="5E2702B0" w:rsidR="00ED3CBA" w:rsidRPr="0054170E" w:rsidRDefault="00A90DD1" w:rsidP="0054170E">
      <w:pPr>
        <w:spacing w:line="276" w:lineRule="auto"/>
        <w:jc w:val="both"/>
        <w:rPr>
          <w:rFonts w:ascii="Times New Roman" w:hAnsi="Times New Roman" w:cs="Times New Roman"/>
        </w:rPr>
      </w:pPr>
      <w:r w:rsidRPr="0054170E">
        <w:rPr>
          <w:rFonts w:ascii="Times New Roman" w:hAnsi="Times New Roman" w:cs="Times New Roman"/>
        </w:rPr>
        <w:t>The classifier when tested shows 7</w:t>
      </w:r>
      <w:r w:rsidRPr="0054170E">
        <w:rPr>
          <w:rFonts w:ascii="Times New Roman" w:hAnsi="Times New Roman" w:cs="Times New Roman"/>
        </w:rPr>
        <w:t>6</w:t>
      </w:r>
      <w:r w:rsidRPr="0054170E">
        <w:rPr>
          <w:rFonts w:ascii="Times New Roman" w:hAnsi="Times New Roman" w:cs="Times New Roman"/>
        </w:rPr>
        <w:t>% accuracy, which is pretty good for such a simple feature set.</w:t>
      </w:r>
    </w:p>
    <w:p w14:paraId="236D5731" w14:textId="358B7A59" w:rsidR="00A90DD1" w:rsidRPr="0054170E" w:rsidRDefault="00A90DD1" w:rsidP="0054170E">
      <w:pPr>
        <w:spacing w:line="276" w:lineRule="auto"/>
        <w:jc w:val="both"/>
        <w:rPr>
          <w:rFonts w:ascii="Times New Roman" w:eastAsia="Times New Roman" w:hAnsi="Times New Roman" w:cs="Times New Roman"/>
        </w:rPr>
      </w:pPr>
    </w:p>
    <w:p w14:paraId="61A64D32" w14:textId="77777777" w:rsidR="009975C6" w:rsidRPr="0054170E" w:rsidRDefault="00AA2FC1" w:rsidP="0054170E">
      <w:pPr>
        <w:pStyle w:val="ListParagraph"/>
        <w:numPr>
          <w:ilvl w:val="0"/>
          <w:numId w:val="4"/>
        </w:numPr>
        <w:spacing w:line="276" w:lineRule="auto"/>
        <w:jc w:val="both"/>
        <w:rPr>
          <w:rFonts w:ascii="Times New Roman" w:eastAsia="Times New Roman" w:hAnsi="Times New Roman" w:cs="Times New Roman"/>
          <w:b/>
          <w:bCs/>
          <w:i/>
          <w:iCs/>
        </w:rPr>
      </w:pPr>
      <w:r w:rsidRPr="0054170E">
        <w:rPr>
          <w:rFonts w:ascii="Times New Roman" w:eastAsia="Times New Roman" w:hAnsi="Times New Roman" w:cs="Times New Roman"/>
          <w:b/>
          <w:bCs/>
          <w:i/>
          <w:iCs/>
        </w:rPr>
        <w:t>Bigram word features</w:t>
      </w:r>
    </w:p>
    <w:p w14:paraId="4AB64D02" w14:textId="39F6D52B" w:rsidR="009975C6" w:rsidRPr="0054170E" w:rsidRDefault="009975C6" w:rsidP="0054170E">
      <w:pPr>
        <w:spacing w:line="276" w:lineRule="auto"/>
        <w:jc w:val="both"/>
        <w:rPr>
          <w:rFonts w:ascii="Times New Roman" w:eastAsia="Times New Roman" w:hAnsi="Times New Roman" w:cs="Times New Roman"/>
          <w:b/>
          <w:bCs/>
        </w:rPr>
      </w:pPr>
      <w:r w:rsidRPr="0054170E">
        <w:rPr>
          <w:rFonts w:ascii="Times New Roman" w:hAnsi="Times New Roman" w:cs="Times New Roman"/>
        </w:rPr>
        <w:t xml:space="preserve">In this approach, I am going to use the bigrams as the feature around which the </w:t>
      </w:r>
      <w:r w:rsidRPr="0054170E">
        <w:rPr>
          <w:rFonts w:ascii="Times New Roman" w:hAnsi="Times New Roman" w:cs="Times New Roman"/>
        </w:rPr>
        <w:t>N</w:t>
      </w:r>
      <w:r w:rsidRPr="0054170E">
        <w:rPr>
          <w:rFonts w:ascii="Times New Roman" w:hAnsi="Times New Roman" w:cs="Times New Roman"/>
        </w:rPr>
        <w:t xml:space="preserve">aïve </w:t>
      </w:r>
      <w:r w:rsidRPr="0054170E">
        <w:rPr>
          <w:rFonts w:ascii="Times New Roman" w:hAnsi="Times New Roman" w:cs="Times New Roman"/>
        </w:rPr>
        <w:t>Baye</w:t>
      </w:r>
      <w:r w:rsidRPr="0054170E">
        <w:rPr>
          <w:rFonts w:ascii="Times New Roman" w:hAnsi="Times New Roman" w:cs="Times New Roman"/>
        </w:rPr>
        <w:t xml:space="preserve">s will classify the sentences. Like last approach, to get the list of features, I first create all the possible bigrams of the </w:t>
      </w:r>
      <w:r w:rsidR="00007239" w:rsidRPr="0054170E">
        <w:rPr>
          <w:rFonts w:ascii="Times New Roman" w:hAnsi="Times New Roman" w:cs="Times New Roman"/>
        </w:rPr>
        <w:t>corpus</w:t>
      </w:r>
      <w:r w:rsidRPr="0054170E">
        <w:rPr>
          <w:rFonts w:ascii="Times New Roman" w:hAnsi="Times New Roman" w:cs="Times New Roman"/>
        </w:rPr>
        <w:t xml:space="preserve">. Then remove all the non-alpha bigrams to remove all the full stops and the exclamation marks. Then all the stop words </w:t>
      </w:r>
      <w:r w:rsidR="00F63773" w:rsidRPr="0054170E">
        <w:rPr>
          <w:rFonts w:ascii="Times New Roman" w:hAnsi="Times New Roman" w:cs="Times New Roman"/>
        </w:rPr>
        <w:t xml:space="preserve">are removed </w:t>
      </w:r>
      <w:r w:rsidRPr="0054170E">
        <w:rPr>
          <w:rFonts w:ascii="Times New Roman" w:hAnsi="Times New Roman" w:cs="Times New Roman"/>
        </w:rPr>
        <w:t>to also create better set of bigrams. The</w:t>
      </w:r>
      <w:r w:rsidR="00F63773" w:rsidRPr="0054170E">
        <w:rPr>
          <w:rFonts w:ascii="Times New Roman" w:hAnsi="Times New Roman" w:cs="Times New Roman"/>
        </w:rPr>
        <w:t xml:space="preserve"> bigrams are </w:t>
      </w:r>
      <w:r w:rsidRPr="0054170E">
        <w:rPr>
          <w:rFonts w:ascii="Times New Roman" w:hAnsi="Times New Roman" w:cs="Times New Roman"/>
        </w:rPr>
        <w:t>sort</w:t>
      </w:r>
      <w:r w:rsidR="00F63773" w:rsidRPr="0054170E">
        <w:rPr>
          <w:rFonts w:ascii="Times New Roman" w:hAnsi="Times New Roman" w:cs="Times New Roman"/>
        </w:rPr>
        <w:t>ed</w:t>
      </w:r>
      <w:r w:rsidRPr="0054170E">
        <w:rPr>
          <w:rFonts w:ascii="Times New Roman" w:hAnsi="Times New Roman" w:cs="Times New Roman"/>
        </w:rPr>
        <w:t xml:space="preserve"> by the</w:t>
      </w:r>
      <w:r w:rsidR="00003927" w:rsidRPr="0054170E">
        <w:rPr>
          <w:rFonts w:ascii="Times New Roman" w:hAnsi="Times New Roman" w:cs="Times New Roman"/>
        </w:rPr>
        <w:t>ir</w:t>
      </w:r>
      <w:r w:rsidRPr="0054170E">
        <w:rPr>
          <w:rFonts w:ascii="Times New Roman" w:hAnsi="Times New Roman" w:cs="Times New Roman"/>
        </w:rPr>
        <w:t xml:space="preserve"> frequency and take top 2000 bigrams as the features around which the classifier will sort.</w:t>
      </w:r>
    </w:p>
    <w:p w14:paraId="5F4EB5A0" w14:textId="77EF156C" w:rsidR="00AA2FC1" w:rsidRPr="0054170E" w:rsidRDefault="00003927" w:rsidP="0054170E">
      <w:pPr>
        <w:spacing w:line="276" w:lineRule="auto"/>
        <w:jc w:val="both"/>
        <w:rPr>
          <w:rFonts w:ascii="Times New Roman" w:eastAsia="Times New Roman" w:hAnsi="Times New Roman" w:cs="Times New Roman"/>
          <w:b/>
          <w:bCs/>
        </w:rPr>
      </w:pPr>
      <w:r w:rsidRPr="0054170E">
        <w:rPr>
          <w:rFonts w:ascii="Times New Roman" w:eastAsia="Times New Roman" w:hAnsi="Times New Roman" w:cs="Times New Roman"/>
          <w:b/>
          <w:bCs/>
          <w:noProof/>
        </w:rPr>
        <w:drawing>
          <wp:inline distT="0" distB="0" distL="0" distR="0" wp14:anchorId="2A15D383" wp14:editId="46FAA61A">
            <wp:extent cx="5943600" cy="239204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92045"/>
                    </a:xfrm>
                    <a:prstGeom prst="rect">
                      <a:avLst/>
                    </a:prstGeom>
                  </pic:spPr>
                </pic:pic>
              </a:graphicData>
            </a:graphic>
          </wp:inline>
        </w:drawing>
      </w:r>
    </w:p>
    <w:p w14:paraId="0258CC00" w14:textId="18C30844" w:rsidR="00AA2FC1" w:rsidRPr="0054170E" w:rsidRDefault="00AA2FC1" w:rsidP="0054170E">
      <w:pPr>
        <w:spacing w:line="276" w:lineRule="auto"/>
        <w:jc w:val="both"/>
        <w:rPr>
          <w:rFonts w:ascii="Times New Roman" w:eastAsia="Times New Roman" w:hAnsi="Times New Roman" w:cs="Times New Roman"/>
          <w:b/>
          <w:bCs/>
        </w:rPr>
      </w:pPr>
    </w:p>
    <w:p w14:paraId="28FC92F5" w14:textId="77777777" w:rsidR="0071258B" w:rsidRPr="0054170E" w:rsidRDefault="0071258B" w:rsidP="0054170E">
      <w:pPr>
        <w:spacing w:line="276" w:lineRule="auto"/>
        <w:jc w:val="both"/>
        <w:rPr>
          <w:rFonts w:ascii="Times New Roman" w:hAnsi="Times New Roman" w:cs="Times New Roman"/>
        </w:rPr>
      </w:pPr>
      <w:r w:rsidRPr="0054170E">
        <w:rPr>
          <w:rFonts w:ascii="Times New Roman" w:hAnsi="Times New Roman" w:cs="Times New Roman"/>
        </w:rPr>
        <w:t>Then we will convert the formatted sentences in to list of tuples, where first value of the tuple will be converted from the sentence to the feature format as shown below.</w:t>
      </w:r>
    </w:p>
    <w:p w14:paraId="0D20E3DC" w14:textId="2A8EEF1A" w:rsidR="00003927" w:rsidRPr="0054170E" w:rsidRDefault="005E51B4" w:rsidP="0054170E">
      <w:pPr>
        <w:spacing w:line="276" w:lineRule="auto"/>
        <w:jc w:val="both"/>
        <w:rPr>
          <w:rFonts w:ascii="Times New Roman" w:eastAsia="Times New Roman" w:hAnsi="Times New Roman" w:cs="Times New Roman"/>
          <w:b/>
          <w:bCs/>
        </w:rPr>
      </w:pPr>
      <w:r w:rsidRPr="0054170E">
        <w:rPr>
          <w:rFonts w:ascii="Times New Roman" w:eastAsia="Times New Roman" w:hAnsi="Times New Roman" w:cs="Times New Roman"/>
          <w:b/>
          <w:bCs/>
          <w:noProof/>
        </w:rPr>
        <w:lastRenderedPageBreak/>
        <w:drawing>
          <wp:inline distT="0" distB="0" distL="0" distR="0" wp14:anchorId="48778672" wp14:editId="1FDD9EFE">
            <wp:extent cx="5943600" cy="342963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a:graphicData>
            </a:graphic>
          </wp:inline>
        </w:drawing>
      </w:r>
    </w:p>
    <w:p w14:paraId="5B7C22C6" w14:textId="76C21D10" w:rsidR="007933B6" w:rsidRPr="0054170E" w:rsidRDefault="007933B6" w:rsidP="0054170E">
      <w:pPr>
        <w:spacing w:line="276" w:lineRule="auto"/>
        <w:jc w:val="both"/>
        <w:rPr>
          <w:rFonts w:ascii="Times New Roman" w:eastAsia="Times New Roman" w:hAnsi="Times New Roman" w:cs="Times New Roman"/>
        </w:rPr>
      </w:pPr>
    </w:p>
    <w:p w14:paraId="2E96E735" w14:textId="0B09C8C3" w:rsidR="007933B6" w:rsidRPr="0054170E" w:rsidRDefault="00707DD1"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rPr>
        <w:t>We then run the Naïve Bayes classifier with 3-fold cross validation and check the accuracy.</w:t>
      </w:r>
    </w:p>
    <w:p w14:paraId="1167A913" w14:textId="08476130" w:rsidR="00707DD1" w:rsidRPr="0054170E" w:rsidRDefault="00707DD1"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noProof/>
        </w:rPr>
        <w:drawing>
          <wp:inline distT="0" distB="0" distL="0" distR="0" wp14:anchorId="35683159" wp14:editId="4EFB3F04">
            <wp:extent cx="5943600" cy="198501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85010"/>
                    </a:xfrm>
                    <a:prstGeom prst="rect">
                      <a:avLst/>
                    </a:prstGeom>
                  </pic:spPr>
                </pic:pic>
              </a:graphicData>
            </a:graphic>
          </wp:inline>
        </w:drawing>
      </w:r>
    </w:p>
    <w:p w14:paraId="69AF5D5E" w14:textId="13494D54" w:rsidR="007933B6" w:rsidRPr="0054170E" w:rsidRDefault="007933B6" w:rsidP="0054170E">
      <w:pPr>
        <w:spacing w:line="276" w:lineRule="auto"/>
        <w:jc w:val="both"/>
        <w:rPr>
          <w:rFonts w:ascii="Times New Roman" w:eastAsia="Times New Roman" w:hAnsi="Times New Roman" w:cs="Times New Roman"/>
        </w:rPr>
      </w:pPr>
    </w:p>
    <w:p w14:paraId="7E28557F" w14:textId="12A792BC" w:rsidR="001D3A2F" w:rsidRPr="0054170E" w:rsidRDefault="004B545F" w:rsidP="0054170E">
      <w:pPr>
        <w:spacing w:line="276" w:lineRule="auto"/>
        <w:jc w:val="both"/>
        <w:rPr>
          <w:rFonts w:ascii="Times New Roman" w:hAnsi="Times New Roman" w:cs="Times New Roman"/>
        </w:rPr>
      </w:pPr>
      <w:r w:rsidRPr="0054170E">
        <w:rPr>
          <w:rFonts w:ascii="Times New Roman" w:hAnsi="Times New Roman" w:cs="Times New Roman"/>
        </w:rPr>
        <w:t xml:space="preserve">The classifier when tested shows </w:t>
      </w:r>
      <w:r w:rsidRPr="0054170E">
        <w:rPr>
          <w:rFonts w:ascii="Times New Roman" w:hAnsi="Times New Roman" w:cs="Times New Roman"/>
        </w:rPr>
        <w:t>67%</w:t>
      </w:r>
      <w:r w:rsidRPr="0054170E">
        <w:rPr>
          <w:rFonts w:ascii="Times New Roman" w:hAnsi="Times New Roman" w:cs="Times New Roman"/>
        </w:rPr>
        <w:t>% accuracy, which isn’t great. So will try another</w:t>
      </w:r>
      <w:r w:rsidRPr="0054170E">
        <w:rPr>
          <w:rFonts w:ascii="Times New Roman" w:hAnsi="Times New Roman" w:cs="Times New Roman"/>
        </w:rPr>
        <w:t xml:space="preserve"> </w:t>
      </w:r>
      <w:r w:rsidRPr="0054170E">
        <w:rPr>
          <w:rFonts w:ascii="Times New Roman" w:hAnsi="Times New Roman" w:cs="Times New Roman"/>
        </w:rPr>
        <w:t>approach.</w:t>
      </w:r>
    </w:p>
    <w:p w14:paraId="5BDB9E00" w14:textId="5BFA0844" w:rsidR="001D3A2F" w:rsidRPr="0054170E" w:rsidRDefault="001D3A2F" w:rsidP="0054170E">
      <w:pPr>
        <w:spacing w:line="276" w:lineRule="auto"/>
        <w:jc w:val="both"/>
        <w:rPr>
          <w:rFonts w:ascii="Times New Roman" w:eastAsia="Times New Roman" w:hAnsi="Times New Roman" w:cs="Times New Roman"/>
        </w:rPr>
      </w:pPr>
    </w:p>
    <w:p w14:paraId="221BF7CA" w14:textId="3DAF8D5B" w:rsidR="00907C07" w:rsidRPr="0054170E" w:rsidRDefault="00907C07" w:rsidP="0054170E">
      <w:pPr>
        <w:pStyle w:val="ListParagraph"/>
        <w:numPr>
          <w:ilvl w:val="0"/>
          <w:numId w:val="4"/>
        </w:numPr>
        <w:spacing w:line="276" w:lineRule="auto"/>
        <w:jc w:val="both"/>
        <w:rPr>
          <w:rFonts w:ascii="Times New Roman" w:eastAsia="Times New Roman" w:hAnsi="Times New Roman" w:cs="Times New Roman"/>
          <w:b/>
          <w:bCs/>
          <w:i/>
          <w:iCs/>
        </w:rPr>
      </w:pPr>
      <w:r w:rsidRPr="0054170E">
        <w:rPr>
          <w:rFonts w:ascii="Times New Roman" w:eastAsia="Times New Roman" w:hAnsi="Times New Roman" w:cs="Times New Roman"/>
          <w:b/>
          <w:bCs/>
          <w:i/>
          <w:iCs/>
        </w:rPr>
        <w:t>Representing negation</w:t>
      </w:r>
    </w:p>
    <w:p w14:paraId="51E7255C" w14:textId="77777777" w:rsidR="001B54EE" w:rsidRPr="0054170E" w:rsidRDefault="001B54EE" w:rsidP="0054170E">
      <w:pPr>
        <w:spacing w:line="276" w:lineRule="auto"/>
        <w:jc w:val="both"/>
        <w:rPr>
          <w:rFonts w:ascii="Times New Roman" w:hAnsi="Times New Roman" w:cs="Times New Roman"/>
        </w:rPr>
      </w:pPr>
      <w:r w:rsidRPr="0054170E">
        <w:rPr>
          <w:rFonts w:ascii="Times New Roman" w:hAnsi="Times New Roman" w:cs="Times New Roman"/>
        </w:rPr>
        <w:t>In this approach, we are going to take account of the negation in a sentence. we will go through the document words in order adding the word features, but if the word follows a negation words, we will change the feature to negated word. Then we basically follow the first techniques method.</w:t>
      </w:r>
    </w:p>
    <w:p w14:paraId="12CEBFF1" w14:textId="53C6509D" w:rsidR="00466B57" w:rsidRPr="0054170E" w:rsidRDefault="001B54EE" w:rsidP="0054170E">
      <w:pPr>
        <w:spacing w:line="276" w:lineRule="auto"/>
        <w:jc w:val="both"/>
        <w:rPr>
          <w:rFonts w:ascii="Times New Roman" w:eastAsia="Times New Roman" w:hAnsi="Times New Roman" w:cs="Times New Roman"/>
          <w:b/>
          <w:bCs/>
        </w:rPr>
      </w:pPr>
      <w:r w:rsidRPr="0054170E">
        <w:rPr>
          <w:rFonts w:ascii="Times New Roman" w:eastAsia="Times New Roman" w:hAnsi="Times New Roman" w:cs="Times New Roman"/>
          <w:b/>
          <w:bCs/>
          <w:noProof/>
        </w:rPr>
        <w:lastRenderedPageBreak/>
        <w:drawing>
          <wp:inline distT="0" distB="0" distL="0" distR="0" wp14:anchorId="7A0F701F" wp14:editId="304E4DF3">
            <wp:extent cx="5943600" cy="211264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5C00BF0F" w14:textId="7D21474B" w:rsidR="009A026C" w:rsidRPr="0054170E" w:rsidRDefault="00730F16"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noProof/>
        </w:rPr>
        <w:drawing>
          <wp:inline distT="0" distB="0" distL="0" distR="0" wp14:anchorId="00B90BAD" wp14:editId="2D8B95D0">
            <wp:extent cx="5943600" cy="198120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A80B66B" w14:textId="5EFF1312" w:rsidR="009A026C" w:rsidRPr="0054170E" w:rsidRDefault="009A026C" w:rsidP="0054170E">
      <w:pPr>
        <w:spacing w:line="276" w:lineRule="auto"/>
        <w:jc w:val="both"/>
        <w:rPr>
          <w:rFonts w:ascii="Times New Roman" w:eastAsia="Times New Roman" w:hAnsi="Times New Roman" w:cs="Times New Roman"/>
        </w:rPr>
      </w:pPr>
    </w:p>
    <w:p w14:paraId="750CAE0F" w14:textId="08161350" w:rsidR="005F67FE" w:rsidRPr="0054170E" w:rsidRDefault="005F67FE" w:rsidP="0054170E">
      <w:pPr>
        <w:spacing w:line="276" w:lineRule="auto"/>
        <w:jc w:val="both"/>
        <w:rPr>
          <w:rFonts w:ascii="Times New Roman" w:hAnsi="Times New Roman" w:cs="Times New Roman"/>
        </w:rPr>
      </w:pPr>
      <w:r w:rsidRPr="0054170E">
        <w:rPr>
          <w:rFonts w:ascii="Times New Roman" w:hAnsi="Times New Roman" w:cs="Times New Roman"/>
        </w:rPr>
        <w:t xml:space="preserve">In this approach, we get </w:t>
      </w:r>
      <w:r w:rsidRPr="0054170E">
        <w:rPr>
          <w:rFonts w:ascii="Times New Roman" w:hAnsi="Times New Roman" w:cs="Times New Roman"/>
        </w:rPr>
        <w:t>an</w:t>
      </w:r>
      <w:r w:rsidRPr="0054170E">
        <w:rPr>
          <w:rFonts w:ascii="Times New Roman" w:hAnsi="Times New Roman" w:cs="Times New Roman"/>
        </w:rPr>
        <w:t xml:space="preserve"> accuracy</w:t>
      </w:r>
      <w:r w:rsidRPr="0054170E">
        <w:rPr>
          <w:rFonts w:ascii="Times New Roman" w:hAnsi="Times New Roman" w:cs="Times New Roman"/>
        </w:rPr>
        <w:t xml:space="preserve"> of 75% which is less compared to the first classifier</w:t>
      </w:r>
      <w:r w:rsidRPr="0054170E">
        <w:rPr>
          <w:rFonts w:ascii="Times New Roman" w:hAnsi="Times New Roman" w:cs="Times New Roman"/>
        </w:rPr>
        <w:t>. Thus</w:t>
      </w:r>
      <w:r w:rsidRPr="0054170E">
        <w:rPr>
          <w:rFonts w:ascii="Times New Roman" w:hAnsi="Times New Roman" w:cs="Times New Roman"/>
        </w:rPr>
        <w:t>,</w:t>
      </w:r>
      <w:r w:rsidRPr="0054170E">
        <w:rPr>
          <w:rFonts w:ascii="Times New Roman" w:hAnsi="Times New Roman" w:cs="Times New Roman"/>
        </w:rPr>
        <w:t xml:space="preserve"> we will use th</w:t>
      </w:r>
      <w:r w:rsidRPr="0054170E">
        <w:rPr>
          <w:rFonts w:ascii="Times New Roman" w:hAnsi="Times New Roman" w:cs="Times New Roman"/>
        </w:rPr>
        <w:t xml:space="preserve">e first </w:t>
      </w:r>
      <w:r w:rsidRPr="0054170E">
        <w:rPr>
          <w:rFonts w:ascii="Times New Roman" w:hAnsi="Times New Roman" w:cs="Times New Roman"/>
        </w:rPr>
        <w:t>classifier to categorize our sentences.</w:t>
      </w:r>
    </w:p>
    <w:p w14:paraId="7A8B7074" w14:textId="476970D8" w:rsidR="00730F16" w:rsidRPr="0054170E" w:rsidRDefault="00730F16" w:rsidP="0054170E">
      <w:pPr>
        <w:spacing w:line="276" w:lineRule="auto"/>
        <w:jc w:val="both"/>
        <w:rPr>
          <w:rFonts w:ascii="Times New Roman" w:eastAsia="Times New Roman" w:hAnsi="Times New Roman" w:cs="Times New Roman"/>
        </w:rPr>
      </w:pPr>
    </w:p>
    <w:p w14:paraId="331AD79A" w14:textId="1500FCB9" w:rsidR="0046452B" w:rsidRPr="0054170E" w:rsidRDefault="007065E3" w:rsidP="0054170E">
      <w:pPr>
        <w:spacing w:line="276" w:lineRule="auto"/>
        <w:jc w:val="both"/>
        <w:rPr>
          <w:rFonts w:ascii="Times New Roman" w:eastAsia="Times New Roman" w:hAnsi="Times New Roman" w:cs="Times New Roman"/>
          <w:b/>
          <w:bCs/>
        </w:rPr>
      </w:pPr>
      <w:r w:rsidRPr="0054170E">
        <w:rPr>
          <w:rFonts w:ascii="Times New Roman" w:eastAsia="Times New Roman" w:hAnsi="Times New Roman" w:cs="Times New Roman"/>
          <w:b/>
          <w:bCs/>
        </w:rPr>
        <w:t xml:space="preserve">Determining </w:t>
      </w:r>
      <w:r w:rsidR="006A4C45" w:rsidRPr="0054170E">
        <w:rPr>
          <w:rFonts w:ascii="Times New Roman" w:eastAsia="Times New Roman" w:hAnsi="Times New Roman" w:cs="Times New Roman"/>
          <w:b/>
          <w:bCs/>
        </w:rPr>
        <w:t>S</w:t>
      </w:r>
      <w:r w:rsidRPr="0054170E">
        <w:rPr>
          <w:rFonts w:ascii="Times New Roman" w:eastAsia="Times New Roman" w:hAnsi="Times New Roman" w:cs="Times New Roman"/>
          <w:b/>
          <w:bCs/>
        </w:rPr>
        <w:t xml:space="preserve">entence </w:t>
      </w:r>
      <w:r w:rsidR="006A4C45" w:rsidRPr="0054170E">
        <w:rPr>
          <w:rFonts w:ascii="Times New Roman" w:eastAsia="Times New Roman" w:hAnsi="Times New Roman" w:cs="Times New Roman"/>
          <w:b/>
          <w:bCs/>
        </w:rPr>
        <w:t>P</w:t>
      </w:r>
      <w:r w:rsidRPr="0054170E">
        <w:rPr>
          <w:rFonts w:ascii="Times New Roman" w:eastAsia="Times New Roman" w:hAnsi="Times New Roman" w:cs="Times New Roman"/>
          <w:b/>
          <w:bCs/>
        </w:rPr>
        <w:t>olarity</w:t>
      </w:r>
    </w:p>
    <w:p w14:paraId="01D6A8F7" w14:textId="5E90E629" w:rsidR="006820F4" w:rsidRPr="0054170E" w:rsidRDefault="00994583"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rPr>
        <w:t>Since the number of sentences in the comments is very large, I have used only 1/4</w:t>
      </w:r>
      <w:r w:rsidRPr="0054170E">
        <w:rPr>
          <w:rFonts w:ascii="Times New Roman" w:eastAsia="Times New Roman" w:hAnsi="Times New Roman" w:cs="Times New Roman"/>
          <w:vertAlign w:val="superscript"/>
        </w:rPr>
        <w:t>th</w:t>
      </w:r>
      <w:r w:rsidRPr="0054170E">
        <w:rPr>
          <w:rFonts w:ascii="Times New Roman" w:eastAsia="Times New Roman" w:hAnsi="Times New Roman" w:cs="Times New Roman"/>
        </w:rPr>
        <w:t xml:space="preserve"> of the comments for determining the polarity at sentence level.</w:t>
      </w:r>
      <w:r w:rsidR="00433449" w:rsidRPr="0054170E">
        <w:rPr>
          <w:rFonts w:ascii="Times New Roman" w:eastAsia="Times New Roman" w:hAnsi="Times New Roman" w:cs="Times New Roman"/>
        </w:rPr>
        <w:t xml:space="preserve"> We tokenize each of the comments using sentence tokenizer and then classify them based on the first classifier. The author, title and country of the corresponding comments are also stored</w:t>
      </w:r>
      <w:r w:rsidR="007F0FC0" w:rsidRPr="0054170E">
        <w:rPr>
          <w:rFonts w:ascii="Times New Roman" w:eastAsia="Times New Roman" w:hAnsi="Times New Roman" w:cs="Times New Roman"/>
        </w:rPr>
        <w:t xml:space="preserve"> along with the number of positive, negative and neutral sentences in each comment.</w:t>
      </w:r>
      <w:r w:rsidR="00365290" w:rsidRPr="0054170E">
        <w:rPr>
          <w:rFonts w:ascii="Times New Roman" w:eastAsia="Times New Roman" w:hAnsi="Times New Roman" w:cs="Times New Roman"/>
        </w:rPr>
        <w:t xml:space="preserve"> This entire process is carried out using the code below.</w:t>
      </w:r>
    </w:p>
    <w:p w14:paraId="16E42892" w14:textId="068A35E0" w:rsidR="00197F8B" w:rsidRPr="0054170E" w:rsidRDefault="007052FD" w:rsidP="0054170E">
      <w:pPr>
        <w:spacing w:line="276" w:lineRule="auto"/>
        <w:jc w:val="both"/>
        <w:rPr>
          <w:rFonts w:ascii="Times New Roman" w:eastAsia="Times New Roman" w:hAnsi="Times New Roman" w:cs="Times New Roman"/>
        </w:rPr>
      </w:pPr>
      <w:proofErr w:type="spellStart"/>
      <w:r w:rsidRPr="0054170E">
        <w:rPr>
          <w:rFonts w:ascii="Times New Roman" w:eastAsia="Times New Roman" w:hAnsi="Times New Roman" w:cs="Times New Roman"/>
          <w:noProof/>
        </w:rPr>
        <w:lastRenderedPageBreak/>
        <w:drawing>
          <wp:inline distT="0" distB="0" distL="0" distR="0" wp14:anchorId="7F4189D2" wp14:editId="47804C1F">
            <wp:extent cx="5943600" cy="4228465"/>
            <wp:effectExtent l="0" t="0" r="0" b="63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28465"/>
                    </a:xfrm>
                    <a:prstGeom prst="rect">
                      <a:avLst/>
                    </a:prstGeom>
                  </pic:spPr>
                </pic:pic>
              </a:graphicData>
            </a:graphic>
          </wp:inline>
        </w:drawing>
      </w:r>
      <w:proofErr w:type="spellEnd"/>
    </w:p>
    <w:p w14:paraId="742B8584" w14:textId="7038CA92" w:rsidR="0046452B" w:rsidRPr="0054170E" w:rsidRDefault="0046452B" w:rsidP="0054170E">
      <w:pPr>
        <w:spacing w:line="276" w:lineRule="auto"/>
        <w:jc w:val="both"/>
        <w:rPr>
          <w:rFonts w:ascii="Times New Roman" w:eastAsia="Times New Roman" w:hAnsi="Times New Roman" w:cs="Times New Roman"/>
        </w:rPr>
      </w:pPr>
    </w:p>
    <w:p w14:paraId="4DC043C4" w14:textId="1FD3FB77" w:rsidR="00776A53" w:rsidRPr="0054170E" w:rsidRDefault="00330117" w:rsidP="0054170E">
      <w:pPr>
        <w:spacing w:line="276" w:lineRule="auto"/>
        <w:jc w:val="both"/>
        <w:rPr>
          <w:rFonts w:ascii="Times New Roman" w:eastAsia="Times New Roman" w:hAnsi="Times New Roman" w:cs="Times New Roman"/>
          <w:b/>
          <w:bCs/>
        </w:rPr>
      </w:pPr>
      <w:r w:rsidRPr="0054170E">
        <w:rPr>
          <w:rFonts w:ascii="Times New Roman" w:eastAsia="Times New Roman" w:hAnsi="Times New Roman" w:cs="Times New Roman"/>
          <w:b/>
          <w:bCs/>
        </w:rPr>
        <w:t xml:space="preserve">Interpretation </w:t>
      </w:r>
      <w:r w:rsidR="00F81007" w:rsidRPr="0054170E">
        <w:rPr>
          <w:rFonts w:ascii="Times New Roman" w:eastAsia="Times New Roman" w:hAnsi="Times New Roman" w:cs="Times New Roman"/>
          <w:b/>
          <w:bCs/>
        </w:rPr>
        <w:t>of R</w:t>
      </w:r>
      <w:r w:rsidRPr="0054170E">
        <w:rPr>
          <w:rFonts w:ascii="Times New Roman" w:eastAsia="Times New Roman" w:hAnsi="Times New Roman" w:cs="Times New Roman"/>
          <w:b/>
          <w:bCs/>
        </w:rPr>
        <w:t>esults</w:t>
      </w:r>
    </w:p>
    <w:p w14:paraId="649071CD" w14:textId="77777777" w:rsidR="003E56CD" w:rsidRPr="0054170E" w:rsidRDefault="003E56CD" w:rsidP="0054170E">
      <w:pPr>
        <w:spacing w:line="276" w:lineRule="auto"/>
        <w:jc w:val="both"/>
        <w:rPr>
          <w:rFonts w:ascii="Times New Roman" w:eastAsia="Times New Roman" w:hAnsi="Times New Roman" w:cs="Times New Roman"/>
          <w:b/>
          <w:bCs/>
        </w:rPr>
      </w:pPr>
    </w:p>
    <w:p w14:paraId="290BB72C" w14:textId="2CF43A35" w:rsidR="00330117" w:rsidRPr="0054170E" w:rsidRDefault="00330117"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rPr>
        <w:t>For the first 1/4</w:t>
      </w:r>
      <w:r w:rsidRPr="0054170E">
        <w:rPr>
          <w:rFonts w:ascii="Times New Roman" w:eastAsia="Times New Roman" w:hAnsi="Times New Roman" w:cs="Times New Roman"/>
          <w:vertAlign w:val="superscript"/>
        </w:rPr>
        <w:t>th</w:t>
      </w:r>
      <w:r w:rsidRPr="0054170E">
        <w:rPr>
          <w:rFonts w:ascii="Times New Roman" w:eastAsia="Times New Roman" w:hAnsi="Times New Roman" w:cs="Times New Roman"/>
        </w:rPr>
        <w:t xml:space="preserve"> of the comments analyzed, the results are as follows.</w:t>
      </w:r>
    </w:p>
    <w:p w14:paraId="0E189822" w14:textId="49BA5A16" w:rsidR="00330117" w:rsidRPr="0054170E" w:rsidRDefault="00330117"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rPr>
        <w:t>Number of positive sentences = 106295</w:t>
      </w:r>
    </w:p>
    <w:p w14:paraId="7547A128" w14:textId="2D6ACFBA" w:rsidR="00330117" w:rsidRPr="0054170E" w:rsidRDefault="00330117"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rPr>
        <w:t xml:space="preserve">Number of </w:t>
      </w:r>
      <w:r w:rsidRPr="0054170E">
        <w:rPr>
          <w:rFonts w:ascii="Times New Roman" w:eastAsia="Times New Roman" w:hAnsi="Times New Roman" w:cs="Times New Roman"/>
        </w:rPr>
        <w:t>nega</w:t>
      </w:r>
      <w:r w:rsidRPr="0054170E">
        <w:rPr>
          <w:rFonts w:ascii="Times New Roman" w:eastAsia="Times New Roman" w:hAnsi="Times New Roman" w:cs="Times New Roman"/>
        </w:rPr>
        <w:t xml:space="preserve">tive sentences = </w:t>
      </w:r>
      <w:r w:rsidRPr="0054170E">
        <w:rPr>
          <w:rFonts w:ascii="Times New Roman" w:eastAsia="Times New Roman" w:hAnsi="Times New Roman" w:cs="Times New Roman"/>
        </w:rPr>
        <w:t>302118</w:t>
      </w:r>
    </w:p>
    <w:p w14:paraId="57FE7AC2" w14:textId="415BAC16" w:rsidR="00330117" w:rsidRPr="0054170E" w:rsidRDefault="00330117"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rPr>
        <w:t xml:space="preserve">Number of </w:t>
      </w:r>
      <w:r w:rsidRPr="0054170E">
        <w:rPr>
          <w:rFonts w:ascii="Times New Roman" w:eastAsia="Times New Roman" w:hAnsi="Times New Roman" w:cs="Times New Roman"/>
        </w:rPr>
        <w:t>neutral</w:t>
      </w:r>
      <w:r w:rsidRPr="0054170E">
        <w:rPr>
          <w:rFonts w:ascii="Times New Roman" w:eastAsia="Times New Roman" w:hAnsi="Times New Roman" w:cs="Times New Roman"/>
        </w:rPr>
        <w:t xml:space="preserve"> sentences = </w:t>
      </w:r>
      <w:r w:rsidRPr="0054170E">
        <w:rPr>
          <w:rFonts w:ascii="Times New Roman" w:eastAsia="Times New Roman" w:hAnsi="Times New Roman" w:cs="Times New Roman"/>
        </w:rPr>
        <w:t>175037</w:t>
      </w:r>
    </w:p>
    <w:p w14:paraId="0D1EE519" w14:textId="767CAD6C" w:rsidR="00330117" w:rsidRPr="0054170E" w:rsidRDefault="00330117" w:rsidP="0054170E">
      <w:pPr>
        <w:spacing w:line="276" w:lineRule="auto"/>
        <w:jc w:val="both"/>
        <w:rPr>
          <w:rFonts w:ascii="Times New Roman" w:eastAsia="Times New Roman" w:hAnsi="Times New Roman" w:cs="Times New Roman"/>
        </w:rPr>
      </w:pPr>
    </w:p>
    <w:p w14:paraId="28160178" w14:textId="70D172BF" w:rsidR="00E75722" w:rsidRPr="0054170E" w:rsidRDefault="00E75722"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rPr>
        <w:t>Some of the positive sentences are:</w:t>
      </w:r>
    </w:p>
    <w:p w14:paraId="2E2BEDB8" w14:textId="77777777" w:rsidR="006C79AF" w:rsidRPr="0054170E" w:rsidRDefault="006C79AF" w:rsidP="0054170E">
      <w:pPr>
        <w:spacing w:line="276" w:lineRule="auto"/>
        <w:jc w:val="both"/>
        <w:rPr>
          <w:rFonts w:ascii="Times New Roman" w:eastAsia="Times New Roman" w:hAnsi="Times New Roman" w:cs="Times New Roman"/>
        </w:rPr>
      </w:pPr>
    </w:p>
    <w:p w14:paraId="7CAE5296" w14:textId="1AF692B4" w:rsidR="00E75722" w:rsidRPr="00E75722" w:rsidRDefault="00E75722" w:rsidP="00541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Times New Roman" w:eastAsia="Times New Roman" w:hAnsi="Times New Roman" w:cs="Times New Roman"/>
          <w:color w:val="000000"/>
        </w:rPr>
      </w:pPr>
      <w:r w:rsidRPr="00E75722">
        <w:rPr>
          <w:rFonts w:ascii="Times New Roman" w:eastAsia="Times New Roman" w:hAnsi="Times New Roman" w:cs="Times New Roman"/>
          <w:color w:val="000000"/>
        </w:rPr>
        <w:t>'All district hospitals will have five beds isolated for patients carrying the virus.'</w:t>
      </w:r>
    </w:p>
    <w:p w14:paraId="46A331F6" w14:textId="0066C029" w:rsidR="00E75722" w:rsidRPr="00E75722" w:rsidRDefault="00E75722" w:rsidP="00541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Times New Roman" w:eastAsia="Times New Roman" w:hAnsi="Times New Roman" w:cs="Times New Roman"/>
          <w:color w:val="000000"/>
        </w:rPr>
      </w:pPr>
      <w:r w:rsidRPr="00E75722">
        <w:rPr>
          <w:rFonts w:ascii="Times New Roman" w:eastAsia="Times New Roman" w:hAnsi="Times New Roman" w:cs="Times New Roman"/>
          <w:color w:val="000000"/>
        </w:rPr>
        <w:t xml:space="preserve">'104 Arogya </w:t>
      </w:r>
      <w:proofErr w:type="spellStart"/>
      <w:r w:rsidRPr="00E75722">
        <w:rPr>
          <w:rFonts w:ascii="Times New Roman" w:eastAsia="Times New Roman" w:hAnsi="Times New Roman" w:cs="Times New Roman"/>
          <w:color w:val="000000"/>
        </w:rPr>
        <w:t>Sahayavani</w:t>
      </w:r>
      <w:proofErr w:type="spellEnd"/>
      <w:r w:rsidRPr="00E75722">
        <w:rPr>
          <w:rFonts w:ascii="Times New Roman" w:eastAsia="Times New Roman" w:hAnsi="Times New Roman" w:cs="Times New Roman"/>
          <w:color w:val="000000"/>
        </w:rPr>
        <w:t xml:space="preserve"> helpline run by the Health Department will take all calls related to the virus.'</w:t>
      </w:r>
    </w:p>
    <w:p w14:paraId="7DC092BD" w14:textId="00E6A44A" w:rsidR="00E75722" w:rsidRPr="00E75722" w:rsidRDefault="00E75722" w:rsidP="00541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Times New Roman" w:eastAsia="Times New Roman" w:hAnsi="Times New Roman" w:cs="Times New Roman"/>
          <w:color w:val="000000"/>
        </w:rPr>
      </w:pPr>
      <w:r w:rsidRPr="00E75722">
        <w:rPr>
          <w:rFonts w:ascii="Times New Roman" w:eastAsia="Times New Roman" w:hAnsi="Times New Roman" w:cs="Times New Roman"/>
          <w:color w:val="000000"/>
        </w:rPr>
        <w:t>'The international agency noted that China was doing everything it could to contain the outbreak.'</w:t>
      </w:r>
    </w:p>
    <w:p w14:paraId="604CC0CF" w14:textId="77777777" w:rsidR="00E75722" w:rsidRPr="0054170E" w:rsidRDefault="00E75722" w:rsidP="0054170E">
      <w:pPr>
        <w:spacing w:line="276" w:lineRule="auto"/>
        <w:jc w:val="both"/>
        <w:rPr>
          <w:rFonts w:ascii="Times New Roman" w:eastAsia="Times New Roman" w:hAnsi="Times New Roman" w:cs="Times New Roman"/>
        </w:rPr>
      </w:pPr>
    </w:p>
    <w:p w14:paraId="6A1CDC35" w14:textId="435E4203" w:rsidR="00776A53" w:rsidRPr="0054170E" w:rsidRDefault="00E75722"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rPr>
        <w:t>Some of the negative sentences are:</w:t>
      </w:r>
    </w:p>
    <w:p w14:paraId="12173EFD" w14:textId="77777777" w:rsidR="006C79AF" w:rsidRPr="0054170E" w:rsidRDefault="006C79AF" w:rsidP="0054170E">
      <w:pPr>
        <w:spacing w:line="276" w:lineRule="auto"/>
        <w:jc w:val="both"/>
        <w:rPr>
          <w:rFonts w:ascii="Times New Roman" w:eastAsia="Times New Roman" w:hAnsi="Times New Roman" w:cs="Times New Roman"/>
        </w:rPr>
      </w:pPr>
    </w:p>
    <w:p w14:paraId="13AF8481" w14:textId="2B3951A0" w:rsidR="0083762C" w:rsidRPr="0054170E" w:rsidRDefault="0083762C" w:rsidP="0054170E">
      <w:pPr>
        <w:pStyle w:val="HTMLPreformatted"/>
        <w:wordWrap w:val="0"/>
        <w:spacing w:line="276" w:lineRule="auto"/>
        <w:jc w:val="both"/>
        <w:textAlignment w:val="baseline"/>
        <w:rPr>
          <w:rFonts w:ascii="Times New Roman" w:hAnsi="Times New Roman" w:cs="Times New Roman"/>
          <w:color w:val="000000"/>
          <w:sz w:val="24"/>
          <w:szCs w:val="24"/>
        </w:rPr>
      </w:pPr>
      <w:r w:rsidRPr="0054170E">
        <w:rPr>
          <w:rFonts w:ascii="Times New Roman" w:hAnsi="Times New Roman" w:cs="Times New Roman"/>
          <w:color w:val="000000"/>
          <w:sz w:val="24"/>
          <w:szCs w:val="24"/>
        </w:rPr>
        <w:lastRenderedPageBreak/>
        <w:t>'Bengaluru: Isolation wards in hospitals across Karnataka and helpline to take calls on coronavirus-related queries are ready to prevent any further spread of the virus after the first case in India was reported from Kerala yesterday.'</w:t>
      </w:r>
    </w:p>
    <w:p w14:paraId="4F7AF6F2" w14:textId="0705F63D" w:rsidR="0083762C" w:rsidRPr="0054170E" w:rsidRDefault="0083762C" w:rsidP="0054170E">
      <w:pPr>
        <w:pStyle w:val="HTMLPreformatted"/>
        <w:wordWrap w:val="0"/>
        <w:spacing w:line="276" w:lineRule="auto"/>
        <w:jc w:val="both"/>
        <w:textAlignment w:val="baseline"/>
        <w:rPr>
          <w:rFonts w:ascii="Times New Roman" w:hAnsi="Times New Roman" w:cs="Times New Roman"/>
          <w:color w:val="000000"/>
          <w:sz w:val="24"/>
          <w:szCs w:val="24"/>
        </w:rPr>
      </w:pPr>
      <w:r w:rsidRPr="0054170E">
        <w:rPr>
          <w:rFonts w:ascii="Times New Roman" w:hAnsi="Times New Roman" w:cs="Times New Roman"/>
          <w:color w:val="000000"/>
          <w:sz w:val="24"/>
          <w:szCs w:val="24"/>
        </w:rPr>
        <w:t>'The Chief Secretary of the state government on Thursday held a meeting with the Additional Chief Secretary (Health), Health Commissioner, Mission Director of the National Health Mission and other health department officials and reviewed the state preparedness to tackle any cases of coronavirus whenever reported.'</w:t>
      </w:r>
    </w:p>
    <w:p w14:paraId="595124ED" w14:textId="0AC44693" w:rsidR="00E75722" w:rsidRPr="0054170E" w:rsidRDefault="0083762C" w:rsidP="0054170E">
      <w:pPr>
        <w:pStyle w:val="HTMLPreformatted"/>
        <w:wordWrap w:val="0"/>
        <w:spacing w:line="276" w:lineRule="auto"/>
        <w:jc w:val="both"/>
        <w:textAlignment w:val="baseline"/>
        <w:rPr>
          <w:rFonts w:ascii="Times New Roman" w:hAnsi="Times New Roman" w:cs="Times New Roman"/>
          <w:color w:val="000000"/>
          <w:sz w:val="24"/>
          <w:szCs w:val="24"/>
        </w:rPr>
      </w:pPr>
      <w:r w:rsidRPr="0054170E">
        <w:rPr>
          <w:rFonts w:ascii="Times New Roman" w:hAnsi="Times New Roman" w:cs="Times New Roman"/>
          <w:color w:val="000000"/>
          <w:sz w:val="24"/>
          <w:szCs w:val="24"/>
        </w:rPr>
        <w:t xml:space="preserve">'Rajiv Gandhi Institute of Chest Diseases (RGICD) with 15 beds and Wenlock Hospital at </w:t>
      </w:r>
      <w:proofErr w:type="spellStart"/>
      <w:r w:rsidRPr="0054170E">
        <w:rPr>
          <w:rFonts w:ascii="Times New Roman" w:hAnsi="Times New Roman" w:cs="Times New Roman"/>
          <w:color w:val="000000"/>
          <w:sz w:val="24"/>
          <w:szCs w:val="24"/>
        </w:rPr>
        <w:t>Mangaluru</w:t>
      </w:r>
      <w:proofErr w:type="spellEnd"/>
      <w:r w:rsidRPr="0054170E">
        <w:rPr>
          <w:rFonts w:ascii="Times New Roman" w:hAnsi="Times New Roman" w:cs="Times New Roman"/>
          <w:color w:val="000000"/>
          <w:sz w:val="24"/>
          <w:szCs w:val="24"/>
        </w:rPr>
        <w:t xml:space="preserve"> with 10 beds have been selected for the treatment of the virus.'</w:t>
      </w:r>
    </w:p>
    <w:p w14:paraId="4D4992FE" w14:textId="77777777" w:rsidR="00FD6CC6" w:rsidRPr="0054170E" w:rsidRDefault="00FD6CC6" w:rsidP="0054170E">
      <w:pPr>
        <w:spacing w:line="276" w:lineRule="auto"/>
        <w:jc w:val="both"/>
        <w:rPr>
          <w:rFonts w:ascii="Times New Roman" w:eastAsia="Times New Roman" w:hAnsi="Times New Roman" w:cs="Times New Roman"/>
        </w:rPr>
      </w:pPr>
    </w:p>
    <w:p w14:paraId="1238038E" w14:textId="20D837D8" w:rsidR="00E75722" w:rsidRPr="0054170E" w:rsidRDefault="00E75722"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rPr>
        <w:t>Some of the neutral sentences are:</w:t>
      </w:r>
    </w:p>
    <w:p w14:paraId="21E31B55" w14:textId="77777777" w:rsidR="006C79AF" w:rsidRPr="0054170E" w:rsidRDefault="006C79AF" w:rsidP="0054170E">
      <w:pPr>
        <w:spacing w:line="276" w:lineRule="auto"/>
        <w:jc w:val="both"/>
        <w:rPr>
          <w:rFonts w:ascii="Times New Roman" w:eastAsia="Times New Roman" w:hAnsi="Times New Roman" w:cs="Times New Roman"/>
        </w:rPr>
      </w:pPr>
    </w:p>
    <w:p w14:paraId="255FE63F" w14:textId="128791D1" w:rsidR="0083762C" w:rsidRPr="0054170E" w:rsidRDefault="0083762C" w:rsidP="0054170E">
      <w:pPr>
        <w:pStyle w:val="HTMLPreformatted"/>
        <w:wordWrap w:val="0"/>
        <w:spacing w:line="276" w:lineRule="auto"/>
        <w:jc w:val="both"/>
        <w:textAlignment w:val="baseline"/>
        <w:rPr>
          <w:rFonts w:ascii="Times New Roman" w:hAnsi="Times New Roman" w:cs="Times New Roman"/>
          <w:color w:val="000000"/>
          <w:sz w:val="24"/>
          <w:szCs w:val="24"/>
        </w:rPr>
      </w:pPr>
      <w:r w:rsidRPr="0054170E">
        <w:rPr>
          <w:rFonts w:ascii="Times New Roman" w:hAnsi="Times New Roman" w:cs="Times New Roman"/>
          <w:color w:val="000000"/>
          <w:sz w:val="24"/>
          <w:szCs w:val="24"/>
        </w:rPr>
        <w:t>'Along with this, at least ten private hospitals in Bengaluru will be setting up similar isolation wards.'</w:t>
      </w:r>
    </w:p>
    <w:p w14:paraId="6B10D0C8" w14:textId="5777FE03" w:rsidR="0083762C" w:rsidRPr="0054170E" w:rsidRDefault="0083762C" w:rsidP="0054170E">
      <w:pPr>
        <w:pStyle w:val="HTMLPreformatted"/>
        <w:wordWrap w:val="0"/>
        <w:spacing w:line="276" w:lineRule="auto"/>
        <w:jc w:val="both"/>
        <w:textAlignment w:val="baseline"/>
        <w:rPr>
          <w:rFonts w:ascii="Times New Roman" w:hAnsi="Times New Roman" w:cs="Times New Roman"/>
          <w:color w:val="000000"/>
          <w:sz w:val="24"/>
          <w:szCs w:val="24"/>
        </w:rPr>
      </w:pPr>
      <w:r w:rsidRPr="0054170E">
        <w:rPr>
          <w:rFonts w:ascii="Times New Roman" w:hAnsi="Times New Roman" w:cs="Times New Roman"/>
          <w:color w:val="000000"/>
          <w:sz w:val="24"/>
          <w:szCs w:val="24"/>
        </w:rPr>
        <w:t>'</w:t>
      </w:r>
      <w:proofErr w:type="spellStart"/>
      <w:r w:rsidRPr="0054170E">
        <w:rPr>
          <w:rFonts w:ascii="Times New Roman" w:hAnsi="Times New Roman" w:cs="Times New Roman"/>
          <w:color w:val="000000"/>
          <w:sz w:val="24"/>
          <w:szCs w:val="24"/>
        </w:rPr>
        <w:t>Udayavani</w:t>
      </w:r>
      <w:proofErr w:type="spellEnd"/>
      <w:r w:rsidRPr="0054170E">
        <w:rPr>
          <w:rFonts w:ascii="Times New Roman" w:hAnsi="Times New Roman" w:cs="Times New Roman"/>
          <w:color w:val="000000"/>
          <w:sz w:val="24"/>
          <w:szCs w:val="24"/>
        </w:rPr>
        <w:t xml:space="preserve"> English'</w:t>
      </w:r>
    </w:p>
    <w:p w14:paraId="7F2676F2" w14:textId="75F1C74E" w:rsidR="0083762C" w:rsidRPr="0054170E" w:rsidRDefault="0083762C" w:rsidP="0054170E">
      <w:pPr>
        <w:pStyle w:val="HTMLPreformatted"/>
        <w:wordWrap w:val="0"/>
        <w:spacing w:line="276" w:lineRule="auto"/>
        <w:jc w:val="both"/>
        <w:textAlignment w:val="baseline"/>
        <w:rPr>
          <w:rFonts w:ascii="Times New Roman" w:hAnsi="Times New Roman" w:cs="Times New Roman"/>
          <w:color w:val="000000"/>
          <w:sz w:val="24"/>
          <w:szCs w:val="24"/>
        </w:rPr>
      </w:pPr>
      <w:r w:rsidRPr="0054170E">
        <w:rPr>
          <w:rFonts w:ascii="Times New Roman" w:hAnsi="Times New Roman" w:cs="Times New Roman"/>
          <w:color w:val="000000"/>
          <w:sz w:val="24"/>
          <w:szCs w:val="24"/>
        </w:rPr>
        <w:t>'Aside from monitoring suspected cases, authorities are also preparing plans to repatriate Filipinos in the Chinese province of Hubei.'</w:t>
      </w:r>
    </w:p>
    <w:p w14:paraId="584B9448" w14:textId="668475A1" w:rsidR="00E75722" w:rsidRPr="0054170E" w:rsidRDefault="00E75722" w:rsidP="0054170E">
      <w:pPr>
        <w:spacing w:line="276" w:lineRule="auto"/>
        <w:jc w:val="both"/>
        <w:rPr>
          <w:rFonts w:ascii="Times New Roman" w:eastAsia="Times New Roman" w:hAnsi="Times New Roman" w:cs="Times New Roman"/>
        </w:rPr>
      </w:pPr>
    </w:p>
    <w:p w14:paraId="02A19BC6" w14:textId="59551D9B" w:rsidR="00E75722" w:rsidRPr="0054170E" w:rsidRDefault="00F81007" w:rsidP="0054170E">
      <w:pPr>
        <w:spacing w:line="276" w:lineRule="auto"/>
        <w:jc w:val="both"/>
        <w:rPr>
          <w:rFonts w:ascii="Times New Roman" w:eastAsia="Times New Roman" w:hAnsi="Times New Roman" w:cs="Times New Roman"/>
          <w:b/>
          <w:bCs/>
        </w:rPr>
      </w:pPr>
      <w:r w:rsidRPr="0054170E">
        <w:rPr>
          <w:rFonts w:ascii="Times New Roman" w:eastAsia="Times New Roman" w:hAnsi="Times New Roman" w:cs="Times New Roman"/>
          <w:b/>
          <w:bCs/>
        </w:rPr>
        <w:t>A</w:t>
      </w:r>
      <w:r w:rsidR="00E3537A" w:rsidRPr="0054170E">
        <w:rPr>
          <w:rFonts w:ascii="Times New Roman" w:eastAsia="Times New Roman" w:hAnsi="Times New Roman" w:cs="Times New Roman"/>
          <w:b/>
          <w:bCs/>
        </w:rPr>
        <w:t>nalysis</w:t>
      </w:r>
    </w:p>
    <w:p w14:paraId="315DAD7C" w14:textId="77777777" w:rsidR="00D101CF" w:rsidRPr="0054170E" w:rsidRDefault="00D101CF" w:rsidP="0054170E">
      <w:pPr>
        <w:spacing w:line="276" w:lineRule="auto"/>
        <w:jc w:val="both"/>
        <w:rPr>
          <w:rFonts w:ascii="Times New Roman" w:eastAsia="Times New Roman" w:hAnsi="Times New Roman" w:cs="Times New Roman"/>
          <w:b/>
          <w:bCs/>
        </w:rPr>
      </w:pPr>
    </w:p>
    <w:p w14:paraId="6D2EA202" w14:textId="207FD267" w:rsidR="002F7169" w:rsidRPr="0054170E" w:rsidRDefault="00D101CF"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rPr>
        <w:t xml:space="preserve">In order to analyze </w:t>
      </w:r>
      <w:r w:rsidRPr="0054170E">
        <w:rPr>
          <w:rFonts w:ascii="Times New Roman" w:eastAsia="Times New Roman" w:hAnsi="Times New Roman" w:cs="Times New Roman"/>
          <w:color w:val="000000"/>
        </w:rPr>
        <w:t xml:space="preserve">positive and negative sentences, </w:t>
      </w:r>
      <w:r w:rsidR="000A2843" w:rsidRPr="0054170E">
        <w:rPr>
          <w:rFonts w:ascii="Times New Roman" w:eastAsia="Times New Roman" w:hAnsi="Times New Roman" w:cs="Times New Roman"/>
          <w:color w:val="000000"/>
        </w:rPr>
        <w:t xml:space="preserve">each sentence is tagged with part-of-speech tags, which will be helpful in </w:t>
      </w:r>
      <w:bookmarkStart w:id="0" w:name="named_entity_detection_index_term"/>
      <w:r w:rsidR="000A2843" w:rsidRPr="0054170E">
        <w:rPr>
          <w:rFonts w:ascii="Times New Roman" w:eastAsia="Times New Roman" w:hAnsi="Times New Roman" w:cs="Times New Roman"/>
          <w:color w:val="000000"/>
        </w:rPr>
        <w:t>entity detection.</w:t>
      </w:r>
      <w:bookmarkEnd w:id="0"/>
      <w:r w:rsidR="000A2843" w:rsidRPr="0054170E">
        <w:rPr>
          <w:rFonts w:ascii="Times New Roman" w:eastAsia="Times New Roman" w:hAnsi="Times New Roman" w:cs="Times New Roman"/>
          <w:color w:val="000000"/>
        </w:rPr>
        <w:t xml:space="preserve"> </w:t>
      </w:r>
      <w:r w:rsidR="002F7169" w:rsidRPr="0054170E">
        <w:rPr>
          <w:rFonts w:ascii="Times New Roman" w:eastAsia="Times New Roman" w:hAnsi="Times New Roman" w:cs="Times New Roman"/>
          <w:color w:val="292929"/>
          <w:spacing w:val="-1"/>
          <w:shd w:val="clear" w:color="auto" w:fill="FFFFFF"/>
        </w:rPr>
        <w:t xml:space="preserve">POS tagging is the process of marking up a word in a corpus to a corresponding part of a speech tag, based on its context and definition. This task is not straightforward, as a particular word may have a different part of speech based on the context in which the word is used. </w:t>
      </w:r>
      <w:r w:rsidR="002F7169" w:rsidRPr="0054170E">
        <w:rPr>
          <w:rFonts w:ascii="Times New Roman" w:eastAsia="Times New Roman" w:hAnsi="Times New Roman" w:cs="Times New Roman"/>
        </w:rPr>
        <w:t>This is implemented using the following line of code:</w:t>
      </w:r>
    </w:p>
    <w:p w14:paraId="7D20DF25" w14:textId="181CEF10" w:rsidR="00DC035A" w:rsidRPr="0054170E" w:rsidRDefault="00D101CF"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noProof/>
        </w:rPr>
        <w:drawing>
          <wp:inline distT="0" distB="0" distL="0" distR="0" wp14:anchorId="290BFCD9" wp14:editId="463BE9A9">
            <wp:extent cx="5943600" cy="1142365"/>
            <wp:effectExtent l="0" t="0" r="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142365"/>
                    </a:xfrm>
                    <a:prstGeom prst="rect">
                      <a:avLst/>
                    </a:prstGeom>
                  </pic:spPr>
                </pic:pic>
              </a:graphicData>
            </a:graphic>
          </wp:inline>
        </w:drawing>
      </w:r>
    </w:p>
    <w:p w14:paraId="77AC6B9B" w14:textId="258A8F3E" w:rsidR="00DC035A" w:rsidRPr="0054170E" w:rsidRDefault="00DC035A" w:rsidP="0054170E">
      <w:pPr>
        <w:spacing w:line="276" w:lineRule="auto"/>
        <w:jc w:val="both"/>
        <w:rPr>
          <w:rFonts w:ascii="Times New Roman" w:eastAsia="Times New Roman" w:hAnsi="Times New Roman" w:cs="Times New Roman"/>
        </w:rPr>
      </w:pPr>
    </w:p>
    <w:p w14:paraId="27972B62" w14:textId="145D47DF" w:rsidR="00E17205" w:rsidRPr="0054170E" w:rsidRDefault="001504B6"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rPr>
        <w:t>The top 50 adjectives, adverbs and verbs in positive sentences, we first identify most frequent positive words and then the required phrases are obtained using the following block of code:</w:t>
      </w:r>
    </w:p>
    <w:p w14:paraId="609969C3" w14:textId="3B3B3665" w:rsidR="004B593F" w:rsidRPr="0054170E" w:rsidRDefault="001504B6"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noProof/>
        </w:rPr>
        <w:lastRenderedPageBreak/>
        <w:drawing>
          <wp:inline distT="0" distB="0" distL="0" distR="0" wp14:anchorId="1E549092" wp14:editId="34C55535">
            <wp:extent cx="5943600" cy="1296035"/>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296035"/>
                    </a:xfrm>
                    <a:prstGeom prst="rect">
                      <a:avLst/>
                    </a:prstGeom>
                  </pic:spPr>
                </pic:pic>
              </a:graphicData>
            </a:graphic>
          </wp:inline>
        </w:drawing>
      </w:r>
      <w:r w:rsidRPr="0054170E">
        <w:rPr>
          <w:rFonts w:ascii="Times New Roman" w:eastAsia="Times New Roman" w:hAnsi="Times New Roman" w:cs="Times New Roman"/>
          <w:noProof/>
        </w:rPr>
        <w:drawing>
          <wp:inline distT="0" distB="0" distL="0" distR="0" wp14:anchorId="282BAEC3" wp14:editId="706E1BAF">
            <wp:extent cx="5943600" cy="460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60375"/>
                    </a:xfrm>
                    <a:prstGeom prst="rect">
                      <a:avLst/>
                    </a:prstGeom>
                  </pic:spPr>
                </pic:pic>
              </a:graphicData>
            </a:graphic>
          </wp:inline>
        </w:drawing>
      </w:r>
      <w:r w:rsidRPr="0054170E">
        <w:rPr>
          <w:rFonts w:ascii="Times New Roman" w:eastAsia="Times New Roman" w:hAnsi="Times New Roman" w:cs="Times New Roman"/>
          <w:noProof/>
        </w:rPr>
        <w:drawing>
          <wp:inline distT="0" distB="0" distL="0" distR="0" wp14:anchorId="2FDAD7F5" wp14:editId="13EFFFC7">
            <wp:extent cx="5943600" cy="4419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41960"/>
                    </a:xfrm>
                    <a:prstGeom prst="rect">
                      <a:avLst/>
                    </a:prstGeom>
                  </pic:spPr>
                </pic:pic>
              </a:graphicData>
            </a:graphic>
          </wp:inline>
        </w:drawing>
      </w:r>
    </w:p>
    <w:p w14:paraId="2238C5BA" w14:textId="56F75BBD" w:rsidR="00335990" w:rsidRPr="0054170E" w:rsidRDefault="00335990" w:rsidP="0054170E">
      <w:pPr>
        <w:spacing w:line="276" w:lineRule="auto"/>
        <w:jc w:val="both"/>
        <w:rPr>
          <w:rFonts w:ascii="Times New Roman" w:eastAsia="Times New Roman" w:hAnsi="Times New Roman" w:cs="Times New Roman"/>
        </w:rPr>
      </w:pPr>
    </w:p>
    <w:p w14:paraId="6A874B28" w14:textId="578D1D0E" w:rsidR="00DC1A7F" w:rsidRPr="0054170E" w:rsidRDefault="001A1AFC"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rPr>
        <w:t>The same is applied on the set of negative sentences to obtain the corresponding top 50 adverbs, adjectives and verbs.</w:t>
      </w:r>
    </w:p>
    <w:p w14:paraId="5BA09027" w14:textId="3AA19B5F" w:rsidR="00B4750A" w:rsidRPr="0054170E" w:rsidRDefault="00B4750A"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noProof/>
        </w:rPr>
        <w:drawing>
          <wp:inline distT="0" distB="0" distL="0" distR="0" wp14:anchorId="3BF465FA" wp14:editId="7A60DC15">
            <wp:extent cx="5943600" cy="1102995"/>
            <wp:effectExtent l="0" t="0" r="0" b="190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102995"/>
                    </a:xfrm>
                    <a:prstGeom prst="rect">
                      <a:avLst/>
                    </a:prstGeom>
                  </pic:spPr>
                </pic:pic>
              </a:graphicData>
            </a:graphic>
          </wp:inline>
        </w:drawing>
      </w:r>
      <w:r w:rsidRPr="0054170E">
        <w:rPr>
          <w:rFonts w:ascii="Times New Roman" w:eastAsia="Times New Roman" w:hAnsi="Times New Roman" w:cs="Times New Roman"/>
          <w:noProof/>
        </w:rPr>
        <w:drawing>
          <wp:inline distT="0" distB="0" distL="0" distR="0" wp14:anchorId="3BEF0A7D" wp14:editId="04048A14">
            <wp:extent cx="5943600" cy="472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72440"/>
                    </a:xfrm>
                    <a:prstGeom prst="rect">
                      <a:avLst/>
                    </a:prstGeom>
                  </pic:spPr>
                </pic:pic>
              </a:graphicData>
            </a:graphic>
          </wp:inline>
        </w:drawing>
      </w:r>
      <w:r w:rsidRPr="0054170E">
        <w:rPr>
          <w:rFonts w:ascii="Times New Roman" w:eastAsia="Times New Roman" w:hAnsi="Times New Roman" w:cs="Times New Roman"/>
          <w:noProof/>
        </w:rPr>
        <w:drawing>
          <wp:inline distT="0" distB="0" distL="0" distR="0" wp14:anchorId="64D252C4" wp14:editId="73527F88">
            <wp:extent cx="5943600" cy="4533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53390"/>
                    </a:xfrm>
                    <a:prstGeom prst="rect">
                      <a:avLst/>
                    </a:prstGeom>
                  </pic:spPr>
                </pic:pic>
              </a:graphicData>
            </a:graphic>
          </wp:inline>
        </w:drawing>
      </w:r>
    </w:p>
    <w:p w14:paraId="1912601A" w14:textId="77777777" w:rsidR="00B4750A" w:rsidRPr="0054170E" w:rsidRDefault="00B4750A" w:rsidP="0054170E">
      <w:pPr>
        <w:spacing w:line="276" w:lineRule="auto"/>
        <w:jc w:val="both"/>
        <w:rPr>
          <w:rFonts w:ascii="Times New Roman" w:eastAsia="Times New Roman" w:hAnsi="Times New Roman" w:cs="Times New Roman"/>
        </w:rPr>
      </w:pPr>
    </w:p>
    <w:p w14:paraId="6D213967" w14:textId="72F553EA" w:rsidR="0063111C" w:rsidRPr="0054170E" w:rsidRDefault="00031E6F"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rPr>
        <w:t xml:space="preserve">The following are the results obtained for top 50 </w:t>
      </w:r>
      <w:r w:rsidR="00335990" w:rsidRPr="0054170E">
        <w:rPr>
          <w:rFonts w:ascii="Times New Roman" w:eastAsia="Times New Roman" w:hAnsi="Times New Roman" w:cs="Times New Roman"/>
        </w:rPr>
        <w:t xml:space="preserve">adjectives, </w:t>
      </w:r>
      <w:r w:rsidR="00EC1AD8" w:rsidRPr="0054170E">
        <w:rPr>
          <w:rFonts w:ascii="Times New Roman" w:eastAsia="Times New Roman" w:hAnsi="Times New Roman" w:cs="Times New Roman"/>
        </w:rPr>
        <w:t>adverbs and verbs in positive sentences.</w:t>
      </w:r>
    </w:p>
    <w:p w14:paraId="605EAE72" w14:textId="33596022" w:rsidR="00C44012" w:rsidRPr="0054170E" w:rsidRDefault="00195B5C"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noProof/>
        </w:rPr>
        <w:lastRenderedPageBreak/>
        <w:drawing>
          <wp:inline distT="0" distB="0" distL="0" distR="0" wp14:anchorId="40011A44" wp14:editId="52EB0E04">
            <wp:extent cx="1676389" cy="7894622"/>
            <wp:effectExtent l="0" t="0" r="635" b="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680048" cy="7911855"/>
                    </a:xfrm>
                    <a:prstGeom prst="rect">
                      <a:avLst/>
                    </a:prstGeom>
                  </pic:spPr>
                </pic:pic>
              </a:graphicData>
            </a:graphic>
          </wp:inline>
        </w:drawing>
      </w:r>
      <w:r w:rsidR="00586B7F" w:rsidRPr="0054170E">
        <w:rPr>
          <w:rFonts w:ascii="Times New Roman" w:eastAsia="Times New Roman" w:hAnsi="Times New Roman" w:cs="Times New Roman"/>
        </w:rPr>
        <w:t xml:space="preserve">   </w:t>
      </w:r>
      <w:r w:rsidR="00C44012" w:rsidRPr="0054170E">
        <w:rPr>
          <w:rFonts w:ascii="Times New Roman" w:eastAsia="Times New Roman" w:hAnsi="Times New Roman" w:cs="Times New Roman"/>
        </w:rPr>
        <w:t xml:space="preserve">    </w:t>
      </w:r>
      <w:r w:rsidR="008D4A64" w:rsidRPr="0054170E">
        <w:rPr>
          <w:rFonts w:ascii="Times New Roman" w:eastAsia="Times New Roman" w:hAnsi="Times New Roman" w:cs="Times New Roman"/>
        </w:rPr>
        <w:t xml:space="preserve"> </w:t>
      </w:r>
      <w:r w:rsidRPr="0054170E">
        <w:rPr>
          <w:rFonts w:ascii="Times New Roman" w:eastAsia="Times New Roman" w:hAnsi="Times New Roman" w:cs="Times New Roman"/>
          <w:noProof/>
        </w:rPr>
        <w:drawing>
          <wp:inline distT="0" distB="0" distL="0" distR="0" wp14:anchorId="1B6D85B1" wp14:editId="1A2E67D2">
            <wp:extent cx="1670816" cy="7885568"/>
            <wp:effectExtent l="0" t="0" r="5715" b="127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678357" cy="7921157"/>
                    </a:xfrm>
                    <a:prstGeom prst="rect">
                      <a:avLst/>
                    </a:prstGeom>
                  </pic:spPr>
                </pic:pic>
              </a:graphicData>
            </a:graphic>
          </wp:inline>
        </w:drawing>
      </w:r>
      <w:r w:rsidR="008D4A64" w:rsidRPr="0054170E">
        <w:rPr>
          <w:rFonts w:ascii="Times New Roman" w:eastAsia="Times New Roman" w:hAnsi="Times New Roman" w:cs="Times New Roman"/>
        </w:rPr>
        <w:t xml:space="preserve">     </w:t>
      </w:r>
      <w:r w:rsidR="00C44012" w:rsidRPr="0054170E">
        <w:rPr>
          <w:rFonts w:ascii="Times New Roman" w:eastAsia="Times New Roman" w:hAnsi="Times New Roman" w:cs="Times New Roman"/>
        </w:rPr>
        <w:t xml:space="preserve">    </w:t>
      </w:r>
      <w:r w:rsidRPr="0054170E">
        <w:rPr>
          <w:rFonts w:ascii="Times New Roman" w:eastAsia="Times New Roman" w:hAnsi="Times New Roman" w:cs="Times New Roman"/>
          <w:noProof/>
        </w:rPr>
        <w:drawing>
          <wp:inline distT="0" distB="0" distL="0" distR="0" wp14:anchorId="06C9C84E" wp14:editId="15C30668">
            <wp:extent cx="1322131" cy="7921782"/>
            <wp:effectExtent l="0" t="0" r="0" b="3175"/>
            <wp:docPr id="36" name="Picture 3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327599" cy="7954546"/>
                    </a:xfrm>
                    <a:prstGeom prst="rect">
                      <a:avLst/>
                    </a:prstGeom>
                  </pic:spPr>
                </pic:pic>
              </a:graphicData>
            </a:graphic>
          </wp:inline>
        </w:drawing>
      </w:r>
      <w:r w:rsidR="00C44012" w:rsidRPr="0054170E">
        <w:rPr>
          <w:rFonts w:ascii="Times New Roman" w:eastAsia="Times New Roman" w:hAnsi="Times New Roman" w:cs="Times New Roman"/>
        </w:rPr>
        <w:t xml:space="preserve">                </w:t>
      </w:r>
      <w:r w:rsidR="008D4A64" w:rsidRPr="0054170E">
        <w:rPr>
          <w:rFonts w:ascii="Times New Roman" w:eastAsia="Times New Roman" w:hAnsi="Times New Roman" w:cs="Times New Roman"/>
        </w:rPr>
        <w:t xml:space="preserve">      </w:t>
      </w:r>
      <w:r w:rsidR="00C44012" w:rsidRPr="0054170E">
        <w:rPr>
          <w:rFonts w:ascii="Times New Roman" w:eastAsia="Times New Roman" w:hAnsi="Times New Roman" w:cs="Times New Roman"/>
        </w:rPr>
        <w:t xml:space="preserve">    </w:t>
      </w:r>
    </w:p>
    <w:p w14:paraId="2A603756" w14:textId="68AC03A5" w:rsidR="00086781" w:rsidRPr="0054170E" w:rsidRDefault="00C44012"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rPr>
        <w:t xml:space="preserve"> </w:t>
      </w:r>
      <w:r w:rsidR="00575E63" w:rsidRPr="0054170E">
        <w:rPr>
          <w:rFonts w:ascii="Times New Roman" w:eastAsia="Times New Roman" w:hAnsi="Times New Roman" w:cs="Times New Roman"/>
        </w:rPr>
        <w:t xml:space="preserve">   </w:t>
      </w:r>
      <w:r w:rsidR="008D4A64" w:rsidRPr="0054170E">
        <w:rPr>
          <w:rFonts w:ascii="Times New Roman" w:eastAsia="Times New Roman" w:hAnsi="Times New Roman" w:cs="Times New Roman"/>
        </w:rPr>
        <w:t xml:space="preserve">Adjectives                         </w:t>
      </w:r>
      <w:r w:rsidR="00575E63" w:rsidRPr="0054170E">
        <w:rPr>
          <w:rFonts w:ascii="Times New Roman" w:eastAsia="Times New Roman" w:hAnsi="Times New Roman" w:cs="Times New Roman"/>
        </w:rPr>
        <w:t xml:space="preserve">               </w:t>
      </w:r>
      <w:r w:rsidR="00BE6739" w:rsidRPr="0054170E">
        <w:rPr>
          <w:rFonts w:ascii="Times New Roman" w:eastAsia="Times New Roman" w:hAnsi="Times New Roman" w:cs="Times New Roman"/>
        </w:rPr>
        <w:t>Adverbs</w:t>
      </w:r>
      <w:r w:rsidR="008D4A64" w:rsidRPr="0054170E">
        <w:rPr>
          <w:rFonts w:ascii="Times New Roman" w:eastAsia="Times New Roman" w:hAnsi="Times New Roman" w:cs="Times New Roman"/>
        </w:rPr>
        <w:t xml:space="preserve">                                    </w:t>
      </w:r>
      <w:r w:rsidR="00575E63" w:rsidRPr="0054170E">
        <w:rPr>
          <w:rFonts w:ascii="Times New Roman" w:eastAsia="Times New Roman" w:hAnsi="Times New Roman" w:cs="Times New Roman"/>
        </w:rPr>
        <w:t xml:space="preserve">         </w:t>
      </w:r>
      <w:r w:rsidR="008D4A64" w:rsidRPr="0054170E">
        <w:rPr>
          <w:rFonts w:ascii="Times New Roman" w:eastAsia="Times New Roman" w:hAnsi="Times New Roman" w:cs="Times New Roman"/>
        </w:rPr>
        <w:t>Verbs</w:t>
      </w:r>
    </w:p>
    <w:p w14:paraId="7918E799" w14:textId="3AD3B1D9" w:rsidR="0087184C" w:rsidRPr="0054170E" w:rsidRDefault="0087184C"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rPr>
        <w:lastRenderedPageBreak/>
        <w:t xml:space="preserve">The following are the results obtained for top 50 adjectives, adverbs and verbs in </w:t>
      </w:r>
      <w:r w:rsidRPr="0054170E">
        <w:rPr>
          <w:rFonts w:ascii="Times New Roman" w:eastAsia="Times New Roman" w:hAnsi="Times New Roman" w:cs="Times New Roman"/>
        </w:rPr>
        <w:t>nega</w:t>
      </w:r>
      <w:r w:rsidRPr="0054170E">
        <w:rPr>
          <w:rFonts w:ascii="Times New Roman" w:eastAsia="Times New Roman" w:hAnsi="Times New Roman" w:cs="Times New Roman"/>
        </w:rPr>
        <w:t>tive sentences.</w:t>
      </w:r>
    </w:p>
    <w:p w14:paraId="2A14C010" w14:textId="50826E9E" w:rsidR="0087184C" w:rsidRPr="0054170E" w:rsidRDefault="001F63FE"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noProof/>
        </w:rPr>
        <w:drawing>
          <wp:inline distT="0" distB="0" distL="0" distR="0" wp14:anchorId="29225C8E" wp14:editId="0C10E767">
            <wp:extent cx="1497628" cy="7324253"/>
            <wp:effectExtent l="0" t="0" r="1270" b="381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514718" cy="7407835"/>
                    </a:xfrm>
                    <a:prstGeom prst="rect">
                      <a:avLst/>
                    </a:prstGeom>
                  </pic:spPr>
                </pic:pic>
              </a:graphicData>
            </a:graphic>
          </wp:inline>
        </w:drawing>
      </w:r>
      <w:r w:rsidRPr="0054170E">
        <w:rPr>
          <w:rFonts w:ascii="Times New Roman" w:eastAsia="Times New Roman" w:hAnsi="Times New Roman" w:cs="Times New Roman"/>
        </w:rPr>
        <w:t xml:space="preserve">             </w:t>
      </w:r>
      <w:r w:rsidRPr="0054170E">
        <w:rPr>
          <w:rFonts w:ascii="Times New Roman" w:eastAsia="Times New Roman" w:hAnsi="Times New Roman" w:cs="Times New Roman"/>
          <w:noProof/>
        </w:rPr>
        <w:drawing>
          <wp:inline distT="0" distB="0" distL="0" distR="0" wp14:anchorId="1A374786" wp14:editId="55BF93C1">
            <wp:extent cx="1497099" cy="7451002"/>
            <wp:effectExtent l="0" t="0" r="1905" b="4445"/>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09337" cy="7511912"/>
                    </a:xfrm>
                    <a:prstGeom prst="rect">
                      <a:avLst/>
                    </a:prstGeom>
                  </pic:spPr>
                </pic:pic>
              </a:graphicData>
            </a:graphic>
          </wp:inline>
        </w:drawing>
      </w:r>
      <w:r w:rsidRPr="0054170E">
        <w:rPr>
          <w:rFonts w:ascii="Times New Roman" w:eastAsia="Times New Roman" w:hAnsi="Times New Roman" w:cs="Times New Roman"/>
        </w:rPr>
        <w:t xml:space="preserve">               </w:t>
      </w:r>
      <w:r w:rsidRPr="0054170E">
        <w:rPr>
          <w:rFonts w:ascii="Times New Roman" w:eastAsia="Times New Roman" w:hAnsi="Times New Roman" w:cs="Times New Roman"/>
          <w:noProof/>
        </w:rPr>
        <w:drawing>
          <wp:inline distT="0" distB="0" distL="0" distR="0" wp14:anchorId="564E537E" wp14:editId="5FC44DBB">
            <wp:extent cx="1357816" cy="7523430"/>
            <wp:effectExtent l="0" t="0" r="1270" b="0"/>
            <wp:docPr id="39" name="Picture 3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368149" cy="7580686"/>
                    </a:xfrm>
                    <a:prstGeom prst="rect">
                      <a:avLst/>
                    </a:prstGeom>
                  </pic:spPr>
                </pic:pic>
              </a:graphicData>
            </a:graphic>
          </wp:inline>
        </w:drawing>
      </w:r>
    </w:p>
    <w:p w14:paraId="493D511F" w14:textId="05D2FE81" w:rsidR="001F63FE" w:rsidRPr="0054170E" w:rsidRDefault="001F63FE" w:rsidP="0054170E">
      <w:pPr>
        <w:spacing w:line="276" w:lineRule="auto"/>
        <w:jc w:val="both"/>
        <w:rPr>
          <w:rFonts w:ascii="Times New Roman" w:eastAsia="Times New Roman" w:hAnsi="Times New Roman" w:cs="Times New Roman"/>
        </w:rPr>
      </w:pPr>
      <w:r w:rsidRPr="0054170E">
        <w:rPr>
          <w:rFonts w:ascii="Times New Roman" w:eastAsia="Times New Roman" w:hAnsi="Times New Roman" w:cs="Times New Roman"/>
        </w:rPr>
        <w:t>Adjectives                                        Adverbs                                             Verbs</w:t>
      </w:r>
    </w:p>
    <w:sectPr w:rsidR="001F63FE" w:rsidRPr="0054170E" w:rsidSect="00BC52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87080E"/>
    <w:multiLevelType w:val="multilevel"/>
    <w:tmpl w:val="5776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2AF3300"/>
    <w:multiLevelType w:val="hybridMultilevel"/>
    <w:tmpl w:val="D16E0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A9000E"/>
    <w:multiLevelType w:val="hybridMultilevel"/>
    <w:tmpl w:val="BF48C796"/>
    <w:lvl w:ilvl="0" w:tplc="805240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6A6528"/>
    <w:multiLevelType w:val="hybridMultilevel"/>
    <w:tmpl w:val="4F165CF0"/>
    <w:lvl w:ilvl="0" w:tplc="F54ACE28">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A9E"/>
    <w:rsid w:val="00003927"/>
    <w:rsid w:val="00007239"/>
    <w:rsid w:val="00031E6F"/>
    <w:rsid w:val="00034D8D"/>
    <w:rsid w:val="0005047A"/>
    <w:rsid w:val="00076854"/>
    <w:rsid w:val="00086781"/>
    <w:rsid w:val="000948C2"/>
    <w:rsid w:val="000A2843"/>
    <w:rsid w:val="00101625"/>
    <w:rsid w:val="00122BBB"/>
    <w:rsid w:val="00125C23"/>
    <w:rsid w:val="0014318D"/>
    <w:rsid w:val="001504B6"/>
    <w:rsid w:val="00177F8B"/>
    <w:rsid w:val="00195B5C"/>
    <w:rsid w:val="00197F8B"/>
    <w:rsid w:val="001A1AFC"/>
    <w:rsid w:val="001B54EE"/>
    <w:rsid w:val="001D3A2F"/>
    <w:rsid w:val="001E6B2F"/>
    <w:rsid w:val="001F63FE"/>
    <w:rsid w:val="001F7749"/>
    <w:rsid w:val="00217576"/>
    <w:rsid w:val="00257CD5"/>
    <w:rsid w:val="00264251"/>
    <w:rsid w:val="002866E2"/>
    <w:rsid w:val="00286AC8"/>
    <w:rsid w:val="002A3A2E"/>
    <w:rsid w:val="002A73E5"/>
    <w:rsid w:val="002C6ACB"/>
    <w:rsid w:val="002F5606"/>
    <w:rsid w:val="002F7169"/>
    <w:rsid w:val="00316931"/>
    <w:rsid w:val="00330117"/>
    <w:rsid w:val="00332836"/>
    <w:rsid w:val="00335990"/>
    <w:rsid w:val="00336770"/>
    <w:rsid w:val="00365290"/>
    <w:rsid w:val="0036778F"/>
    <w:rsid w:val="003B73D3"/>
    <w:rsid w:val="003C7C8D"/>
    <w:rsid w:val="003E17D4"/>
    <w:rsid w:val="003E56CD"/>
    <w:rsid w:val="0041224E"/>
    <w:rsid w:val="00413E8F"/>
    <w:rsid w:val="00433449"/>
    <w:rsid w:val="004629C0"/>
    <w:rsid w:val="0046452B"/>
    <w:rsid w:val="00465213"/>
    <w:rsid w:val="00466B57"/>
    <w:rsid w:val="004775D0"/>
    <w:rsid w:val="004A5002"/>
    <w:rsid w:val="004A6233"/>
    <w:rsid w:val="004B545F"/>
    <w:rsid w:val="004B593F"/>
    <w:rsid w:val="004D405B"/>
    <w:rsid w:val="004E1624"/>
    <w:rsid w:val="005053A4"/>
    <w:rsid w:val="00511E7C"/>
    <w:rsid w:val="0051778F"/>
    <w:rsid w:val="0054170E"/>
    <w:rsid w:val="00566839"/>
    <w:rsid w:val="00575E63"/>
    <w:rsid w:val="00586B7F"/>
    <w:rsid w:val="005B1BA1"/>
    <w:rsid w:val="005D225E"/>
    <w:rsid w:val="005E51B4"/>
    <w:rsid w:val="005F67FE"/>
    <w:rsid w:val="00601DCA"/>
    <w:rsid w:val="0060467A"/>
    <w:rsid w:val="0063111C"/>
    <w:rsid w:val="00662DAD"/>
    <w:rsid w:val="00664416"/>
    <w:rsid w:val="006820F4"/>
    <w:rsid w:val="00697260"/>
    <w:rsid w:val="006A0E03"/>
    <w:rsid w:val="006A4C45"/>
    <w:rsid w:val="006A64C7"/>
    <w:rsid w:val="006B1418"/>
    <w:rsid w:val="006B1BE6"/>
    <w:rsid w:val="006C5166"/>
    <w:rsid w:val="006C79AF"/>
    <w:rsid w:val="006D3A26"/>
    <w:rsid w:val="007052FD"/>
    <w:rsid w:val="007065E3"/>
    <w:rsid w:val="00707DD1"/>
    <w:rsid w:val="0071258B"/>
    <w:rsid w:val="00730531"/>
    <w:rsid w:val="00730E52"/>
    <w:rsid w:val="00730F16"/>
    <w:rsid w:val="00776A53"/>
    <w:rsid w:val="00782380"/>
    <w:rsid w:val="007924D3"/>
    <w:rsid w:val="007933B6"/>
    <w:rsid w:val="007A798A"/>
    <w:rsid w:val="007C0A37"/>
    <w:rsid w:val="007D01AF"/>
    <w:rsid w:val="007D0A9E"/>
    <w:rsid w:val="007F0FC0"/>
    <w:rsid w:val="0080342A"/>
    <w:rsid w:val="0083762C"/>
    <w:rsid w:val="00864B55"/>
    <w:rsid w:val="0087184C"/>
    <w:rsid w:val="008832E5"/>
    <w:rsid w:val="008A6296"/>
    <w:rsid w:val="008A7AD0"/>
    <w:rsid w:val="008B0D5F"/>
    <w:rsid w:val="008C5B70"/>
    <w:rsid w:val="008D4A64"/>
    <w:rsid w:val="008E367B"/>
    <w:rsid w:val="008F62D6"/>
    <w:rsid w:val="00907C07"/>
    <w:rsid w:val="00941D85"/>
    <w:rsid w:val="00954E77"/>
    <w:rsid w:val="00961328"/>
    <w:rsid w:val="00963FA1"/>
    <w:rsid w:val="009809AA"/>
    <w:rsid w:val="009872ED"/>
    <w:rsid w:val="00994583"/>
    <w:rsid w:val="009975C6"/>
    <w:rsid w:val="009A026C"/>
    <w:rsid w:val="009C3DA6"/>
    <w:rsid w:val="009C5078"/>
    <w:rsid w:val="009F13AB"/>
    <w:rsid w:val="00A45627"/>
    <w:rsid w:val="00A8735E"/>
    <w:rsid w:val="00A90DD1"/>
    <w:rsid w:val="00AA0B05"/>
    <w:rsid w:val="00AA2FC1"/>
    <w:rsid w:val="00AC43AC"/>
    <w:rsid w:val="00B17B21"/>
    <w:rsid w:val="00B4750A"/>
    <w:rsid w:val="00B55AEC"/>
    <w:rsid w:val="00B847D2"/>
    <w:rsid w:val="00B8617E"/>
    <w:rsid w:val="00B871FC"/>
    <w:rsid w:val="00BA15B8"/>
    <w:rsid w:val="00BC524D"/>
    <w:rsid w:val="00BC655B"/>
    <w:rsid w:val="00BD5441"/>
    <w:rsid w:val="00BE6739"/>
    <w:rsid w:val="00BE7972"/>
    <w:rsid w:val="00C02E8D"/>
    <w:rsid w:val="00C27A2C"/>
    <w:rsid w:val="00C42891"/>
    <w:rsid w:val="00C44012"/>
    <w:rsid w:val="00C46403"/>
    <w:rsid w:val="00C90D52"/>
    <w:rsid w:val="00C92FEA"/>
    <w:rsid w:val="00CB2B0B"/>
    <w:rsid w:val="00CC6AAC"/>
    <w:rsid w:val="00CE2059"/>
    <w:rsid w:val="00D03C6F"/>
    <w:rsid w:val="00D101CF"/>
    <w:rsid w:val="00D252DC"/>
    <w:rsid w:val="00D271ED"/>
    <w:rsid w:val="00D575D2"/>
    <w:rsid w:val="00D60C67"/>
    <w:rsid w:val="00D64AB1"/>
    <w:rsid w:val="00D852DA"/>
    <w:rsid w:val="00DC035A"/>
    <w:rsid w:val="00DC0886"/>
    <w:rsid w:val="00DC1A7F"/>
    <w:rsid w:val="00DE1268"/>
    <w:rsid w:val="00DF0029"/>
    <w:rsid w:val="00E17205"/>
    <w:rsid w:val="00E27986"/>
    <w:rsid w:val="00E3537A"/>
    <w:rsid w:val="00E706F3"/>
    <w:rsid w:val="00E75722"/>
    <w:rsid w:val="00EA024A"/>
    <w:rsid w:val="00EA0BCA"/>
    <w:rsid w:val="00EB63E0"/>
    <w:rsid w:val="00EC1AD8"/>
    <w:rsid w:val="00ED3CBA"/>
    <w:rsid w:val="00F3416E"/>
    <w:rsid w:val="00F63773"/>
    <w:rsid w:val="00F81007"/>
    <w:rsid w:val="00FB6ADA"/>
    <w:rsid w:val="00FD6CC6"/>
    <w:rsid w:val="00FE5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50BBC2"/>
  <w15:chartTrackingRefBased/>
  <w15:docId w15:val="{8780DBC0-8F58-6941-B0AB-7CE90BD71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D0A9E"/>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E17205"/>
    <w:pPr>
      <w:ind w:left="720"/>
      <w:contextualSpacing/>
    </w:pPr>
  </w:style>
  <w:style w:type="character" w:customStyle="1" w:styleId="apple-converted-space">
    <w:name w:val="apple-converted-space"/>
    <w:basedOn w:val="DefaultParagraphFont"/>
    <w:rsid w:val="000A2843"/>
  </w:style>
  <w:style w:type="character" w:customStyle="1" w:styleId="termdef">
    <w:name w:val="termdef"/>
    <w:basedOn w:val="DefaultParagraphFont"/>
    <w:rsid w:val="000A2843"/>
  </w:style>
  <w:style w:type="character" w:customStyle="1" w:styleId="pre">
    <w:name w:val="pre"/>
    <w:basedOn w:val="DefaultParagraphFont"/>
    <w:rsid w:val="0036778F"/>
  </w:style>
  <w:style w:type="character" w:styleId="Hyperlink">
    <w:name w:val="Hyperlink"/>
    <w:basedOn w:val="DefaultParagraphFont"/>
    <w:uiPriority w:val="99"/>
    <w:unhideWhenUsed/>
    <w:rsid w:val="00C02E8D"/>
    <w:rPr>
      <w:color w:val="0563C1" w:themeColor="hyperlink"/>
      <w:u w:val="single"/>
    </w:rPr>
  </w:style>
  <w:style w:type="character" w:styleId="UnresolvedMention">
    <w:name w:val="Unresolved Mention"/>
    <w:basedOn w:val="DefaultParagraphFont"/>
    <w:uiPriority w:val="99"/>
    <w:semiHidden/>
    <w:unhideWhenUsed/>
    <w:rsid w:val="00C02E8D"/>
    <w:rPr>
      <w:color w:val="605E5C"/>
      <w:shd w:val="clear" w:color="auto" w:fill="E1DFDD"/>
    </w:rPr>
  </w:style>
  <w:style w:type="paragraph" w:styleId="HTMLPreformatted">
    <w:name w:val="HTML Preformatted"/>
    <w:basedOn w:val="Normal"/>
    <w:link w:val="HTMLPreformattedChar"/>
    <w:uiPriority w:val="99"/>
    <w:unhideWhenUsed/>
    <w:rsid w:val="00E7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757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227121">
      <w:bodyDiv w:val="1"/>
      <w:marLeft w:val="0"/>
      <w:marRight w:val="0"/>
      <w:marTop w:val="0"/>
      <w:marBottom w:val="0"/>
      <w:divBdr>
        <w:top w:val="none" w:sz="0" w:space="0" w:color="auto"/>
        <w:left w:val="none" w:sz="0" w:space="0" w:color="auto"/>
        <w:bottom w:val="none" w:sz="0" w:space="0" w:color="auto"/>
        <w:right w:val="none" w:sz="0" w:space="0" w:color="auto"/>
      </w:divBdr>
      <w:divsChild>
        <w:div w:id="1515266017">
          <w:marLeft w:val="0"/>
          <w:marRight w:val="0"/>
          <w:marTop w:val="0"/>
          <w:marBottom w:val="0"/>
          <w:divBdr>
            <w:top w:val="none" w:sz="0" w:space="0" w:color="auto"/>
            <w:left w:val="none" w:sz="0" w:space="0" w:color="auto"/>
            <w:bottom w:val="none" w:sz="0" w:space="0" w:color="auto"/>
            <w:right w:val="none" w:sz="0" w:space="0" w:color="auto"/>
          </w:divBdr>
          <w:divsChild>
            <w:div w:id="1904363000">
              <w:marLeft w:val="0"/>
              <w:marRight w:val="0"/>
              <w:marTop w:val="0"/>
              <w:marBottom w:val="0"/>
              <w:divBdr>
                <w:top w:val="none" w:sz="0" w:space="0" w:color="auto"/>
                <w:left w:val="none" w:sz="0" w:space="0" w:color="auto"/>
                <w:bottom w:val="none" w:sz="0" w:space="0" w:color="auto"/>
                <w:right w:val="none" w:sz="0" w:space="0" w:color="auto"/>
              </w:divBdr>
              <w:divsChild>
                <w:div w:id="87007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205495">
      <w:bodyDiv w:val="1"/>
      <w:marLeft w:val="0"/>
      <w:marRight w:val="0"/>
      <w:marTop w:val="0"/>
      <w:marBottom w:val="0"/>
      <w:divBdr>
        <w:top w:val="none" w:sz="0" w:space="0" w:color="auto"/>
        <w:left w:val="none" w:sz="0" w:space="0" w:color="auto"/>
        <w:bottom w:val="none" w:sz="0" w:space="0" w:color="auto"/>
        <w:right w:val="none" w:sz="0" w:space="0" w:color="auto"/>
      </w:divBdr>
    </w:div>
    <w:div w:id="558054086">
      <w:bodyDiv w:val="1"/>
      <w:marLeft w:val="0"/>
      <w:marRight w:val="0"/>
      <w:marTop w:val="0"/>
      <w:marBottom w:val="0"/>
      <w:divBdr>
        <w:top w:val="none" w:sz="0" w:space="0" w:color="auto"/>
        <w:left w:val="none" w:sz="0" w:space="0" w:color="auto"/>
        <w:bottom w:val="none" w:sz="0" w:space="0" w:color="auto"/>
        <w:right w:val="none" w:sz="0" w:space="0" w:color="auto"/>
      </w:divBdr>
      <w:divsChild>
        <w:div w:id="750154184">
          <w:marLeft w:val="0"/>
          <w:marRight w:val="0"/>
          <w:marTop w:val="0"/>
          <w:marBottom w:val="0"/>
          <w:divBdr>
            <w:top w:val="none" w:sz="0" w:space="0" w:color="auto"/>
            <w:left w:val="none" w:sz="0" w:space="0" w:color="auto"/>
            <w:bottom w:val="none" w:sz="0" w:space="0" w:color="auto"/>
            <w:right w:val="none" w:sz="0" w:space="0" w:color="auto"/>
          </w:divBdr>
          <w:divsChild>
            <w:div w:id="1438602968">
              <w:marLeft w:val="0"/>
              <w:marRight w:val="0"/>
              <w:marTop w:val="0"/>
              <w:marBottom w:val="0"/>
              <w:divBdr>
                <w:top w:val="none" w:sz="0" w:space="0" w:color="auto"/>
                <w:left w:val="none" w:sz="0" w:space="0" w:color="auto"/>
                <w:bottom w:val="none" w:sz="0" w:space="0" w:color="auto"/>
                <w:right w:val="none" w:sz="0" w:space="0" w:color="auto"/>
              </w:divBdr>
              <w:divsChild>
                <w:div w:id="209651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149375">
      <w:bodyDiv w:val="1"/>
      <w:marLeft w:val="0"/>
      <w:marRight w:val="0"/>
      <w:marTop w:val="0"/>
      <w:marBottom w:val="0"/>
      <w:divBdr>
        <w:top w:val="none" w:sz="0" w:space="0" w:color="auto"/>
        <w:left w:val="none" w:sz="0" w:space="0" w:color="auto"/>
        <w:bottom w:val="none" w:sz="0" w:space="0" w:color="auto"/>
        <w:right w:val="none" w:sz="0" w:space="0" w:color="auto"/>
      </w:divBdr>
      <w:divsChild>
        <w:div w:id="1885868227">
          <w:marLeft w:val="0"/>
          <w:marRight w:val="0"/>
          <w:marTop w:val="0"/>
          <w:marBottom w:val="0"/>
          <w:divBdr>
            <w:top w:val="none" w:sz="0" w:space="0" w:color="auto"/>
            <w:left w:val="none" w:sz="0" w:space="0" w:color="auto"/>
            <w:bottom w:val="none" w:sz="0" w:space="0" w:color="auto"/>
            <w:right w:val="none" w:sz="0" w:space="0" w:color="auto"/>
          </w:divBdr>
          <w:divsChild>
            <w:div w:id="300353803">
              <w:marLeft w:val="0"/>
              <w:marRight w:val="0"/>
              <w:marTop w:val="0"/>
              <w:marBottom w:val="0"/>
              <w:divBdr>
                <w:top w:val="none" w:sz="0" w:space="0" w:color="auto"/>
                <w:left w:val="none" w:sz="0" w:space="0" w:color="auto"/>
                <w:bottom w:val="none" w:sz="0" w:space="0" w:color="auto"/>
                <w:right w:val="none" w:sz="0" w:space="0" w:color="auto"/>
              </w:divBdr>
              <w:divsChild>
                <w:div w:id="10768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117155">
      <w:bodyDiv w:val="1"/>
      <w:marLeft w:val="0"/>
      <w:marRight w:val="0"/>
      <w:marTop w:val="0"/>
      <w:marBottom w:val="0"/>
      <w:divBdr>
        <w:top w:val="none" w:sz="0" w:space="0" w:color="auto"/>
        <w:left w:val="none" w:sz="0" w:space="0" w:color="auto"/>
        <w:bottom w:val="none" w:sz="0" w:space="0" w:color="auto"/>
        <w:right w:val="none" w:sz="0" w:space="0" w:color="auto"/>
      </w:divBdr>
    </w:div>
    <w:div w:id="832913356">
      <w:bodyDiv w:val="1"/>
      <w:marLeft w:val="0"/>
      <w:marRight w:val="0"/>
      <w:marTop w:val="0"/>
      <w:marBottom w:val="0"/>
      <w:divBdr>
        <w:top w:val="none" w:sz="0" w:space="0" w:color="auto"/>
        <w:left w:val="none" w:sz="0" w:space="0" w:color="auto"/>
        <w:bottom w:val="none" w:sz="0" w:space="0" w:color="auto"/>
        <w:right w:val="none" w:sz="0" w:space="0" w:color="auto"/>
      </w:divBdr>
    </w:div>
    <w:div w:id="848254368">
      <w:bodyDiv w:val="1"/>
      <w:marLeft w:val="0"/>
      <w:marRight w:val="0"/>
      <w:marTop w:val="0"/>
      <w:marBottom w:val="0"/>
      <w:divBdr>
        <w:top w:val="none" w:sz="0" w:space="0" w:color="auto"/>
        <w:left w:val="none" w:sz="0" w:space="0" w:color="auto"/>
        <w:bottom w:val="none" w:sz="0" w:space="0" w:color="auto"/>
        <w:right w:val="none" w:sz="0" w:space="0" w:color="auto"/>
      </w:divBdr>
    </w:div>
    <w:div w:id="916936040">
      <w:bodyDiv w:val="1"/>
      <w:marLeft w:val="0"/>
      <w:marRight w:val="0"/>
      <w:marTop w:val="0"/>
      <w:marBottom w:val="0"/>
      <w:divBdr>
        <w:top w:val="none" w:sz="0" w:space="0" w:color="auto"/>
        <w:left w:val="none" w:sz="0" w:space="0" w:color="auto"/>
        <w:bottom w:val="none" w:sz="0" w:space="0" w:color="auto"/>
        <w:right w:val="none" w:sz="0" w:space="0" w:color="auto"/>
      </w:divBdr>
      <w:divsChild>
        <w:div w:id="1281036220">
          <w:marLeft w:val="0"/>
          <w:marRight w:val="0"/>
          <w:marTop w:val="0"/>
          <w:marBottom w:val="0"/>
          <w:divBdr>
            <w:top w:val="none" w:sz="0" w:space="0" w:color="auto"/>
            <w:left w:val="none" w:sz="0" w:space="0" w:color="auto"/>
            <w:bottom w:val="none" w:sz="0" w:space="0" w:color="auto"/>
            <w:right w:val="none" w:sz="0" w:space="0" w:color="auto"/>
          </w:divBdr>
          <w:divsChild>
            <w:div w:id="1569923960">
              <w:marLeft w:val="0"/>
              <w:marRight w:val="0"/>
              <w:marTop w:val="0"/>
              <w:marBottom w:val="0"/>
              <w:divBdr>
                <w:top w:val="none" w:sz="0" w:space="0" w:color="auto"/>
                <w:left w:val="none" w:sz="0" w:space="0" w:color="auto"/>
                <w:bottom w:val="none" w:sz="0" w:space="0" w:color="auto"/>
                <w:right w:val="none" w:sz="0" w:space="0" w:color="auto"/>
              </w:divBdr>
              <w:divsChild>
                <w:div w:id="126028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78364">
      <w:bodyDiv w:val="1"/>
      <w:marLeft w:val="0"/>
      <w:marRight w:val="0"/>
      <w:marTop w:val="0"/>
      <w:marBottom w:val="0"/>
      <w:divBdr>
        <w:top w:val="none" w:sz="0" w:space="0" w:color="auto"/>
        <w:left w:val="none" w:sz="0" w:space="0" w:color="auto"/>
        <w:bottom w:val="none" w:sz="0" w:space="0" w:color="auto"/>
        <w:right w:val="none" w:sz="0" w:space="0" w:color="auto"/>
      </w:divBdr>
      <w:divsChild>
        <w:div w:id="592201611">
          <w:marLeft w:val="0"/>
          <w:marRight w:val="0"/>
          <w:marTop w:val="0"/>
          <w:marBottom w:val="0"/>
          <w:divBdr>
            <w:top w:val="none" w:sz="0" w:space="0" w:color="auto"/>
            <w:left w:val="none" w:sz="0" w:space="0" w:color="auto"/>
            <w:bottom w:val="none" w:sz="0" w:space="0" w:color="auto"/>
            <w:right w:val="none" w:sz="0" w:space="0" w:color="auto"/>
          </w:divBdr>
          <w:divsChild>
            <w:div w:id="1693066020">
              <w:marLeft w:val="0"/>
              <w:marRight w:val="0"/>
              <w:marTop w:val="0"/>
              <w:marBottom w:val="0"/>
              <w:divBdr>
                <w:top w:val="none" w:sz="0" w:space="0" w:color="auto"/>
                <w:left w:val="none" w:sz="0" w:space="0" w:color="auto"/>
                <w:bottom w:val="none" w:sz="0" w:space="0" w:color="auto"/>
                <w:right w:val="none" w:sz="0" w:space="0" w:color="auto"/>
              </w:divBdr>
              <w:divsChild>
                <w:div w:id="27533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750347">
      <w:bodyDiv w:val="1"/>
      <w:marLeft w:val="0"/>
      <w:marRight w:val="0"/>
      <w:marTop w:val="0"/>
      <w:marBottom w:val="0"/>
      <w:divBdr>
        <w:top w:val="none" w:sz="0" w:space="0" w:color="auto"/>
        <w:left w:val="none" w:sz="0" w:space="0" w:color="auto"/>
        <w:bottom w:val="none" w:sz="0" w:space="0" w:color="auto"/>
        <w:right w:val="none" w:sz="0" w:space="0" w:color="auto"/>
      </w:divBdr>
    </w:div>
    <w:div w:id="1119839582">
      <w:bodyDiv w:val="1"/>
      <w:marLeft w:val="0"/>
      <w:marRight w:val="0"/>
      <w:marTop w:val="0"/>
      <w:marBottom w:val="0"/>
      <w:divBdr>
        <w:top w:val="none" w:sz="0" w:space="0" w:color="auto"/>
        <w:left w:val="none" w:sz="0" w:space="0" w:color="auto"/>
        <w:bottom w:val="none" w:sz="0" w:space="0" w:color="auto"/>
        <w:right w:val="none" w:sz="0" w:space="0" w:color="auto"/>
      </w:divBdr>
      <w:divsChild>
        <w:div w:id="244582139">
          <w:marLeft w:val="0"/>
          <w:marRight w:val="0"/>
          <w:marTop w:val="0"/>
          <w:marBottom w:val="0"/>
          <w:divBdr>
            <w:top w:val="none" w:sz="0" w:space="0" w:color="auto"/>
            <w:left w:val="none" w:sz="0" w:space="0" w:color="auto"/>
            <w:bottom w:val="none" w:sz="0" w:space="0" w:color="auto"/>
            <w:right w:val="none" w:sz="0" w:space="0" w:color="auto"/>
          </w:divBdr>
          <w:divsChild>
            <w:div w:id="1376389338">
              <w:marLeft w:val="0"/>
              <w:marRight w:val="0"/>
              <w:marTop w:val="0"/>
              <w:marBottom w:val="0"/>
              <w:divBdr>
                <w:top w:val="none" w:sz="0" w:space="0" w:color="auto"/>
                <w:left w:val="none" w:sz="0" w:space="0" w:color="auto"/>
                <w:bottom w:val="none" w:sz="0" w:space="0" w:color="auto"/>
                <w:right w:val="none" w:sz="0" w:space="0" w:color="auto"/>
              </w:divBdr>
              <w:divsChild>
                <w:div w:id="87473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372134">
      <w:bodyDiv w:val="1"/>
      <w:marLeft w:val="0"/>
      <w:marRight w:val="0"/>
      <w:marTop w:val="0"/>
      <w:marBottom w:val="0"/>
      <w:divBdr>
        <w:top w:val="none" w:sz="0" w:space="0" w:color="auto"/>
        <w:left w:val="none" w:sz="0" w:space="0" w:color="auto"/>
        <w:bottom w:val="none" w:sz="0" w:space="0" w:color="auto"/>
        <w:right w:val="none" w:sz="0" w:space="0" w:color="auto"/>
      </w:divBdr>
    </w:div>
    <w:div w:id="1202593766">
      <w:bodyDiv w:val="1"/>
      <w:marLeft w:val="0"/>
      <w:marRight w:val="0"/>
      <w:marTop w:val="0"/>
      <w:marBottom w:val="0"/>
      <w:divBdr>
        <w:top w:val="none" w:sz="0" w:space="0" w:color="auto"/>
        <w:left w:val="none" w:sz="0" w:space="0" w:color="auto"/>
        <w:bottom w:val="none" w:sz="0" w:space="0" w:color="auto"/>
        <w:right w:val="none" w:sz="0" w:space="0" w:color="auto"/>
      </w:divBdr>
    </w:div>
    <w:div w:id="1353193063">
      <w:bodyDiv w:val="1"/>
      <w:marLeft w:val="0"/>
      <w:marRight w:val="0"/>
      <w:marTop w:val="0"/>
      <w:marBottom w:val="0"/>
      <w:divBdr>
        <w:top w:val="none" w:sz="0" w:space="0" w:color="auto"/>
        <w:left w:val="none" w:sz="0" w:space="0" w:color="auto"/>
        <w:bottom w:val="none" w:sz="0" w:space="0" w:color="auto"/>
        <w:right w:val="none" w:sz="0" w:space="0" w:color="auto"/>
      </w:divBdr>
      <w:divsChild>
        <w:div w:id="1619068800">
          <w:marLeft w:val="0"/>
          <w:marRight w:val="0"/>
          <w:marTop w:val="0"/>
          <w:marBottom w:val="0"/>
          <w:divBdr>
            <w:top w:val="none" w:sz="0" w:space="0" w:color="auto"/>
            <w:left w:val="none" w:sz="0" w:space="0" w:color="auto"/>
            <w:bottom w:val="none" w:sz="0" w:space="0" w:color="auto"/>
            <w:right w:val="none" w:sz="0" w:space="0" w:color="auto"/>
          </w:divBdr>
          <w:divsChild>
            <w:div w:id="1697734081">
              <w:marLeft w:val="0"/>
              <w:marRight w:val="0"/>
              <w:marTop w:val="0"/>
              <w:marBottom w:val="0"/>
              <w:divBdr>
                <w:top w:val="none" w:sz="0" w:space="0" w:color="auto"/>
                <w:left w:val="none" w:sz="0" w:space="0" w:color="auto"/>
                <w:bottom w:val="none" w:sz="0" w:space="0" w:color="auto"/>
                <w:right w:val="none" w:sz="0" w:space="0" w:color="auto"/>
              </w:divBdr>
              <w:divsChild>
                <w:div w:id="140306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763329">
      <w:bodyDiv w:val="1"/>
      <w:marLeft w:val="0"/>
      <w:marRight w:val="0"/>
      <w:marTop w:val="0"/>
      <w:marBottom w:val="0"/>
      <w:divBdr>
        <w:top w:val="none" w:sz="0" w:space="0" w:color="auto"/>
        <w:left w:val="none" w:sz="0" w:space="0" w:color="auto"/>
        <w:bottom w:val="none" w:sz="0" w:space="0" w:color="auto"/>
        <w:right w:val="none" w:sz="0" w:space="0" w:color="auto"/>
      </w:divBdr>
    </w:div>
    <w:div w:id="1530799124">
      <w:bodyDiv w:val="1"/>
      <w:marLeft w:val="0"/>
      <w:marRight w:val="0"/>
      <w:marTop w:val="0"/>
      <w:marBottom w:val="0"/>
      <w:divBdr>
        <w:top w:val="none" w:sz="0" w:space="0" w:color="auto"/>
        <w:left w:val="none" w:sz="0" w:space="0" w:color="auto"/>
        <w:bottom w:val="none" w:sz="0" w:space="0" w:color="auto"/>
        <w:right w:val="none" w:sz="0" w:space="0" w:color="auto"/>
      </w:divBdr>
    </w:div>
    <w:div w:id="1730811161">
      <w:bodyDiv w:val="1"/>
      <w:marLeft w:val="0"/>
      <w:marRight w:val="0"/>
      <w:marTop w:val="0"/>
      <w:marBottom w:val="0"/>
      <w:divBdr>
        <w:top w:val="none" w:sz="0" w:space="0" w:color="auto"/>
        <w:left w:val="none" w:sz="0" w:space="0" w:color="auto"/>
        <w:bottom w:val="none" w:sz="0" w:space="0" w:color="auto"/>
        <w:right w:val="none" w:sz="0" w:space="0" w:color="auto"/>
      </w:divBdr>
      <w:divsChild>
        <w:div w:id="322978970">
          <w:marLeft w:val="0"/>
          <w:marRight w:val="0"/>
          <w:marTop w:val="0"/>
          <w:marBottom w:val="0"/>
          <w:divBdr>
            <w:top w:val="none" w:sz="0" w:space="0" w:color="auto"/>
            <w:left w:val="none" w:sz="0" w:space="0" w:color="auto"/>
            <w:bottom w:val="none" w:sz="0" w:space="0" w:color="auto"/>
            <w:right w:val="none" w:sz="0" w:space="0" w:color="auto"/>
          </w:divBdr>
          <w:divsChild>
            <w:div w:id="358312391">
              <w:marLeft w:val="0"/>
              <w:marRight w:val="0"/>
              <w:marTop w:val="0"/>
              <w:marBottom w:val="0"/>
              <w:divBdr>
                <w:top w:val="none" w:sz="0" w:space="0" w:color="auto"/>
                <w:left w:val="none" w:sz="0" w:space="0" w:color="auto"/>
                <w:bottom w:val="none" w:sz="0" w:space="0" w:color="auto"/>
                <w:right w:val="none" w:sz="0" w:space="0" w:color="auto"/>
              </w:divBdr>
              <w:divsChild>
                <w:div w:id="16599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11802">
      <w:bodyDiv w:val="1"/>
      <w:marLeft w:val="0"/>
      <w:marRight w:val="0"/>
      <w:marTop w:val="0"/>
      <w:marBottom w:val="0"/>
      <w:divBdr>
        <w:top w:val="none" w:sz="0" w:space="0" w:color="auto"/>
        <w:left w:val="none" w:sz="0" w:space="0" w:color="auto"/>
        <w:bottom w:val="none" w:sz="0" w:space="0" w:color="auto"/>
        <w:right w:val="none" w:sz="0" w:space="0" w:color="auto"/>
      </w:divBdr>
    </w:div>
    <w:div w:id="2014450818">
      <w:bodyDiv w:val="1"/>
      <w:marLeft w:val="0"/>
      <w:marRight w:val="0"/>
      <w:marTop w:val="0"/>
      <w:marBottom w:val="0"/>
      <w:divBdr>
        <w:top w:val="none" w:sz="0" w:space="0" w:color="auto"/>
        <w:left w:val="none" w:sz="0" w:space="0" w:color="auto"/>
        <w:bottom w:val="none" w:sz="0" w:space="0" w:color="auto"/>
        <w:right w:val="none" w:sz="0" w:space="0" w:color="auto"/>
      </w:divBdr>
    </w:div>
    <w:div w:id="2042170048">
      <w:bodyDiv w:val="1"/>
      <w:marLeft w:val="0"/>
      <w:marRight w:val="0"/>
      <w:marTop w:val="0"/>
      <w:marBottom w:val="0"/>
      <w:divBdr>
        <w:top w:val="none" w:sz="0" w:space="0" w:color="auto"/>
        <w:left w:val="none" w:sz="0" w:space="0" w:color="auto"/>
        <w:bottom w:val="none" w:sz="0" w:space="0" w:color="auto"/>
        <w:right w:val="none" w:sz="0" w:space="0" w:color="auto"/>
      </w:divBdr>
      <w:divsChild>
        <w:div w:id="1401295152">
          <w:marLeft w:val="0"/>
          <w:marRight w:val="0"/>
          <w:marTop w:val="0"/>
          <w:marBottom w:val="0"/>
          <w:divBdr>
            <w:top w:val="none" w:sz="0" w:space="0" w:color="auto"/>
            <w:left w:val="none" w:sz="0" w:space="0" w:color="auto"/>
            <w:bottom w:val="none" w:sz="0" w:space="0" w:color="auto"/>
            <w:right w:val="none" w:sz="0" w:space="0" w:color="auto"/>
          </w:divBdr>
          <w:divsChild>
            <w:div w:id="716319342">
              <w:marLeft w:val="0"/>
              <w:marRight w:val="0"/>
              <w:marTop w:val="0"/>
              <w:marBottom w:val="0"/>
              <w:divBdr>
                <w:top w:val="none" w:sz="0" w:space="0" w:color="auto"/>
                <w:left w:val="none" w:sz="0" w:space="0" w:color="auto"/>
                <w:bottom w:val="none" w:sz="0" w:space="0" w:color="auto"/>
                <w:right w:val="none" w:sz="0" w:space="0" w:color="auto"/>
              </w:divBdr>
              <w:divsChild>
                <w:div w:id="171114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53761">
      <w:bodyDiv w:val="1"/>
      <w:marLeft w:val="0"/>
      <w:marRight w:val="0"/>
      <w:marTop w:val="0"/>
      <w:marBottom w:val="0"/>
      <w:divBdr>
        <w:top w:val="none" w:sz="0" w:space="0" w:color="auto"/>
        <w:left w:val="none" w:sz="0" w:space="0" w:color="auto"/>
        <w:bottom w:val="none" w:sz="0" w:space="0" w:color="auto"/>
        <w:right w:val="none" w:sz="0" w:space="0" w:color="auto"/>
      </w:divBdr>
      <w:divsChild>
        <w:div w:id="1764258550">
          <w:marLeft w:val="0"/>
          <w:marRight w:val="0"/>
          <w:marTop w:val="0"/>
          <w:marBottom w:val="0"/>
          <w:divBdr>
            <w:top w:val="none" w:sz="0" w:space="0" w:color="auto"/>
            <w:left w:val="none" w:sz="0" w:space="0" w:color="auto"/>
            <w:bottom w:val="none" w:sz="0" w:space="0" w:color="auto"/>
            <w:right w:val="none" w:sz="0" w:space="0" w:color="auto"/>
          </w:divBdr>
          <w:divsChild>
            <w:div w:id="54663452">
              <w:marLeft w:val="0"/>
              <w:marRight w:val="0"/>
              <w:marTop w:val="0"/>
              <w:marBottom w:val="0"/>
              <w:divBdr>
                <w:top w:val="none" w:sz="0" w:space="0" w:color="auto"/>
                <w:left w:val="none" w:sz="0" w:space="0" w:color="auto"/>
                <w:bottom w:val="none" w:sz="0" w:space="0" w:color="auto"/>
                <w:right w:val="none" w:sz="0" w:space="0" w:color="auto"/>
              </w:divBdr>
              <w:divsChild>
                <w:div w:id="71095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128535">
      <w:bodyDiv w:val="1"/>
      <w:marLeft w:val="0"/>
      <w:marRight w:val="0"/>
      <w:marTop w:val="0"/>
      <w:marBottom w:val="0"/>
      <w:divBdr>
        <w:top w:val="none" w:sz="0" w:space="0" w:color="auto"/>
        <w:left w:val="none" w:sz="0" w:space="0" w:color="auto"/>
        <w:bottom w:val="none" w:sz="0" w:space="0" w:color="auto"/>
        <w:right w:val="none" w:sz="0" w:space="0" w:color="auto"/>
      </w:divBdr>
      <w:divsChild>
        <w:div w:id="1923561592">
          <w:marLeft w:val="0"/>
          <w:marRight w:val="0"/>
          <w:marTop w:val="0"/>
          <w:marBottom w:val="0"/>
          <w:divBdr>
            <w:top w:val="none" w:sz="0" w:space="0" w:color="auto"/>
            <w:left w:val="none" w:sz="0" w:space="0" w:color="auto"/>
            <w:bottom w:val="none" w:sz="0" w:space="0" w:color="auto"/>
            <w:right w:val="none" w:sz="0" w:space="0" w:color="auto"/>
          </w:divBdr>
          <w:divsChild>
            <w:div w:id="1101487407">
              <w:marLeft w:val="0"/>
              <w:marRight w:val="0"/>
              <w:marTop w:val="0"/>
              <w:marBottom w:val="0"/>
              <w:divBdr>
                <w:top w:val="none" w:sz="0" w:space="0" w:color="auto"/>
                <w:left w:val="none" w:sz="0" w:space="0" w:color="auto"/>
                <w:bottom w:val="none" w:sz="0" w:space="0" w:color="auto"/>
                <w:right w:val="none" w:sz="0" w:space="0" w:color="auto"/>
              </w:divBdr>
              <w:divsChild>
                <w:div w:id="108056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help.sentiment140.com/for-student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10</Pages>
  <Words>1077</Words>
  <Characters>6139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Nishitha Maniganahalli Venkatesh</dc:creator>
  <cp:keywords/>
  <dc:description/>
  <cp:lastModifiedBy>Nishitha Maniganahalli Venkatesh</cp:lastModifiedBy>
  <cp:revision>75</cp:revision>
  <dcterms:created xsi:type="dcterms:W3CDTF">2020-11-13T16:34:00Z</dcterms:created>
  <dcterms:modified xsi:type="dcterms:W3CDTF">2020-11-14T04:36:00Z</dcterms:modified>
</cp:coreProperties>
</file>