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B7FF1" w14:textId="28AA754B" w:rsidR="001E1114" w:rsidRDefault="004E7F4F" w:rsidP="005048AC">
      <w:pPr>
        <w:pStyle w:val="Heading1"/>
      </w:pPr>
      <w:r>
        <w:t xml:space="preserve"> </w:t>
      </w:r>
      <w:r w:rsidR="002F05E6">
        <w:t>Prep Exercise (PE</w:t>
      </w:r>
      <w:r w:rsidR="00834CFF">
        <w:t>0</w:t>
      </w:r>
      <w:r w:rsidR="006E29C7">
        <w:t>4</w:t>
      </w:r>
      <w:proofErr w:type="gramStart"/>
      <w:r w:rsidR="002F05E6">
        <w:t>)</w:t>
      </w:r>
      <w:r w:rsidR="00834CFF">
        <w:t xml:space="preserve">  </w:t>
      </w:r>
      <w:r w:rsidR="006E29C7">
        <w:t>Functions</w:t>
      </w:r>
      <w:proofErr w:type="gramEnd"/>
    </w:p>
    <w:p w14:paraId="0FA6688B" w14:textId="44815774" w:rsidR="002F05E6" w:rsidRDefault="00834CFF" w:rsidP="002F05E6">
      <w:pPr>
        <w:pStyle w:val="Heading3"/>
      </w:pPr>
      <w:r>
        <w:t>General Instructions</w:t>
      </w:r>
    </w:p>
    <w:p w14:paraId="09ACC56B" w14:textId="2966123F" w:rsidR="0067127D" w:rsidRPr="00B111F6" w:rsidRDefault="003C55C8" w:rsidP="00013DB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sz w:val="24"/>
          <w:szCs w:val="24"/>
        </w:rPr>
        <w:t xml:space="preserve">For this exercise you will </w:t>
      </w:r>
      <w:r w:rsidR="00013DB7" w:rsidRPr="00B111F6">
        <w:rPr>
          <w:rFonts w:asciiTheme="minorHAnsi" w:hAnsiTheme="minorHAnsi" w:cstheme="minorHAnsi"/>
          <w:sz w:val="24"/>
          <w:szCs w:val="24"/>
        </w:rPr>
        <w:t>answer all of the questions in this document and turn it in to Blackboard.</w:t>
      </w:r>
    </w:p>
    <w:p w14:paraId="67889D5C" w14:textId="12E33194" w:rsidR="006E29C7" w:rsidRPr="00B111F6" w:rsidRDefault="006E29C7" w:rsidP="006E29C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Before you get started make sure to read Chapters 8-10 of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An Introduction to Data Science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and execute the co</w:t>
      </w:r>
      <w:r w:rsidR="008B4060" w:rsidRPr="00B111F6"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e </w:t>
      </w:r>
      <w:r w:rsidR="00B111F6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throughout the chapters 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>to ga</w:t>
      </w:r>
      <w:r w:rsidRPr="00B111F6">
        <w:rPr>
          <w:rFonts w:asciiTheme="minorHAnsi" w:hAnsiTheme="minorHAnsi" w:cstheme="minorHAnsi"/>
          <w:sz w:val="24"/>
          <w:szCs w:val="24"/>
        </w:rPr>
        <w:t>in familiarity.</w:t>
      </w:r>
    </w:p>
    <w:p w14:paraId="68324ACD" w14:textId="2C97B0A2" w:rsidR="003C55C8" w:rsidRPr="00B111F6" w:rsidRDefault="00013DB7" w:rsidP="00013DB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sz w:val="24"/>
          <w:szCs w:val="24"/>
        </w:rPr>
        <w:t>Getting Started</w:t>
      </w:r>
      <w:r w:rsidR="003C55C8" w:rsidRPr="00B111F6">
        <w:rPr>
          <w:rFonts w:asciiTheme="minorHAnsi" w:hAnsiTheme="minorHAnsi" w:cstheme="minorHAnsi"/>
          <w:sz w:val="24"/>
          <w:szCs w:val="24"/>
        </w:rPr>
        <w:t>:</w:t>
      </w:r>
    </w:p>
    <w:p w14:paraId="328219F7" w14:textId="51680E68" w:rsidR="00013DB7" w:rsidRPr="00B111F6" w:rsidRDefault="006E29C7" w:rsidP="006E29C7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The goal of this prep exercise is to practice writing functions. The functions will then be used in this week’s homework to sample from a data set several times and explore the meaning of the results.  </w:t>
      </w:r>
    </w:p>
    <w:p w14:paraId="67B05632" w14:textId="77777777" w:rsidR="00EE1594" w:rsidRPr="00B111F6" w:rsidRDefault="00EE1594" w:rsidP="002F05E6">
      <w:pPr>
        <w:rPr>
          <w:rFonts w:asciiTheme="minorHAnsi" w:hAnsiTheme="minorHAnsi" w:cstheme="minorHAnsi"/>
        </w:rPr>
      </w:pPr>
    </w:p>
    <w:p w14:paraId="6CFD3A15" w14:textId="58D721DB" w:rsidR="003D3F75" w:rsidRPr="00B111F6" w:rsidRDefault="00834CFF" w:rsidP="003D3F75">
      <w:pPr>
        <w:pStyle w:val="Heading3"/>
        <w:rPr>
          <w:rFonts w:asciiTheme="minorHAnsi" w:hAnsiTheme="minorHAnsi" w:cstheme="minorHAnsi"/>
        </w:rPr>
      </w:pPr>
      <w:r w:rsidRPr="00B111F6">
        <w:rPr>
          <w:rFonts w:asciiTheme="minorHAnsi" w:hAnsiTheme="minorHAnsi" w:cstheme="minorHAnsi"/>
        </w:rPr>
        <w:t>Prep Exercise</w:t>
      </w:r>
      <w:r w:rsidR="0067127D" w:rsidRPr="00B111F6">
        <w:rPr>
          <w:rFonts w:asciiTheme="minorHAnsi" w:hAnsiTheme="minorHAnsi" w:cstheme="minorHAnsi"/>
        </w:rPr>
        <w:t xml:space="preserve">  </w:t>
      </w:r>
      <w:r w:rsidRPr="00B111F6">
        <w:rPr>
          <w:rFonts w:asciiTheme="minorHAnsi" w:hAnsiTheme="minorHAnsi" w:cstheme="minorHAnsi"/>
        </w:rPr>
        <w:t xml:space="preserve"> </w:t>
      </w:r>
    </w:p>
    <w:p w14:paraId="5F42FC30" w14:textId="3151A38F" w:rsidR="00013DB7" w:rsidRPr="00B111F6" w:rsidRDefault="006E29C7" w:rsidP="00013DB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>Create a Function</w:t>
      </w:r>
    </w:p>
    <w:p w14:paraId="76656AAC" w14:textId="77777777" w:rsidR="00220941" w:rsidRPr="00B111F6" w:rsidRDefault="00220941" w:rsidP="00013DB7">
      <w:pPr>
        <w:pStyle w:val="ListParagraph"/>
        <w:numPr>
          <w:ilvl w:val="0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Create a new function ‘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printVecInfo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’ and have it </w:t>
      </w:r>
      <w:proofErr w:type="gram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take</w:t>
      </w:r>
      <w:proofErr w:type="gram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one numeric vector as its input argument. Here’s a shell of the function:</w:t>
      </w:r>
    </w:p>
    <w:p w14:paraId="20618947" w14:textId="4100B43C" w:rsidR="00220941" w:rsidRPr="00B111F6" w:rsidRDefault="00220941" w:rsidP="00220941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530F49B9" w14:textId="0C8C1594" w:rsidR="00220941" w:rsidRPr="00B111F6" w:rsidRDefault="00220941" w:rsidP="00220941">
      <w:pPr>
        <w:pStyle w:val="ListParagraph"/>
        <w:spacing w:before="0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printVecInfo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&lt;- function(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numVector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>{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# Use </w:t>
      </w:r>
      <w:proofErr w:type="gram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print( )</w:t>
      </w:r>
      <w:proofErr w:type="gram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inside of a function when you want some output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# to appear on the console.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print(mean(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numVector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) )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133D4650" w14:textId="763C526E" w:rsidR="00220941" w:rsidRPr="00B111F6" w:rsidRDefault="00220941" w:rsidP="00220941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03334977" w14:textId="77777777" w:rsidR="00220941" w:rsidRPr="00B111F6" w:rsidRDefault="00220941" w:rsidP="00220941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0F3CBA38" w14:textId="0BDF5E4C" w:rsidR="00220941" w:rsidRPr="00B111F6" w:rsidRDefault="00220941" w:rsidP="00013DB7">
      <w:pPr>
        <w:pStyle w:val="ListParagraph"/>
        <w:numPr>
          <w:ilvl w:val="0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Make the function print </w:t>
      </w:r>
      <w:r w:rsidR="003F4C8D">
        <w:rPr>
          <w:rFonts w:asciiTheme="minorHAnsi" w:hAnsiTheme="minorHAnsi" w:cstheme="minorHAnsi"/>
          <w:color w:val="000000"/>
          <w:sz w:val="24"/>
          <w:szCs w:val="24"/>
        </w:rPr>
        <w:t xml:space="preserve">all of 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>the following information for the vector supplied in the argument:</w:t>
      </w:r>
    </w:p>
    <w:p w14:paraId="3CD1C981" w14:textId="5EC37B16" w:rsidR="00220941" w:rsidRPr="00B111F6" w:rsidRDefault="00220941" w:rsidP="00220941">
      <w:pPr>
        <w:pStyle w:val="ListParagraph"/>
        <w:numPr>
          <w:ilvl w:val="1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Mean</w:t>
      </w:r>
      <w:r w:rsidR="00F5725D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(hey great that is already in the sample above!)</w:t>
      </w:r>
    </w:p>
    <w:p w14:paraId="2631B106" w14:textId="77777777" w:rsidR="00220941" w:rsidRPr="00B111F6" w:rsidRDefault="00220941" w:rsidP="00220941">
      <w:pPr>
        <w:pStyle w:val="ListParagraph"/>
        <w:numPr>
          <w:ilvl w:val="1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Median</w:t>
      </w:r>
    </w:p>
    <w:p w14:paraId="42767942" w14:textId="77777777" w:rsidR="00220941" w:rsidRPr="00B111F6" w:rsidRDefault="00220941" w:rsidP="00220941">
      <w:pPr>
        <w:pStyle w:val="ListParagraph"/>
        <w:numPr>
          <w:ilvl w:val="1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Min and Max</w:t>
      </w:r>
    </w:p>
    <w:p w14:paraId="3C3D8986" w14:textId="77777777" w:rsidR="00220941" w:rsidRPr="00B111F6" w:rsidRDefault="00220941" w:rsidP="00220941">
      <w:pPr>
        <w:pStyle w:val="ListParagraph"/>
        <w:numPr>
          <w:ilvl w:val="1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Standard Deviation</w:t>
      </w:r>
    </w:p>
    <w:p w14:paraId="72B35777" w14:textId="78C98B0B" w:rsidR="00013DB7" w:rsidRPr="00B111F6" w:rsidRDefault="00220941" w:rsidP="00220941">
      <w:pPr>
        <w:pStyle w:val="ListParagraph"/>
        <w:numPr>
          <w:ilvl w:val="1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0.05 and .95 </w:t>
      </w:r>
      <w:proofErr w:type="gramStart"/>
      <w:r w:rsidR="00F5725D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quantiles  </w:t>
      </w:r>
      <w:r w:rsidR="00F5725D" w:rsidRPr="00B111F6">
        <w:rPr>
          <w:rFonts w:asciiTheme="minorHAnsi" w:hAnsiTheme="minorHAnsi" w:cstheme="minorHAnsi"/>
          <w:i/>
          <w:color w:val="000000"/>
          <w:sz w:val="24"/>
          <w:szCs w:val="24"/>
        </w:rPr>
        <w:t>Hint</w:t>
      </w:r>
      <w:proofErr w:type="gramEnd"/>
      <w:r w:rsidR="00F5725D" w:rsidRPr="00B111F6">
        <w:rPr>
          <w:rFonts w:asciiTheme="minorHAnsi" w:hAnsiTheme="minorHAnsi" w:cstheme="minorHAnsi"/>
          <w:i/>
          <w:color w:val="000000"/>
          <w:sz w:val="24"/>
          <w:szCs w:val="24"/>
        </w:rPr>
        <w:t>: use the quantile( ) function.</w:t>
      </w:r>
      <w:r w:rsidR="00013DB7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66E81A1B" w14:textId="77777777" w:rsidR="00F5725D" w:rsidRPr="00B111F6" w:rsidRDefault="00F5725D" w:rsidP="00F5725D">
      <w:pPr>
        <w:pStyle w:val="ListParagraph"/>
        <w:spacing w:before="0"/>
        <w:ind w:left="1800"/>
        <w:rPr>
          <w:rFonts w:asciiTheme="minorHAnsi" w:hAnsiTheme="minorHAnsi" w:cstheme="minorHAnsi"/>
          <w:color w:val="000000"/>
          <w:sz w:val="24"/>
          <w:szCs w:val="24"/>
        </w:rPr>
      </w:pPr>
    </w:p>
    <w:p w14:paraId="3FBA8611" w14:textId="69ABCBAC" w:rsidR="00AC5D2A" w:rsidRPr="00B111F6" w:rsidRDefault="00F5725D" w:rsidP="00AC5D2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>Let’s Test the Function and Add some Helpful Labels</w:t>
      </w:r>
    </w:p>
    <w:p w14:paraId="16131091" w14:textId="7EB9D9ED" w:rsidR="00AC5D2A" w:rsidRPr="00B111F6" w:rsidRDefault="00F5725D" w:rsidP="00AC5D2A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Test the function with this vector.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testVector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&lt;- (1:10).</w:t>
      </w:r>
      <w:r w:rsidR="00AC5D2A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3AEA53C2" w14:textId="7E94CB53" w:rsidR="00F5725D" w:rsidRPr="00B111F6" w:rsidRDefault="00F5725D" w:rsidP="00F5725D">
      <w:pPr>
        <w:pStyle w:val="ListParagraph"/>
        <w:numPr>
          <w:ilvl w:val="1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Did you get 5.5, 10, 1, 3.02765, 5% 1.45 95% 9.55? If not, check your work.</w:t>
      </w:r>
    </w:p>
    <w:p w14:paraId="47D64519" w14:textId="23B0D506" w:rsidR="00AC5D2A" w:rsidRPr="00B111F6" w:rsidRDefault="00F5725D" w:rsidP="00F5725D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Now let’s make that output </w:t>
      </w:r>
      <w:r w:rsidR="003F4C8D">
        <w:rPr>
          <w:rFonts w:asciiTheme="minorHAnsi" w:hAnsiTheme="minorHAnsi" w:cstheme="minorHAnsi"/>
          <w:color w:val="000000"/>
          <w:sz w:val="24"/>
          <w:szCs w:val="24"/>
        </w:rPr>
        <w:t>easier to read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. Add labels to each element of the function’s output.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Hint: You might want to </w:t>
      </w:r>
      <w:r w:rsidR="0050643E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use paste0 in your function or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switch from the </w:t>
      </w:r>
      <w:proofErr w:type="gramStart"/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print(</w:t>
      </w:r>
      <w:proofErr w:type="gramEnd"/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) command to the cat() command in your function.</w:t>
      </w:r>
    </w:p>
    <w:p w14:paraId="3A728AE7" w14:textId="5985AFC6" w:rsidR="00F5725D" w:rsidRDefault="00F5725D" w:rsidP="00F5725D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Repeat step 2.a again. Place a print screen of the results below.</w:t>
      </w:r>
    </w:p>
    <w:p w14:paraId="78B513BF" w14:textId="55C377E7" w:rsidR="00A15BF4" w:rsidRDefault="00A15BF4" w:rsidP="00A15BF4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46DBB9F3" w14:textId="04207FF5" w:rsidR="00A15BF4" w:rsidRPr="00A15BF4" w:rsidRDefault="000523AE" w:rsidP="00A15BF4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6DD991AC" wp14:editId="1B793D90">
            <wp:extent cx="6858000" cy="4286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5 at 2.41.59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37B5" w14:textId="77777777" w:rsidR="00A15BF4" w:rsidRPr="00A15BF4" w:rsidRDefault="00A15BF4" w:rsidP="00A15BF4">
      <w:pPr>
        <w:rPr>
          <w:rFonts w:asciiTheme="minorHAnsi" w:hAnsiTheme="minorHAnsi" w:cstheme="minorHAnsi"/>
          <w:bCs/>
          <w:color w:val="000000"/>
        </w:rPr>
      </w:pPr>
    </w:p>
    <w:p w14:paraId="51F94A3C" w14:textId="7A98C951" w:rsidR="00AC5D2A" w:rsidRPr="00B111F6" w:rsidRDefault="00220941" w:rsidP="00AC5D2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 xml:space="preserve">Explore the </w:t>
      </w:r>
      <w:proofErr w:type="spellStart"/>
      <w:r w:rsidRPr="00B111F6">
        <w:rPr>
          <w:rFonts w:asciiTheme="minorHAnsi" w:hAnsiTheme="minorHAnsi" w:cstheme="minorHAnsi"/>
          <w:b/>
          <w:sz w:val="24"/>
          <w:szCs w:val="24"/>
        </w:rPr>
        <w:t>dataframe</w:t>
      </w:r>
      <w:proofErr w:type="spellEnd"/>
      <w:r w:rsidR="00AC5D2A" w:rsidRPr="00B111F6">
        <w:rPr>
          <w:rFonts w:asciiTheme="minorHAnsi" w:hAnsiTheme="minorHAnsi" w:cstheme="minorHAnsi"/>
          <w:b/>
          <w:sz w:val="24"/>
          <w:szCs w:val="24"/>
        </w:rPr>
        <w:t>!</w:t>
      </w:r>
    </w:p>
    <w:p w14:paraId="691B785D" w14:textId="452441CA" w:rsidR="00013DB7" w:rsidRPr="00B111F6" w:rsidRDefault="00220941" w:rsidP="00AC5D2A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For this week’s homework we’ll practice sampling using a built-in data frame called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airquality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. Copy the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into a new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called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myAQdata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7B0F9E1D" w14:textId="77777777" w:rsidR="00220941" w:rsidRPr="00B111F6" w:rsidRDefault="00220941" w:rsidP="00220941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Using the VIEW command, explore the data. You may also want to use </w:t>
      </w:r>
      <w:proofErr w:type="gram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the ?command</w:t>
      </w:r>
      <w:proofErr w:type="gram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. You may even have to do additional research to help you understand the elements of the dataset. </w:t>
      </w:r>
    </w:p>
    <w:p w14:paraId="5CC61CAE" w14:textId="7239EB58" w:rsidR="00AC5D2A" w:rsidRDefault="00220941" w:rsidP="00220941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Please use your own words to describe the different elements of the dataset and their values based on the first 5 rows of the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330692EB" w14:textId="77777777" w:rsidR="0003368D" w:rsidRDefault="0003368D" w:rsidP="0003368D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48820834" w14:textId="7D333D02" w:rsidR="008274CE" w:rsidRPr="008274CE" w:rsidRDefault="008274CE" w:rsidP="008274CE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The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determines the daily air quality measures in New York state between May 1973 and September 1973.</w:t>
      </w:r>
    </w:p>
    <w:p w14:paraId="1D143131" w14:textId="56996DE2" w:rsidR="008274CE" w:rsidRDefault="008274CE" w:rsidP="008274CE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Ozone is the mean ozone in parts per billion that is measured between 1pm to 3pm.</w:t>
      </w:r>
    </w:p>
    <w:p w14:paraId="69FA1314" w14:textId="766974EC" w:rsidR="008274CE" w:rsidRDefault="008274CE" w:rsidP="008274CE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 w:rsidRPr="008274CE">
        <w:rPr>
          <w:rFonts w:asciiTheme="minorHAnsi" w:hAnsiTheme="minorHAnsi" w:cstheme="minorHAnsi"/>
          <w:b/>
          <w:bCs/>
          <w:color w:val="000000"/>
          <w:sz w:val="24"/>
          <w:szCs w:val="24"/>
        </w:rPr>
        <w:t>Solar.R</w:t>
      </w:r>
      <w:proofErr w:type="spellEnd"/>
      <w:r w:rsidRPr="008274C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is the solar radiation in </w:t>
      </w:r>
      <w:proofErr w:type="spellStart"/>
      <w:r w:rsidRPr="008274CE">
        <w:rPr>
          <w:rFonts w:asciiTheme="minorHAnsi" w:hAnsiTheme="minorHAnsi" w:cstheme="minorHAnsi"/>
          <w:b/>
          <w:bCs/>
          <w:color w:val="000000"/>
          <w:sz w:val="24"/>
          <w:szCs w:val="24"/>
        </w:rPr>
        <w:t>Langleys</w:t>
      </w:r>
      <w:proofErr w:type="spellEnd"/>
      <w:r w:rsidRPr="008274C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measured from 7am to 10am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</w:p>
    <w:p w14:paraId="38286088" w14:textId="57194999" w:rsidR="008274CE" w:rsidRDefault="008274CE" w:rsidP="008274CE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Wind is the average wind speed in miles per hour measured at 7am and 10am.</w:t>
      </w:r>
    </w:p>
    <w:p w14:paraId="1DA7C2E1" w14:textId="77777777" w:rsidR="008274CE" w:rsidRDefault="008274CE" w:rsidP="008274CE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Temp is the maximum temperature during the day in degree Fahrenheit.</w:t>
      </w:r>
    </w:p>
    <w:p w14:paraId="66F90743" w14:textId="77777777" w:rsidR="008274CE" w:rsidRDefault="008274CE" w:rsidP="008274CE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Month is the month number.</w:t>
      </w:r>
    </w:p>
    <w:p w14:paraId="4E166F88" w14:textId="5E10053C" w:rsidR="008274CE" w:rsidRDefault="008274CE" w:rsidP="0003368D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Day is the day of the month.</w:t>
      </w:r>
      <w:r w:rsidRPr="008274C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</w:p>
    <w:p w14:paraId="27A5C543" w14:textId="77777777" w:rsidR="0003368D" w:rsidRPr="008274CE" w:rsidRDefault="0003368D" w:rsidP="0003368D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2E60F810" w14:textId="77777777" w:rsidR="0003368D" w:rsidRDefault="00220941" w:rsidP="0003368D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46C46550" wp14:editId="09A60A5F">
            <wp:extent cx="4648200" cy="15352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463" cy="15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5C8" w:rsidRPr="00B111F6">
        <w:rPr>
          <w:rFonts w:asciiTheme="minorHAnsi" w:hAnsiTheme="minorHAnsi" w:cstheme="minorHAnsi"/>
          <w:b/>
          <w:sz w:val="24"/>
          <w:szCs w:val="24"/>
        </w:rPr>
        <w:br/>
      </w:r>
    </w:p>
    <w:p w14:paraId="59195687" w14:textId="77777777" w:rsidR="0003368D" w:rsidRDefault="0003368D" w:rsidP="0003368D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The first row in the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shows the ozone, solar radiation, wind and temperature values recorded on May 1</w:t>
      </w:r>
      <w:r w:rsidRPr="003C0777">
        <w:rPr>
          <w:rFonts w:asciiTheme="minorHAnsi" w:hAnsiTheme="minorHAnsi" w:cstheme="minorHAnsi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</w:p>
    <w:p w14:paraId="3C195548" w14:textId="77777777" w:rsidR="0003368D" w:rsidRDefault="0003368D" w:rsidP="0003368D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On May 2</w:t>
      </w:r>
      <w:r w:rsidRPr="003C0777">
        <w:rPr>
          <w:rFonts w:asciiTheme="minorHAnsi" w:hAnsiTheme="minorHAnsi" w:cstheme="minorHAnsi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ozone value was 41, solar radiation was 190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Langleys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, wind speed was 7.4 miles per hour and maximum temperature was </w:t>
      </w:r>
      <w:proofErr w:type="gram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67 degree</w:t>
      </w:r>
      <w:proofErr w:type="gram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Fahrenheit.</w:t>
      </w:r>
    </w:p>
    <w:p w14:paraId="31120BFE" w14:textId="32B4D304" w:rsidR="00F5725D" w:rsidRPr="0003368D" w:rsidRDefault="0003368D" w:rsidP="0003368D">
      <w:pPr>
        <w:pStyle w:val="ListParagraph"/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NA denotes the data that is not available or the data that was not measured.</w:t>
      </w:r>
    </w:p>
    <w:p w14:paraId="1576DEAC" w14:textId="77777777" w:rsidR="00F5725D" w:rsidRPr="00B111F6" w:rsidRDefault="00F5725D" w:rsidP="00220941">
      <w:pPr>
        <w:ind w:left="360" w:firstLine="720"/>
        <w:rPr>
          <w:rFonts w:asciiTheme="minorHAnsi" w:hAnsiTheme="minorHAnsi" w:cstheme="minorHAnsi"/>
          <w:b/>
        </w:rPr>
      </w:pPr>
    </w:p>
    <w:p w14:paraId="329112A2" w14:textId="0284A779" w:rsidR="00013DB7" w:rsidRPr="00B111F6" w:rsidRDefault="00013DB7" w:rsidP="008205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List any additional resources you used here. </w:t>
      </w:r>
    </w:p>
    <w:p w14:paraId="36197F89" w14:textId="76857167" w:rsidR="00013DB7" w:rsidRPr="00B111F6" w:rsidRDefault="00013DB7" w:rsidP="00013DB7">
      <w:pPr>
        <w:rPr>
          <w:rFonts w:asciiTheme="minorHAnsi" w:hAnsiTheme="minorHAnsi" w:cstheme="minorHAnsi"/>
          <w:color w:val="000000"/>
        </w:rPr>
      </w:pPr>
    </w:p>
    <w:p w14:paraId="785C68E9" w14:textId="77777777" w:rsidR="00013DB7" w:rsidRPr="00B111F6" w:rsidRDefault="00013DB7" w:rsidP="00013DB7">
      <w:pPr>
        <w:rPr>
          <w:rFonts w:asciiTheme="minorHAnsi" w:hAnsiTheme="minorHAnsi" w:cstheme="minorHAnsi"/>
          <w:color w:val="000000"/>
        </w:rPr>
      </w:pPr>
    </w:p>
    <w:p w14:paraId="78EE4EEF" w14:textId="49649410" w:rsidR="00EE1594" w:rsidRPr="00B111F6" w:rsidRDefault="00820523" w:rsidP="008205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Be sure to save your </w:t>
      </w:r>
      <w:r w:rsidR="00013DB7"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 file as this will become the starting code for your homework. </w:t>
      </w:r>
    </w:p>
    <w:p w14:paraId="5EB3C8C2" w14:textId="033E2BDC" w:rsidR="00013DB7" w:rsidRPr="00B111F6" w:rsidRDefault="00013DB7" w:rsidP="00013DB7">
      <w:pPr>
        <w:rPr>
          <w:rFonts w:asciiTheme="minorHAnsi" w:hAnsiTheme="minorHAnsi" w:cstheme="minorHAnsi"/>
          <w:color w:val="000000"/>
        </w:rPr>
      </w:pPr>
    </w:p>
    <w:p w14:paraId="03254F6C" w14:textId="77777777" w:rsidR="00013DB7" w:rsidRPr="00B111F6" w:rsidRDefault="00013DB7" w:rsidP="00013DB7">
      <w:pPr>
        <w:rPr>
          <w:rFonts w:asciiTheme="minorHAnsi" w:hAnsiTheme="minorHAnsi" w:cstheme="minorHAnsi"/>
          <w:color w:val="000000"/>
        </w:rPr>
      </w:pPr>
    </w:p>
    <w:p w14:paraId="13ABC789" w14:textId="773399CD" w:rsidR="00311439" w:rsidRPr="00B111F6" w:rsidRDefault="00311439" w:rsidP="00311439">
      <w:pPr>
        <w:rPr>
          <w:rFonts w:asciiTheme="minorHAnsi" w:hAnsiTheme="minorHAnsi" w:cstheme="minorHAnsi"/>
          <w:color w:val="000000"/>
        </w:rPr>
      </w:pPr>
      <w:r w:rsidRPr="00B111F6">
        <w:rPr>
          <w:rFonts w:asciiTheme="minorHAnsi" w:hAnsiTheme="minorHAnsi" w:cstheme="minorHAnsi"/>
          <w:b/>
          <w:bCs/>
          <w:i/>
          <w:u w:val="single" w:color="000000"/>
        </w:rPr>
        <w:t>You must submit all Prep Exercises to blackboard prior to the deadline specified for each</w:t>
      </w:r>
      <w:r w:rsidRPr="00B111F6">
        <w:rPr>
          <w:rFonts w:asciiTheme="minorHAnsi" w:hAnsiTheme="minorHAnsi" w:cstheme="minorHAnsi"/>
          <w:b/>
          <w:bCs/>
          <w:i/>
          <w:spacing w:val="-1"/>
          <w:u w:val="single" w:color="000000"/>
        </w:rPr>
        <w:t xml:space="preserve"> </w:t>
      </w:r>
      <w:r w:rsidRPr="00B111F6">
        <w:rPr>
          <w:rFonts w:asciiTheme="minorHAnsi" w:hAnsiTheme="minorHAnsi" w:cstheme="minorHAnsi"/>
          <w:b/>
          <w:bCs/>
          <w:i/>
          <w:u w:val="single" w:color="000000"/>
        </w:rPr>
        <w:t>assignment.</w:t>
      </w:r>
      <w:r w:rsidRPr="00B111F6">
        <w:rPr>
          <w:rFonts w:asciiTheme="minorHAnsi" w:hAnsiTheme="minorHAnsi" w:cstheme="minorHAnsi"/>
          <w:b/>
          <w:bCs/>
          <w:i/>
        </w:rPr>
        <w:t xml:space="preserve"> </w:t>
      </w:r>
      <w:r w:rsidRPr="00B111F6">
        <w:rPr>
          <w:rFonts w:asciiTheme="minorHAnsi" w:hAnsiTheme="minorHAnsi" w:cstheme="minorHAnsi"/>
        </w:rPr>
        <w:t>PE assignments are due on the evening prior to the lecture class.</w:t>
      </w:r>
      <w:r w:rsidRPr="00B111F6">
        <w:rPr>
          <w:rFonts w:asciiTheme="minorHAnsi" w:hAnsiTheme="minorHAnsi" w:cstheme="minorHAnsi"/>
          <w:spacing w:val="36"/>
        </w:rPr>
        <w:t xml:space="preserve"> </w:t>
      </w:r>
      <w:r w:rsidRPr="00B111F6">
        <w:rPr>
          <w:rFonts w:asciiTheme="minorHAnsi" w:hAnsiTheme="minorHAnsi" w:cstheme="minorHAnsi"/>
        </w:rPr>
        <w:t>Late</w:t>
      </w:r>
      <w:r w:rsidRPr="00B111F6">
        <w:rPr>
          <w:rFonts w:asciiTheme="minorHAnsi" w:hAnsiTheme="minorHAnsi" w:cstheme="minorHAnsi"/>
          <w:spacing w:val="36"/>
        </w:rPr>
        <w:t xml:space="preserve"> </w:t>
      </w:r>
      <w:r w:rsidRPr="00B111F6">
        <w:rPr>
          <w:rFonts w:asciiTheme="minorHAnsi" w:hAnsiTheme="minorHAnsi" w:cstheme="minorHAnsi"/>
        </w:rPr>
        <w:t>PE</w:t>
      </w:r>
      <w:r w:rsidRPr="00B111F6">
        <w:rPr>
          <w:rFonts w:asciiTheme="minorHAnsi" w:hAnsiTheme="minorHAnsi" w:cstheme="minorHAnsi"/>
          <w:spacing w:val="36"/>
        </w:rPr>
        <w:t xml:space="preserve"> </w:t>
      </w:r>
      <w:r w:rsidRPr="00B111F6">
        <w:rPr>
          <w:rFonts w:asciiTheme="minorHAnsi" w:hAnsiTheme="minorHAnsi" w:cstheme="minorHAnsi"/>
        </w:rPr>
        <w:t>assignments</w:t>
      </w:r>
      <w:r w:rsidRPr="00B111F6">
        <w:rPr>
          <w:rFonts w:asciiTheme="minorHAnsi" w:hAnsiTheme="minorHAnsi" w:cstheme="minorHAnsi"/>
          <w:spacing w:val="36"/>
        </w:rPr>
        <w:t xml:space="preserve"> </w:t>
      </w:r>
      <w:r w:rsidRPr="00B111F6">
        <w:rPr>
          <w:rFonts w:asciiTheme="minorHAnsi" w:hAnsiTheme="minorHAnsi" w:cstheme="minorHAnsi"/>
        </w:rPr>
        <w:t>will</w:t>
      </w:r>
      <w:r w:rsidRPr="00B111F6">
        <w:rPr>
          <w:rFonts w:asciiTheme="minorHAnsi" w:hAnsiTheme="minorHAnsi" w:cstheme="minorHAnsi"/>
          <w:spacing w:val="36"/>
        </w:rPr>
        <w:t xml:space="preserve"> </w:t>
      </w:r>
      <w:r w:rsidRPr="00B111F6">
        <w:rPr>
          <w:rFonts w:asciiTheme="minorHAnsi" w:hAnsiTheme="minorHAnsi" w:cstheme="minorHAnsi"/>
        </w:rPr>
        <w:t>not be accepted for credit.</w:t>
      </w:r>
    </w:p>
    <w:p w14:paraId="7F5685E7" w14:textId="37960952" w:rsidR="000D25CD" w:rsidRPr="00B111F6" w:rsidRDefault="000D25CD" w:rsidP="00311439">
      <w:pPr>
        <w:pStyle w:val="ListParagraph"/>
        <w:rPr>
          <w:rFonts w:asciiTheme="minorHAnsi" w:hAnsiTheme="minorHAnsi" w:cstheme="minorHAnsi"/>
          <w:i/>
          <w:sz w:val="22"/>
          <w:szCs w:val="22"/>
        </w:rPr>
      </w:pPr>
    </w:p>
    <w:sectPr w:rsidR="000D25CD" w:rsidRPr="00B111F6" w:rsidSect="00BC76A0">
      <w:footerReference w:type="default" r:id="rId10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AF32E" w14:textId="77777777" w:rsidR="00F24DAA" w:rsidRDefault="00F24DAA">
      <w:r>
        <w:separator/>
      </w:r>
    </w:p>
  </w:endnote>
  <w:endnote w:type="continuationSeparator" w:id="0">
    <w:p w14:paraId="53D5E983" w14:textId="77777777" w:rsidR="00F24DAA" w:rsidRDefault="00F2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B9A12" w14:textId="77777777" w:rsidR="00A46018" w:rsidRDefault="00A460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362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D362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55867" w14:textId="77777777" w:rsidR="00F24DAA" w:rsidRDefault="00F24DAA">
      <w:r>
        <w:separator/>
      </w:r>
    </w:p>
  </w:footnote>
  <w:footnote w:type="continuationSeparator" w:id="0">
    <w:p w14:paraId="6C5E91DF" w14:textId="77777777" w:rsidR="00F24DAA" w:rsidRDefault="00F24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55D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049A"/>
    <w:multiLevelType w:val="hybridMultilevel"/>
    <w:tmpl w:val="8A30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C0F56"/>
    <w:multiLevelType w:val="hybridMultilevel"/>
    <w:tmpl w:val="B38201EC"/>
    <w:lvl w:ilvl="0" w:tplc="150CB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57C7D"/>
    <w:multiLevelType w:val="hybridMultilevel"/>
    <w:tmpl w:val="34B21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3A146C"/>
    <w:multiLevelType w:val="hybridMultilevel"/>
    <w:tmpl w:val="4CCC8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843D1"/>
    <w:multiLevelType w:val="hybridMultilevel"/>
    <w:tmpl w:val="D71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6DCB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313FC"/>
    <w:multiLevelType w:val="hybridMultilevel"/>
    <w:tmpl w:val="F0207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D3E8D"/>
    <w:multiLevelType w:val="hybridMultilevel"/>
    <w:tmpl w:val="65EED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05D6"/>
    <w:multiLevelType w:val="hybridMultilevel"/>
    <w:tmpl w:val="09A2E8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26838"/>
    <w:multiLevelType w:val="hybridMultilevel"/>
    <w:tmpl w:val="ADB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316D4"/>
    <w:multiLevelType w:val="hybridMultilevel"/>
    <w:tmpl w:val="81B46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567FB"/>
    <w:multiLevelType w:val="hybridMultilevel"/>
    <w:tmpl w:val="112C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F3645"/>
    <w:multiLevelType w:val="hybridMultilevel"/>
    <w:tmpl w:val="6172C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46133"/>
    <w:multiLevelType w:val="hybridMultilevel"/>
    <w:tmpl w:val="ED58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83C52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EF1FE7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34AB3"/>
    <w:multiLevelType w:val="hybridMultilevel"/>
    <w:tmpl w:val="DC74E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B5A1E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EE31FC"/>
    <w:multiLevelType w:val="hybridMultilevel"/>
    <w:tmpl w:val="CD641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27571"/>
    <w:multiLevelType w:val="multilevel"/>
    <w:tmpl w:val="551C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EE53A7"/>
    <w:multiLevelType w:val="hybridMultilevel"/>
    <w:tmpl w:val="C59EE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17406"/>
    <w:multiLevelType w:val="hybridMultilevel"/>
    <w:tmpl w:val="6A629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E576B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23310"/>
    <w:multiLevelType w:val="hybridMultilevel"/>
    <w:tmpl w:val="D13C9B3A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490E7A"/>
    <w:multiLevelType w:val="hybridMultilevel"/>
    <w:tmpl w:val="20023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647CBD"/>
    <w:multiLevelType w:val="hybridMultilevel"/>
    <w:tmpl w:val="7376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10"/>
  </w:num>
  <w:num w:numId="4">
    <w:abstractNumId w:val="12"/>
  </w:num>
  <w:num w:numId="5">
    <w:abstractNumId w:val="18"/>
  </w:num>
  <w:num w:numId="6">
    <w:abstractNumId w:val="8"/>
  </w:num>
  <w:num w:numId="7">
    <w:abstractNumId w:val="3"/>
  </w:num>
  <w:num w:numId="8">
    <w:abstractNumId w:val="4"/>
  </w:num>
  <w:num w:numId="9">
    <w:abstractNumId w:val="15"/>
  </w:num>
  <w:num w:numId="10">
    <w:abstractNumId w:val="21"/>
  </w:num>
  <w:num w:numId="11">
    <w:abstractNumId w:val="7"/>
  </w:num>
  <w:num w:numId="12">
    <w:abstractNumId w:val="24"/>
  </w:num>
  <w:num w:numId="13">
    <w:abstractNumId w:val="17"/>
  </w:num>
  <w:num w:numId="14">
    <w:abstractNumId w:val="2"/>
  </w:num>
  <w:num w:numId="15">
    <w:abstractNumId w:val="5"/>
  </w:num>
  <w:num w:numId="16">
    <w:abstractNumId w:val="28"/>
  </w:num>
  <w:num w:numId="17">
    <w:abstractNumId w:val="27"/>
  </w:num>
  <w:num w:numId="18">
    <w:abstractNumId w:val="19"/>
  </w:num>
  <w:num w:numId="19">
    <w:abstractNumId w:val="29"/>
  </w:num>
  <w:num w:numId="20">
    <w:abstractNumId w:val="0"/>
    <w:lvlOverride w:ilvl="0">
      <w:startOverride w:val="3"/>
    </w:lvlOverride>
  </w:num>
  <w:num w:numId="21">
    <w:abstractNumId w:val="6"/>
  </w:num>
  <w:num w:numId="22">
    <w:abstractNumId w:val="33"/>
  </w:num>
  <w:num w:numId="23">
    <w:abstractNumId w:val="26"/>
  </w:num>
  <w:num w:numId="24">
    <w:abstractNumId w:val="20"/>
  </w:num>
  <w:num w:numId="25">
    <w:abstractNumId w:val="25"/>
  </w:num>
  <w:num w:numId="26">
    <w:abstractNumId w:val="22"/>
  </w:num>
  <w:num w:numId="27">
    <w:abstractNumId w:val="16"/>
  </w:num>
  <w:num w:numId="28">
    <w:abstractNumId w:val="30"/>
  </w:num>
  <w:num w:numId="29">
    <w:abstractNumId w:val="14"/>
  </w:num>
  <w:num w:numId="30">
    <w:abstractNumId w:val="1"/>
  </w:num>
  <w:num w:numId="31">
    <w:abstractNumId w:val="23"/>
  </w:num>
  <w:num w:numId="32">
    <w:abstractNumId w:val="13"/>
  </w:num>
  <w:num w:numId="33">
    <w:abstractNumId w:val="9"/>
  </w:num>
  <w:num w:numId="34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14"/>
    <w:rsid w:val="00013DB7"/>
    <w:rsid w:val="0003368D"/>
    <w:rsid w:val="0003588B"/>
    <w:rsid w:val="00043442"/>
    <w:rsid w:val="000523AE"/>
    <w:rsid w:val="00064BCC"/>
    <w:rsid w:val="00066797"/>
    <w:rsid w:val="0007642A"/>
    <w:rsid w:val="000767FD"/>
    <w:rsid w:val="00084872"/>
    <w:rsid w:val="00084C67"/>
    <w:rsid w:val="000861F3"/>
    <w:rsid w:val="00092247"/>
    <w:rsid w:val="000A09D3"/>
    <w:rsid w:val="000A1B99"/>
    <w:rsid w:val="000C7B1C"/>
    <w:rsid w:val="000D25CD"/>
    <w:rsid w:val="000F293D"/>
    <w:rsid w:val="0011764B"/>
    <w:rsid w:val="0012009E"/>
    <w:rsid w:val="0013473F"/>
    <w:rsid w:val="00145ACB"/>
    <w:rsid w:val="001519A4"/>
    <w:rsid w:val="00154FA2"/>
    <w:rsid w:val="00160707"/>
    <w:rsid w:val="00160D6C"/>
    <w:rsid w:val="001641F4"/>
    <w:rsid w:val="00164ECB"/>
    <w:rsid w:val="001833EC"/>
    <w:rsid w:val="00183D2B"/>
    <w:rsid w:val="00190CB0"/>
    <w:rsid w:val="00194A6A"/>
    <w:rsid w:val="00196A21"/>
    <w:rsid w:val="001A25A6"/>
    <w:rsid w:val="001B7510"/>
    <w:rsid w:val="001D6A82"/>
    <w:rsid w:val="001D7597"/>
    <w:rsid w:val="001E1114"/>
    <w:rsid w:val="00203E13"/>
    <w:rsid w:val="002061B8"/>
    <w:rsid w:val="00207318"/>
    <w:rsid w:val="00210DA7"/>
    <w:rsid w:val="00217280"/>
    <w:rsid w:val="00220941"/>
    <w:rsid w:val="00226549"/>
    <w:rsid w:val="00237213"/>
    <w:rsid w:val="002416F6"/>
    <w:rsid w:val="00242152"/>
    <w:rsid w:val="00243783"/>
    <w:rsid w:val="002541BD"/>
    <w:rsid w:val="002616C6"/>
    <w:rsid w:val="00284AF8"/>
    <w:rsid w:val="00290E00"/>
    <w:rsid w:val="0029669D"/>
    <w:rsid w:val="002B6916"/>
    <w:rsid w:val="002B7F84"/>
    <w:rsid w:val="002C15C0"/>
    <w:rsid w:val="002C1A5D"/>
    <w:rsid w:val="002C7198"/>
    <w:rsid w:val="002D2D5A"/>
    <w:rsid w:val="002D2E86"/>
    <w:rsid w:val="002D44BF"/>
    <w:rsid w:val="002E2C81"/>
    <w:rsid w:val="002E39AC"/>
    <w:rsid w:val="002F05E6"/>
    <w:rsid w:val="002F2C1F"/>
    <w:rsid w:val="002F2D5B"/>
    <w:rsid w:val="00305E94"/>
    <w:rsid w:val="00306161"/>
    <w:rsid w:val="00311439"/>
    <w:rsid w:val="00324058"/>
    <w:rsid w:val="00324913"/>
    <w:rsid w:val="00363D93"/>
    <w:rsid w:val="00364898"/>
    <w:rsid w:val="00391E49"/>
    <w:rsid w:val="003A1CA3"/>
    <w:rsid w:val="003A7780"/>
    <w:rsid w:val="003C0777"/>
    <w:rsid w:val="003C55C8"/>
    <w:rsid w:val="003D02AF"/>
    <w:rsid w:val="003D2205"/>
    <w:rsid w:val="003D3F75"/>
    <w:rsid w:val="003D7F72"/>
    <w:rsid w:val="003E22E1"/>
    <w:rsid w:val="003E6BB6"/>
    <w:rsid w:val="003F2BEB"/>
    <w:rsid w:val="003F4C8D"/>
    <w:rsid w:val="003F56C9"/>
    <w:rsid w:val="003F5DBF"/>
    <w:rsid w:val="003F67E4"/>
    <w:rsid w:val="00406194"/>
    <w:rsid w:val="00414B5C"/>
    <w:rsid w:val="00416131"/>
    <w:rsid w:val="00416DC2"/>
    <w:rsid w:val="004177DE"/>
    <w:rsid w:val="004214BB"/>
    <w:rsid w:val="00430D1B"/>
    <w:rsid w:val="00432381"/>
    <w:rsid w:val="004339B9"/>
    <w:rsid w:val="004415E8"/>
    <w:rsid w:val="0045242B"/>
    <w:rsid w:val="00454B2C"/>
    <w:rsid w:val="00455F01"/>
    <w:rsid w:val="00463407"/>
    <w:rsid w:val="004732AA"/>
    <w:rsid w:val="00474A47"/>
    <w:rsid w:val="00475106"/>
    <w:rsid w:val="004813F5"/>
    <w:rsid w:val="004815E2"/>
    <w:rsid w:val="004900E3"/>
    <w:rsid w:val="00493073"/>
    <w:rsid w:val="004A07F5"/>
    <w:rsid w:val="004A47B3"/>
    <w:rsid w:val="004B36CE"/>
    <w:rsid w:val="004C5BF4"/>
    <w:rsid w:val="004C7099"/>
    <w:rsid w:val="004D15DD"/>
    <w:rsid w:val="004E7F4F"/>
    <w:rsid w:val="004F2254"/>
    <w:rsid w:val="00503ED6"/>
    <w:rsid w:val="005048AC"/>
    <w:rsid w:val="0050643E"/>
    <w:rsid w:val="00522C89"/>
    <w:rsid w:val="005261D9"/>
    <w:rsid w:val="00526696"/>
    <w:rsid w:val="00527567"/>
    <w:rsid w:val="00546F87"/>
    <w:rsid w:val="00551649"/>
    <w:rsid w:val="00574CF0"/>
    <w:rsid w:val="00576CA6"/>
    <w:rsid w:val="00585208"/>
    <w:rsid w:val="005905AA"/>
    <w:rsid w:val="00594631"/>
    <w:rsid w:val="00594CD4"/>
    <w:rsid w:val="005A3380"/>
    <w:rsid w:val="005F0ECE"/>
    <w:rsid w:val="005F7E5A"/>
    <w:rsid w:val="00602FD3"/>
    <w:rsid w:val="00610CB9"/>
    <w:rsid w:val="006121D1"/>
    <w:rsid w:val="006155D4"/>
    <w:rsid w:val="0062725D"/>
    <w:rsid w:val="006354D0"/>
    <w:rsid w:val="00641E20"/>
    <w:rsid w:val="00647240"/>
    <w:rsid w:val="00655323"/>
    <w:rsid w:val="00664434"/>
    <w:rsid w:val="006648FD"/>
    <w:rsid w:val="0066649F"/>
    <w:rsid w:val="0067127D"/>
    <w:rsid w:val="0067476D"/>
    <w:rsid w:val="00685496"/>
    <w:rsid w:val="00687223"/>
    <w:rsid w:val="00690D91"/>
    <w:rsid w:val="006915ED"/>
    <w:rsid w:val="0069582F"/>
    <w:rsid w:val="00697CC5"/>
    <w:rsid w:val="006A06A5"/>
    <w:rsid w:val="006A51E8"/>
    <w:rsid w:val="006A6D7B"/>
    <w:rsid w:val="006B1A54"/>
    <w:rsid w:val="006C5315"/>
    <w:rsid w:val="006D48B9"/>
    <w:rsid w:val="006D78E9"/>
    <w:rsid w:val="006E29C7"/>
    <w:rsid w:val="006E3B41"/>
    <w:rsid w:val="006E5C13"/>
    <w:rsid w:val="006F314D"/>
    <w:rsid w:val="006F3761"/>
    <w:rsid w:val="006F4E25"/>
    <w:rsid w:val="0070308D"/>
    <w:rsid w:val="0072094B"/>
    <w:rsid w:val="00741387"/>
    <w:rsid w:val="00743673"/>
    <w:rsid w:val="00747333"/>
    <w:rsid w:val="007503C9"/>
    <w:rsid w:val="00752ECE"/>
    <w:rsid w:val="00774560"/>
    <w:rsid w:val="0078690B"/>
    <w:rsid w:val="0079001E"/>
    <w:rsid w:val="007958F2"/>
    <w:rsid w:val="007A2821"/>
    <w:rsid w:val="007A74C2"/>
    <w:rsid w:val="007B4280"/>
    <w:rsid w:val="007B7136"/>
    <w:rsid w:val="007E1AFB"/>
    <w:rsid w:val="0080292C"/>
    <w:rsid w:val="00803F42"/>
    <w:rsid w:val="00820523"/>
    <w:rsid w:val="008274CE"/>
    <w:rsid w:val="00827CF9"/>
    <w:rsid w:val="00834CFF"/>
    <w:rsid w:val="00840FA9"/>
    <w:rsid w:val="00851F34"/>
    <w:rsid w:val="008548C4"/>
    <w:rsid w:val="008561B8"/>
    <w:rsid w:val="00857F80"/>
    <w:rsid w:val="008677CB"/>
    <w:rsid w:val="008715E7"/>
    <w:rsid w:val="00874487"/>
    <w:rsid w:val="0088320A"/>
    <w:rsid w:val="008834FD"/>
    <w:rsid w:val="008842D6"/>
    <w:rsid w:val="00884B2B"/>
    <w:rsid w:val="0088778C"/>
    <w:rsid w:val="00890593"/>
    <w:rsid w:val="008A39B7"/>
    <w:rsid w:val="008A40E0"/>
    <w:rsid w:val="008B068F"/>
    <w:rsid w:val="008B4060"/>
    <w:rsid w:val="008D0E8C"/>
    <w:rsid w:val="008D33B7"/>
    <w:rsid w:val="008E26FB"/>
    <w:rsid w:val="008E7B11"/>
    <w:rsid w:val="0090783F"/>
    <w:rsid w:val="009229FB"/>
    <w:rsid w:val="00931E1E"/>
    <w:rsid w:val="00953A5B"/>
    <w:rsid w:val="00957E1E"/>
    <w:rsid w:val="00965E3C"/>
    <w:rsid w:val="00971D4B"/>
    <w:rsid w:val="00977A52"/>
    <w:rsid w:val="00983FA0"/>
    <w:rsid w:val="00984712"/>
    <w:rsid w:val="00985BB0"/>
    <w:rsid w:val="00985D5A"/>
    <w:rsid w:val="009938CF"/>
    <w:rsid w:val="009950E2"/>
    <w:rsid w:val="009A1F22"/>
    <w:rsid w:val="009A4472"/>
    <w:rsid w:val="009A60E3"/>
    <w:rsid w:val="009A6C9E"/>
    <w:rsid w:val="009B0A90"/>
    <w:rsid w:val="009B367E"/>
    <w:rsid w:val="009B5C60"/>
    <w:rsid w:val="009D3621"/>
    <w:rsid w:val="009E0DAC"/>
    <w:rsid w:val="009F1F9A"/>
    <w:rsid w:val="009F237B"/>
    <w:rsid w:val="00A15BF4"/>
    <w:rsid w:val="00A179DF"/>
    <w:rsid w:val="00A20204"/>
    <w:rsid w:val="00A333BC"/>
    <w:rsid w:val="00A42EFC"/>
    <w:rsid w:val="00A44676"/>
    <w:rsid w:val="00A46018"/>
    <w:rsid w:val="00A47884"/>
    <w:rsid w:val="00A52C39"/>
    <w:rsid w:val="00A679A8"/>
    <w:rsid w:val="00A70D0B"/>
    <w:rsid w:val="00A902F0"/>
    <w:rsid w:val="00A94903"/>
    <w:rsid w:val="00A953F6"/>
    <w:rsid w:val="00AA2BC1"/>
    <w:rsid w:val="00AA6B29"/>
    <w:rsid w:val="00AB06C4"/>
    <w:rsid w:val="00AC5D2A"/>
    <w:rsid w:val="00AD12A0"/>
    <w:rsid w:val="00AD6DD7"/>
    <w:rsid w:val="00AD7826"/>
    <w:rsid w:val="00AF1D65"/>
    <w:rsid w:val="00AF7119"/>
    <w:rsid w:val="00B04B5E"/>
    <w:rsid w:val="00B111F6"/>
    <w:rsid w:val="00B1606C"/>
    <w:rsid w:val="00B2453E"/>
    <w:rsid w:val="00B3195B"/>
    <w:rsid w:val="00B41B6E"/>
    <w:rsid w:val="00B53782"/>
    <w:rsid w:val="00B663F1"/>
    <w:rsid w:val="00B86DDE"/>
    <w:rsid w:val="00BA1AC2"/>
    <w:rsid w:val="00BA2240"/>
    <w:rsid w:val="00BB165C"/>
    <w:rsid w:val="00BB351A"/>
    <w:rsid w:val="00BB48E0"/>
    <w:rsid w:val="00BC3D22"/>
    <w:rsid w:val="00BC53BD"/>
    <w:rsid w:val="00BC76A0"/>
    <w:rsid w:val="00BD2307"/>
    <w:rsid w:val="00BD2815"/>
    <w:rsid w:val="00BD7177"/>
    <w:rsid w:val="00BE489E"/>
    <w:rsid w:val="00BF65DF"/>
    <w:rsid w:val="00C00061"/>
    <w:rsid w:val="00C070BC"/>
    <w:rsid w:val="00C1043C"/>
    <w:rsid w:val="00C145B1"/>
    <w:rsid w:val="00C26256"/>
    <w:rsid w:val="00C27FCB"/>
    <w:rsid w:val="00C31467"/>
    <w:rsid w:val="00C32F91"/>
    <w:rsid w:val="00C35EB0"/>
    <w:rsid w:val="00C42873"/>
    <w:rsid w:val="00C5074A"/>
    <w:rsid w:val="00C65E9E"/>
    <w:rsid w:val="00C66BF1"/>
    <w:rsid w:val="00C73B24"/>
    <w:rsid w:val="00C751E0"/>
    <w:rsid w:val="00C829C2"/>
    <w:rsid w:val="00C838EF"/>
    <w:rsid w:val="00C91305"/>
    <w:rsid w:val="00CB27F2"/>
    <w:rsid w:val="00CB449B"/>
    <w:rsid w:val="00CB5521"/>
    <w:rsid w:val="00CD6C0B"/>
    <w:rsid w:val="00CD6CE4"/>
    <w:rsid w:val="00D10112"/>
    <w:rsid w:val="00D144BE"/>
    <w:rsid w:val="00D15A69"/>
    <w:rsid w:val="00D22317"/>
    <w:rsid w:val="00D2521D"/>
    <w:rsid w:val="00D259A9"/>
    <w:rsid w:val="00D275BA"/>
    <w:rsid w:val="00D327FD"/>
    <w:rsid w:val="00D50154"/>
    <w:rsid w:val="00D5338F"/>
    <w:rsid w:val="00D534A8"/>
    <w:rsid w:val="00D54867"/>
    <w:rsid w:val="00D5520E"/>
    <w:rsid w:val="00D643DA"/>
    <w:rsid w:val="00D70BD3"/>
    <w:rsid w:val="00D91F91"/>
    <w:rsid w:val="00D94033"/>
    <w:rsid w:val="00D97BE7"/>
    <w:rsid w:val="00DA2E6A"/>
    <w:rsid w:val="00DB012B"/>
    <w:rsid w:val="00DB24D5"/>
    <w:rsid w:val="00DC4148"/>
    <w:rsid w:val="00DC7B8C"/>
    <w:rsid w:val="00DF5FB3"/>
    <w:rsid w:val="00E0421B"/>
    <w:rsid w:val="00E10534"/>
    <w:rsid w:val="00E36037"/>
    <w:rsid w:val="00E40D1C"/>
    <w:rsid w:val="00E41D79"/>
    <w:rsid w:val="00E44A01"/>
    <w:rsid w:val="00E44C02"/>
    <w:rsid w:val="00E46416"/>
    <w:rsid w:val="00E5039B"/>
    <w:rsid w:val="00E504F3"/>
    <w:rsid w:val="00E66BE1"/>
    <w:rsid w:val="00E73B4A"/>
    <w:rsid w:val="00E7508B"/>
    <w:rsid w:val="00E75CE3"/>
    <w:rsid w:val="00E96149"/>
    <w:rsid w:val="00E97322"/>
    <w:rsid w:val="00EB2EE0"/>
    <w:rsid w:val="00EB46E3"/>
    <w:rsid w:val="00EC74C2"/>
    <w:rsid w:val="00ED49B2"/>
    <w:rsid w:val="00ED4E15"/>
    <w:rsid w:val="00ED60A2"/>
    <w:rsid w:val="00EE07D0"/>
    <w:rsid w:val="00EE1594"/>
    <w:rsid w:val="00EF66D1"/>
    <w:rsid w:val="00F23A7B"/>
    <w:rsid w:val="00F24DAA"/>
    <w:rsid w:val="00F26821"/>
    <w:rsid w:val="00F27A6F"/>
    <w:rsid w:val="00F30B50"/>
    <w:rsid w:val="00F43E61"/>
    <w:rsid w:val="00F5725D"/>
    <w:rsid w:val="00F67821"/>
    <w:rsid w:val="00F75C01"/>
    <w:rsid w:val="00F95C3B"/>
    <w:rsid w:val="00F97BBB"/>
    <w:rsid w:val="00FA1CE8"/>
    <w:rsid w:val="00FB61BE"/>
    <w:rsid w:val="00FC701E"/>
    <w:rsid w:val="00FD5692"/>
    <w:rsid w:val="00FE3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32136"/>
  <w15:docId w15:val="{5B1C127A-8A53-D846-BED9-9A9FC92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274CE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25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0"/>
    </w:pPr>
    <w:rPr>
      <w:rFonts w:ascii="Calibri" w:hAnsi="Calibri"/>
      <w:b/>
      <w:bCs/>
      <w:smallCaps/>
      <w:color w:val="FFFFFF"/>
      <w:spacing w:val="15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725D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outlineLvl w:val="1"/>
    </w:pPr>
    <w:rPr>
      <w:rFonts w:ascii="Calibri" w:hAnsi="Calibri"/>
      <w:smallCaps/>
      <w:spacing w:val="15"/>
      <w:szCs w:val="20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725D"/>
    <w:pPr>
      <w:pBdr>
        <w:left w:val="single" w:sz="6" w:space="2" w:color="4F81BD"/>
        <w:bottom w:val="single" w:sz="6" w:space="1" w:color="4F81BD"/>
      </w:pBdr>
      <w:spacing w:before="300" w:line="276" w:lineRule="auto"/>
      <w:outlineLvl w:val="2"/>
    </w:pPr>
    <w:rPr>
      <w:rFonts w:ascii="Calibri" w:hAnsi="Calibri"/>
      <w:smallCaps/>
      <w:color w:val="243F60"/>
      <w:spacing w:val="15"/>
      <w:szCs w:val="20"/>
      <w:lang w:bidi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725D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Calibri" w:hAnsi="Calibri"/>
      <w:caps/>
      <w:color w:val="365F91"/>
      <w:spacing w:val="10"/>
      <w:sz w:val="20"/>
      <w:szCs w:val="2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5D"/>
    <w:pPr>
      <w:pBdr>
        <w:bottom w:val="single" w:sz="6" w:space="1" w:color="4F81BD"/>
      </w:pBdr>
      <w:spacing w:before="300" w:line="276" w:lineRule="auto"/>
      <w:outlineLvl w:val="4"/>
    </w:pPr>
    <w:rPr>
      <w:rFonts w:ascii="Calibri" w:hAnsi="Calibri"/>
      <w:caps/>
      <w:color w:val="365F91"/>
      <w:spacing w:val="10"/>
      <w:sz w:val="20"/>
      <w:szCs w:val="2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5D"/>
    <w:pPr>
      <w:pBdr>
        <w:bottom w:val="dotted" w:sz="6" w:space="1" w:color="4F81BD"/>
      </w:pBdr>
      <w:spacing w:before="300" w:line="276" w:lineRule="auto"/>
      <w:outlineLvl w:val="5"/>
    </w:pPr>
    <w:rPr>
      <w:rFonts w:ascii="Calibri" w:hAnsi="Calibri"/>
      <w:caps/>
      <w:color w:val="365F91"/>
      <w:spacing w:val="10"/>
      <w:sz w:val="20"/>
      <w:szCs w:val="2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5D"/>
    <w:pPr>
      <w:spacing w:before="300" w:line="276" w:lineRule="auto"/>
      <w:outlineLvl w:val="6"/>
    </w:pPr>
    <w:rPr>
      <w:rFonts w:ascii="Calibri" w:hAnsi="Calibri"/>
      <w:caps/>
      <w:color w:val="365F91"/>
      <w:spacing w:val="10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5D"/>
    <w:pPr>
      <w:spacing w:before="300" w:line="276" w:lineRule="auto"/>
      <w:outlineLvl w:val="7"/>
    </w:pPr>
    <w:rPr>
      <w:rFonts w:ascii="Calibri" w:hAnsi="Calibri"/>
      <w:caps/>
      <w:spacing w:val="10"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5D"/>
    <w:pPr>
      <w:spacing w:before="300" w:line="276" w:lineRule="auto"/>
      <w:outlineLvl w:val="8"/>
    </w:pPr>
    <w:rPr>
      <w:rFonts w:ascii="Calibri" w:hAnsi="Calibri"/>
      <w:i/>
      <w:caps/>
      <w:spacing w:val="1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200" w:line="276" w:lineRule="auto"/>
      <w:ind w:left="720" w:right="720"/>
    </w:pPr>
    <w:rPr>
      <w:rFonts w:ascii="Courier New" w:hAnsi="Courier New"/>
      <w:sz w:val="20"/>
      <w:szCs w:val="20"/>
      <w:lang w:bidi="en-US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  <w:spacing w:before="200" w:after="200" w:line="276" w:lineRule="auto"/>
    </w:pPr>
    <w:rPr>
      <w:rFonts w:ascii="Calibri" w:hAnsi="Calibri"/>
      <w:sz w:val="20"/>
      <w:szCs w:val="20"/>
      <w:lang w:bidi="en-US"/>
    </w:r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  <w:spacing w:before="200" w:after="200" w:line="276" w:lineRule="auto"/>
    </w:pPr>
    <w:rPr>
      <w:rFonts w:ascii="Calibri" w:hAnsi="Calibri"/>
      <w:sz w:val="20"/>
      <w:szCs w:val="20"/>
      <w:lang w:bidi="en-US"/>
    </w:r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62725D"/>
    <w:pPr>
      <w:spacing w:before="200" w:after="200" w:line="276" w:lineRule="auto"/>
    </w:pPr>
    <w:rPr>
      <w:rFonts w:ascii="Calibri" w:hAnsi="Calibri"/>
      <w:b/>
      <w:bCs/>
      <w:color w:val="365F91"/>
      <w:sz w:val="16"/>
      <w:szCs w:val="16"/>
      <w:lang w:bidi="en-US"/>
    </w:rPr>
  </w:style>
  <w:style w:type="paragraph" w:styleId="FootnoteText">
    <w:name w:val="footnote text"/>
    <w:basedOn w:val="Normal"/>
    <w:semiHidden/>
    <w:rsid w:val="00D5520E"/>
    <w:pPr>
      <w:spacing w:before="200" w:line="276" w:lineRule="auto"/>
    </w:pPr>
    <w:rPr>
      <w:rFonts w:ascii="Calibri" w:hAnsi="Calibri"/>
      <w:sz w:val="20"/>
      <w:szCs w:val="20"/>
      <w:lang w:bidi="en-US"/>
    </w:rPr>
  </w:style>
  <w:style w:type="character" w:styleId="FootnoteReference">
    <w:name w:val="footnote reference"/>
    <w:basedOn w:val="DefaultParagraphFont"/>
    <w:semiHidden/>
    <w:rsid w:val="00D5520E"/>
    <w:rPr>
      <w:vertAlign w:val="superscript"/>
    </w:rPr>
  </w:style>
  <w:style w:type="character" w:styleId="Emphasis">
    <w:name w:val="Emphasis"/>
    <w:uiPriority w:val="20"/>
    <w:qFormat/>
    <w:rsid w:val="0062725D"/>
    <w:rPr>
      <w:i w:val="0"/>
      <w:iCs w:val="0"/>
      <w:caps/>
      <w:color w:val="243F60"/>
      <w:spacing w:val="5"/>
    </w:rPr>
  </w:style>
  <w:style w:type="character" w:styleId="Hyperlink">
    <w:name w:val="Hyperlink"/>
    <w:basedOn w:val="DefaultParagraphFont"/>
    <w:rsid w:val="00D5520E"/>
    <w:rPr>
      <w:color w:val="0000FF"/>
      <w:u w:val="single"/>
    </w:rPr>
  </w:style>
  <w:style w:type="table" w:styleId="TableGrid">
    <w:name w:val="Table Grid"/>
    <w:basedOn w:val="TableNormal"/>
    <w:rsid w:val="006A6D7B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C838EF"/>
    <w:pPr>
      <w:spacing w:before="200" w:line="276" w:lineRule="auto"/>
    </w:pPr>
    <w:rPr>
      <w:rFonts w:ascii="Calibri" w:hAnsi="Calibri"/>
      <w:sz w:val="20"/>
      <w:szCs w:val="20"/>
      <w:lang w:bidi="en-US"/>
    </w:rPr>
  </w:style>
  <w:style w:type="paragraph" w:customStyle="1" w:styleId="Courierne">
    <w:name w:val="Courier ne"/>
    <w:basedOn w:val="Normal"/>
    <w:link w:val="CourierneChar"/>
    <w:rsid w:val="00983FA0"/>
    <w:pPr>
      <w:numPr>
        <w:numId w:val="3"/>
      </w:numPr>
      <w:spacing w:before="200" w:after="200" w:line="276" w:lineRule="auto"/>
    </w:pPr>
    <w:rPr>
      <w:rFonts w:ascii="Calibri" w:hAnsi="Calibri"/>
      <w:sz w:val="20"/>
      <w:szCs w:val="20"/>
      <w:lang w:bidi="en-US"/>
    </w:rPr>
  </w:style>
  <w:style w:type="character" w:customStyle="1" w:styleId="CourierneChar">
    <w:name w:val="Courier ne Char"/>
    <w:basedOn w:val="DefaultParagraphFont"/>
    <w:link w:val="Courierne"/>
    <w:rsid w:val="00983FA0"/>
    <w:rPr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725D"/>
    <w:rPr>
      <w:smallCaps/>
      <w:color w:val="243F60"/>
      <w:spacing w:val="15"/>
      <w:sz w:val="24"/>
    </w:rPr>
  </w:style>
  <w:style w:type="paragraph" w:customStyle="1" w:styleId="FNN0">
    <w:name w:val="FNN]"/>
    <w:basedOn w:val="Normal"/>
    <w:rsid w:val="007B4280"/>
    <w:pPr>
      <w:spacing w:before="200" w:after="200" w:line="276" w:lineRule="auto"/>
    </w:pPr>
    <w:rPr>
      <w:rFonts w:ascii="Calibri" w:hAnsi="Calibri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62725D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62725D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62725D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5D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5D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5D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5D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25D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 w:after="200" w:line="276" w:lineRule="auto"/>
    </w:pPr>
    <w:rPr>
      <w:rFonts w:ascii="Calibri" w:hAnsi="Calibri"/>
      <w:b/>
      <w:smallCaps/>
      <w:color w:val="F79646"/>
      <w:spacing w:val="10"/>
      <w:kern w:val="28"/>
      <w:sz w:val="36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62725D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5D"/>
    <w:pPr>
      <w:spacing w:before="200" w:after="1000"/>
    </w:pPr>
    <w:rPr>
      <w:rFonts w:ascii="Calibri" w:hAnsi="Calibri"/>
      <w:smallCaps/>
      <w:color w:val="595959"/>
      <w:spacing w:val="10"/>
      <w:sz w:val="2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2725D"/>
    <w:rPr>
      <w:smallCaps/>
      <w:color w:val="595959"/>
      <w:spacing w:val="1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2725D"/>
    <w:rPr>
      <w:rFonts w:ascii="Calibri" w:hAnsi="Calibri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2725D"/>
  </w:style>
  <w:style w:type="paragraph" w:styleId="ListParagraph">
    <w:name w:val="List Paragraph"/>
    <w:basedOn w:val="Normal"/>
    <w:uiPriority w:val="34"/>
    <w:qFormat/>
    <w:rsid w:val="0062725D"/>
    <w:pPr>
      <w:spacing w:before="200" w:after="200" w:line="276" w:lineRule="auto"/>
      <w:ind w:left="720"/>
      <w:contextualSpacing/>
    </w:pPr>
    <w:rPr>
      <w:rFonts w:ascii="Calibri" w:hAnsi="Calibri"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62725D"/>
    <w:pPr>
      <w:spacing w:before="200" w:after="200" w:line="276" w:lineRule="auto"/>
    </w:pPr>
    <w:rPr>
      <w:rFonts w:ascii="Calibri" w:hAnsi="Calibri"/>
      <w:i/>
      <w:iCs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6272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5D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Calibri" w:hAnsi="Calibri"/>
      <w:i/>
      <w:iCs/>
      <w:color w:val="4F81BD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5D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2725D"/>
    <w:rPr>
      <w:i/>
      <w:iCs/>
      <w:color w:val="243F60"/>
    </w:rPr>
  </w:style>
  <w:style w:type="character" w:styleId="IntenseEmphasis">
    <w:name w:val="Intense Emphasis"/>
    <w:uiPriority w:val="21"/>
    <w:qFormat/>
    <w:rsid w:val="0062725D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2725D"/>
    <w:rPr>
      <w:b/>
      <w:bCs/>
      <w:color w:val="4F81BD"/>
    </w:rPr>
  </w:style>
  <w:style w:type="character" w:styleId="IntenseReference">
    <w:name w:val="Intense Reference"/>
    <w:uiPriority w:val="32"/>
    <w:qFormat/>
    <w:rsid w:val="0062725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272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25D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62725D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62725D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EB2EE0"/>
    <w:rPr>
      <w:rFonts w:ascii="Tahom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rsid w:val="00EB2EE0"/>
    <w:rPr>
      <w:rFonts w:ascii="Tahoma" w:hAnsi="Tahoma" w:cs="Tahoma"/>
      <w:sz w:val="16"/>
      <w:szCs w:val="16"/>
      <w:lang w:bidi="en-US"/>
    </w:rPr>
  </w:style>
  <w:style w:type="table" w:styleId="LightList-Accent1">
    <w:name w:val="Light List Accent 1"/>
    <w:basedOn w:val="TableNormal"/>
    <w:uiPriority w:val="61"/>
    <w:rsid w:val="00C829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34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55C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013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A701C-13C6-D448-8EAD-081AA9E8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3261</CharactersWithSpaces>
  <SharedDoc>false</SharedDoc>
  <HLinks>
    <vt:vector size="18" baseType="variant">
      <vt:variant>
        <vt:i4>7995482</vt:i4>
      </vt:variant>
      <vt:variant>
        <vt:i4>6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http://ischool.syr.edu/facstaff/it/support/videotutorials.aspx?webSiteID=e4Rth5MAgUCVnQB7V_jKiw&amp;amp;videoID=Jk1hC0lBoUSoxsQYBFd67Q</vt:lpwstr>
      </vt:variant>
      <vt:variant>
        <vt:lpwstr/>
      </vt:variant>
      <vt:variant>
        <vt:i4>5898335</vt:i4>
      </vt:variant>
      <vt:variant>
        <vt:i4>3</vt:i4>
      </vt:variant>
      <vt:variant>
        <vt:i4>0</vt:i4>
      </vt:variant>
      <vt:variant>
        <vt:i4>5</vt:i4>
      </vt:variant>
      <vt:variant>
        <vt:lpwstr>https://answers.syr.edu/display/ischool/Microsoft+SQL+Server</vt:lpwstr>
      </vt:variant>
      <vt:variant>
        <vt:lpwstr/>
      </vt:variant>
      <vt:variant>
        <vt:i4>5963892</vt:i4>
      </vt:variant>
      <vt:variant>
        <vt:i4>0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http://ischool.syr.edu/facstaff/it/support/videotutorials.aspx?webSiteID=e4Rth5MAgUCVnQB7V_jKiw&amp;amp;videoID=CL__8Sw2702ZwRV8cyS-9g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Nishitha Maniganahalli Venkatesh</cp:lastModifiedBy>
  <cp:revision>6</cp:revision>
  <cp:lastPrinted>2018-12-12T23:17:00Z</cp:lastPrinted>
  <dcterms:created xsi:type="dcterms:W3CDTF">2019-08-12T16:02:00Z</dcterms:created>
  <dcterms:modified xsi:type="dcterms:W3CDTF">2019-09-15T07:42:00Z</dcterms:modified>
</cp:coreProperties>
</file>