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6C1BD" w14:textId="4634EA59" w:rsidR="00095609" w:rsidRDefault="00CA2EE3" w:rsidP="00375B2D">
      <w:pPr>
        <w:pStyle w:val="Title"/>
        <w:jc w:val="center"/>
      </w:pPr>
      <w:bookmarkStart w:id="0" w:name="_Toc172563114"/>
      <w:r w:rsidRPr="00FF1F08">
        <w:t>Behavioral</w:t>
      </w:r>
      <w:r w:rsidR="00FF1F08" w:rsidRPr="00FF1F08">
        <w:t xml:space="preserve"> Design Patterns</w:t>
      </w:r>
    </w:p>
    <w:sdt>
      <w:sdtPr>
        <w:rPr>
          <w:rFonts w:ascii="Consolas" w:eastAsia="Times New Roman" w:hAnsi="Consolas" w:cs="Times New Roman"/>
          <w:color w:val="auto"/>
          <w:sz w:val="20"/>
          <w:szCs w:val="24"/>
        </w:rPr>
        <w:id w:val="-1414858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56752E" w14:textId="65AA6AF1" w:rsidR="00E90D51" w:rsidRPr="00E90D51" w:rsidRDefault="00E90D51" w:rsidP="00375B2D">
          <w:pPr>
            <w:pStyle w:val="TOCHeading"/>
            <w:numPr>
              <w:ilvl w:val="0"/>
              <w:numId w:val="0"/>
            </w:numPr>
            <w:ind w:left="360" w:hanging="360"/>
            <w:jc w:val="both"/>
            <w:rPr>
              <w:rStyle w:val="Heading5Char"/>
            </w:rPr>
          </w:pPr>
          <w:r w:rsidRPr="00E90D51">
            <w:rPr>
              <w:rStyle w:val="Heading5Char"/>
            </w:rPr>
            <w:t>Contents</w:t>
          </w:r>
        </w:p>
        <w:p w14:paraId="004D9AC4" w14:textId="793455B0" w:rsidR="0035558E" w:rsidRDefault="00E90D5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78915" w:history="1">
            <w:r w:rsidR="0035558E" w:rsidRPr="006E523A">
              <w:rPr>
                <w:rStyle w:val="Hyperlink"/>
                <w:noProof/>
              </w:rPr>
              <w:t>1.</w:t>
            </w:r>
            <w:r w:rsidR="003555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IN" w:eastAsia="en-IN"/>
                <w14:ligatures w14:val="standardContextual"/>
              </w:rPr>
              <w:tab/>
            </w:r>
            <w:r w:rsidR="0035558E" w:rsidRPr="006E523A">
              <w:rPr>
                <w:rStyle w:val="Hyperlink"/>
                <w:noProof/>
              </w:rPr>
              <w:t>Introduction</w:t>
            </w:r>
            <w:r w:rsidR="0035558E">
              <w:rPr>
                <w:noProof/>
                <w:webHidden/>
              </w:rPr>
              <w:tab/>
            </w:r>
            <w:r w:rsidR="0035558E">
              <w:rPr>
                <w:noProof/>
                <w:webHidden/>
              </w:rPr>
              <w:fldChar w:fldCharType="begin"/>
            </w:r>
            <w:r w:rsidR="0035558E">
              <w:rPr>
                <w:noProof/>
                <w:webHidden/>
              </w:rPr>
              <w:instrText xml:space="preserve"> PAGEREF _Toc177478915 \h </w:instrText>
            </w:r>
            <w:r w:rsidR="0035558E">
              <w:rPr>
                <w:noProof/>
                <w:webHidden/>
              </w:rPr>
            </w:r>
            <w:r w:rsidR="0035558E">
              <w:rPr>
                <w:noProof/>
                <w:webHidden/>
              </w:rPr>
              <w:fldChar w:fldCharType="separate"/>
            </w:r>
            <w:r w:rsidR="00A51A74">
              <w:rPr>
                <w:noProof/>
                <w:webHidden/>
              </w:rPr>
              <w:t>2</w:t>
            </w:r>
            <w:r w:rsidR="0035558E">
              <w:rPr>
                <w:noProof/>
                <w:webHidden/>
              </w:rPr>
              <w:fldChar w:fldCharType="end"/>
            </w:r>
          </w:hyperlink>
        </w:p>
        <w:p w14:paraId="3C36F4F2" w14:textId="75E25E0C" w:rsidR="0035558E" w:rsidRDefault="0035558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7478916" w:history="1">
            <w:r w:rsidRPr="006E523A">
              <w:rPr>
                <w:rStyle w:val="Hyperlink"/>
                <w:noProof/>
              </w:rPr>
              <w:t>Strategy Design Pat</w:t>
            </w:r>
            <w:r w:rsidRPr="006E523A">
              <w:rPr>
                <w:rStyle w:val="Hyperlink"/>
                <w:noProof/>
              </w:rPr>
              <w:t>t</w:t>
            </w:r>
            <w:r w:rsidRPr="006E523A">
              <w:rPr>
                <w:rStyle w:val="Hyperlink"/>
                <w:noProof/>
              </w:rPr>
              <w:t>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_Toc177478916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A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FBF8B" w14:textId="734DE039" w:rsidR="0035558E" w:rsidRDefault="0035558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7478917" w:history="1">
            <w:r w:rsidRPr="006E523A">
              <w:rPr>
                <w:rStyle w:val="Hyperlink"/>
                <w:noProof/>
              </w:rPr>
              <w:t>Observer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_Toc177478917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1717" w14:textId="2B43FA7C" w:rsidR="00E90D51" w:rsidRDefault="00E90D51" w:rsidP="00375B2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6622EB" w14:textId="77777777" w:rsidR="00E90D51" w:rsidRPr="00E90D51" w:rsidRDefault="00E90D51" w:rsidP="00375B2D">
      <w:pPr>
        <w:jc w:val="both"/>
      </w:pPr>
    </w:p>
    <w:p w14:paraId="790E6F54" w14:textId="77777777" w:rsidR="00095609" w:rsidRDefault="00095609" w:rsidP="00375B2D">
      <w:pPr>
        <w:spacing w:after="160" w:line="259" w:lineRule="auto"/>
        <w:jc w:val="both"/>
      </w:pPr>
      <w:r>
        <w:br w:type="page"/>
      </w:r>
    </w:p>
    <w:p w14:paraId="55EB2C16" w14:textId="64AD8442" w:rsidR="00DA3B6D" w:rsidRDefault="00FC7A21" w:rsidP="00FC7A21">
      <w:pPr>
        <w:pStyle w:val="NoSpacing"/>
      </w:pPr>
      <w:bookmarkStart w:id="1" w:name="_Hlk172563219"/>
      <w:bookmarkEnd w:id="0"/>
      <w:r>
        <w:lastRenderedPageBreak/>
        <w:t xml:space="preserve">Code and Notes are @ </w:t>
      </w:r>
      <w:hyperlink r:id="rId8" w:history="1">
        <w:r w:rsidR="00DA3B6D" w:rsidRPr="00FB2A91">
          <w:rPr>
            <w:rStyle w:val="Hyperlink"/>
          </w:rPr>
          <w:t>https://github.com/nishithjain/Behavioral_Design_Patternss</w:t>
        </w:r>
      </w:hyperlink>
    </w:p>
    <w:p w14:paraId="020DBE43" w14:textId="44A8EF61" w:rsidR="003D2EE3" w:rsidRDefault="008769FC" w:rsidP="00375B2D">
      <w:pPr>
        <w:pStyle w:val="Heading1"/>
        <w:jc w:val="both"/>
      </w:pPr>
      <w:bookmarkStart w:id="2" w:name="_Toc177478915"/>
      <w:r>
        <w:t>Introduction</w:t>
      </w:r>
      <w:bookmarkEnd w:id="1"/>
      <w:bookmarkEnd w:id="2"/>
    </w:p>
    <w:p w14:paraId="24748EF6" w14:textId="37F20142" w:rsidR="00703EF7" w:rsidRDefault="00703EF7" w:rsidP="00703EF7">
      <w:pPr>
        <w:pStyle w:val="NoSpacing"/>
        <w:numPr>
          <w:ilvl w:val="0"/>
          <w:numId w:val="16"/>
        </w:numPr>
      </w:pPr>
      <w:r>
        <w:t>Based on behaviors/actions/methods.</w:t>
      </w:r>
    </w:p>
    <w:p w14:paraId="7B771DC0" w14:textId="370AFE1C" w:rsidR="00703EF7" w:rsidRDefault="00703EF7" w:rsidP="00703EF7">
      <w:pPr>
        <w:pStyle w:val="NoSpacing"/>
      </w:pPr>
    </w:p>
    <w:p w14:paraId="269D45B7" w14:textId="13DBE979" w:rsidR="00703EF7" w:rsidRDefault="00703EF7" w:rsidP="00703EF7">
      <w:pPr>
        <w:pStyle w:val="Heading2"/>
      </w:pPr>
      <w:bookmarkStart w:id="3" w:name="_Toc177478916"/>
      <w:r>
        <w:t>Strategy Design Pattern</w:t>
      </w:r>
      <w:bookmarkEnd w:id="3"/>
    </w:p>
    <w:p w14:paraId="7A88545B" w14:textId="4DE5AA06" w:rsidR="00703EF7" w:rsidRDefault="00703EF7" w:rsidP="00703EF7">
      <w:pPr>
        <w:pStyle w:val="NoSpacing"/>
        <w:numPr>
          <w:ilvl w:val="0"/>
          <w:numId w:val="16"/>
        </w:numPr>
      </w:pPr>
      <w:r>
        <w:t>All of us has used Google maps.</w:t>
      </w:r>
    </w:p>
    <w:p w14:paraId="5B192B91" w14:textId="0B1D73B3" w:rsidR="00703EF7" w:rsidRDefault="00703EF7" w:rsidP="00703EF7">
      <w:pPr>
        <w:pStyle w:val="NoSpacing"/>
        <w:numPr>
          <w:ilvl w:val="0"/>
          <w:numId w:val="16"/>
        </w:numPr>
      </w:pPr>
      <w:r>
        <w:t>We can search for a path from point A to point B.</w:t>
      </w:r>
    </w:p>
    <w:p w14:paraId="6FA94FAF" w14:textId="392C0943" w:rsidR="00703EF7" w:rsidRDefault="00703EF7" w:rsidP="00703EF7">
      <w:pPr>
        <w:pStyle w:val="NoSpacing"/>
        <w:numPr>
          <w:ilvl w:val="0"/>
          <w:numId w:val="16"/>
        </w:numPr>
      </w:pPr>
      <w:r>
        <w:t>Also, it will show different transportation mode, such as bike, car, by walk, by cycle and by public transportation.</w:t>
      </w:r>
    </w:p>
    <w:p w14:paraId="041DE631" w14:textId="6F0D6EF0" w:rsidR="00703EF7" w:rsidRDefault="00703EF7" w:rsidP="00703EF7">
      <w:pPr>
        <w:pStyle w:val="NoSpacing"/>
        <w:numPr>
          <w:ilvl w:val="0"/>
          <w:numId w:val="16"/>
        </w:numPr>
      </w:pPr>
      <w:r>
        <w:t xml:space="preserve">Multiple paths are possible depending on mode of </w:t>
      </w:r>
      <w:bookmarkStart w:id="4" w:name="OLE_LINK1"/>
      <w:r>
        <w:t>transportation</w:t>
      </w:r>
      <w:bookmarkEnd w:id="4"/>
      <w:r>
        <w:t>.</w:t>
      </w:r>
    </w:p>
    <w:p w14:paraId="06EA6DC0" w14:textId="308733DD" w:rsidR="00703EF7" w:rsidRDefault="00703EF7" w:rsidP="00703EF7">
      <w:pPr>
        <w:pStyle w:val="NoSpacing"/>
      </w:pPr>
    </w:p>
    <w:p w14:paraId="0BAAC4F5" w14:textId="7165DC4E" w:rsidR="00703EF7" w:rsidRDefault="00703EF7" w:rsidP="00703EF7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20077D" wp14:editId="1D8F9E0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752850" cy="2031365"/>
            <wp:effectExtent l="0" t="0" r="0" b="6985"/>
            <wp:wrapSquare wrapText="bothSides"/>
            <wp:docPr id="203615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5272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F8EC5" w14:textId="059ABBE5" w:rsidR="00703EF7" w:rsidRDefault="00703EF7" w:rsidP="00703EF7">
      <w:pPr>
        <w:pStyle w:val="NoSpacing"/>
      </w:pPr>
    </w:p>
    <w:p w14:paraId="413EFA81" w14:textId="77777777" w:rsidR="00703EF7" w:rsidRDefault="00703EF7" w:rsidP="00703EF7">
      <w:pPr>
        <w:pStyle w:val="NoSpacing"/>
      </w:pPr>
    </w:p>
    <w:p w14:paraId="7AE1D45F" w14:textId="77777777" w:rsidR="00703EF7" w:rsidRDefault="00703EF7" w:rsidP="00703EF7">
      <w:pPr>
        <w:pStyle w:val="NoSpacing"/>
      </w:pPr>
    </w:p>
    <w:p w14:paraId="5E305097" w14:textId="77777777" w:rsidR="00703EF7" w:rsidRDefault="00703EF7" w:rsidP="00703EF7">
      <w:pPr>
        <w:pStyle w:val="NoSpacing"/>
      </w:pPr>
    </w:p>
    <w:p w14:paraId="0C956447" w14:textId="77777777" w:rsidR="00703EF7" w:rsidRDefault="00703EF7" w:rsidP="00703EF7">
      <w:pPr>
        <w:pStyle w:val="NoSpacing"/>
      </w:pPr>
    </w:p>
    <w:p w14:paraId="2FC3DCF3" w14:textId="77777777" w:rsidR="00703EF7" w:rsidRDefault="00703EF7" w:rsidP="00703EF7">
      <w:pPr>
        <w:pStyle w:val="NoSpacing"/>
      </w:pPr>
    </w:p>
    <w:p w14:paraId="07FE1AB3" w14:textId="77777777" w:rsidR="00703EF7" w:rsidRDefault="00703EF7" w:rsidP="00703EF7">
      <w:pPr>
        <w:pStyle w:val="NoSpacing"/>
      </w:pPr>
    </w:p>
    <w:p w14:paraId="065EDA2A" w14:textId="77777777" w:rsidR="00703EF7" w:rsidRDefault="00703EF7" w:rsidP="00703EF7">
      <w:pPr>
        <w:pStyle w:val="NoSpacing"/>
      </w:pPr>
    </w:p>
    <w:p w14:paraId="1A48533B" w14:textId="77777777" w:rsidR="00703EF7" w:rsidRDefault="00703EF7" w:rsidP="00703EF7">
      <w:pPr>
        <w:pStyle w:val="NoSpacing"/>
      </w:pPr>
    </w:p>
    <w:p w14:paraId="1A91BDAE" w14:textId="77777777" w:rsidR="00703EF7" w:rsidRDefault="00703EF7" w:rsidP="00703EF7">
      <w:pPr>
        <w:pStyle w:val="NoSpacing"/>
      </w:pPr>
    </w:p>
    <w:p w14:paraId="433F12E2" w14:textId="1B501846" w:rsidR="00703EF7" w:rsidRDefault="00703EF7" w:rsidP="00703EF7">
      <w:pPr>
        <w:pStyle w:val="NoSpacing"/>
        <w:numPr>
          <w:ilvl w:val="0"/>
          <w:numId w:val="16"/>
        </w:numPr>
      </w:pPr>
      <w:r>
        <w:t xml:space="preserve">If we don’t use SOLID principle or Design Patterns, this is how </w:t>
      </w:r>
      <w:r w:rsidRPr="00431B69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GoogleMaps</w:t>
      </w:r>
      <w:r>
        <w:t xml:space="preserve"> </w:t>
      </w:r>
      <w:r w:rsidRPr="00431B69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 xml:space="preserve"> would look like…</w:t>
      </w:r>
    </w:p>
    <w:p w14:paraId="6E29053F" w14:textId="6EBB2BE3" w:rsidR="00703EF7" w:rsidRDefault="00703EF7" w:rsidP="00703EF7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431B69" w14:paraId="116E67A9" w14:textId="77777777" w:rsidTr="00431B69">
        <w:trPr>
          <w:jc w:val="center"/>
        </w:trPr>
        <w:tc>
          <w:tcPr>
            <w:tcW w:w="7933" w:type="dxa"/>
          </w:tcPr>
          <w:p w14:paraId="3C7090C8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GoogleMaps</w:t>
            </w:r>
          </w:p>
          <w:p w14:paraId="456F1815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51FBA5C9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</w:t>
            </w:r>
          </w:p>
          <w:p w14:paraId="3E13E6C9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FindPath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src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dest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,</w:t>
            </w:r>
          </w:p>
          <w:p w14:paraId="1C8993E6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64FBA117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CAR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245FD496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Logic for finding the path by car.</w:t>
            </w:r>
          </w:p>
          <w:p w14:paraId="0B6B412F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2CB04E84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BIKE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02C0D867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Logic for finding the path by bike.</w:t>
            </w:r>
          </w:p>
          <w:p w14:paraId="3B3A8E9B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507DAA13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TRAIN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7FF27C9B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Logic for finding the path by train.</w:t>
            </w:r>
          </w:p>
          <w:p w14:paraId="14A3411E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5605EAA6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(...) {</w:t>
            </w:r>
          </w:p>
          <w:p w14:paraId="3C07B879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...</w:t>
            </w:r>
          </w:p>
          <w:p w14:paraId="0F3CCF74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2AEF5249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57F29C98" w14:textId="3A347663" w:rsidR="00431B69" w:rsidRDefault="00431B69" w:rsidP="00431B69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</w:tr>
    </w:tbl>
    <w:p w14:paraId="08EEB290" w14:textId="0B09F3D4" w:rsidR="00431B69" w:rsidRDefault="00431B69" w:rsidP="00431B69">
      <w:pPr>
        <w:pStyle w:val="NoSpacing"/>
      </w:pPr>
    </w:p>
    <w:p w14:paraId="17DBBFB8" w14:textId="77777777" w:rsidR="00431B69" w:rsidRDefault="00431B69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14:paraId="3A6AC530" w14:textId="3DA5F030" w:rsidR="00431B69" w:rsidRDefault="00431B69" w:rsidP="00431B69">
      <w:pPr>
        <w:pStyle w:val="NoSpacing"/>
        <w:numPr>
          <w:ilvl w:val="0"/>
          <w:numId w:val="16"/>
        </w:numPr>
      </w:pPr>
      <w:r>
        <w:lastRenderedPageBreak/>
        <w:t>Above code violates…</w:t>
      </w:r>
    </w:p>
    <w:p w14:paraId="0E95E260" w14:textId="6037B957" w:rsidR="00431B69" w:rsidRDefault="00431B69" w:rsidP="00431B69">
      <w:pPr>
        <w:pStyle w:val="NoSpacing"/>
        <w:numPr>
          <w:ilvl w:val="1"/>
          <w:numId w:val="16"/>
        </w:numPr>
      </w:pPr>
      <w:r>
        <w:t>OCP – If new mode is added, we need to modify the existing code.</w:t>
      </w:r>
    </w:p>
    <w:p w14:paraId="6D932A79" w14:textId="3882B78C" w:rsidR="00431B69" w:rsidRDefault="00431B69" w:rsidP="00431B69">
      <w:pPr>
        <w:pStyle w:val="NoSpacing"/>
        <w:numPr>
          <w:ilvl w:val="1"/>
          <w:numId w:val="16"/>
        </w:numPr>
      </w:pPr>
      <w:r>
        <w:t xml:space="preserve">SRP – The </w:t>
      </w:r>
      <w:r>
        <w:rPr>
          <w:rFonts w:ascii="Cascadia Mono" w:hAnsi="Cascadia Mono" w:cs="Cascadia Mono"/>
          <w:color w:val="008B8B"/>
          <w:sz w:val="19"/>
          <w:szCs w:val="19"/>
          <w:highlight w:val="white"/>
          <w:lang w:val="en-IN"/>
        </w:rPr>
        <w:t>FindPath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  <w:r>
        <w:t xml:space="preserve"> method is responsible for finding path for all the modes.</w:t>
      </w:r>
    </w:p>
    <w:p w14:paraId="6C44465E" w14:textId="0275ABBA" w:rsidR="00FE3C0A" w:rsidRDefault="00FE3C0A" w:rsidP="00FE3C0A">
      <w:pPr>
        <w:pStyle w:val="NoSpacing"/>
        <w:numPr>
          <w:ilvl w:val="0"/>
          <w:numId w:val="16"/>
        </w:numPr>
      </w:pPr>
      <w:r>
        <w:t xml:space="preserve">Every way of finding the path is independent of each other. </w:t>
      </w:r>
    </w:p>
    <w:p w14:paraId="285A89DB" w14:textId="4A7C1318" w:rsidR="00B44EF5" w:rsidRDefault="00B44EF5" w:rsidP="00FE3C0A">
      <w:pPr>
        <w:pStyle w:val="NoSpacing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CDDB6F" wp14:editId="14F55C2F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5403215" cy="1460500"/>
            <wp:effectExtent l="0" t="0" r="6985" b="6350"/>
            <wp:wrapSquare wrapText="bothSides"/>
            <wp:docPr id="114796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688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C0A">
        <w:t xml:space="preserve">Rather than implementing in 1 method, we can implement in separate </w:t>
      </w:r>
      <w:r w:rsidR="00FE3C0A" w:rsidRPr="00FE3C0A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 w:rsidR="00FE3C0A">
        <w:t>es.</w:t>
      </w:r>
    </w:p>
    <w:p w14:paraId="7C46A203" w14:textId="312E02E4" w:rsidR="00DD5572" w:rsidRDefault="00913216" w:rsidP="00913216">
      <w:pPr>
        <w:pStyle w:val="NoSpacing"/>
        <w:numPr>
          <w:ilvl w:val="0"/>
          <w:numId w:val="16"/>
        </w:numPr>
      </w:pPr>
      <w:r>
        <w:t xml:space="preserve">Now inside </w:t>
      </w:r>
      <w:r w:rsidRPr="00B44EF5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GoogleMaps</w:t>
      </w:r>
      <w:r>
        <w:t xml:space="preserve"> class, we can create objects or respective classes based on mode.</w:t>
      </w:r>
    </w:p>
    <w:p w14:paraId="2738AEC0" w14:textId="77777777" w:rsidR="00913216" w:rsidRDefault="00913216" w:rsidP="00913216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913216" w14:paraId="4B68135F" w14:textId="77777777" w:rsidTr="00913216">
        <w:trPr>
          <w:jc w:val="center"/>
        </w:trPr>
        <w:tc>
          <w:tcPr>
            <w:tcW w:w="8075" w:type="dxa"/>
          </w:tcPr>
          <w:p w14:paraId="2D2EC3F1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GoogleMaps</w:t>
            </w:r>
          </w:p>
          <w:p w14:paraId="761FBD87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3AB6E119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</w:t>
            </w:r>
          </w:p>
          <w:p w14:paraId="14E65C11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FindPath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src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dest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,</w:t>
            </w:r>
          </w:p>
          <w:p w14:paraId="6466C5CD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55BF2A34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CAR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21C2F9D7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 w:rsidRPr="0091321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yellow"/>
                <w:lang w:val="en-IN"/>
              </w:rPr>
              <w:t>CarPathCalculator</w:t>
            </w:r>
            <w:r w:rsidRPr="009132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IN"/>
              </w:rPr>
              <w:t xml:space="preserve"> ...</w:t>
            </w:r>
          </w:p>
          <w:p w14:paraId="4FF764A0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60DC3ED1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BIKE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7C62B8F4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 w:rsidRPr="0091321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yellow"/>
                <w:lang w:val="en-IN"/>
              </w:rPr>
              <w:t>BikePathCalculator</w:t>
            </w:r>
            <w:r w:rsidRPr="009132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IN"/>
              </w:rPr>
              <w:t xml:space="preserve"> ...</w:t>
            </w:r>
          </w:p>
          <w:p w14:paraId="725E7175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2C33896B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TRAIN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502BA7B6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 w:rsidRPr="0091321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yellow"/>
                <w:lang w:val="en-IN"/>
              </w:rPr>
              <w:t>TrainPathCalculator</w:t>
            </w:r>
            <w:r w:rsidRPr="009132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IN"/>
              </w:rPr>
              <w:t xml:space="preserve"> ...</w:t>
            </w:r>
          </w:p>
          <w:p w14:paraId="35CDC2CA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31B698C6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(...) {</w:t>
            </w:r>
          </w:p>
          <w:p w14:paraId="450FB228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...</w:t>
            </w:r>
          </w:p>
          <w:p w14:paraId="0632744A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58A3E07F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3D784E7E" w14:textId="21E84905" w:rsidR="00913216" w:rsidRDefault="00913216" w:rsidP="00913216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</w:tr>
    </w:tbl>
    <w:p w14:paraId="05479C02" w14:textId="27A2A19C" w:rsidR="00913216" w:rsidRDefault="00913216" w:rsidP="00913216">
      <w:pPr>
        <w:pStyle w:val="NoSpacing"/>
        <w:numPr>
          <w:ilvl w:val="0"/>
          <w:numId w:val="17"/>
        </w:numPr>
      </w:pPr>
      <w:r>
        <w:t>But this is bad design. We can move this object creation logic to simple/practical factory.</w:t>
      </w:r>
    </w:p>
    <w:p w14:paraId="3AD09F2B" w14:textId="7F747258" w:rsidR="00DD5572" w:rsidRDefault="00B44EF5" w:rsidP="00926ADA">
      <w:pPr>
        <w:pStyle w:val="NoSpacing"/>
        <w:numPr>
          <w:ilvl w:val="0"/>
          <w:numId w:val="17"/>
        </w:numPr>
      </w:pPr>
      <w:r>
        <w:t>In order to do that, first we need to create an</w:t>
      </w:r>
      <w:r w:rsidR="0003486E">
        <w:t xml:space="preserve"> </w:t>
      </w:r>
      <w:r w:rsidR="0003486E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PathCalculator</w:t>
      </w:r>
      <w:r>
        <w:t xml:space="preserve"> interface/abstract </w:t>
      </w:r>
      <w:r w:rsidRPr="00B44EF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>.</w:t>
      </w:r>
    </w:p>
    <w:p w14:paraId="7E2EE79D" w14:textId="53910DF6" w:rsidR="00B44EF5" w:rsidRDefault="00B44EF5" w:rsidP="00926ADA">
      <w:pPr>
        <w:pStyle w:val="NoSpacing"/>
        <w:numPr>
          <w:ilvl w:val="0"/>
          <w:numId w:val="17"/>
        </w:numPr>
      </w:pPr>
      <w:r>
        <w:t xml:space="preserve">These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CarPathCalculator</w:t>
      </w:r>
      <w: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BikePathCalculator</w:t>
      </w:r>
      <w: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TrainPathCalculator</w:t>
      </w:r>
      <w:r>
        <w:t xml:space="preserve">, etc. will inherit from this interface/abstract </w:t>
      </w:r>
      <w:r w:rsidRPr="00B44EF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>.</w:t>
      </w:r>
    </w:p>
    <w:p w14:paraId="243BA1FA" w14:textId="6119D35C" w:rsidR="00DD5572" w:rsidRDefault="00B44EF5" w:rsidP="00FE3C0A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6AFC78" wp14:editId="7BDC6B7C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5943600" cy="1176020"/>
            <wp:effectExtent l="0" t="0" r="0" b="5080"/>
            <wp:wrapSquare wrapText="bothSides"/>
            <wp:docPr id="116491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594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41D2E" w14:textId="56CE67E5" w:rsidR="00B44EF5" w:rsidRDefault="0003486E" w:rsidP="0003486E">
      <w:pPr>
        <w:pStyle w:val="NoSpacing"/>
        <w:numPr>
          <w:ilvl w:val="0"/>
          <w:numId w:val="18"/>
        </w:numPr>
      </w:pPr>
      <w:r>
        <w:lastRenderedPageBreak/>
        <w:t>Now, we can implement simple factory as shown below…</w:t>
      </w:r>
    </w:p>
    <w:p w14:paraId="62279A7C" w14:textId="77777777" w:rsidR="0003486E" w:rsidRDefault="0003486E" w:rsidP="0003486E">
      <w:pPr>
        <w:pStyle w:val="NoSpacing"/>
      </w:pPr>
    </w:p>
    <w:tbl>
      <w:tblPr>
        <w:tblStyle w:val="TableGrid"/>
        <w:tblW w:w="9073" w:type="dxa"/>
        <w:jc w:val="center"/>
        <w:tblLook w:val="04A0" w:firstRow="1" w:lastRow="0" w:firstColumn="1" w:lastColumn="0" w:noHBand="0" w:noVBand="1"/>
      </w:tblPr>
      <w:tblGrid>
        <w:gridCol w:w="9073"/>
      </w:tblGrid>
      <w:tr w:rsidR="0003486E" w14:paraId="0F12322C" w14:textId="77777777" w:rsidTr="00946BB0">
        <w:trPr>
          <w:jc w:val="center"/>
        </w:trPr>
        <w:tc>
          <w:tcPr>
            <w:tcW w:w="9073" w:type="dxa"/>
          </w:tcPr>
          <w:p w14:paraId="59023DEA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PathCalculatorFactory</w:t>
            </w:r>
          </w:p>
          <w:p w14:paraId="460E1B6A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263E9072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</w:t>
            </w:r>
          </w:p>
          <w:p w14:paraId="49381E36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unique_ptr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PathCalculator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&gt;</w:t>
            </w:r>
          </w:p>
          <w:p w14:paraId="08EBCB52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static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GetPathCalculatorForMode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);</w:t>
            </w:r>
          </w:p>
          <w:p w14:paraId="445D324F" w14:textId="77777777" w:rsidR="0003486E" w:rsidRDefault="00946BB0" w:rsidP="00946BB0">
            <w:pPr>
              <w:pStyle w:val="NoSpacing"/>
              <w:rPr>
                <w:rFonts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  <w:p w14:paraId="63BD6F6B" w14:textId="77777777" w:rsidR="00946BB0" w:rsidRDefault="00946BB0" w:rsidP="00946BB0">
            <w:pPr>
              <w:pStyle w:val="NoSpacing"/>
              <w:rPr>
                <w:rFonts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</w:p>
          <w:p w14:paraId="093B95DB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bookmarkStart w:id="5" w:name="OLE_LINK2"/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unique_ptr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PathCalculator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&gt;</w:t>
            </w:r>
          </w:p>
          <w:bookmarkEnd w:id="5"/>
          <w:p w14:paraId="4DF0B4CB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PathCalculatorFactory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GetPathCalculatorForMode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</w:t>
            </w:r>
          </w:p>
          <w:p w14:paraId="2654BF77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1C420B67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CAR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</w:t>
            </w:r>
          </w:p>
          <w:p w14:paraId="2CBC39B9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483D8B"/>
                <w:sz w:val="19"/>
                <w:szCs w:val="19"/>
                <w:highlight w:val="white"/>
                <w:lang w:val="en-IN"/>
              </w:rPr>
              <w:t>make_unique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CarPathCalculator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&gt;();</w:t>
            </w:r>
          </w:p>
          <w:p w14:paraId="4BFF36BD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(mode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BIKE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</w:t>
            </w:r>
          </w:p>
          <w:p w14:paraId="18E3C3E8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483D8B"/>
                <w:sz w:val="19"/>
                <w:szCs w:val="19"/>
                <w:highlight w:val="white"/>
                <w:lang w:val="en-IN"/>
              </w:rPr>
              <w:t>make_unique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BikePathCalculator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&gt;();</w:t>
            </w:r>
          </w:p>
          <w:p w14:paraId="74DF6D8D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(mode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TRAIN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</w:t>
            </w:r>
          </w:p>
          <w:p w14:paraId="3A7AA4FF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483D8B"/>
                <w:sz w:val="19"/>
                <w:szCs w:val="19"/>
                <w:highlight w:val="white"/>
                <w:lang w:val="en-IN"/>
              </w:rPr>
              <w:t>make_unique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TrainPathCalculator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&gt;();</w:t>
            </w:r>
          </w:p>
          <w:p w14:paraId="0E189E56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(mode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WALK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</w:t>
            </w:r>
          </w:p>
          <w:p w14:paraId="617EF898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483D8B"/>
                <w:sz w:val="19"/>
                <w:szCs w:val="19"/>
                <w:highlight w:val="white"/>
                <w:lang w:val="en-IN"/>
              </w:rPr>
              <w:t>make_unique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WalkPathCalculator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&gt;();</w:t>
            </w:r>
          </w:p>
          <w:p w14:paraId="5F13D7A0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(mode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PUBLIC_TRANSPORTATION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</w:t>
            </w:r>
          </w:p>
          <w:p w14:paraId="1744115C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483D8B"/>
                <w:sz w:val="19"/>
                <w:szCs w:val="19"/>
                <w:highlight w:val="white"/>
                <w:lang w:val="en-IN"/>
              </w:rPr>
              <w:t>make_unique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PublicTransportationPathCalculator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&gt;();</w:t>
            </w:r>
          </w:p>
          <w:p w14:paraId="295AB00B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nullptr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3673AF20" w14:textId="6DE45E43" w:rsidR="00946BB0" w:rsidRP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</w:t>
            </w:r>
          </w:p>
        </w:tc>
      </w:tr>
    </w:tbl>
    <w:p w14:paraId="57AB889D" w14:textId="77777777" w:rsidR="0003486E" w:rsidRDefault="0003486E" w:rsidP="0003486E">
      <w:pPr>
        <w:pStyle w:val="NoSpacing"/>
      </w:pPr>
    </w:p>
    <w:p w14:paraId="0B776405" w14:textId="468D96E9" w:rsidR="00DD5572" w:rsidRDefault="00073F30" w:rsidP="00073F30">
      <w:pPr>
        <w:pStyle w:val="NoSpacing"/>
        <w:numPr>
          <w:ilvl w:val="0"/>
          <w:numId w:val="18"/>
        </w:numPr>
      </w:pPr>
      <w:r>
        <w:t xml:space="preserve">Now in the </w:t>
      </w:r>
      <w:r w:rsidRPr="006F42EA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GoogleMaps</w:t>
      </w:r>
      <w:r>
        <w:t xml:space="preserve"> </w:t>
      </w:r>
      <w:r w:rsidRPr="006F42EA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>, we can do…</w:t>
      </w:r>
    </w:p>
    <w:p w14:paraId="2F36DE93" w14:textId="1D9BBEDC" w:rsidR="00DD5572" w:rsidRDefault="00DD5572" w:rsidP="00FE3C0A">
      <w:pPr>
        <w:pStyle w:val="NoSpacing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73F30" w14:paraId="46E0C771" w14:textId="77777777" w:rsidTr="00073F30">
        <w:tc>
          <w:tcPr>
            <w:tcW w:w="9918" w:type="dxa"/>
          </w:tcPr>
          <w:p w14:paraId="46F42FEB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GoogleMaps</w:t>
            </w:r>
          </w:p>
          <w:p w14:paraId="20DF1ED1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2AAE069A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</w:t>
            </w:r>
          </w:p>
          <w:p w14:paraId="71401124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FindPath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src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dst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,</w:t>
            </w:r>
          </w:p>
          <w:p w14:paraId="28A0B879" w14:textId="77777777" w:rsidR="00BF5601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 xml:space="preserve">  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) </w:t>
            </w:r>
          </w:p>
          <w:p w14:paraId="41DE920E" w14:textId="391524C2" w:rsidR="00073F30" w:rsidRDefault="00BF5601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     </w:t>
            </w:r>
            <w:r w:rsidR="00073F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76289E99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</w:p>
          <w:p w14:paraId="12960638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pc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=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PathCalculatorFactory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GetPathCalculatorForMode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(mode);</w:t>
            </w:r>
          </w:p>
          <w:p w14:paraId="207951BC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pc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-&gt;</w:t>
            </w:r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FindPath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(src, dst);</w:t>
            </w:r>
          </w:p>
          <w:p w14:paraId="6E3E36CD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</w:p>
          <w:p w14:paraId="69416665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633A1913" w14:textId="0D022D60" w:rsidR="00073F30" w:rsidRDefault="00073F30" w:rsidP="00073F30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</w:tr>
    </w:tbl>
    <w:p w14:paraId="5648B215" w14:textId="77777777" w:rsidR="00073F30" w:rsidRDefault="00073F30" w:rsidP="00FE3C0A">
      <w:pPr>
        <w:pStyle w:val="NoSpacing"/>
      </w:pPr>
    </w:p>
    <w:p w14:paraId="59533081" w14:textId="0009BFC9" w:rsidR="00DD5572" w:rsidRDefault="008C2C04" w:rsidP="008C2C04">
      <w:pPr>
        <w:pStyle w:val="NoSpacing"/>
        <w:numPr>
          <w:ilvl w:val="0"/>
          <w:numId w:val="18"/>
        </w:numPr>
      </w:pPr>
      <w:r>
        <w:t>This is the Strategy Design Pattern.</w:t>
      </w:r>
    </w:p>
    <w:p w14:paraId="182130D7" w14:textId="20475F34" w:rsidR="00B23DAF" w:rsidRDefault="00B23DAF" w:rsidP="008C2C04">
      <w:pPr>
        <w:pStyle w:val="NoSpacing"/>
        <w:numPr>
          <w:ilvl w:val="0"/>
          <w:numId w:val="18"/>
        </w:numPr>
      </w:pPr>
      <w:r w:rsidRPr="00B23DAF">
        <w:t>If there are multiple ways of doing something, think of Strategy design pattern.</w:t>
      </w:r>
    </w:p>
    <w:p w14:paraId="1D94C137" w14:textId="4B1C162D" w:rsidR="00DD5572" w:rsidRDefault="00DD5572" w:rsidP="00FE3C0A">
      <w:pPr>
        <w:pStyle w:val="NoSpacing"/>
      </w:pPr>
    </w:p>
    <w:p w14:paraId="47367F2D" w14:textId="1EE1CFB0" w:rsidR="00261EE0" w:rsidRDefault="00261EE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14:paraId="19B70805" w14:textId="00777D8D" w:rsidR="00DD5572" w:rsidRDefault="001035FD" w:rsidP="00E71F2A">
      <w:pPr>
        <w:pStyle w:val="Heading2"/>
      </w:pPr>
      <w:bookmarkStart w:id="6" w:name="_Toc177478917"/>
      <w:r>
        <w:lastRenderedPageBreak/>
        <w:t>Observer Design Pattern</w:t>
      </w:r>
      <w:bookmarkEnd w:id="6"/>
    </w:p>
    <w:p w14:paraId="659F2AEC" w14:textId="77777777" w:rsidR="00E71F2A" w:rsidRDefault="00E71F2A" w:rsidP="00E71F2A"/>
    <w:p w14:paraId="489DDCC5" w14:textId="77777777" w:rsidR="00E45B8F" w:rsidRPr="00E45B8F" w:rsidRDefault="00E45B8F" w:rsidP="00E45B8F">
      <w:pPr>
        <w:pStyle w:val="NoSpacing"/>
        <w:rPr>
          <w:b/>
          <w:bCs/>
        </w:rPr>
      </w:pPr>
      <w:r w:rsidRPr="00E45B8F">
        <w:rPr>
          <w:b/>
          <w:bCs/>
        </w:rPr>
        <w:t>Problem Statement:</w:t>
      </w:r>
    </w:p>
    <w:p w14:paraId="0459323F" w14:textId="329EB1FA" w:rsidR="00E71F2A" w:rsidRPr="0011524D" w:rsidRDefault="00E45B8F" w:rsidP="0011524D">
      <w:pPr>
        <w:pStyle w:val="NoSpacing"/>
      </w:pPr>
      <w:r w:rsidRPr="0011524D">
        <w:t>When a product goes out of stock on an e-commerce website, users can opt to be notified when it becomes available again.</w:t>
      </w:r>
      <w:r w:rsidR="0011524D">
        <w:t xml:space="preserve"> </w:t>
      </w:r>
      <w:r w:rsidRPr="0011524D">
        <w:t>The system should allow users to subscribe for notifications and notify all subscribed users when the product is back in stock.</w:t>
      </w:r>
      <w:r w:rsidR="0011524D">
        <w:t xml:space="preserve"> </w:t>
      </w:r>
      <w:r w:rsidR="00256414" w:rsidRPr="00256414">
        <w:t xml:space="preserve">User can opt out if they </w:t>
      </w:r>
      <w:r w:rsidR="00256414" w:rsidRPr="00256414">
        <w:t>don’t</w:t>
      </w:r>
      <w:r w:rsidR="00256414" w:rsidRPr="00256414">
        <w:t xml:space="preserve"> want the notification.</w:t>
      </w:r>
    </w:p>
    <w:p w14:paraId="4FA37E1C" w14:textId="77777777" w:rsidR="00E71F2A" w:rsidRDefault="00E71F2A" w:rsidP="00E45B8F">
      <w:pPr>
        <w:pStyle w:val="NoSpacing"/>
      </w:pPr>
    </w:p>
    <w:p w14:paraId="1F58B304" w14:textId="0F042B35" w:rsidR="00004707" w:rsidRDefault="00004707" w:rsidP="00004707">
      <w:pPr>
        <w:pStyle w:val="NoSpacing"/>
        <w:numPr>
          <w:ilvl w:val="0"/>
          <w:numId w:val="23"/>
        </w:numPr>
      </w:pPr>
      <w:r>
        <w:t xml:space="preserve">As per the problem statement, we can have a </w:t>
      </w:r>
      <w:r w:rsidRPr="009C2352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 xml:space="preserve"> which manages product availability and notifies users when the product is back in stock. Let's call it </w:t>
      </w:r>
      <w:r w:rsidR="009C2352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ProductNotifier</w:t>
      </w:r>
      <w:r>
        <w:t>.</w:t>
      </w:r>
    </w:p>
    <w:p w14:paraId="1A924CA3" w14:textId="1AAC73C7" w:rsidR="00004707" w:rsidRDefault="009C2352" w:rsidP="00004707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49A4E6" wp14:editId="64E247E5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2260716" cy="946199"/>
            <wp:effectExtent l="0" t="0" r="6350" b="6350"/>
            <wp:wrapSquare wrapText="bothSides"/>
            <wp:docPr id="197867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719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B86F3" w14:textId="3EE60DCE" w:rsidR="00004707" w:rsidRDefault="00004707" w:rsidP="00004707">
      <w:pPr>
        <w:pStyle w:val="NoSpacing"/>
      </w:pPr>
    </w:p>
    <w:p w14:paraId="5F7FDE43" w14:textId="77777777" w:rsidR="00004707" w:rsidRDefault="00004707" w:rsidP="00004707">
      <w:pPr>
        <w:pStyle w:val="NoSpacing"/>
      </w:pPr>
    </w:p>
    <w:p w14:paraId="7671C3D6" w14:textId="77777777" w:rsidR="009C2352" w:rsidRDefault="009C2352" w:rsidP="00004707">
      <w:pPr>
        <w:pStyle w:val="NoSpacing"/>
      </w:pPr>
    </w:p>
    <w:p w14:paraId="1CF05539" w14:textId="77777777" w:rsidR="009C2352" w:rsidRDefault="009C2352" w:rsidP="00004707">
      <w:pPr>
        <w:pStyle w:val="NoSpacing"/>
      </w:pPr>
    </w:p>
    <w:p w14:paraId="6036ADF6" w14:textId="77777777" w:rsidR="00004707" w:rsidRDefault="00004707" w:rsidP="00004707">
      <w:pPr>
        <w:pStyle w:val="NoSpacing"/>
      </w:pPr>
    </w:p>
    <w:p w14:paraId="28D86756" w14:textId="2D71938B" w:rsidR="00004707" w:rsidRDefault="00004707" w:rsidP="00004707">
      <w:pPr>
        <w:pStyle w:val="NoSpacing"/>
        <w:numPr>
          <w:ilvl w:val="0"/>
          <w:numId w:val="23"/>
        </w:numPr>
      </w:pPr>
      <w:r>
        <w:t xml:space="preserve">There is </w:t>
      </w:r>
      <w:r w:rsidR="009C2352">
        <w:t>a</w:t>
      </w:r>
      <w:r>
        <w:t xml:space="preserve"> user who want the notification when the product becomes available again. </w:t>
      </w:r>
    </w:p>
    <w:p w14:paraId="110121A4" w14:textId="777FAE51" w:rsidR="00004707" w:rsidRDefault="00004707" w:rsidP="00004707">
      <w:pPr>
        <w:pStyle w:val="NoSpacing"/>
        <w:numPr>
          <w:ilvl w:val="0"/>
          <w:numId w:val="23"/>
        </w:numPr>
      </w:pPr>
      <w:r>
        <w:t xml:space="preserve">The </w:t>
      </w:r>
      <w:r w:rsidR="009C2352">
        <w:t>user</w:t>
      </w:r>
      <w:r>
        <w:t xml:space="preserve"> needs to register by clicking on "</w:t>
      </w:r>
      <w:r w:rsidRPr="009C2352">
        <w:rPr>
          <w:b/>
          <w:bCs/>
        </w:rPr>
        <w:t>Notify Me</w:t>
      </w:r>
      <w:r>
        <w:t>". This means, there should be a method '</w:t>
      </w:r>
      <w:r w:rsidR="009C2352">
        <w:rPr>
          <w:rFonts w:ascii="Cascadia Mono" w:hAnsi="Cascadia Mono" w:cs="Cascadia Mono"/>
          <w:color w:val="008B8B"/>
          <w:sz w:val="19"/>
          <w:szCs w:val="19"/>
          <w:highlight w:val="white"/>
          <w:lang w:val="en-IN"/>
        </w:rPr>
        <w:t>S</w:t>
      </w:r>
      <w:r w:rsidRPr="009C2352">
        <w:rPr>
          <w:rFonts w:ascii="Cascadia Mono" w:hAnsi="Cascadia Mono" w:cs="Cascadia Mono"/>
          <w:color w:val="008B8B"/>
          <w:sz w:val="19"/>
          <w:szCs w:val="19"/>
          <w:highlight w:val="white"/>
          <w:lang w:val="en-IN"/>
        </w:rPr>
        <w:t>ubscribe</w:t>
      </w:r>
      <w:r w:rsidR="009C2352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r w:rsidR="009C2352"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  <w:r>
        <w:t xml:space="preserve">' which </w:t>
      </w:r>
      <w:r w:rsidR="009C2352">
        <w:t>takes</w:t>
      </w:r>
      <w:r>
        <w:t xml:space="preserve"> the User object</w:t>
      </w:r>
      <w:r w:rsidR="009C2352">
        <w:t xml:space="preserve"> as parameter</w:t>
      </w:r>
      <w:r>
        <w:t xml:space="preserve">. </w:t>
      </w:r>
    </w:p>
    <w:p w14:paraId="6687C65A" w14:textId="57FFA52E" w:rsidR="009C2352" w:rsidRDefault="009C2352" w:rsidP="009C2352">
      <w:pPr>
        <w:pStyle w:val="NoSpacing"/>
        <w:numPr>
          <w:ilvl w:val="0"/>
          <w:numId w:val="23"/>
        </w:numPr>
      </w:pPr>
      <w:r>
        <w:t xml:space="preserve">There can be different type of users. User who </w:t>
      </w:r>
      <w:r>
        <w:t>wants</w:t>
      </w:r>
      <w:r>
        <w:t xml:space="preserve"> to get notification via email, via </w:t>
      </w:r>
      <w:r>
        <w:t>SMS</w:t>
      </w:r>
      <w:r>
        <w:t>, etc.</w:t>
      </w:r>
    </w:p>
    <w:p w14:paraId="01D15E3D" w14:textId="36899A34" w:rsidR="009C2352" w:rsidRDefault="009C2352" w:rsidP="009C2352">
      <w:pPr>
        <w:pStyle w:val="NoSpacing"/>
        <w:numPr>
          <w:ilvl w:val="0"/>
          <w:numId w:val="23"/>
        </w:numPr>
      </w:pPr>
      <w:r>
        <w:t>Hence it is better to declare an interface/abstract class and these different type of users can derive from it.</w:t>
      </w:r>
      <w:r w:rsidR="009A0BCF">
        <w:t xml:space="preserve"> When the product becomes available, </w:t>
      </w:r>
      <w:r w:rsidR="009A0BCF">
        <w:rPr>
          <w:rFonts w:ascii="Cascadia Mono" w:hAnsi="Cascadia Mono" w:cs="Cascadia Mono"/>
          <w:color w:val="008B8B"/>
          <w:sz w:val="21"/>
          <w:szCs w:val="21"/>
          <w:highlight w:val="white"/>
          <w:lang w:val="en-IN"/>
        </w:rPr>
        <w:t>No</w:t>
      </w:r>
      <w:r w:rsidR="009A0BCF" w:rsidRPr="009C2352">
        <w:rPr>
          <w:rFonts w:ascii="Cascadia Mono" w:hAnsi="Cascadia Mono" w:cs="Cascadia Mono"/>
          <w:color w:val="008B8B"/>
          <w:sz w:val="21"/>
          <w:szCs w:val="21"/>
          <w:highlight w:val="white"/>
          <w:lang w:val="en-IN"/>
        </w:rPr>
        <w:t>tify</w:t>
      </w:r>
      <w:r w:rsidR="009A0BCF" w:rsidRPr="009C2352">
        <w:rPr>
          <w:rFonts w:ascii="Cascadia Mono" w:hAnsi="Cascadia Mono" w:cs="Cascadia Mono"/>
          <w:color w:val="000000"/>
          <w:sz w:val="21"/>
          <w:szCs w:val="21"/>
          <w:highlight w:val="white"/>
          <w:lang w:val="en-IN"/>
        </w:rPr>
        <w:t>(</w:t>
      </w:r>
      <w:r w:rsidR="009A0BCF">
        <w:rPr>
          <w:rFonts w:ascii="Cascadia Mono" w:hAnsi="Cascadia Mono" w:cs="Cascadia Mono"/>
          <w:color w:val="000000"/>
          <w:sz w:val="21"/>
          <w:szCs w:val="21"/>
          <w:lang w:val="en-IN"/>
        </w:rPr>
        <w:t>)</w:t>
      </w:r>
      <w:r w:rsidR="009A0BCF">
        <w:t xml:space="preserve"> method of user will be called.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99"/>
      </w:tblGrid>
      <w:tr w:rsidR="009C2352" w14:paraId="4E456976" w14:textId="77777777" w:rsidTr="009C2352">
        <w:trPr>
          <w:jc w:val="center"/>
        </w:trPr>
        <w:tc>
          <w:tcPr>
            <w:tcW w:w="7999" w:type="dxa"/>
          </w:tcPr>
          <w:p w14:paraId="35C1053F" w14:textId="77777777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class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r w:rsidRPr="009C2352">
              <w:rPr>
                <w:rFonts w:ascii="Cascadia Mono" w:eastAsiaTheme="minorHAnsi" w:hAnsi="Cascadia Mono" w:cs="Cascadia Mono"/>
                <w:color w:val="2B91AF"/>
                <w:sz w:val="21"/>
                <w:szCs w:val="21"/>
                <w:highlight w:val="white"/>
                <w:lang w:val="en-IN"/>
              </w:rPr>
              <w:t>IUser</w:t>
            </w:r>
          </w:p>
          <w:p w14:paraId="48F31AFA" w14:textId="77777777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{</w:t>
            </w:r>
          </w:p>
          <w:p w14:paraId="315EC189" w14:textId="77777777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public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:</w:t>
            </w:r>
          </w:p>
          <w:p w14:paraId="1B338102" w14:textId="77777777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ab/>
            </w: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virtual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r w:rsidRPr="009C2352">
              <w:rPr>
                <w:rFonts w:ascii="Cascadia Mono" w:eastAsiaTheme="minorHAnsi" w:hAnsi="Cascadia Mono" w:cs="Cascadia Mono"/>
                <w:color w:val="008B8B"/>
                <w:sz w:val="21"/>
                <w:szCs w:val="21"/>
                <w:highlight w:val="white"/>
                <w:lang w:val="en-IN"/>
              </w:rPr>
              <w:t>~IUser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() = </w:t>
            </w: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default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;</w:t>
            </w:r>
          </w:p>
          <w:p w14:paraId="21E8F435" w14:textId="47DA6ED9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ab/>
            </w: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virtual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void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r w:rsidR="009A0BCF">
              <w:rPr>
                <w:rFonts w:ascii="Cascadia Mono" w:eastAsiaTheme="minorHAnsi" w:hAnsi="Cascadia Mono" w:cs="Cascadia Mono"/>
                <w:color w:val="008B8B"/>
                <w:sz w:val="21"/>
                <w:szCs w:val="21"/>
                <w:highlight w:val="white"/>
                <w:lang w:val="en-IN"/>
              </w:rPr>
              <w:t>No</w:t>
            </w:r>
            <w:r w:rsidRPr="009C2352">
              <w:rPr>
                <w:rFonts w:ascii="Cascadia Mono" w:eastAsiaTheme="minorHAnsi" w:hAnsi="Cascadia Mono" w:cs="Cascadia Mono"/>
                <w:color w:val="008B8B"/>
                <w:sz w:val="21"/>
                <w:szCs w:val="21"/>
                <w:highlight w:val="white"/>
                <w:lang w:val="en-IN"/>
              </w:rPr>
              <w:t>tify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(</w:t>
            </w: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const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r w:rsidRPr="009C2352">
              <w:rPr>
                <w:rFonts w:ascii="Cascadia Mono" w:eastAsiaTheme="minorHAnsi" w:hAnsi="Cascadia Mono" w:cs="Cascadia Mono"/>
                <w:color w:val="00008B"/>
                <w:sz w:val="21"/>
                <w:szCs w:val="21"/>
                <w:highlight w:val="white"/>
                <w:lang w:val="en-IN"/>
              </w:rPr>
              <w:t>std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::</w:t>
            </w:r>
            <w:r w:rsidRPr="009C2352">
              <w:rPr>
                <w:rFonts w:ascii="Cascadia Mono" w:eastAsiaTheme="minorHAnsi" w:hAnsi="Cascadia Mono" w:cs="Cascadia Mono"/>
                <w:color w:val="2B91AF"/>
                <w:sz w:val="21"/>
                <w:szCs w:val="21"/>
                <w:highlight w:val="white"/>
                <w:lang w:val="en-IN"/>
              </w:rPr>
              <w:t>string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&amp; product_name) = 0;</w:t>
            </w:r>
          </w:p>
          <w:p w14:paraId="552DEA1C" w14:textId="77777777" w:rsidR="009C2352" w:rsidRPr="009C2352" w:rsidRDefault="009C2352" w:rsidP="009C2352">
            <w:pPr>
              <w:pStyle w:val="NoSpacing"/>
              <w:rPr>
                <w:rFonts w:ascii="Cascadia Mono" w:hAnsi="Cascadia Mono" w:cs="Cascadia Mono"/>
                <w:color w:val="000000"/>
                <w:sz w:val="21"/>
                <w:szCs w:val="21"/>
                <w:lang w:val="en-IN"/>
              </w:rPr>
            </w:pPr>
            <w:r w:rsidRPr="009C2352">
              <w:rPr>
                <w:rFonts w:ascii="Cascadia Mono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};</w:t>
            </w:r>
          </w:p>
          <w:p w14:paraId="54E0DA3E" w14:textId="77777777" w:rsidR="009C2352" w:rsidRPr="009C2352" w:rsidRDefault="009C2352" w:rsidP="009C2352">
            <w:pPr>
              <w:pStyle w:val="NoSpacing"/>
              <w:rPr>
                <w:color w:val="000000"/>
                <w:sz w:val="24"/>
                <w:szCs w:val="24"/>
              </w:rPr>
            </w:pPr>
          </w:p>
          <w:p w14:paraId="15FE4718" w14:textId="77777777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class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r w:rsidRPr="009C2352">
              <w:rPr>
                <w:rFonts w:ascii="Cascadia Mono" w:eastAsiaTheme="minorHAnsi" w:hAnsi="Cascadia Mono" w:cs="Cascadia Mono"/>
                <w:color w:val="2B91AF"/>
                <w:sz w:val="21"/>
                <w:szCs w:val="21"/>
                <w:highlight w:val="white"/>
                <w:lang w:val="en-IN"/>
              </w:rPr>
              <w:t>ProductNotifier</w:t>
            </w:r>
          </w:p>
          <w:p w14:paraId="56FA280D" w14:textId="77777777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{</w:t>
            </w:r>
          </w:p>
          <w:p w14:paraId="55DF6DBD" w14:textId="77777777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public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:</w:t>
            </w:r>
          </w:p>
          <w:p w14:paraId="7781BE87" w14:textId="21D964AE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ab/>
            </w: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void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B8B"/>
                <w:sz w:val="21"/>
                <w:szCs w:val="21"/>
                <w:highlight w:val="white"/>
                <w:lang w:val="en-IN"/>
              </w:rPr>
              <w:t>S</w:t>
            </w:r>
            <w:r w:rsidRPr="009C2352">
              <w:rPr>
                <w:rFonts w:ascii="Cascadia Mono" w:eastAsiaTheme="minorHAnsi" w:hAnsi="Cascadia Mono" w:cs="Cascadia Mono"/>
                <w:color w:val="008B8B"/>
                <w:sz w:val="21"/>
                <w:szCs w:val="21"/>
                <w:highlight w:val="white"/>
                <w:lang w:val="en-IN"/>
              </w:rPr>
              <w:t>ubscribe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(</w:t>
            </w:r>
            <w:r w:rsidRPr="009C2352">
              <w:rPr>
                <w:rFonts w:ascii="Cascadia Mono" w:eastAsiaTheme="minorHAnsi" w:hAnsi="Cascadia Mono" w:cs="Cascadia Mono"/>
                <w:color w:val="00008B"/>
                <w:sz w:val="21"/>
                <w:szCs w:val="21"/>
                <w:highlight w:val="white"/>
                <w:lang w:val="en-IN"/>
              </w:rPr>
              <w:t>std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::</w:t>
            </w:r>
            <w:r w:rsidR="001D291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 xml:space="preserve"> </w:t>
            </w:r>
            <w:r w:rsidR="001D291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shared_ptr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&lt;</w:t>
            </w:r>
            <w:r w:rsidRPr="009C2352">
              <w:rPr>
                <w:rFonts w:ascii="Cascadia Mono" w:eastAsiaTheme="minorHAnsi" w:hAnsi="Cascadia Mono" w:cs="Cascadia Mono"/>
                <w:color w:val="2B91AF"/>
                <w:sz w:val="21"/>
                <w:szCs w:val="21"/>
                <w:highlight w:val="white"/>
                <w:lang w:val="en-IN"/>
              </w:rPr>
              <w:t>IUser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&gt; user);</w:t>
            </w:r>
          </w:p>
          <w:p w14:paraId="68A2F2B1" w14:textId="098C89E7" w:rsidR="009C2352" w:rsidRPr="009C2352" w:rsidRDefault="009C2352" w:rsidP="008C4EB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};</w:t>
            </w:r>
          </w:p>
        </w:tc>
      </w:tr>
    </w:tbl>
    <w:p w14:paraId="7353500D" w14:textId="77777777" w:rsidR="009C2352" w:rsidRDefault="009C2352" w:rsidP="009C2352">
      <w:pPr>
        <w:pStyle w:val="NoSpacing"/>
      </w:pPr>
    </w:p>
    <w:p w14:paraId="73744A6C" w14:textId="0D79DA38" w:rsidR="00004707" w:rsidRDefault="00004707" w:rsidP="00004707">
      <w:pPr>
        <w:pStyle w:val="NoSpacing"/>
        <w:numPr>
          <w:ilvl w:val="0"/>
          <w:numId w:val="23"/>
        </w:numPr>
      </w:pPr>
      <w:r>
        <w:t xml:space="preserve">Since </w:t>
      </w:r>
      <w:r w:rsidRPr="009C2352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ProductNotifier</w:t>
      </w:r>
      <w:r>
        <w:t xml:space="preserve"> should notify the User who has registered, it should remember the user. </w:t>
      </w:r>
      <w:r w:rsidR="009C2352">
        <w:t>Hence,</w:t>
      </w:r>
      <w:r>
        <w:t xml:space="preserve"> we need a list to store </w:t>
      </w:r>
      <w:r w:rsidR="005F1F61" w:rsidRPr="009A0BCF">
        <w:rPr>
          <w:rFonts w:ascii="Cascadia Mono" w:hAnsi="Cascadia Mono" w:cs="Cascadia Mono"/>
          <w:color w:val="008B8B"/>
          <w:sz w:val="21"/>
          <w:szCs w:val="21"/>
          <w:highlight w:val="white"/>
          <w:lang w:val="en-IN"/>
        </w:rPr>
        <w:t>I</w:t>
      </w:r>
      <w:r w:rsidRPr="009A0BCF">
        <w:rPr>
          <w:rFonts w:ascii="Cascadia Mono" w:hAnsi="Cascadia Mono" w:cs="Cascadia Mono"/>
          <w:color w:val="008B8B"/>
          <w:sz w:val="21"/>
          <w:szCs w:val="21"/>
          <w:highlight w:val="white"/>
          <w:lang w:val="en-IN"/>
        </w:rPr>
        <w:t>User</w:t>
      </w:r>
      <w:r>
        <w:t xml:space="preserve"> objects.</w:t>
      </w:r>
    </w:p>
    <w:p w14:paraId="175CA93C" w14:textId="77777777" w:rsidR="009A0BCF" w:rsidRDefault="009A0BCF" w:rsidP="009A0BCF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9A0BCF" w14:paraId="05C79A56" w14:textId="77777777" w:rsidTr="009A0BCF">
        <w:trPr>
          <w:jc w:val="center"/>
        </w:trPr>
        <w:tc>
          <w:tcPr>
            <w:tcW w:w="6516" w:type="dxa"/>
          </w:tcPr>
          <w:p w14:paraId="1C21B20B" w14:textId="77777777" w:rsidR="009A0BCF" w:rsidRPr="009A0BCF" w:rsidRDefault="009A0BCF" w:rsidP="009A0BC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A0BCF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class</w:t>
            </w:r>
            <w:r w:rsidRPr="009A0BCF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r w:rsidRPr="009A0BCF">
              <w:rPr>
                <w:rFonts w:ascii="Cascadia Mono" w:eastAsiaTheme="minorHAnsi" w:hAnsi="Cascadia Mono" w:cs="Cascadia Mono"/>
                <w:color w:val="2B91AF"/>
                <w:sz w:val="21"/>
                <w:szCs w:val="21"/>
                <w:highlight w:val="white"/>
                <w:lang w:val="en-IN"/>
              </w:rPr>
              <w:t>ProductNotifier</w:t>
            </w:r>
          </w:p>
          <w:p w14:paraId="53B81395" w14:textId="77777777" w:rsidR="009A0BCF" w:rsidRPr="009A0BCF" w:rsidRDefault="009A0BCF" w:rsidP="009A0BC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A0BCF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{</w:t>
            </w:r>
          </w:p>
          <w:p w14:paraId="57D40ED3" w14:textId="1DDCA328" w:rsidR="009A0BCF" w:rsidRPr="009A0BCF" w:rsidRDefault="009A0BCF" w:rsidP="009A0BC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A0BCF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ab/>
            </w:r>
            <w:r w:rsidR="00D66CE7"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 w:rsidR="00D6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 w:rsidR="00D66CE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vector</w:t>
            </w:r>
            <w:r w:rsidR="00D6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 w:rsidR="00D66CE7"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 w:rsidR="00D6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 w:rsidR="00D66CE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shared_ptr</w:t>
            </w:r>
            <w:r w:rsidR="00D6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 w:rsidR="00D66CE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IUser</w:t>
            </w:r>
            <w:r w:rsidR="00D6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&gt;&gt; </w:t>
            </w:r>
            <w:r w:rsidR="00D66CE7"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users_</w:t>
            </w:r>
            <w:r w:rsidR="00D6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7D498A5E" w14:textId="77777777" w:rsidR="009A0BCF" w:rsidRPr="009A0BCF" w:rsidRDefault="009A0BCF" w:rsidP="009A0BC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A0BCF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public</w:t>
            </w:r>
            <w:r w:rsidRPr="009A0BCF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:</w:t>
            </w:r>
          </w:p>
          <w:p w14:paraId="63D2FE1E" w14:textId="627571CC" w:rsidR="009A0BCF" w:rsidRPr="009A0BCF" w:rsidRDefault="009A0BCF" w:rsidP="009A0BCF">
            <w:pPr>
              <w:pStyle w:val="NoSpacing"/>
              <w:rPr>
                <w:rFonts w:ascii="Cascadia Mono" w:hAnsi="Cascadia Mono" w:cs="Cascadia Mono"/>
                <w:color w:val="000000"/>
                <w:sz w:val="21"/>
                <w:szCs w:val="21"/>
                <w:lang w:val="en-IN"/>
              </w:rPr>
            </w:pPr>
            <w:r w:rsidRPr="009A0BCF">
              <w:rPr>
                <w:rFonts w:ascii="Cascadia Mono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ab/>
            </w:r>
            <w:r w:rsidRPr="009A0BCF">
              <w:rPr>
                <w:rFonts w:ascii="Cascadia Mono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void</w:t>
            </w:r>
            <w:r w:rsidRPr="009A0BCF">
              <w:rPr>
                <w:rFonts w:ascii="Cascadia Mono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r w:rsidRPr="009A0BCF">
              <w:rPr>
                <w:rFonts w:ascii="Cascadia Mono" w:hAnsi="Cascadia Mono" w:cs="Cascadia Mono"/>
                <w:color w:val="008B8B"/>
                <w:sz w:val="21"/>
                <w:szCs w:val="21"/>
                <w:highlight w:val="white"/>
                <w:lang w:val="en-IN"/>
              </w:rPr>
              <w:t>Subscribe</w:t>
            </w:r>
            <w:r w:rsidRPr="009A0BCF">
              <w:rPr>
                <w:rFonts w:ascii="Cascadia Mono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(</w:t>
            </w:r>
            <w:r w:rsidRPr="009A0BCF">
              <w:rPr>
                <w:rFonts w:ascii="Cascadia Mono" w:hAnsi="Cascadia Mono" w:cs="Cascadia Mono"/>
                <w:color w:val="00008B"/>
                <w:sz w:val="21"/>
                <w:szCs w:val="21"/>
                <w:highlight w:val="white"/>
                <w:lang w:val="en-IN"/>
              </w:rPr>
              <w:t>std</w:t>
            </w:r>
            <w:r w:rsidRPr="009A0BCF">
              <w:rPr>
                <w:rFonts w:ascii="Cascadia Mono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::</w:t>
            </w:r>
            <w:r w:rsidR="00803B8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 xml:space="preserve"> </w:t>
            </w:r>
            <w:r w:rsidR="00803B8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shared_ptr</w:t>
            </w:r>
            <w:r w:rsidR="00803B88" w:rsidRPr="009A0BCF">
              <w:rPr>
                <w:rFonts w:ascii="Cascadia Mono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r w:rsidRPr="009A0BCF">
              <w:rPr>
                <w:rFonts w:ascii="Cascadia Mono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&lt;</w:t>
            </w:r>
            <w:r w:rsidRPr="009A0BCF">
              <w:rPr>
                <w:rFonts w:ascii="Cascadia Mono" w:hAnsi="Cascadia Mono" w:cs="Cascadia Mono"/>
                <w:color w:val="2B91AF"/>
                <w:sz w:val="21"/>
                <w:szCs w:val="21"/>
                <w:highlight w:val="white"/>
                <w:lang w:val="en-IN"/>
              </w:rPr>
              <w:t>IUser</w:t>
            </w:r>
            <w:r w:rsidRPr="009A0BCF">
              <w:rPr>
                <w:rFonts w:ascii="Cascadia Mono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&gt; user);</w:t>
            </w:r>
          </w:p>
          <w:p w14:paraId="578AE031" w14:textId="41653C9C" w:rsidR="009A0BCF" w:rsidRPr="009A0BCF" w:rsidRDefault="009A0BCF" w:rsidP="009A0BCF">
            <w:pPr>
              <w:pStyle w:val="NoSpacing"/>
              <w:rPr>
                <w:rFonts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 w:rsidRPr="009A0BCF">
              <w:rPr>
                <w:rFonts w:ascii="Cascadia Mono" w:hAnsi="Cascadia Mono" w:cs="Cascadia Mono"/>
                <w:color w:val="000000"/>
                <w:sz w:val="21"/>
                <w:szCs w:val="21"/>
                <w:lang w:val="en-IN"/>
              </w:rPr>
              <w:t>};</w:t>
            </w:r>
          </w:p>
        </w:tc>
      </w:tr>
    </w:tbl>
    <w:p w14:paraId="75C9B985" w14:textId="7599D343" w:rsidR="009A0BCF" w:rsidRDefault="00004707" w:rsidP="00FD0CEA">
      <w:pPr>
        <w:pStyle w:val="NoSpacing"/>
        <w:numPr>
          <w:ilvl w:val="0"/>
          <w:numId w:val="23"/>
        </w:numPr>
      </w:pPr>
      <w:r>
        <w:lastRenderedPageBreak/>
        <w:t xml:space="preserve">These users will be informed when the product becomes </w:t>
      </w:r>
      <w:r w:rsidR="009C2352">
        <w:t>available</w:t>
      </w:r>
      <w:r>
        <w:t xml:space="preserve">. </w:t>
      </w:r>
      <w:r w:rsidR="009A0BCF">
        <w:t>Hence, we need to declare a method, which notifies all the users who has registered for notification by going through the list.</w:t>
      </w:r>
    </w:p>
    <w:p w14:paraId="72E74CDC" w14:textId="791E6123" w:rsidR="009A0BCF" w:rsidRDefault="009A0BCF" w:rsidP="00FD0CEA">
      <w:pPr>
        <w:pStyle w:val="NoSpacing"/>
        <w:numPr>
          <w:ilvl w:val="0"/>
          <w:numId w:val="23"/>
        </w:numPr>
      </w:pPr>
      <w:r>
        <w:t xml:space="preserve">The users can unsubscribe from notification. So, we need to declare a method </w:t>
      </w:r>
      <w:r w:rsidR="00414F52">
        <w:rPr>
          <w:rFonts w:ascii="Cascadia Mono" w:hAnsi="Cascadia Mono" w:cs="Cascadia Mono"/>
          <w:color w:val="008B8B"/>
          <w:sz w:val="19"/>
          <w:szCs w:val="19"/>
          <w:highlight w:val="white"/>
          <w:lang w:val="en-IN"/>
        </w:rPr>
        <w:t>Unsubscribe</w:t>
      </w:r>
      <w:r w:rsidR="00414F52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</w:t>
      </w:r>
      <w:r>
        <w:t xml:space="preserve"> which takes the user object who wants to unsubscribe.</w:t>
      </w:r>
    </w:p>
    <w:p w14:paraId="41C25978" w14:textId="77777777" w:rsidR="00414F52" w:rsidRDefault="00414F52" w:rsidP="00414F5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414F52" w14:paraId="3B622660" w14:textId="77777777" w:rsidTr="00204588">
        <w:trPr>
          <w:jc w:val="center"/>
        </w:trPr>
        <w:tc>
          <w:tcPr>
            <w:tcW w:w="7083" w:type="dxa"/>
          </w:tcPr>
          <w:p w14:paraId="5B6AB4D0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ProductNotifier</w:t>
            </w:r>
          </w:p>
          <w:p w14:paraId="27A76EB9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5D4F7CE8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shared_ptr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IUser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&gt;&gt;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users_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4D77B7FB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product_name_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04DA0103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in_stock_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3A6587FD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</w:t>
            </w:r>
          </w:p>
          <w:p w14:paraId="641EBBB7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explicit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ProductNotifier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product_name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);</w:t>
            </w:r>
          </w:p>
          <w:p w14:paraId="0A144E46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Subscribe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shared_ptr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IUser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&gt;&amp;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user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);</w:t>
            </w:r>
          </w:p>
          <w:p w14:paraId="480B9165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NotifyUsers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()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7ED5B1D8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Unsubscribe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shared_ptr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IUser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&gt;&amp;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user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);</w:t>
            </w:r>
          </w:p>
          <w:p w14:paraId="6714A9B9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SetInStock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is_in_stock);</w:t>
            </w:r>
          </w:p>
          <w:p w14:paraId="507F36B2" w14:textId="1EBFFA99" w:rsidR="00414F52" w:rsidRDefault="00204588" w:rsidP="00204588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</w:tr>
    </w:tbl>
    <w:p w14:paraId="0CE859C0" w14:textId="77777777" w:rsidR="00414F52" w:rsidRDefault="00414F52" w:rsidP="00414F52">
      <w:pPr>
        <w:pStyle w:val="NoSpacing"/>
      </w:pPr>
    </w:p>
    <w:p w14:paraId="0FE68BE9" w14:textId="71224CB7" w:rsidR="009A0BCF" w:rsidRDefault="009D3FED" w:rsidP="00004707">
      <w:pPr>
        <w:pStyle w:val="NoSpacing"/>
        <w:numPr>
          <w:ilvl w:val="0"/>
          <w:numId w:val="23"/>
        </w:numPr>
      </w:pPr>
      <w:r>
        <w:t>In summary,</w:t>
      </w:r>
    </w:p>
    <w:p w14:paraId="17462D80" w14:textId="77777777" w:rsidR="009D3FED" w:rsidRPr="009D3FED" w:rsidRDefault="009D3FED" w:rsidP="009D3FED">
      <w:pPr>
        <w:pStyle w:val="NoSpacing"/>
        <w:numPr>
          <w:ilvl w:val="1"/>
          <w:numId w:val="23"/>
        </w:numPr>
      </w:pPr>
      <w:r w:rsidRPr="009D3FED">
        <w:rPr>
          <w:rFonts w:ascii="Cascadia Mono" w:hAnsi="Cascadia Mono" w:cs="Cascadia Mono"/>
          <w:color w:val="2B91AF"/>
          <w:sz w:val="21"/>
          <w:szCs w:val="21"/>
          <w:highlight w:val="white"/>
          <w:lang w:val="en-IN"/>
        </w:rPr>
        <w:t>ProductNotifier</w:t>
      </w:r>
      <w:r w:rsidRPr="009D3FED">
        <w:t xml:space="preserve"> (Publisher): Manages product availability and notifies users when the product is back in stock.</w:t>
      </w:r>
    </w:p>
    <w:p w14:paraId="7A4C4922" w14:textId="64DAF2AB" w:rsidR="009D3FED" w:rsidRPr="009D3FED" w:rsidRDefault="009D3FED" w:rsidP="009D3FED">
      <w:pPr>
        <w:pStyle w:val="NoSpacing"/>
        <w:numPr>
          <w:ilvl w:val="1"/>
          <w:numId w:val="23"/>
        </w:numPr>
      </w:pPr>
      <w:r w:rsidRPr="009D3FED">
        <w:t>User (Subscriber)</w:t>
      </w:r>
      <w: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EmailUser</w:t>
      </w:r>
      <w: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SMSUser</w:t>
      </w:r>
      <w:r>
        <w:t>:</w:t>
      </w:r>
      <w:r w:rsidRPr="009D3FED">
        <w:t xml:space="preserve"> Represents users who want to be notified when the product becomes available.</w:t>
      </w:r>
      <w:r>
        <w:t xml:space="preserve"> </w:t>
      </w:r>
    </w:p>
    <w:p w14:paraId="5064104A" w14:textId="5B9EA20C" w:rsidR="009D3FED" w:rsidRDefault="009D3FED" w:rsidP="009D3FED">
      <w:pPr>
        <w:pStyle w:val="NoSpacing"/>
        <w:numPr>
          <w:ilvl w:val="1"/>
          <w:numId w:val="23"/>
        </w:numPr>
      </w:pPr>
      <w:r w:rsidRPr="009D3FED">
        <w:rPr>
          <w:rFonts w:ascii="Cascadia Mono" w:hAnsi="Cascadia Mono" w:cs="Cascadia Mono"/>
          <w:color w:val="2B91AF"/>
          <w:sz w:val="21"/>
          <w:szCs w:val="21"/>
          <w:highlight w:val="white"/>
          <w:lang w:val="en-IN"/>
        </w:rPr>
        <w:t>IUser</w:t>
      </w:r>
      <w:r w:rsidRPr="009D3FED">
        <w:t xml:space="preserve"> (Observer Interface): Defines a method to be called when users are notified.</w:t>
      </w:r>
    </w:p>
    <w:p w14:paraId="648F38C6" w14:textId="77777777" w:rsidR="00E71F2A" w:rsidRDefault="00E71F2A" w:rsidP="00E45B8F">
      <w:pPr>
        <w:pStyle w:val="NoSpacing"/>
      </w:pPr>
    </w:p>
    <w:p w14:paraId="4B220664" w14:textId="2316AE10" w:rsidR="00261EE0" w:rsidRDefault="00261EE0" w:rsidP="00E45B8F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230A49" wp14:editId="3820726E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4959350" cy="3224530"/>
            <wp:effectExtent l="0" t="0" r="0" b="0"/>
            <wp:wrapSquare wrapText="bothSides"/>
            <wp:docPr id="5934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42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B50B3" w14:textId="7A7EB05A" w:rsidR="00261EE0" w:rsidRDefault="00261EE0" w:rsidP="00E45B8F">
      <w:pPr>
        <w:pStyle w:val="NoSpacing"/>
      </w:pPr>
    </w:p>
    <w:p w14:paraId="15E2C2A8" w14:textId="45224C82" w:rsidR="00261EE0" w:rsidRDefault="00261EE0" w:rsidP="00E45B8F">
      <w:pPr>
        <w:pStyle w:val="NoSpacing"/>
      </w:pPr>
    </w:p>
    <w:p w14:paraId="6C81093E" w14:textId="77777777" w:rsidR="00261EE0" w:rsidRDefault="00261EE0" w:rsidP="00E45B8F">
      <w:pPr>
        <w:pStyle w:val="NoSpacing"/>
      </w:pPr>
    </w:p>
    <w:p w14:paraId="6ACB7FFE" w14:textId="77777777" w:rsidR="00261EE0" w:rsidRDefault="00261EE0" w:rsidP="00E45B8F">
      <w:pPr>
        <w:pStyle w:val="NoSpacing"/>
      </w:pPr>
    </w:p>
    <w:p w14:paraId="63BEB8BB" w14:textId="77777777" w:rsidR="00261EE0" w:rsidRDefault="00261EE0" w:rsidP="00E45B8F">
      <w:pPr>
        <w:pStyle w:val="NoSpacing"/>
      </w:pPr>
    </w:p>
    <w:p w14:paraId="725A8596" w14:textId="77777777" w:rsidR="00261EE0" w:rsidRDefault="00261EE0" w:rsidP="00E45B8F">
      <w:pPr>
        <w:pStyle w:val="NoSpacing"/>
      </w:pPr>
    </w:p>
    <w:p w14:paraId="148C9047" w14:textId="3F866D2A" w:rsidR="00261EE0" w:rsidRDefault="00261EE0" w:rsidP="00E45B8F">
      <w:pPr>
        <w:pStyle w:val="NoSpacing"/>
      </w:pPr>
    </w:p>
    <w:p w14:paraId="42F4EA8E" w14:textId="3F2DB7EF" w:rsidR="00261EE0" w:rsidRDefault="00261EE0" w:rsidP="00E45B8F">
      <w:pPr>
        <w:pStyle w:val="NoSpacing"/>
      </w:pPr>
    </w:p>
    <w:p w14:paraId="028D8638" w14:textId="0373EB25" w:rsidR="00261EE0" w:rsidRDefault="00261EE0" w:rsidP="00E45B8F">
      <w:pPr>
        <w:pStyle w:val="NoSpacing"/>
      </w:pPr>
    </w:p>
    <w:p w14:paraId="0A575A73" w14:textId="5CD1BB5A" w:rsidR="00261EE0" w:rsidRDefault="00261EE0" w:rsidP="00E45B8F">
      <w:pPr>
        <w:pStyle w:val="NoSpacing"/>
      </w:pPr>
    </w:p>
    <w:p w14:paraId="296085D4" w14:textId="24DE36A6" w:rsidR="00261EE0" w:rsidRDefault="00261EE0" w:rsidP="00E45B8F">
      <w:pPr>
        <w:pStyle w:val="NoSpacing"/>
      </w:pPr>
    </w:p>
    <w:p w14:paraId="10835C41" w14:textId="002AB1A7" w:rsidR="00261EE0" w:rsidRDefault="00261EE0" w:rsidP="00E45B8F">
      <w:pPr>
        <w:pStyle w:val="NoSpacing"/>
      </w:pPr>
    </w:p>
    <w:p w14:paraId="6053E743" w14:textId="344DF332" w:rsidR="00261EE0" w:rsidRDefault="00261EE0" w:rsidP="00E45B8F">
      <w:pPr>
        <w:pStyle w:val="NoSpacing"/>
      </w:pPr>
    </w:p>
    <w:p w14:paraId="483A0042" w14:textId="77777777" w:rsidR="00261EE0" w:rsidRDefault="00261EE0" w:rsidP="00E45B8F">
      <w:pPr>
        <w:pStyle w:val="NoSpacing"/>
      </w:pPr>
    </w:p>
    <w:p w14:paraId="5909D7FA" w14:textId="77777777" w:rsidR="00261EE0" w:rsidRDefault="00261EE0" w:rsidP="00E45B8F">
      <w:pPr>
        <w:pStyle w:val="NoSpacing"/>
      </w:pPr>
    </w:p>
    <w:p w14:paraId="0C516695" w14:textId="4302B6D1" w:rsidR="00261EE0" w:rsidRDefault="00261EE0" w:rsidP="00E45B8F">
      <w:pPr>
        <w:pStyle w:val="NoSpacing"/>
      </w:pPr>
    </w:p>
    <w:p w14:paraId="1AB04732" w14:textId="045E162A" w:rsidR="00261EE0" w:rsidRDefault="00261EE0" w:rsidP="00E45B8F">
      <w:pPr>
        <w:pStyle w:val="NoSpacing"/>
      </w:pPr>
    </w:p>
    <w:p w14:paraId="505E16B2" w14:textId="77777777" w:rsidR="008A3656" w:rsidRDefault="008A3656" w:rsidP="008A3656">
      <w:pPr>
        <w:pStyle w:val="NoSpacing"/>
        <w:numPr>
          <w:ilvl w:val="0"/>
          <w:numId w:val="23"/>
        </w:numPr>
      </w:pPr>
      <w:r>
        <w:lastRenderedPageBreak/>
        <w:t>Summary of Issues Without the Observer Pattern:</w:t>
      </w:r>
    </w:p>
    <w:p w14:paraId="44997B83" w14:textId="70BBF0D8" w:rsidR="008A3656" w:rsidRDefault="008A3656" w:rsidP="008A3656">
      <w:pPr>
        <w:pStyle w:val="NoSpacing"/>
        <w:numPr>
          <w:ilvl w:val="1"/>
          <w:numId w:val="23"/>
        </w:numPr>
      </w:pPr>
      <w:r w:rsidRPr="008A3656">
        <w:rPr>
          <w:b/>
          <w:bCs/>
        </w:rPr>
        <w:t>Tight Coupling</w:t>
      </w:r>
      <w:r>
        <w:t xml:space="preserve">: The </w:t>
      </w:r>
      <w:r w:rsidRPr="008A3656">
        <w:rPr>
          <w:rFonts w:ascii="Cascadia Mono" w:hAnsi="Cascadia Mono" w:cs="Cascadia Mono"/>
          <w:color w:val="2B91AF"/>
          <w:sz w:val="21"/>
          <w:szCs w:val="21"/>
          <w:highlight w:val="white"/>
          <w:lang w:val="en-IN"/>
        </w:rPr>
        <w:t>ProductNotifier</w:t>
      </w:r>
      <w:r>
        <w:t xml:space="preserve"> would be tightly coupled to specific notification mechanisms, making it rigid and hard to extend.</w:t>
      </w:r>
    </w:p>
    <w:p w14:paraId="4F242A0E" w14:textId="2EFBD40D" w:rsidR="008A3656" w:rsidRDefault="008A3656" w:rsidP="008A3656">
      <w:pPr>
        <w:pStyle w:val="NoSpacing"/>
        <w:numPr>
          <w:ilvl w:val="1"/>
          <w:numId w:val="23"/>
        </w:numPr>
      </w:pPr>
      <w:r w:rsidRPr="008A3656">
        <w:rPr>
          <w:b/>
          <w:bCs/>
        </w:rPr>
        <w:t>Poor Scalability</w:t>
      </w:r>
      <w:r>
        <w:t>: The class would become bloated as more notification types are added, making the system less scalable.</w:t>
      </w:r>
    </w:p>
    <w:p w14:paraId="396E3048" w14:textId="2CB2A5EC" w:rsidR="008A3656" w:rsidRDefault="008A3656" w:rsidP="008A3656">
      <w:pPr>
        <w:pStyle w:val="NoSpacing"/>
        <w:numPr>
          <w:ilvl w:val="1"/>
          <w:numId w:val="23"/>
        </w:numPr>
      </w:pPr>
      <w:r w:rsidRPr="008A3656">
        <w:rPr>
          <w:b/>
          <w:bCs/>
        </w:rPr>
        <w:t>Violation of OCP</w:t>
      </w:r>
      <w:r>
        <w:t>: Constant modifications to core logic would violate the Open/Closed Principle.</w:t>
      </w:r>
    </w:p>
    <w:p w14:paraId="533F01C9" w14:textId="0C7E9037" w:rsidR="008A3656" w:rsidRDefault="008A3656" w:rsidP="008A3656">
      <w:pPr>
        <w:pStyle w:val="NoSpacing"/>
        <w:numPr>
          <w:ilvl w:val="1"/>
          <w:numId w:val="23"/>
        </w:numPr>
      </w:pPr>
      <w:r w:rsidRPr="008A3656">
        <w:rPr>
          <w:b/>
          <w:bCs/>
        </w:rPr>
        <w:t>Difficulty in Adding New Notification Mechanisms</w:t>
      </w:r>
      <w:r>
        <w:t>: New mechanisms would require modifying existing code instead of extending the system.</w:t>
      </w:r>
    </w:p>
    <w:p w14:paraId="33346EBC" w14:textId="77777777" w:rsidR="008A3656" w:rsidRDefault="008A3656" w:rsidP="008A3656">
      <w:pPr>
        <w:pStyle w:val="NoSpacing"/>
        <w:numPr>
          <w:ilvl w:val="1"/>
          <w:numId w:val="23"/>
        </w:numPr>
      </w:pPr>
      <w:r w:rsidRPr="008A3656">
        <w:rPr>
          <w:b/>
          <w:bCs/>
        </w:rPr>
        <w:t>Hard to Test</w:t>
      </w:r>
      <w:r>
        <w:t>: A tightly coupled system is more challenging to test, especially in terms of unit tests.</w:t>
      </w:r>
    </w:p>
    <w:p w14:paraId="7D88FFA7" w14:textId="77777777" w:rsidR="008A3656" w:rsidRDefault="008A3656" w:rsidP="008A3656">
      <w:pPr>
        <w:pStyle w:val="NoSpacing"/>
        <w:numPr>
          <w:ilvl w:val="1"/>
          <w:numId w:val="23"/>
        </w:numPr>
      </w:pPr>
      <w:r w:rsidRPr="008A3656">
        <w:rPr>
          <w:b/>
          <w:bCs/>
        </w:rPr>
        <w:t>Lack of Flexibility</w:t>
      </w:r>
      <w:r>
        <w:t>: The system becomes less flexible and harder to adapt to new requirements.</w:t>
      </w:r>
    </w:p>
    <w:p w14:paraId="45BD76DB" w14:textId="0BC4B650" w:rsidR="00E71F2A" w:rsidRDefault="008A3656" w:rsidP="00796DB1">
      <w:pPr>
        <w:pStyle w:val="NoSpacing"/>
        <w:numPr>
          <w:ilvl w:val="1"/>
          <w:numId w:val="23"/>
        </w:numPr>
      </w:pPr>
      <w:r w:rsidRPr="00D37C1B">
        <w:rPr>
          <w:b/>
          <w:bCs/>
        </w:rPr>
        <w:t>Code Duplication</w:t>
      </w:r>
      <w:r>
        <w:t>: Without centralization, you might end up duplicating notification logic across the system, leading to maintenance challenges.</w:t>
      </w:r>
    </w:p>
    <w:p w14:paraId="4D3B2F2B" w14:textId="77777777" w:rsidR="00261EE0" w:rsidRDefault="00261EE0" w:rsidP="00261EE0">
      <w:pPr>
        <w:pStyle w:val="NoSpacing"/>
      </w:pPr>
    </w:p>
    <w:p w14:paraId="69F2DF80" w14:textId="77777777" w:rsidR="00261EE0" w:rsidRDefault="00261EE0" w:rsidP="00261EE0">
      <w:pPr>
        <w:pStyle w:val="NoSpacing"/>
      </w:pPr>
    </w:p>
    <w:sectPr w:rsidR="00261EE0" w:rsidSect="0075681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690C7" w14:textId="77777777" w:rsidR="00722C3E" w:rsidRDefault="00722C3E" w:rsidP="003D2EE3">
      <w:r>
        <w:separator/>
      </w:r>
    </w:p>
  </w:endnote>
  <w:endnote w:type="continuationSeparator" w:id="0">
    <w:p w14:paraId="2C68092A" w14:textId="77777777" w:rsidR="00722C3E" w:rsidRDefault="00722C3E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5B733" w14:textId="77777777" w:rsidR="00722C3E" w:rsidRDefault="00722C3E" w:rsidP="003D2EE3">
      <w:r>
        <w:separator/>
      </w:r>
    </w:p>
  </w:footnote>
  <w:footnote w:type="continuationSeparator" w:id="0">
    <w:p w14:paraId="07EBAA6B" w14:textId="77777777" w:rsidR="00722C3E" w:rsidRDefault="00722C3E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0F74"/>
    <w:multiLevelType w:val="hybridMultilevel"/>
    <w:tmpl w:val="A8160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D734A"/>
    <w:multiLevelType w:val="hybridMultilevel"/>
    <w:tmpl w:val="9E1AD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092D"/>
    <w:multiLevelType w:val="hybridMultilevel"/>
    <w:tmpl w:val="4DBC7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A3177"/>
    <w:multiLevelType w:val="hybridMultilevel"/>
    <w:tmpl w:val="186AD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856E3"/>
    <w:multiLevelType w:val="hybridMultilevel"/>
    <w:tmpl w:val="4160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A03C3"/>
    <w:multiLevelType w:val="hybridMultilevel"/>
    <w:tmpl w:val="7960B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0A4C"/>
    <w:multiLevelType w:val="hybridMultilevel"/>
    <w:tmpl w:val="C0064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417D8"/>
    <w:multiLevelType w:val="hybridMultilevel"/>
    <w:tmpl w:val="771E2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C0DB4"/>
    <w:multiLevelType w:val="hybridMultilevel"/>
    <w:tmpl w:val="A6B60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A7002"/>
    <w:multiLevelType w:val="hybridMultilevel"/>
    <w:tmpl w:val="D7E29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76D29"/>
    <w:multiLevelType w:val="hybridMultilevel"/>
    <w:tmpl w:val="6DBC3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B6BF1"/>
    <w:multiLevelType w:val="hybridMultilevel"/>
    <w:tmpl w:val="82C8C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205CC"/>
    <w:multiLevelType w:val="hybridMultilevel"/>
    <w:tmpl w:val="2E863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662EB"/>
    <w:multiLevelType w:val="hybridMultilevel"/>
    <w:tmpl w:val="703C2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A7157"/>
    <w:multiLevelType w:val="hybridMultilevel"/>
    <w:tmpl w:val="BB542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B5077"/>
    <w:multiLevelType w:val="hybridMultilevel"/>
    <w:tmpl w:val="3EDCD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973B32"/>
    <w:multiLevelType w:val="hybridMultilevel"/>
    <w:tmpl w:val="3F923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D5258"/>
    <w:multiLevelType w:val="hybridMultilevel"/>
    <w:tmpl w:val="34700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FCDAF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B457D"/>
    <w:multiLevelType w:val="hybridMultilevel"/>
    <w:tmpl w:val="06E8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03605"/>
    <w:multiLevelType w:val="hybridMultilevel"/>
    <w:tmpl w:val="B9EC1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22634"/>
    <w:multiLevelType w:val="hybridMultilevel"/>
    <w:tmpl w:val="E828C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D576D"/>
    <w:multiLevelType w:val="hybridMultilevel"/>
    <w:tmpl w:val="52DE7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13692">
    <w:abstractNumId w:val="16"/>
  </w:num>
  <w:num w:numId="2" w16cid:durableId="134303">
    <w:abstractNumId w:val="19"/>
  </w:num>
  <w:num w:numId="3" w16cid:durableId="1692533661">
    <w:abstractNumId w:val="14"/>
  </w:num>
  <w:num w:numId="4" w16cid:durableId="2057701309">
    <w:abstractNumId w:val="3"/>
  </w:num>
  <w:num w:numId="5" w16cid:durableId="1409157142">
    <w:abstractNumId w:val="13"/>
  </w:num>
  <w:num w:numId="6" w16cid:durableId="767000193">
    <w:abstractNumId w:val="18"/>
  </w:num>
  <w:num w:numId="7" w16cid:durableId="1958561134">
    <w:abstractNumId w:val="15"/>
  </w:num>
  <w:num w:numId="8" w16cid:durableId="503520375">
    <w:abstractNumId w:val="7"/>
  </w:num>
  <w:num w:numId="9" w16cid:durableId="349374851">
    <w:abstractNumId w:val="5"/>
  </w:num>
  <w:num w:numId="10" w16cid:durableId="1149706231">
    <w:abstractNumId w:val="2"/>
  </w:num>
  <w:num w:numId="11" w16cid:durableId="1407724524">
    <w:abstractNumId w:val="9"/>
  </w:num>
  <w:num w:numId="12" w16cid:durableId="1504590878">
    <w:abstractNumId w:val="1"/>
  </w:num>
  <w:num w:numId="13" w16cid:durableId="1608730629">
    <w:abstractNumId w:val="4"/>
  </w:num>
  <w:num w:numId="14" w16cid:durableId="1316912234">
    <w:abstractNumId w:val="6"/>
  </w:num>
  <w:num w:numId="15" w16cid:durableId="620890153">
    <w:abstractNumId w:val="11"/>
  </w:num>
  <w:num w:numId="16" w16cid:durableId="1494490410">
    <w:abstractNumId w:val="0"/>
  </w:num>
  <w:num w:numId="17" w16cid:durableId="1384599005">
    <w:abstractNumId w:val="22"/>
  </w:num>
  <w:num w:numId="18" w16cid:durableId="334308075">
    <w:abstractNumId w:val="12"/>
  </w:num>
  <w:num w:numId="19" w16cid:durableId="758017981">
    <w:abstractNumId w:val="21"/>
  </w:num>
  <w:num w:numId="20" w16cid:durableId="294218704">
    <w:abstractNumId w:val="20"/>
  </w:num>
  <w:num w:numId="21" w16cid:durableId="400637096">
    <w:abstractNumId w:val="8"/>
  </w:num>
  <w:num w:numId="22" w16cid:durableId="103040259">
    <w:abstractNumId w:val="17"/>
  </w:num>
  <w:num w:numId="23" w16cid:durableId="164832139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4707"/>
    <w:rsid w:val="0001019B"/>
    <w:rsid w:val="0001104F"/>
    <w:rsid w:val="000141E4"/>
    <w:rsid w:val="000231FA"/>
    <w:rsid w:val="00027178"/>
    <w:rsid w:val="0003486E"/>
    <w:rsid w:val="000360B9"/>
    <w:rsid w:val="00036FAD"/>
    <w:rsid w:val="00041426"/>
    <w:rsid w:val="00041D7C"/>
    <w:rsid w:val="000429D4"/>
    <w:rsid w:val="000539ED"/>
    <w:rsid w:val="000669ED"/>
    <w:rsid w:val="000705CD"/>
    <w:rsid w:val="0007082A"/>
    <w:rsid w:val="00073F30"/>
    <w:rsid w:val="00075772"/>
    <w:rsid w:val="00075BC6"/>
    <w:rsid w:val="00076E9B"/>
    <w:rsid w:val="00083AE1"/>
    <w:rsid w:val="00084212"/>
    <w:rsid w:val="00084EBA"/>
    <w:rsid w:val="00085542"/>
    <w:rsid w:val="00086BF3"/>
    <w:rsid w:val="00087F1F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6174"/>
    <w:rsid w:val="000B2C52"/>
    <w:rsid w:val="000B6E2E"/>
    <w:rsid w:val="000C2DC9"/>
    <w:rsid w:val="000C4AA2"/>
    <w:rsid w:val="000D194C"/>
    <w:rsid w:val="000D6696"/>
    <w:rsid w:val="000D6CD5"/>
    <w:rsid w:val="000D75DD"/>
    <w:rsid w:val="000E2204"/>
    <w:rsid w:val="000E5D16"/>
    <w:rsid w:val="000E6B60"/>
    <w:rsid w:val="000F349C"/>
    <w:rsid w:val="000F6DA5"/>
    <w:rsid w:val="0010036C"/>
    <w:rsid w:val="001007CE"/>
    <w:rsid w:val="001035FD"/>
    <w:rsid w:val="00107F72"/>
    <w:rsid w:val="0011524D"/>
    <w:rsid w:val="001157DC"/>
    <w:rsid w:val="00115BF1"/>
    <w:rsid w:val="00124BE9"/>
    <w:rsid w:val="00126397"/>
    <w:rsid w:val="001270D9"/>
    <w:rsid w:val="00130F06"/>
    <w:rsid w:val="001310BB"/>
    <w:rsid w:val="001401CA"/>
    <w:rsid w:val="00141DF8"/>
    <w:rsid w:val="0014488E"/>
    <w:rsid w:val="001558AA"/>
    <w:rsid w:val="001562CC"/>
    <w:rsid w:val="00160BA9"/>
    <w:rsid w:val="00161898"/>
    <w:rsid w:val="00163609"/>
    <w:rsid w:val="0016433A"/>
    <w:rsid w:val="0016459A"/>
    <w:rsid w:val="00164DC5"/>
    <w:rsid w:val="00166218"/>
    <w:rsid w:val="001665E8"/>
    <w:rsid w:val="00167627"/>
    <w:rsid w:val="00172542"/>
    <w:rsid w:val="00174801"/>
    <w:rsid w:val="00175131"/>
    <w:rsid w:val="00175359"/>
    <w:rsid w:val="0017706C"/>
    <w:rsid w:val="0018097B"/>
    <w:rsid w:val="00180D2E"/>
    <w:rsid w:val="00181B4A"/>
    <w:rsid w:val="0018627C"/>
    <w:rsid w:val="00193248"/>
    <w:rsid w:val="001A000E"/>
    <w:rsid w:val="001A15AD"/>
    <w:rsid w:val="001A23F4"/>
    <w:rsid w:val="001B3424"/>
    <w:rsid w:val="001B4B69"/>
    <w:rsid w:val="001B7763"/>
    <w:rsid w:val="001C1F87"/>
    <w:rsid w:val="001C7F3A"/>
    <w:rsid w:val="001D22BE"/>
    <w:rsid w:val="001D23EC"/>
    <w:rsid w:val="001D262B"/>
    <w:rsid w:val="001D2899"/>
    <w:rsid w:val="001D2912"/>
    <w:rsid w:val="001D5997"/>
    <w:rsid w:val="001D641E"/>
    <w:rsid w:val="001E04DD"/>
    <w:rsid w:val="001E5644"/>
    <w:rsid w:val="001E5F77"/>
    <w:rsid w:val="001F079E"/>
    <w:rsid w:val="001F1F7A"/>
    <w:rsid w:val="001F3E08"/>
    <w:rsid w:val="00203BC7"/>
    <w:rsid w:val="00204588"/>
    <w:rsid w:val="00204E60"/>
    <w:rsid w:val="00220424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728"/>
    <w:rsid w:val="0025236B"/>
    <w:rsid w:val="0025399C"/>
    <w:rsid w:val="00256414"/>
    <w:rsid w:val="00261EE0"/>
    <w:rsid w:val="0026249E"/>
    <w:rsid w:val="0026377B"/>
    <w:rsid w:val="0026386A"/>
    <w:rsid w:val="00265054"/>
    <w:rsid w:val="00284838"/>
    <w:rsid w:val="00291F2C"/>
    <w:rsid w:val="00292FE2"/>
    <w:rsid w:val="00293366"/>
    <w:rsid w:val="00293E54"/>
    <w:rsid w:val="00297773"/>
    <w:rsid w:val="00297F75"/>
    <w:rsid w:val="002A11FB"/>
    <w:rsid w:val="002A5A88"/>
    <w:rsid w:val="002A75F3"/>
    <w:rsid w:val="002B1EFE"/>
    <w:rsid w:val="002B3426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5FD1"/>
    <w:rsid w:val="002F0C39"/>
    <w:rsid w:val="002F1DC8"/>
    <w:rsid w:val="002F322A"/>
    <w:rsid w:val="00301FA1"/>
    <w:rsid w:val="00303DBE"/>
    <w:rsid w:val="00306BD8"/>
    <w:rsid w:val="00307781"/>
    <w:rsid w:val="003077F7"/>
    <w:rsid w:val="003130CE"/>
    <w:rsid w:val="00315A6B"/>
    <w:rsid w:val="003174CE"/>
    <w:rsid w:val="00317629"/>
    <w:rsid w:val="00323CEE"/>
    <w:rsid w:val="003240A4"/>
    <w:rsid w:val="00327C87"/>
    <w:rsid w:val="0033185D"/>
    <w:rsid w:val="003332FB"/>
    <w:rsid w:val="0034754F"/>
    <w:rsid w:val="0034762E"/>
    <w:rsid w:val="00350676"/>
    <w:rsid w:val="0035167A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683"/>
    <w:rsid w:val="0036346F"/>
    <w:rsid w:val="00364C78"/>
    <w:rsid w:val="003669B3"/>
    <w:rsid w:val="003672BA"/>
    <w:rsid w:val="003703BB"/>
    <w:rsid w:val="00374B0C"/>
    <w:rsid w:val="00375B2D"/>
    <w:rsid w:val="003772B4"/>
    <w:rsid w:val="0038344C"/>
    <w:rsid w:val="00383F7F"/>
    <w:rsid w:val="00384F50"/>
    <w:rsid w:val="00386C0E"/>
    <w:rsid w:val="0039041E"/>
    <w:rsid w:val="003909AE"/>
    <w:rsid w:val="00393440"/>
    <w:rsid w:val="00393DC4"/>
    <w:rsid w:val="003961E7"/>
    <w:rsid w:val="003A3001"/>
    <w:rsid w:val="003A50E0"/>
    <w:rsid w:val="003A56C5"/>
    <w:rsid w:val="003B0362"/>
    <w:rsid w:val="003B23E8"/>
    <w:rsid w:val="003B3F04"/>
    <w:rsid w:val="003C58CC"/>
    <w:rsid w:val="003C791A"/>
    <w:rsid w:val="003D21BE"/>
    <w:rsid w:val="003D2EE3"/>
    <w:rsid w:val="003D3846"/>
    <w:rsid w:val="003D40FE"/>
    <w:rsid w:val="003D7297"/>
    <w:rsid w:val="003D7644"/>
    <w:rsid w:val="003E40BE"/>
    <w:rsid w:val="003E71ED"/>
    <w:rsid w:val="003F12B0"/>
    <w:rsid w:val="00400945"/>
    <w:rsid w:val="00400B7C"/>
    <w:rsid w:val="00401618"/>
    <w:rsid w:val="00405785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31B69"/>
    <w:rsid w:val="00431CB9"/>
    <w:rsid w:val="00432598"/>
    <w:rsid w:val="0043492F"/>
    <w:rsid w:val="00440C50"/>
    <w:rsid w:val="0044243E"/>
    <w:rsid w:val="00445D0C"/>
    <w:rsid w:val="0044655B"/>
    <w:rsid w:val="004467BC"/>
    <w:rsid w:val="004476FD"/>
    <w:rsid w:val="00451B0C"/>
    <w:rsid w:val="00454B70"/>
    <w:rsid w:val="00462FA4"/>
    <w:rsid w:val="00465003"/>
    <w:rsid w:val="00465A62"/>
    <w:rsid w:val="0047506E"/>
    <w:rsid w:val="00480925"/>
    <w:rsid w:val="00482789"/>
    <w:rsid w:val="00486D95"/>
    <w:rsid w:val="004900DB"/>
    <w:rsid w:val="00490FD0"/>
    <w:rsid w:val="004962DE"/>
    <w:rsid w:val="00496B83"/>
    <w:rsid w:val="004A06A0"/>
    <w:rsid w:val="004A2969"/>
    <w:rsid w:val="004A7B5D"/>
    <w:rsid w:val="004B20B5"/>
    <w:rsid w:val="004B493B"/>
    <w:rsid w:val="004C3207"/>
    <w:rsid w:val="004C6A5E"/>
    <w:rsid w:val="004D17FF"/>
    <w:rsid w:val="004D5280"/>
    <w:rsid w:val="004D6896"/>
    <w:rsid w:val="004E58DD"/>
    <w:rsid w:val="004E76E4"/>
    <w:rsid w:val="004F2102"/>
    <w:rsid w:val="004F619D"/>
    <w:rsid w:val="00500C3A"/>
    <w:rsid w:val="00505975"/>
    <w:rsid w:val="00506D6F"/>
    <w:rsid w:val="00507EB6"/>
    <w:rsid w:val="005100FB"/>
    <w:rsid w:val="0051194C"/>
    <w:rsid w:val="00511FB5"/>
    <w:rsid w:val="00512EC0"/>
    <w:rsid w:val="005274D0"/>
    <w:rsid w:val="0053623A"/>
    <w:rsid w:val="0054712A"/>
    <w:rsid w:val="00551A35"/>
    <w:rsid w:val="005526CA"/>
    <w:rsid w:val="00552830"/>
    <w:rsid w:val="005543AC"/>
    <w:rsid w:val="005558C1"/>
    <w:rsid w:val="00556F20"/>
    <w:rsid w:val="00557785"/>
    <w:rsid w:val="0056437B"/>
    <w:rsid w:val="00564535"/>
    <w:rsid w:val="005700D2"/>
    <w:rsid w:val="00572174"/>
    <w:rsid w:val="00572DF5"/>
    <w:rsid w:val="00577A8D"/>
    <w:rsid w:val="0058601B"/>
    <w:rsid w:val="0058612C"/>
    <w:rsid w:val="005901AB"/>
    <w:rsid w:val="00591551"/>
    <w:rsid w:val="00592EBB"/>
    <w:rsid w:val="00596A35"/>
    <w:rsid w:val="005A079B"/>
    <w:rsid w:val="005A5D3B"/>
    <w:rsid w:val="005A6D81"/>
    <w:rsid w:val="005B4DBF"/>
    <w:rsid w:val="005C3B1F"/>
    <w:rsid w:val="005C402B"/>
    <w:rsid w:val="005D110F"/>
    <w:rsid w:val="005D2902"/>
    <w:rsid w:val="005D52D8"/>
    <w:rsid w:val="005E07D8"/>
    <w:rsid w:val="005E266B"/>
    <w:rsid w:val="005F0486"/>
    <w:rsid w:val="005F1F61"/>
    <w:rsid w:val="005F3A8C"/>
    <w:rsid w:val="005F49DA"/>
    <w:rsid w:val="005F69FA"/>
    <w:rsid w:val="00600D1E"/>
    <w:rsid w:val="006029B6"/>
    <w:rsid w:val="00603AE9"/>
    <w:rsid w:val="00613134"/>
    <w:rsid w:val="00614181"/>
    <w:rsid w:val="00617482"/>
    <w:rsid w:val="0062001B"/>
    <w:rsid w:val="006200AB"/>
    <w:rsid w:val="00620204"/>
    <w:rsid w:val="0062595D"/>
    <w:rsid w:val="00630681"/>
    <w:rsid w:val="00630AFD"/>
    <w:rsid w:val="006312C7"/>
    <w:rsid w:val="00631A9F"/>
    <w:rsid w:val="00634B48"/>
    <w:rsid w:val="00634CD9"/>
    <w:rsid w:val="00635F6A"/>
    <w:rsid w:val="00643BDF"/>
    <w:rsid w:val="00643F24"/>
    <w:rsid w:val="00644225"/>
    <w:rsid w:val="00644969"/>
    <w:rsid w:val="00652D5A"/>
    <w:rsid w:val="00653937"/>
    <w:rsid w:val="00665187"/>
    <w:rsid w:val="00666704"/>
    <w:rsid w:val="0067718F"/>
    <w:rsid w:val="006778F7"/>
    <w:rsid w:val="00680A84"/>
    <w:rsid w:val="00686D17"/>
    <w:rsid w:val="00687D7B"/>
    <w:rsid w:val="006918FE"/>
    <w:rsid w:val="00691BD5"/>
    <w:rsid w:val="0069480B"/>
    <w:rsid w:val="006A6DD4"/>
    <w:rsid w:val="006B1F08"/>
    <w:rsid w:val="006B42B9"/>
    <w:rsid w:val="006C2456"/>
    <w:rsid w:val="006C426C"/>
    <w:rsid w:val="006C6BD2"/>
    <w:rsid w:val="006C73DD"/>
    <w:rsid w:val="006D0224"/>
    <w:rsid w:val="006D0242"/>
    <w:rsid w:val="006D4526"/>
    <w:rsid w:val="006D6065"/>
    <w:rsid w:val="006D6321"/>
    <w:rsid w:val="006D7E81"/>
    <w:rsid w:val="006E0172"/>
    <w:rsid w:val="006E2392"/>
    <w:rsid w:val="006F1648"/>
    <w:rsid w:val="006F27BB"/>
    <w:rsid w:val="006F3446"/>
    <w:rsid w:val="006F42EA"/>
    <w:rsid w:val="006F652E"/>
    <w:rsid w:val="006F7973"/>
    <w:rsid w:val="00700DB3"/>
    <w:rsid w:val="0070225D"/>
    <w:rsid w:val="00703EF7"/>
    <w:rsid w:val="00704DC6"/>
    <w:rsid w:val="00707759"/>
    <w:rsid w:val="00712986"/>
    <w:rsid w:val="00712A25"/>
    <w:rsid w:val="0072271A"/>
    <w:rsid w:val="00722C3E"/>
    <w:rsid w:val="007233AC"/>
    <w:rsid w:val="007255D9"/>
    <w:rsid w:val="007265C3"/>
    <w:rsid w:val="0073249A"/>
    <w:rsid w:val="0073328E"/>
    <w:rsid w:val="00734350"/>
    <w:rsid w:val="00735C7D"/>
    <w:rsid w:val="00736A31"/>
    <w:rsid w:val="00736C90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803CA"/>
    <w:rsid w:val="00781FE0"/>
    <w:rsid w:val="00787160"/>
    <w:rsid w:val="0079101C"/>
    <w:rsid w:val="0079138E"/>
    <w:rsid w:val="00791735"/>
    <w:rsid w:val="00794013"/>
    <w:rsid w:val="007973F1"/>
    <w:rsid w:val="007A662F"/>
    <w:rsid w:val="007A706D"/>
    <w:rsid w:val="007B3C55"/>
    <w:rsid w:val="007B4068"/>
    <w:rsid w:val="007B6494"/>
    <w:rsid w:val="007B6B5A"/>
    <w:rsid w:val="007B7D44"/>
    <w:rsid w:val="007D07CF"/>
    <w:rsid w:val="007D1B6E"/>
    <w:rsid w:val="007D2DD1"/>
    <w:rsid w:val="007D3815"/>
    <w:rsid w:val="007D592E"/>
    <w:rsid w:val="007D6FF2"/>
    <w:rsid w:val="007D7831"/>
    <w:rsid w:val="007E4225"/>
    <w:rsid w:val="007E4BD7"/>
    <w:rsid w:val="007E7390"/>
    <w:rsid w:val="007E79FE"/>
    <w:rsid w:val="007F2251"/>
    <w:rsid w:val="007F3305"/>
    <w:rsid w:val="007F69FE"/>
    <w:rsid w:val="007F77A3"/>
    <w:rsid w:val="00803B88"/>
    <w:rsid w:val="008152F9"/>
    <w:rsid w:val="00821E43"/>
    <w:rsid w:val="008240A4"/>
    <w:rsid w:val="0082560C"/>
    <w:rsid w:val="00826788"/>
    <w:rsid w:val="008317AB"/>
    <w:rsid w:val="00835C29"/>
    <w:rsid w:val="00841B8A"/>
    <w:rsid w:val="00841F35"/>
    <w:rsid w:val="00842F9C"/>
    <w:rsid w:val="0084456C"/>
    <w:rsid w:val="0084481C"/>
    <w:rsid w:val="00845936"/>
    <w:rsid w:val="00847927"/>
    <w:rsid w:val="0085058A"/>
    <w:rsid w:val="0085076E"/>
    <w:rsid w:val="0085548B"/>
    <w:rsid w:val="00861E69"/>
    <w:rsid w:val="008631CC"/>
    <w:rsid w:val="008717DF"/>
    <w:rsid w:val="00873967"/>
    <w:rsid w:val="008769FC"/>
    <w:rsid w:val="008830A7"/>
    <w:rsid w:val="008847CA"/>
    <w:rsid w:val="008863E4"/>
    <w:rsid w:val="00886E54"/>
    <w:rsid w:val="00893199"/>
    <w:rsid w:val="008A0D6E"/>
    <w:rsid w:val="008A3656"/>
    <w:rsid w:val="008A417E"/>
    <w:rsid w:val="008B1545"/>
    <w:rsid w:val="008B1B29"/>
    <w:rsid w:val="008B33FF"/>
    <w:rsid w:val="008C224C"/>
    <w:rsid w:val="008C257E"/>
    <w:rsid w:val="008C2C04"/>
    <w:rsid w:val="008C4EBE"/>
    <w:rsid w:val="008C5903"/>
    <w:rsid w:val="008C5C4C"/>
    <w:rsid w:val="008C6C6D"/>
    <w:rsid w:val="008C79D0"/>
    <w:rsid w:val="008D40DC"/>
    <w:rsid w:val="008E1114"/>
    <w:rsid w:val="008E1B4B"/>
    <w:rsid w:val="008E2788"/>
    <w:rsid w:val="008E280F"/>
    <w:rsid w:val="008E2A7F"/>
    <w:rsid w:val="008E3D7D"/>
    <w:rsid w:val="008E4CA8"/>
    <w:rsid w:val="008E55CA"/>
    <w:rsid w:val="008E68AD"/>
    <w:rsid w:val="008E723F"/>
    <w:rsid w:val="008F08E8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11CF9"/>
    <w:rsid w:val="00913216"/>
    <w:rsid w:val="00913987"/>
    <w:rsid w:val="0091627E"/>
    <w:rsid w:val="0092219D"/>
    <w:rsid w:val="009229FB"/>
    <w:rsid w:val="00927B94"/>
    <w:rsid w:val="00933652"/>
    <w:rsid w:val="00933C91"/>
    <w:rsid w:val="00940ADB"/>
    <w:rsid w:val="00945EC1"/>
    <w:rsid w:val="00946BB0"/>
    <w:rsid w:val="0095009D"/>
    <w:rsid w:val="00953BE7"/>
    <w:rsid w:val="00960049"/>
    <w:rsid w:val="009619D0"/>
    <w:rsid w:val="009656A6"/>
    <w:rsid w:val="00966F59"/>
    <w:rsid w:val="0096760A"/>
    <w:rsid w:val="00971694"/>
    <w:rsid w:val="009752C6"/>
    <w:rsid w:val="00977005"/>
    <w:rsid w:val="0097728C"/>
    <w:rsid w:val="00981A58"/>
    <w:rsid w:val="00987EE7"/>
    <w:rsid w:val="00991DAA"/>
    <w:rsid w:val="009920C1"/>
    <w:rsid w:val="009A0BCF"/>
    <w:rsid w:val="009A18A6"/>
    <w:rsid w:val="009A420C"/>
    <w:rsid w:val="009A630A"/>
    <w:rsid w:val="009A6787"/>
    <w:rsid w:val="009B031E"/>
    <w:rsid w:val="009B1A62"/>
    <w:rsid w:val="009B4391"/>
    <w:rsid w:val="009B6BE3"/>
    <w:rsid w:val="009C2352"/>
    <w:rsid w:val="009D0E24"/>
    <w:rsid w:val="009D1C04"/>
    <w:rsid w:val="009D34BA"/>
    <w:rsid w:val="009D3FED"/>
    <w:rsid w:val="009E0BF4"/>
    <w:rsid w:val="009E10C8"/>
    <w:rsid w:val="009E2B4C"/>
    <w:rsid w:val="009E4C24"/>
    <w:rsid w:val="009E742E"/>
    <w:rsid w:val="009E74C4"/>
    <w:rsid w:val="009E759F"/>
    <w:rsid w:val="009F5C12"/>
    <w:rsid w:val="009F6B43"/>
    <w:rsid w:val="009F786D"/>
    <w:rsid w:val="009F7B1E"/>
    <w:rsid w:val="00A009AB"/>
    <w:rsid w:val="00A018FA"/>
    <w:rsid w:val="00A01F99"/>
    <w:rsid w:val="00A042E6"/>
    <w:rsid w:val="00A06E8C"/>
    <w:rsid w:val="00A1202B"/>
    <w:rsid w:val="00A143AA"/>
    <w:rsid w:val="00A22CF1"/>
    <w:rsid w:val="00A26A3C"/>
    <w:rsid w:val="00A31FB7"/>
    <w:rsid w:val="00A33C52"/>
    <w:rsid w:val="00A34271"/>
    <w:rsid w:val="00A34864"/>
    <w:rsid w:val="00A35364"/>
    <w:rsid w:val="00A3672C"/>
    <w:rsid w:val="00A43BFE"/>
    <w:rsid w:val="00A46482"/>
    <w:rsid w:val="00A51A74"/>
    <w:rsid w:val="00A55BC1"/>
    <w:rsid w:val="00A66428"/>
    <w:rsid w:val="00A66DD3"/>
    <w:rsid w:val="00A743A8"/>
    <w:rsid w:val="00A76D21"/>
    <w:rsid w:val="00A81C81"/>
    <w:rsid w:val="00A8328A"/>
    <w:rsid w:val="00A86BB5"/>
    <w:rsid w:val="00A908D8"/>
    <w:rsid w:val="00A92A61"/>
    <w:rsid w:val="00A9448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C1009"/>
    <w:rsid w:val="00AC1850"/>
    <w:rsid w:val="00AC3482"/>
    <w:rsid w:val="00AC4AB6"/>
    <w:rsid w:val="00AC5C12"/>
    <w:rsid w:val="00AD19E8"/>
    <w:rsid w:val="00AD233D"/>
    <w:rsid w:val="00AD657C"/>
    <w:rsid w:val="00AE494E"/>
    <w:rsid w:val="00AE4DD3"/>
    <w:rsid w:val="00AF1C5E"/>
    <w:rsid w:val="00AF2495"/>
    <w:rsid w:val="00AF5C98"/>
    <w:rsid w:val="00B071AF"/>
    <w:rsid w:val="00B164BF"/>
    <w:rsid w:val="00B16D98"/>
    <w:rsid w:val="00B229DE"/>
    <w:rsid w:val="00B23107"/>
    <w:rsid w:val="00B231F0"/>
    <w:rsid w:val="00B23DAF"/>
    <w:rsid w:val="00B3036A"/>
    <w:rsid w:val="00B3310B"/>
    <w:rsid w:val="00B34D7E"/>
    <w:rsid w:val="00B36742"/>
    <w:rsid w:val="00B44257"/>
    <w:rsid w:val="00B44EF5"/>
    <w:rsid w:val="00B462FE"/>
    <w:rsid w:val="00B5140F"/>
    <w:rsid w:val="00B56D19"/>
    <w:rsid w:val="00B64033"/>
    <w:rsid w:val="00B64EAD"/>
    <w:rsid w:val="00B6551D"/>
    <w:rsid w:val="00B72547"/>
    <w:rsid w:val="00B758F0"/>
    <w:rsid w:val="00B85034"/>
    <w:rsid w:val="00B87F4D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415"/>
    <w:rsid w:val="00BB51D9"/>
    <w:rsid w:val="00BC4633"/>
    <w:rsid w:val="00BD08DB"/>
    <w:rsid w:val="00BD14D3"/>
    <w:rsid w:val="00BD30D1"/>
    <w:rsid w:val="00BE06EE"/>
    <w:rsid w:val="00BE1248"/>
    <w:rsid w:val="00BE12B7"/>
    <w:rsid w:val="00BE2F4E"/>
    <w:rsid w:val="00BE391A"/>
    <w:rsid w:val="00BE3E23"/>
    <w:rsid w:val="00BE67DE"/>
    <w:rsid w:val="00BE6C16"/>
    <w:rsid w:val="00BE714C"/>
    <w:rsid w:val="00BE78F7"/>
    <w:rsid w:val="00BF3F91"/>
    <w:rsid w:val="00BF42C1"/>
    <w:rsid w:val="00BF5601"/>
    <w:rsid w:val="00C05983"/>
    <w:rsid w:val="00C122F4"/>
    <w:rsid w:val="00C143C8"/>
    <w:rsid w:val="00C14A2E"/>
    <w:rsid w:val="00C20A50"/>
    <w:rsid w:val="00C22ABF"/>
    <w:rsid w:val="00C32A98"/>
    <w:rsid w:val="00C334AA"/>
    <w:rsid w:val="00C4188F"/>
    <w:rsid w:val="00C4278C"/>
    <w:rsid w:val="00C42F09"/>
    <w:rsid w:val="00C5086A"/>
    <w:rsid w:val="00C50F5A"/>
    <w:rsid w:val="00C53B62"/>
    <w:rsid w:val="00C628B2"/>
    <w:rsid w:val="00C64C85"/>
    <w:rsid w:val="00C67AF8"/>
    <w:rsid w:val="00C7316D"/>
    <w:rsid w:val="00C827DF"/>
    <w:rsid w:val="00C837FE"/>
    <w:rsid w:val="00C84511"/>
    <w:rsid w:val="00C85262"/>
    <w:rsid w:val="00C95116"/>
    <w:rsid w:val="00CA2EE3"/>
    <w:rsid w:val="00CA776C"/>
    <w:rsid w:val="00CA7DF3"/>
    <w:rsid w:val="00CB33B5"/>
    <w:rsid w:val="00CB33FE"/>
    <w:rsid w:val="00CB5EA0"/>
    <w:rsid w:val="00CB743F"/>
    <w:rsid w:val="00CC0B31"/>
    <w:rsid w:val="00CC1622"/>
    <w:rsid w:val="00CC5F17"/>
    <w:rsid w:val="00CD0393"/>
    <w:rsid w:val="00CD1300"/>
    <w:rsid w:val="00CD180C"/>
    <w:rsid w:val="00CD2586"/>
    <w:rsid w:val="00CD501F"/>
    <w:rsid w:val="00CE0BF2"/>
    <w:rsid w:val="00CE4909"/>
    <w:rsid w:val="00CE7FBB"/>
    <w:rsid w:val="00CF0B68"/>
    <w:rsid w:val="00CF15F8"/>
    <w:rsid w:val="00CF2B51"/>
    <w:rsid w:val="00CF588C"/>
    <w:rsid w:val="00CF6B06"/>
    <w:rsid w:val="00CF781E"/>
    <w:rsid w:val="00D04801"/>
    <w:rsid w:val="00D04A66"/>
    <w:rsid w:val="00D06381"/>
    <w:rsid w:val="00D11A4C"/>
    <w:rsid w:val="00D14C7D"/>
    <w:rsid w:val="00D15B10"/>
    <w:rsid w:val="00D16904"/>
    <w:rsid w:val="00D16B0E"/>
    <w:rsid w:val="00D17662"/>
    <w:rsid w:val="00D17D30"/>
    <w:rsid w:val="00D24C2B"/>
    <w:rsid w:val="00D30111"/>
    <w:rsid w:val="00D301E0"/>
    <w:rsid w:val="00D35728"/>
    <w:rsid w:val="00D36123"/>
    <w:rsid w:val="00D37C1B"/>
    <w:rsid w:val="00D41C44"/>
    <w:rsid w:val="00D461AB"/>
    <w:rsid w:val="00D474F0"/>
    <w:rsid w:val="00D53DD3"/>
    <w:rsid w:val="00D55657"/>
    <w:rsid w:val="00D66B2F"/>
    <w:rsid w:val="00D66CE7"/>
    <w:rsid w:val="00D708A1"/>
    <w:rsid w:val="00D71A1E"/>
    <w:rsid w:val="00D72C3A"/>
    <w:rsid w:val="00D778C7"/>
    <w:rsid w:val="00D80067"/>
    <w:rsid w:val="00D835A6"/>
    <w:rsid w:val="00D922E0"/>
    <w:rsid w:val="00D92C56"/>
    <w:rsid w:val="00D96A7D"/>
    <w:rsid w:val="00DA0930"/>
    <w:rsid w:val="00DA0D54"/>
    <w:rsid w:val="00DA1DBE"/>
    <w:rsid w:val="00DA3396"/>
    <w:rsid w:val="00DA3B6D"/>
    <w:rsid w:val="00DA4D3E"/>
    <w:rsid w:val="00DA5026"/>
    <w:rsid w:val="00DA68D6"/>
    <w:rsid w:val="00DA7151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401C"/>
    <w:rsid w:val="00E1073F"/>
    <w:rsid w:val="00E11568"/>
    <w:rsid w:val="00E12521"/>
    <w:rsid w:val="00E1377B"/>
    <w:rsid w:val="00E168B0"/>
    <w:rsid w:val="00E17285"/>
    <w:rsid w:val="00E1750F"/>
    <w:rsid w:val="00E21605"/>
    <w:rsid w:val="00E25C58"/>
    <w:rsid w:val="00E262C1"/>
    <w:rsid w:val="00E27ED8"/>
    <w:rsid w:val="00E32F5C"/>
    <w:rsid w:val="00E3320E"/>
    <w:rsid w:val="00E33592"/>
    <w:rsid w:val="00E3798C"/>
    <w:rsid w:val="00E40B16"/>
    <w:rsid w:val="00E42787"/>
    <w:rsid w:val="00E45B8F"/>
    <w:rsid w:val="00E47B44"/>
    <w:rsid w:val="00E51FC8"/>
    <w:rsid w:val="00E54944"/>
    <w:rsid w:val="00E56488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5BF0"/>
    <w:rsid w:val="00E8124B"/>
    <w:rsid w:val="00E85A5E"/>
    <w:rsid w:val="00E90562"/>
    <w:rsid w:val="00E9073F"/>
    <w:rsid w:val="00E90D51"/>
    <w:rsid w:val="00E91F8D"/>
    <w:rsid w:val="00E93C79"/>
    <w:rsid w:val="00E9764F"/>
    <w:rsid w:val="00E979B7"/>
    <w:rsid w:val="00EA153D"/>
    <w:rsid w:val="00EA3344"/>
    <w:rsid w:val="00EA7FEA"/>
    <w:rsid w:val="00EB14FA"/>
    <w:rsid w:val="00EB5AE8"/>
    <w:rsid w:val="00EB6110"/>
    <w:rsid w:val="00EB787B"/>
    <w:rsid w:val="00EB7D11"/>
    <w:rsid w:val="00EC61FB"/>
    <w:rsid w:val="00EC71FE"/>
    <w:rsid w:val="00ED3264"/>
    <w:rsid w:val="00ED5B6A"/>
    <w:rsid w:val="00EE100D"/>
    <w:rsid w:val="00EE15AA"/>
    <w:rsid w:val="00EE3981"/>
    <w:rsid w:val="00EE5783"/>
    <w:rsid w:val="00EF0448"/>
    <w:rsid w:val="00EF0FC1"/>
    <w:rsid w:val="00EF3F74"/>
    <w:rsid w:val="00EF6F27"/>
    <w:rsid w:val="00F00220"/>
    <w:rsid w:val="00F014F0"/>
    <w:rsid w:val="00F02826"/>
    <w:rsid w:val="00F04241"/>
    <w:rsid w:val="00F05B37"/>
    <w:rsid w:val="00F07083"/>
    <w:rsid w:val="00F14180"/>
    <w:rsid w:val="00F14E8C"/>
    <w:rsid w:val="00F20AF1"/>
    <w:rsid w:val="00F22937"/>
    <w:rsid w:val="00F22DFA"/>
    <w:rsid w:val="00F24BAB"/>
    <w:rsid w:val="00F2566B"/>
    <w:rsid w:val="00F27D08"/>
    <w:rsid w:val="00F31186"/>
    <w:rsid w:val="00F31236"/>
    <w:rsid w:val="00F35BA8"/>
    <w:rsid w:val="00F36AFB"/>
    <w:rsid w:val="00F40065"/>
    <w:rsid w:val="00F4441F"/>
    <w:rsid w:val="00F445A2"/>
    <w:rsid w:val="00F450C4"/>
    <w:rsid w:val="00F45F30"/>
    <w:rsid w:val="00F45F99"/>
    <w:rsid w:val="00F51218"/>
    <w:rsid w:val="00F518A6"/>
    <w:rsid w:val="00F53427"/>
    <w:rsid w:val="00F534BE"/>
    <w:rsid w:val="00F54085"/>
    <w:rsid w:val="00F61E9A"/>
    <w:rsid w:val="00F61F1D"/>
    <w:rsid w:val="00F64047"/>
    <w:rsid w:val="00F6657F"/>
    <w:rsid w:val="00F70EE9"/>
    <w:rsid w:val="00F716BC"/>
    <w:rsid w:val="00F7282E"/>
    <w:rsid w:val="00F73415"/>
    <w:rsid w:val="00F83468"/>
    <w:rsid w:val="00F85D00"/>
    <w:rsid w:val="00F86023"/>
    <w:rsid w:val="00F87054"/>
    <w:rsid w:val="00F901D3"/>
    <w:rsid w:val="00F90843"/>
    <w:rsid w:val="00F92EFF"/>
    <w:rsid w:val="00F93FD3"/>
    <w:rsid w:val="00F976F9"/>
    <w:rsid w:val="00F97EAF"/>
    <w:rsid w:val="00FA4EC0"/>
    <w:rsid w:val="00FA51B3"/>
    <w:rsid w:val="00FA5993"/>
    <w:rsid w:val="00FA6D95"/>
    <w:rsid w:val="00FA7413"/>
    <w:rsid w:val="00FB5F95"/>
    <w:rsid w:val="00FB6E92"/>
    <w:rsid w:val="00FC17E0"/>
    <w:rsid w:val="00FC36E3"/>
    <w:rsid w:val="00FC5E5D"/>
    <w:rsid w:val="00FC7A21"/>
    <w:rsid w:val="00FE1D5B"/>
    <w:rsid w:val="00FE3C0A"/>
    <w:rsid w:val="00FF1000"/>
    <w:rsid w:val="00FF1A27"/>
    <w:rsid w:val="00F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BC6"/>
    <w:pPr>
      <w:spacing w:after="0" w:line="240" w:lineRule="auto"/>
    </w:pPr>
    <w:rPr>
      <w:rFonts w:ascii="Consolas" w:eastAsia="Times New Roman" w:hAnsi="Consolas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92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F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B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2C7"/>
    <w:pPr>
      <w:spacing w:after="0" w:line="320" w:lineRule="exact"/>
      <w:jc w:val="both"/>
    </w:p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3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0BF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7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06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hithjain/Behavioral_Design_Patterns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8</cp:revision>
  <cp:lastPrinted>2024-09-17T10:01:00Z</cp:lastPrinted>
  <dcterms:created xsi:type="dcterms:W3CDTF">2024-09-17T09:59:00Z</dcterms:created>
  <dcterms:modified xsi:type="dcterms:W3CDTF">2024-09-17T10:01:00Z</dcterms:modified>
</cp:coreProperties>
</file>