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2E53244" w:rsidR="00261EE0" w:rsidRDefault="00551D21" w:rsidP="005452AD">
      <w:pPr>
        <w:pStyle w:val="Title"/>
        <w:jc w:val="center"/>
      </w:pPr>
      <w:r>
        <w:t>Docker</w:t>
      </w:r>
    </w:p>
    <w:sdt>
      <w:sdtPr>
        <w:id w:val="2047635721"/>
        <w:docPartObj>
          <w:docPartGallery w:val="Table of Contents"/>
          <w:docPartUnique/>
        </w:docPartObj>
      </w:sdtPr>
      <w:sdtEndPr>
        <w:rPr>
          <w:b/>
          <w:bCs/>
          <w:noProof/>
        </w:rPr>
      </w:sdtEndPr>
      <w:sdtContent>
        <w:p w14:paraId="41F08E43" w14:textId="62950CD9" w:rsidR="00E50D84" w:rsidRDefault="00E50D84" w:rsidP="00B74D1D">
          <w:pPr>
            <w:jc w:val="center"/>
          </w:pPr>
          <w:r w:rsidRPr="00B35C32">
            <w:rPr>
              <w:sz w:val="40"/>
              <w:szCs w:val="40"/>
            </w:rPr>
            <w:t>Contents</w:t>
          </w:r>
        </w:p>
        <w:p w14:paraId="0EBBC2D5" w14:textId="175F18DD" w:rsidR="00C21892" w:rsidRDefault="00080483">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r w:rsidRPr="00B74D1D">
            <w:fldChar w:fldCharType="begin"/>
          </w:r>
          <w:r w:rsidRPr="00B74D1D">
            <w:instrText xml:space="preserve"> TOC \o "1-2" \h \z \u </w:instrText>
          </w:r>
          <w:r w:rsidRPr="00B74D1D">
            <w:fldChar w:fldCharType="separate"/>
          </w:r>
          <w:hyperlink w:anchor="_Toc187431574" w:history="1">
            <w:r w:rsidR="00C21892" w:rsidRPr="0056472E">
              <w:rPr>
                <w:rStyle w:val="Hyperlink"/>
                <w:noProof/>
              </w:rPr>
              <w:t>1.</w:t>
            </w:r>
            <w:r w:rsidR="00C21892">
              <w:rPr>
                <w:rFonts w:asciiTheme="minorHAnsi" w:eastAsiaTheme="minorEastAsia" w:hAnsiTheme="minorHAnsi" w:cstheme="minorBidi"/>
                <w:noProof/>
                <w:kern w:val="2"/>
                <w:sz w:val="22"/>
                <w:szCs w:val="20"/>
                <w14:ligatures w14:val="standardContextual"/>
              </w:rPr>
              <w:tab/>
            </w:r>
            <w:r w:rsidR="00C21892" w:rsidRPr="0056472E">
              <w:rPr>
                <w:rStyle w:val="Hyperlink"/>
                <w:noProof/>
              </w:rPr>
              <w:t>YAML</w:t>
            </w:r>
            <w:r w:rsidR="00C21892">
              <w:rPr>
                <w:noProof/>
                <w:webHidden/>
              </w:rPr>
              <w:tab/>
            </w:r>
            <w:r w:rsidR="00C21892">
              <w:rPr>
                <w:noProof/>
                <w:webHidden/>
              </w:rPr>
              <w:fldChar w:fldCharType="begin"/>
            </w:r>
            <w:r w:rsidR="00C21892">
              <w:rPr>
                <w:noProof/>
                <w:webHidden/>
              </w:rPr>
              <w:instrText xml:space="preserve"> PAGEREF _Toc187431574 \h </w:instrText>
            </w:r>
            <w:r w:rsidR="00C21892">
              <w:rPr>
                <w:noProof/>
                <w:webHidden/>
              </w:rPr>
            </w:r>
            <w:r w:rsidR="00C21892">
              <w:rPr>
                <w:noProof/>
                <w:webHidden/>
              </w:rPr>
              <w:fldChar w:fldCharType="separate"/>
            </w:r>
            <w:r w:rsidR="00A12CF4">
              <w:rPr>
                <w:noProof/>
                <w:webHidden/>
              </w:rPr>
              <w:t>2</w:t>
            </w:r>
            <w:r w:rsidR="00C21892">
              <w:rPr>
                <w:noProof/>
                <w:webHidden/>
              </w:rPr>
              <w:fldChar w:fldCharType="end"/>
            </w:r>
          </w:hyperlink>
        </w:p>
        <w:p w14:paraId="542E15C8" w14:textId="3FA7BE82"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5" w:history="1">
            <w:r w:rsidR="00C21892" w:rsidRPr="0056472E">
              <w:rPr>
                <w:rStyle w:val="Hyperlink"/>
                <w:noProof/>
              </w:rPr>
              <w:t>What is YAML?</w:t>
            </w:r>
            <w:r w:rsidR="00C21892">
              <w:rPr>
                <w:noProof/>
                <w:webHidden/>
              </w:rPr>
              <w:tab/>
            </w:r>
            <w:r w:rsidR="00C21892">
              <w:rPr>
                <w:noProof/>
                <w:webHidden/>
              </w:rPr>
              <w:fldChar w:fldCharType="begin"/>
            </w:r>
            <w:r w:rsidR="00C21892">
              <w:rPr>
                <w:noProof/>
                <w:webHidden/>
              </w:rPr>
              <w:instrText xml:space="preserve"> PAGEREF _Toc187431575 \h </w:instrText>
            </w:r>
            <w:r w:rsidR="00C21892">
              <w:rPr>
                <w:noProof/>
                <w:webHidden/>
              </w:rPr>
            </w:r>
            <w:r w:rsidR="00C21892">
              <w:rPr>
                <w:noProof/>
                <w:webHidden/>
              </w:rPr>
              <w:fldChar w:fldCharType="separate"/>
            </w:r>
            <w:r w:rsidR="00A12CF4">
              <w:rPr>
                <w:noProof/>
                <w:webHidden/>
              </w:rPr>
              <w:t>2</w:t>
            </w:r>
            <w:r w:rsidR="00C21892">
              <w:rPr>
                <w:noProof/>
                <w:webHidden/>
              </w:rPr>
              <w:fldChar w:fldCharType="end"/>
            </w:r>
          </w:hyperlink>
        </w:p>
        <w:p w14:paraId="07068089" w14:textId="5740E305" w:rsidR="00C21892" w:rsidRDefault="00000000">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76" w:history="1">
            <w:r w:rsidR="00C21892" w:rsidRPr="0056472E">
              <w:rPr>
                <w:rStyle w:val="Hyperlink"/>
                <w:noProof/>
              </w:rPr>
              <w:t>2.</w:t>
            </w:r>
            <w:r w:rsidR="00C21892">
              <w:rPr>
                <w:rFonts w:asciiTheme="minorHAnsi" w:eastAsiaTheme="minorEastAsia" w:hAnsiTheme="minorHAnsi" w:cstheme="minorBidi"/>
                <w:noProof/>
                <w:kern w:val="2"/>
                <w:sz w:val="22"/>
                <w:szCs w:val="20"/>
                <w14:ligatures w14:val="standardContextual"/>
              </w:rPr>
              <w:tab/>
            </w:r>
            <w:r w:rsidR="00C21892" w:rsidRPr="0056472E">
              <w:rPr>
                <w:rStyle w:val="Hyperlink"/>
                <w:noProof/>
              </w:rPr>
              <w:t>Physical Machines, Virtual Machines, and Containers</w:t>
            </w:r>
            <w:r w:rsidR="00C21892">
              <w:rPr>
                <w:noProof/>
                <w:webHidden/>
              </w:rPr>
              <w:tab/>
            </w:r>
            <w:r w:rsidR="00C21892">
              <w:rPr>
                <w:noProof/>
                <w:webHidden/>
              </w:rPr>
              <w:fldChar w:fldCharType="begin"/>
            </w:r>
            <w:r w:rsidR="00C21892">
              <w:rPr>
                <w:noProof/>
                <w:webHidden/>
              </w:rPr>
              <w:instrText xml:space="preserve"> PAGEREF _Toc187431576 \h </w:instrText>
            </w:r>
            <w:r w:rsidR="00C21892">
              <w:rPr>
                <w:noProof/>
                <w:webHidden/>
              </w:rPr>
            </w:r>
            <w:r w:rsidR="00C21892">
              <w:rPr>
                <w:noProof/>
                <w:webHidden/>
              </w:rPr>
              <w:fldChar w:fldCharType="separate"/>
            </w:r>
            <w:r w:rsidR="00A12CF4">
              <w:rPr>
                <w:noProof/>
                <w:webHidden/>
              </w:rPr>
              <w:t>5</w:t>
            </w:r>
            <w:r w:rsidR="00C21892">
              <w:rPr>
                <w:noProof/>
                <w:webHidden/>
              </w:rPr>
              <w:fldChar w:fldCharType="end"/>
            </w:r>
          </w:hyperlink>
        </w:p>
        <w:p w14:paraId="1F7DCA4F" w14:textId="39531A58"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7" w:history="1">
            <w:r w:rsidR="00C21892" w:rsidRPr="0056472E">
              <w:rPr>
                <w:rStyle w:val="Hyperlink"/>
                <w:noProof/>
              </w:rPr>
              <w:t>Physical Machines</w:t>
            </w:r>
            <w:r w:rsidR="00C21892">
              <w:rPr>
                <w:noProof/>
                <w:webHidden/>
              </w:rPr>
              <w:tab/>
            </w:r>
            <w:r w:rsidR="00C21892">
              <w:rPr>
                <w:noProof/>
                <w:webHidden/>
              </w:rPr>
              <w:fldChar w:fldCharType="begin"/>
            </w:r>
            <w:r w:rsidR="00C21892">
              <w:rPr>
                <w:noProof/>
                <w:webHidden/>
              </w:rPr>
              <w:instrText xml:space="preserve"> PAGEREF _Toc187431577 \h </w:instrText>
            </w:r>
            <w:r w:rsidR="00C21892">
              <w:rPr>
                <w:noProof/>
                <w:webHidden/>
              </w:rPr>
            </w:r>
            <w:r w:rsidR="00C21892">
              <w:rPr>
                <w:noProof/>
                <w:webHidden/>
              </w:rPr>
              <w:fldChar w:fldCharType="separate"/>
            </w:r>
            <w:r w:rsidR="00A12CF4">
              <w:rPr>
                <w:noProof/>
                <w:webHidden/>
              </w:rPr>
              <w:t>5</w:t>
            </w:r>
            <w:r w:rsidR="00C21892">
              <w:rPr>
                <w:noProof/>
                <w:webHidden/>
              </w:rPr>
              <w:fldChar w:fldCharType="end"/>
            </w:r>
          </w:hyperlink>
        </w:p>
        <w:p w14:paraId="37C6F791" w14:textId="116E9CA3"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8" w:history="1">
            <w:r w:rsidR="00C21892" w:rsidRPr="0056472E">
              <w:rPr>
                <w:rStyle w:val="Hyperlink"/>
                <w:noProof/>
              </w:rPr>
              <w:t>Virtual Machines</w:t>
            </w:r>
            <w:r w:rsidR="00C21892">
              <w:rPr>
                <w:noProof/>
                <w:webHidden/>
              </w:rPr>
              <w:tab/>
            </w:r>
            <w:r w:rsidR="00C21892">
              <w:rPr>
                <w:noProof/>
                <w:webHidden/>
              </w:rPr>
              <w:fldChar w:fldCharType="begin"/>
            </w:r>
            <w:r w:rsidR="00C21892">
              <w:rPr>
                <w:noProof/>
                <w:webHidden/>
              </w:rPr>
              <w:instrText xml:space="preserve"> PAGEREF _Toc187431578 \h </w:instrText>
            </w:r>
            <w:r w:rsidR="00C21892">
              <w:rPr>
                <w:noProof/>
                <w:webHidden/>
              </w:rPr>
            </w:r>
            <w:r w:rsidR="00C21892">
              <w:rPr>
                <w:noProof/>
                <w:webHidden/>
              </w:rPr>
              <w:fldChar w:fldCharType="separate"/>
            </w:r>
            <w:r w:rsidR="00A12CF4">
              <w:rPr>
                <w:noProof/>
                <w:webHidden/>
              </w:rPr>
              <w:t>5</w:t>
            </w:r>
            <w:r w:rsidR="00C21892">
              <w:rPr>
                <w:noProof/>
                <w:webHidden/>
              </w:rPr>
              <w:fldChar w:fldCharType="end"/>
            </w:r>
          </w:hyperlink>
        </w:p>
        <w:p w14:paraId="6714385C" w14:textId="36CD3AF5"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9" w:history="1">
            <w:r w:rsidR="00C21892" w:rsidRPr="0056472E">
              <w:rPr>
                <w:rStyle w:val="Hyperlink"/>
                <w:noProof/>
              </w:rPr>
              <w:t>Containers</w:t>
            </w:r>
            <w:r w:rsidR="00C21892">
              <w:rPr>
                <w:noProof/>
                <w:webHidden/>
              </w:rPr>
              <w:tab/>
            </w:r>
            <w:r w:rsidR="00C21892">
              <w:rPr>
                <w:noProof/>
                <w:webHidden/>
              </w:rPr>
              <w:fldChar w:fldCharType="begin"/>
            </w:r>
            <w:r w:rsidR="00C21892">
              <w:rPr>
                <w:noProof/>
                <w:webHidden/>
              </w:rPr>
              <w:instrText xml:space="preserve"> PAGEREF _Toc187431579 \h </w:instrText>
            </w:r>
            <w:r w:rsidR="00C21892">
              <w:rPr>
                <w:noProof/>
                <w:webHidden/>
              </w:rPr>
            </w:r>
            <w:r w:rsidR="00C21892">
              <w:rPr>
                <w:noProof/>
                <w:webHidden/>
              </w:rPr>
              <w:fldChar w:fldCharType="separate"/>
            </w:r>
            <w:r w:rsidR="00A12CF4">
              <w:rPr>
                <w:noProof/>
                <w:webHidden/>
              </w:rPr>
              <w:t>8</w:t>
            </w:r>
            <w:r w:rsidR="00C21892">
              <w:rPr>
                <w:noProof/>
                <w:webHidden/>
              </w:rPr>
              <w:fldChar w:fldCharType="end"/>
            </w:r>
          </w:hyperlink>
        </w:p>
        <w:p w14:paraId="0DC31497" w14:textId="274C981C"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0" w:history="1">
            <w:r w:rsidR="00C21892" w:rsidRPr="0056472E">
              <w:rPr>
                <w:rStyle w:val="Hyperlink"/>
                <w:noProof/>
              </w:rPr>
              <w:t>Key Differences: Virtual Machines vs Containers</w:t>
            </w:r>
            <w:r w:rsidR="00C21892">
              <w:rPr>
                <w:noProof/>
                <w:webHidden/>
              </w:rPr>
              <w:tab/>
            </w:r>
            <w:r w:rsidR="00C21892">
              <w:rPr>
                <w:noProof/>
                <w:webHidden/>
              </w:rPr>
              <w:fldChar w:fldCharType="begin"/>
            </w:r>
            <w:r w:rsidR="00C21892">
              <w:rPr>
                <w:noProof/>
                <w:webHidden/>
              </w:rPr>
              <w:instrText xml:space="preserve"> PAGEREF _Toc187431580 \h </w:instrText>
            </w:r>
            <w:r w:rsidR="00C21892">
              <w:rPr>
                <w:noProof/>
                <w:webHidden/>
              </w:rPr>
            </w:r>
            <w:r w:rsidR="00C21892">
              <w:rPr>
                <w:noProof/>
                <w:webHidden/>
              </w:rPr>
              <w:fldChar w:fldCharType="separate"/>
            </w:r>
            <w:r w:rsidR="00A12CF4">
              <w:rPr>
                <w:noProof/>
                <w:webHidden/>
              </w:rPr>
              <w:t>9</w:t>
            </w:r>
            <w:r w:rsidR="00C21892">
              <w:rPr>
                <w:noProof/>
                <w:webHidden/>
              </w:rPr>
              <w:fldChar w:fldCharType="end"/>
            </w:r>
          </w:hyperlink>
        </w:p>
        <w:p w14:paraId="0FF99F4E" w14:textId="450C13A9" w:rsidR="00C21892" w:rsidRDefault="00000000">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81" w:history="1">
            <w:r w:rsidR="00C21892" w:rsidRPr="0056472E">
              <w:rPr>
                <w:rStyle w:val="Hyperlink"/>
                <w:noProof/>
              </w:rPr>
              <w:t>3.</w:t>
            </w:r>
            <w:r w:rsidR="00C21892">
              <w:rPr>
                <w:rFonts w:asciiTheme="minorHAnsi" w:eastAsiaTheme="minorEastAsia" w:hAnsiTheme="minorHAnsi" w:cstheme="minorBidi"/>
                <w:noProof/>
                <w:kern w:val="2"/>
                <w:sz w:val="22"/>
                <w:szCs w:val="20"/>
                <w14:ligatures w14:val="standardContextual"/>
              </w:rPr>
              <w:tab/>
            </w:r>
            <w:r w:rsidR="00C21892" w:rsidRPr="0056472E">
              <w:rPr>
                <w:rStyle w:val="Hyperlink"/>
                <w:noProof/>
              </w:rPr>
              <w:t>Docker</w:t>
            </w:r>
            <w:r w:rsidR="00C21892">
              <w:rPr>
                <w:noProof/>
                <w:webHidden/>
              </w:rPr>
              <w:tab/>
            </w:r>
            <w:r w:rsidR="00C21892">
              <w:rPr>
                <w:noProof/>
                <w:webHidden/>
              </w:rPr>
              <w:fldChar w:fldCharType="begin"/>
            </w:r>
            <w:r w:rsidR="00C21892">
              <w:rPr>
                <w:noProof/>
                <w:webHidden/>
              </w:rPr>
              <w:instrText xml:space="preserve"> PAGEREF _Toc187431581 \h </w:instrText>
            </w:r>
            <w:r w:rsidR="00C21892">
              <w:rPr>
                <w:noProof/>
                <w:webHidden/>
              </w:rPr>
            </w:r>
            <w:r w:rsidR="00C21892">
              <w:rPr>
                <w:noProof/>
                <w:webHidden/>
              </w:rPr>
              <w:fldChar w:fldCharType="separate"/>
            </w:r>
            <w:r w:rsidR="00A12CF4">
              <w:rPr>
                <w:noProof/>
                <w:webHidden/>
              </w:rPr>
              <w:t>13</w:t>
            </w:r>
            <w:r w:rsidR="00C21892">
              <w:rPr>
                <w:noProof/>
                <w:webHidden/>
              </w:rPr>
              <w:fldChar w:fldCharType="end"/>
            </w:r>
          </w:hyperlink>
        </w:p>
        <w:p w14:paraId="76611A85" w14:textId="720CBD7B"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2" w:history="1">
            <w:r w:rsidR="00C21892" w:rsidRPr="0056472E">
              <w:rPr>
                <w:rStyle w:val="Hyperlink"/>
                <w:noProof/>
              </w:rPr>
              <w:t>Core Components of Docker</w:t>
            </w:r>
            <w:r w:rsidR="00C21892">
              <w:rPr>
                <w:noProof/>
                <w:webHidden/>
              </w:rPr>
              <w:tab/>
            </w:r>
            <w:r w:rsidR="00C21892">
              <w:rPr>
                <w:noProof/>
                <w:webHidden/>
              </w:rPr>
              <w:fldChar w:fldCharType="begin"/>
            </w:r>
            <w:r w:rsidR="00C21892">
              <w:rPr>
                <w:noProof/>
                <w:webHidden/>
              </w:rPr>
              <w:instrText xml:space="preserve"> PAGEREF _Toc187431582 \h </w:instrText>
            </w:r>
            <w:r w:rsidR="00C21892">
              <w:rPr>
                <w:noProof/>
                <w:webHidden/>
              </w:rPr>
            </w:r>
            <w:r w:rsidR="00C21892">
              <w:rPr>
                <w:noProof/>
                <w:webHidden/>
              </w:rPr>
              <w:fldChar w:fldCharType="separate"/>
            </w:r>
            <w:r w:rsidR="00A12CF4">
              <w:rPr>
                <w:noProof/>
                <w:webHidden/>
              </w:rPr>
              <w:t>13</w:t>
            </w:r>
            <w:r w:rsidR="00C21892">
              <w:rPr>
                <w:noProof/>
                <w:webHidden/>
              </w:rPr>
              <w:fldChar w:fldCharType="end"/>
            </w:r>
          </w:hyperlink>
        </w:p>
        <w:p w14:paraId="06436073" w14:textId="14E4C352" w:rsidR="00C21892" w:rsidRDefault="00000000">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3" w:history="1">
            <w:r w:rsidR="00C21892" w:rsidRPr="0056472E">
              <w:rPr>
                <w:rStyle w:val="Hyperlink"/>
                <w:noProof/>
              </w:rPr>
              <w:t>Images vs Containers</w:t>
            </w:r>
            <w:r w:rsidR="00C21892">
              <w:rPr>
                <w:noProof/>
                <w:webHidden/>
              </w:rPr>
              <w:tab/>
            </w:r>
            <w:r w:rsidR="00C21892">
              <w:rPr>
                <w:noProof/>
                <w:webHidden/>
              </w:rPr>
              <w:fldChar w:fldCharType="begin"/>
            </w:r>
            <w:r w:rsidR="00C21892">
              <w:rPr>
                <w:noProof/>
                <w:webHidden/>
              </w:rPr>
              <w:instrText xml:space="preserve"> PAGEREF _Toc187431583 \h </w:instrText>
            </w:r>
            <w:r w:rsidR="00C21892">
              <w:rPr>
                <w:noProof/>
                <w:webHidden/>
              </w:rPr>
            </w:r>
            <w:r w:rsidR="00C21892">
              <w:rPr>
                <w:noProof/>
                <w:webHidden/>
              </w:rPr>
              <w:fldChar w:fldCharType="separate"/>
            </w:r>
            <w:r w:rsidR="00A12CF4">
              <w:rPr>
                <w:noProof/>
                <w:webHidden/>
              </w:rPr>
              <w:t>15</w:t>
            </w:r>
            <w:r w:rsidR="00C21892">
              <w:rPr>
                <w:noProof/>
                <w:webHidden/>
              </w:rPr>
              <w:fldChar w:fldCharType="end"/>
            </w:r>
          </w:hyperlink>
        </w:p>
        <w:p w14:paraId="61D7C044" w14:textId="72837868" w:rsidR="00C21892" w:rsidRDefault="00000000">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84" w:history="1">
            <w:r w:rsidR="00C21892" w:rsidRPr="0056472E">
              <w:rPr>
                <w:rStyle w:val="Hyperlink"/>
                <w:noProof/>
              </w:rPr>
              <w:t>4.</w:t>
            </w:r>
            <w:r w:rsidR="00C21892">
              <w:rPr>
                <w:rFonts w:asciiTheme="minorHAnsi" w:eastAsiaTheme="minorEastAsia" w:hAnsiTheme="minorHAnsi" w:cstheme="minorBidi"/>
                <w:noProof/>
                <w:kern w:val="2"/>
                <w:sz w:val="22"/>
                <w:szCs w:val="20"/>
                <w14:ligatures w14:val="standardContextual"/>
              </w:rPr>
              <w:tab/>
            </w:r>
            <w:r w:rsidR="00C21892" w:rsidRPr="0056472E">
              <w:rPr>
                <w:rStyle w:val="Hyperlink"/>
                <w:noProof/>
              </w:rPr>
              <w:t>Docker – Practice</w:t>
            </w:r>
            <w:r w:rsidR="00C21892">
              <w:rPr>
                <w:noProof/>
                <w:webHidden/>
              </w:rPr>
              <w:tab/>
            </w:r>
            <w:r w:rsidR="00C21892">
              <w:rPr>
                <w:noProof/>
                <w:webHidden/>
              </w:rPr>
              <w:fldChar w:fldCharType="begin"/>
            </w:r>
            <w:r w:rsidR="00C21892">
              <w:rPr>
                <w:noProof/>
                <w:webHidden/>
              </w:rPr>
              <w:instrText xml:space="preserve"> PAGEREF _Toc187431584 \h </w:instrText>
            </w:r>
            <w:r w:rsidR="00C21892">
              <w:rPr>
                <w:noProof/>
                <w:webHidden/>
              </w:rPr>
            </w:r>
            <w:r w:rsidR="00C21892">
              <w:rPr>
                <w:noProof/>
                <w:webHidden/>
              </w:rPr>
              <w:fldChar w:fldCharType="separate"/>
            </w:r>
            <w:r w:rsidR="00A12CF4">
              <w:rPr>
                <w:noProof/>
                <w:webHidden/>
              </w:rPr>
              <w:t>16</w:t>
            </w:r>
            <w:r w:rsidR="00C21892">
              <w:rPr>
                <w:noProof/>
                <w:webHidden/>
              </w:rPr>
              <w:fldChar w:fldCharType="end"/>
            </w:r>
          </w:hyperlink>
        </w:p>
        <w:p w14:paraId="5440175F" w14:textId="2CF7DC27" w:rsidR="005208D8" w:rsidRPr="00B74D1D" w:rsidRDefault="00080483" w:rsidP="00B74D1D">
          <w:r w:rsidRPr="00B74D1D">
            <w:rPr>
              <w:b/>
              <w:bCs/>
              <w:noProof/>
            </w:rPr>
            <w:fldChar w:fldCharType="end"/>
          </w:r>
        </w:p>
      </w:sdtContent>
    </w:sdt>
    <w:p w14:paraId="5C0BDD7E" w14:textId="4061CAA6" w:rsidR="00992A53" w:rsidRPr="00B74D1D" w:rsidRDefault="000B5480" w:rsidP="00BE4BF9">
      <w:pPr>
        <w:pStyle w:val="NoSpacing"/>
        <w:rPr>
          <w:noProof/>
        </w:rPr>
        <w:sectPr w:rsidR="00992A53" w:rsidRPr="00B74D1D" w:rsidSect="00B032A5">
          <w:footerReference w:type="default" r:id="rId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6967750" w14:textId="3ABD2AEB" w:rsidR="00861559" w:rsidRDefault="00861559" w:rsidP="00861559">
      <w:pPr>
        <w:pStyle w:val="Heading1"/>
      </w:pPr>
      <w:bookmarkStart w:id="0" w:name="_Toc187431574"/>
      <w:r>
        <w:lastRenderedPageBreak/>
        <w:t>YAML</w:t>
      </w:r>
      <w:bookmarkEnd w:id="0"/>
    </w:p>
    <w:p w14:paraId="1B4866E2" w14:textId="49BA2E7E" w:rsidR="00861559" w:rsidRDefault="00861559" w:rsidP="00861559">
      <w:pPr>
        <w:pStyle w:val="Heading2"/>
        <w:rPr>
          <w:rFonts w:ascii="Times New Roman" w:hAnsi="Times New Roman"/>
          <w:sz w:val="27"/>
          <w:szCs w:val="27"/>
        </w:rPr>
      </w:pPr>
      <w:bookmarkStart w:id="1" w:name="_Toc187431575"/>
      <w:r>
        <w:t>What is YAML?</w:t>
      </w:r>
      <w:bookmarkEnd w:id="1"/>
    </w:p>
    <w:p w14:paraId="439FB8E7" w14:textId="77777777" w:rsidR="00861559" w:rsidRDefault="00861559" w:rsidP="00861559">
      <w:pPr>
        <w:pStyle w:val="NoSpacing"/>
        <w:numPr>
          <w:ilvl w:val="0"/>
          <w:numId w:val="394"/>
        </w:numPr>
      </w:pPr>
      <w:r>
        <w:t xml:space="preserve">YAML stands for </w:t>
      </w:r>
      <w:r>
        <w:rPr>
          <w:rStyle w:val="Strong"/>
        </w:rPr>
        <w:t xml:space="preserve">"YAML </w:t>
      </w:r>
      <w:proofErr w:type="spellStart"/>
      <w:r>
        <w:rPr>
          <w:rStyle w:val="Strong"/>
        </w:rPr>
        <w:t>Ain't</w:t>
      </w:r>
      <w:proofErr w:type="spellEnd"/>
      <w:r>
        <w:rPr>
          <w:rStyle w:val="Strong"/>
        </w:rPr>
        <w:t xml:space="preserve"> Markup Language"</w:t>
      </w:r>
      <w:r>
        <w:t>.</w:t>
      </w:r>
    </w:p>
    <w:p w14:paraId="618556B9" w14:textId="77777777" w:rsidR="00861559" w:rsidRDefault="00861559" w:rsidP="00861559">
      <w:pPr>
        <w:pStyle w:val="NoSpacing"/>
        <w:numPr>
          <w:ilvl w:val="1"/>
          <w:numId w:val="394"/>
        </w:numPr>
      </w:pPr>
      <w:r>
        <w:t>YAML is not a markup language like HTML.</w:t>
      </w:r>
    </w:p>
    <w:p w14:paraId="535CEB1F" w14:textId="77777777" w:rsidR="00861559" w:rsidRDefault="00861559" w:rsidP="00861559">
      <w:pPr>
        <w:pStyle w:val="NoSpacing"/>
        <w:numPr>
          <w:ilvl w:val="1"/>
          <w:numId w:val="394"/>
        </w:numPr>
      </w:pPr>
      <w:r>
        <w:t xml:space="preserve">It is a </w:t>
      </w:r>
      <w:r>
        <w:rPr>
          <w:rStyle w:val="Strong"/>
        </w:rPr>
        <w:t>serialization format</w:t>
      </w:r>
      <w:r>
        <w:t xml:space="preserve">, much like </w:t>
      </w:r>
      <w:r>
        <w:rPr>
          <w:rStyle w:val="HTMLCode"/>
          <w:rFonts w:eastAsiaTheme="minorHAnsi"/>
        </w:rPr>
        <w:t>.</w:t>
      </w:r>
      <w:r w:rsidRPr="00861559">
        <w:rPr>
          <w:rFonts w:ascii="Consolas" w:eastAsia="Times New Roman" w:hAnsi="Consolas" w:cs="Times New Roman"/>
          <w:color w:val="000000"/>
          <w:sz w:val="27"/>
          <w:szCs w:val="27"/>
          <w:lang w:val="en-IN" w:eastAsia="en-IN" w:bidi="hi-IN"/>
        </w:rPr>
        <w:t>doc, .pdf</w:t>
      </w:r>
      <w:r>
        <w:t xml:space="preserve">, </w:t>
      </w:r>
      <w:proofErr w:type="gramStart"/>
      <w:r>
        <w:t xml:space="preserve">or </w:t>
      </w:r>
      <w:r w:rsidRPr="00861559">
        <w:rPr>
          <w:rFonts w:ascii="Consolas" w:eastAsia="Times New Roman" w:hAnsi="Consolas" w:cs="Times New Roman"/>
          <w:color w:val="000000"/>
          <w:sz w:val="27"/>
          <w:szCs w:val="27"/>
          <w:lang w:val="en-IN" w:eastAsia="en-IN" w:bidi="hi-IN"/>
        </w:rPr>
        <w:t>.</w:t>
      </w:r>
      <w:proofErr w:type="spellStart"/>
      <w:r w:rsidRPr="00861559">
        <w:rPr>
          <w:rFonts w:ascii="Consolas" w:eastAsia="Times New Roman" w:hAnsi="Consolas" w:cs="Times New Roman"/>
          <w:color w:val="000000"/>
          <w:sz w:val="27"/>
          <w:szCs w:val="27"/>
          <w:lang w:val="en-IN" w:eastAsia="en-IN" w:bidi="hi-IN"/>
        </w:rPr>
        <w:t>json</w:t>
      </w:r>
      <w:proofErr w:type="spellEnd"/>
      <w:proofErr w:type="gramEnd"/>
      <w:r>
        <w:t>.</w:t>
      </w:r>
    </w:p>
    <w:p w14:paraId="2EB4DE07" w14:textId="77777777" w:rsidR="00861559" w:rsidRDefault="00861559" w:rsidP="00861559">
      <w:pPr>
        <w:pStyle w:val="NoSpacing"/>
        <w:numPr>
          <w:ilvl w:val="0"/>
          <w:numId w:val="394"/>
        </w:numPr>
      </w:pPr>
      <w:r>
        <w:t xml:space="preserve">YAML is commonly used for </w:t>
      </w:r>
      <w:r>
        <w:rPr>
          <w:rStyle w:val="Strong"/>
        </w:rPr>
        <w:t>configuration files</w:t>
      </w:r>
      <w:r>
        <w:t xml:space="preserve"> and </w:t>
      </w:r>
      <w:r>
        <w:rPr>
          <w:rStyle w:val="Strong"/>
        </w:rPr>
        <w:t>data exchange</w:t>
      </w:r>
      <w:r>
        <w:t xml:space="preserve"> between languages and structures.</w:t>
      </w:r>
    </w:p>
    <w:p w14:paraId="6BB67D3E" w14:textId="77777777" w:rsidR="00861559" w:rsidRDefault="00861559" w:rsidP="00861559">
      <w:pPr>
        <w:pStyle w:val="Heading3"/>
      </w:pPr>
      <w:r>
        <w:t>Benefits of YAML</w:t>
      </w:r>
    </w:p>
    <w:p w14:paraId="52EFB765" w14:textId="77777777" w:rsidR="00861559" w:rsidRDefault="00861559" w:rsidP="00861559">
      <w:pPr>
        <w:pStyle w:val="NoSpacing"/>
        <w:numPr>
          <w:ilvl w:val="0"/>
          <w:numId w:val="395"/>
        </w:numPr>
      </w:pPr>
      <w:r>
        <w:rPr>
          <w:rStyle w:val="Strong"/>
        </w:rPr>
        <w:t>Readability</w:t>
      </w:r>
      <w:r>
        <w:t>:</w:t>
      </w:r>
    </w:p>
    <w:p w14:paraId="515B91E8" w14:textId="77777777" w:rsidR="00861559" w:rsidRDefault="00861559" w:rsidP="00861559">
      <w:pPr>
        <w:pStyle w:val="NoSpacing"/>
        <w:numPr>
          <w:ilvl w:val="1"/>
          <w:numId w:val="395"/>
        </w:numPr>
      </w:pPr>
      <w:r>
        <w:t>YAML is more human-readable compared to JSON and HTML.</w:t>
      </w:r>
    </w:p>
    <w:p w14:paraId="40F9408E" w14:textId="77777777" w:rsidR="00861559" w:rsidRDefault="00861559" w:rsidP="00861559">
      <w:pPr>
        <w:pStyle w:val="NoSpacing"/>
        <w:numPr>
          <w:ilvl w:val="1"/>
          <w:numId w:val="395"/>
        </w:numPr>
      </w:pPr>
      <w:r>
        <w:t>Its syntax is clean and straightforward.</w:t>
      </w:r>
    </w:p>
    <w:p w14:paraId="352E682B" w14:textId="77777777" w:rsidR="00861559" w:rsidRDefault="00861559" w:rsidP="00861559">
      <w:pPr>
        <w:pStyle w:val="NoSpacing"/>
        <w:numPr>
          <w:ilvl w:val="0"/>
          <w:numId w:val="395"/>
        </w:numPr>
      </w:pPr>
      <w:r>
        <w:rPr>
          <w:rStyle w:val="Strong"/>
        </w:rPr>
        <w:t>Flexibility</w:t>
      </w:r>
      <w:r>
        <w:t>:</w:t>
      </w:r>
    </w:p>
    <w:p w14:paraId="505F18A1" w14:textId="77777777" w:rsidR="00861559" w:rsidRDefault="00861559" w:rsidP="00861559">
      <w:pPr>
        <w:pStyle w:val="NoSpacing"/>
        <w:numPr>
          <w:ilvl w:val="1"/>
          <w:numId w:val="395"/>
        </w:numPr>
      </w:pPr>
      <w:r>
        <w:t xml:space="preserve">YAML supports </w:t>
      </w:r>
      <w:r>
        <w:rPr>
          <w:rStyle w:val="Strong"/>
        </w:rPr>
        <w:t>complex data structures</w:t>
      </w:r>
      <w:r>
        <w:t xml:space="preserve"> such as nested lists and dictionaries.</w:t>
      </w:r>
    </w:p>
    <w:p w14:paraId="6B40BE9D" w14:textId="59F53641" w:rsidR="00861559" w:rsidRDefault="00861559" w:rsidP="00861559">
      <w:pPr>
        <w:pStyle w:val="NoSpacing"/>
        <w:numPr>
          <w:ilvl w:val="1"/>
          <w:numId w:val="395"/>
        </w:numPr>
      </w:pPr>
      <w:r>
        <w:t>It accommodates various data types: strings, numbers, arrays, objects, Booleans, etc.</w:t>
      </w:r>
    </w:p>
    <w:p w14:paraId="2DDD7CFB" w14:textId="77777777" w:rsidR="00861559" w:rsidRDefault="00861559" w:rsidP="00861559">
      <w:pPr>
        <w:pStyle w:val="NoSpacing"/>
        <w:numPr>
          <w:ilvl w:val="0"/>
          <w:numId w:val="395"/>
        </w:numPr>
      </w:pPr>
      <w:r>
        <w:rPr>
          <w:rStyle w:val="Strong"/>
        </w:rPr>
        <w:t>Wide Adoption</w:t>
      </w:r>
      <w:r>
        <w:t>:</w:t>
      </w:r>
    </w:p>
    <w:p w14:paraId="25106B0C" w14:textId="77777777" w:rsidR="00861559" w:rsidRDefault="00861559" w:rsidP="00861559">
      <w:pPr>
        <w:pStyle w:val="NoSpacing"/>
        <w:numPr>
          <w:ilvl w:val="1"/>
          <w:numId w:val="395"/>
        </w:numPr>
      </w:pPr>
      <w:r>
        <w:t>YAML integrates with tools such as Kubernetes, Terraform, Ansible, and Grafana.</w:t>
      </w:r>
    </w:p>
    <w:p w14:paraId="01E7783D" w14:textId="77777777" w:rsidR="00861559" w:rsidRDefault="00861559" w:rsidP="00861559">
      <w:pPr>
        <w:pStyle w:val="NoSpacing"/>
        <w:numPr>
          <w:ilvl w:val="1"/>
          <w:numId w:val="395"/>
        </w:numPr>
      </w:pPr>
      <w:r>
        <w:t>Extensively used for configuration in these environments.</w:t>
      </w:r>
    </w:p>
    <w:p w14:paraId="27FC7D93" w14:textId="77777777" w:rsidR="00861559" w:rsidRDefault="00861559" w:rsidP="00861559">
      <w:pPr>
        <w:pStyle w:val="Heading3"/>
      </w:pPr>
      <w:r>
        <w:t>YAML Syntax Overview</w:t>
      </w:r>
    </w:p>
    <w:p w14:paraId="1C6A39D6" w14:textId="77777777" w:rsidR="00861559" w:rsidRDefault="00861559" w:rsidP="00861559">
      <w:pPr>
        <w:pStyle w:val="NoSpacing"/>
        <w:numPr>
          <w:ilvl w:val="0"/>
          <w:numId w:val="397"/>
        </w:numPr>
      </w:pPr>
      <w:r>
        <w:rPr>
          <w:rStyle w:val="Strong"/>
        </w:rPr>
        <w:t>Indentation</w:t>
      </w:r>
      <w:r>
        <w:t>:</w:t>
      </w:r>
    </w:p>
    <w:p w14:paraId="32399186" w14:textId="77777777" w:rsidR="00861559" w:rsidRDefault="00861559" w:rsidP="00861559">
      <w:pPr>
        <w:pStyle w:val="NoSpacing"/>
        <w:numPr>
          <w:ilvl w:val="1"/>
          <w:numId w:val="397"/>
        </w:numPr>
      </w:pPr>
      <w:r>
        <w:t>YAML is sensitive to indentation.</w:t>
      </w:r>
    </w:p>
    <w:p w14:paraId="65907FCB" w14:textId="77777777" w:rsidR="00861559" w:rsidRDefault="00861559" w:rsidP="00861559">
      <w:pPr>
        <w:pStyle w:val="NoSpacing"/>
        <w:numPr>
          <w:ilvl w:val="1"/>
          <w:numId w:val="397"/>
        </w:numPr>
      </w:pPr>
      <w:r>
        <w:t>Errors often occur due to misplaced spaces or tabs.</w:t>
      </w:r>
    </w:p>
    <w:p w14:paraId="73837ED6" w14:textId="77777777" w:rsidR="00861559" w:rsidRDefault="00861559" w:rsidP="00861559">
      <w:pPr>
        <w:pStyle w:val="NoSpacing"/>
        <w:numPr>
          <w:ilvl w:val="0"/>
          <w:numId w:val="397"/>
        </w:numPr>
      </w:pPr>
      <w:r>
        <w:rPr>
          <w:rStyle w:val="Strong"/>
        </w:rPr>
        <w:t>Key-Value Pairs</w:t>
      </w:r>
      <w:r>
        <w:t>:</w:t>
      </w:r>
    </w:p>
    <w:p w14:paraId="16A5CDC2" w14:textId="77777777" w:rsidR="00861559" w:rsidRDefault="00861559" w:rsidP="00861559">
      <w:pPr>
        <w:pStyle w:val="NoSpacing"/>
        <w:numPr>
          <w:ilvl w:val="1"/>
          <w:numId w:val="397"/>
        </w:numPr>
      </w:pPr>
      <w:r>
        <w:t xml:space="preserve">Syntax: </w:t>
      </w:r>
      <w:r w:rsidRPr="00861559">
        <w:rPr>
          <w:rFonts w:ascii="Consolas" w:eastAsia="Times New Roman" w:hAnsi="Consolas" w:cs="Times New Roman"/>
          <w:color w:val="000000"/>
          <w:sz w:val="27"/>
          <w:szCs w:val="27"/>
          <w:lang w:val="en-IN" w:eastAsia="en-IN" w:bidi="hi-IN"/>
        </w:rPr>
        <w:t>key:</w:t>
      </w:r>
      <w:r>
        <w:rPr>
          <w:rStyle w:val="HTMLCode"/>
          <w:rFonts w:eastAsiaTheme="minorHAnsi"/>
        </w:rPr>
        <w:t xml:space="preserve"> </w:t>
      </w:r>
      <w:r w:rsidRPr="00861559">
        <w:rPr>
          <w:rFonts w:ascii="Consolas" w:eastAsia="Times New Roman" w:hAnsi="Consolas" w:cs="Times New Roman"/>
          <w:color w:val="000000"/>
          <w:sz w:val="27"/>
          <w:szCs w:val="27"/>
          <w:lang w:val="en-IN" w:eastAsia="en-IN" w:bidi="hi-IN"/>
        </w:rPr>
        <w:t>value</w:t>
      </w:r>
    </w:p>
    <w:p w14:paraId="71D3423F" w14:textId="77777777" w:rsidR="00861559" w:rsidRDefault="00861559" w:rsidP="00861559">
      <w:pPr>
        <w:pStyle w:val="NoSpacing"/>
        <w:numPr>
          <w:ilvl w:val="1"/>
          <w:numId w:val="397"/>
        </w:numPr>
      </w:pPr>
      <w:r>
        <w:t>Supports multiple data types:</w:t>
      </w:r>
    </w:p>
    <w:p w14:paraId="50A1629F" w14:textId="77777777" w:rsidR="00861559" w:rsidRDefault="00861559" w:rsidP="00861559">
      <w:pPr>
        <w:pStyle w:val="NoSpacing"/>
        <w:numPr>
          <w:ilvl w:val="2"/>
          <w:numId w:val="397"/>
        </w:numPr>
      </w:pPr>
      <w:r>
        <w:t>Strings</w:t>
      </w:r>
    </w:p>
    <w:p w14:paraId="5A5151CA" w14:textId="77777777" w:rsidR="00861559" w:rsidRDefault="00861559" w:rsidP="00861559">
      <w:pPr>
        <w:pStyle w:val="NoSpacing"/>
        <w:numPr>
          <w:ilvl w:val="2"/>
          <w:numId w:val="397"/>
        </w:numPr>
      </w:pPr>
      <w:r>
        <w:lastRenderedPageBreak/>
        <w:t>Numbers</w:t>
      </w:r>
    </w:p>
    <w:p w14:paraId="7CBB9F07" w14:textId="77777777" w:rsidR="00861559" w:rsidRDefault="00861559" w:rsidP="00861559">
      <w:pPr>
        <w:pStyle w:val="NoSpacing"/>
        <w:numPr>
          <w:ilvl w:val="2"/>
          <w:numId w:val="397"/>
        </w:numPr>
      </w:pPr>
      <w:r>
        <w:t>Booleans</w:t>
      </w:r>
    </w:p>
    <w:p w14:paraId="44D0B7EB" w14:textId="77777777" w:rsidR="00861559" w:rsidRDefault="00861559" w:rsidP="00861559">
      <w:pPr>
        <w:pStyle w:val="NoSpacing"/>
        <w:numPr>
          <w:ilvl w:val="2"/>
          <w:numId w:val="397"/>
        </w:numPr>
      </w:pPr>
      <w:r>
        <w:t>Floats</w:t>
      </w:r>
    </w:p>
    <w:p w14:paraId="162C8D43" w14:textId="77777777" w:rsidR="00861559" w:rsidRDefault="00861559" w:rsidP="00861559">
      <w:pPr>
        <w:pStyle w:val="NoSpacing"/>
        <w:numPr>
          <w:ilvl w:val="2"/>
          <w:numId w:val="397"/>
        </w:numPr>
      </w:pPr>
      <w:r>
        <w:t>Arrays</w:t>
      </w:r>
    </w:p>
    <w:p w14:paraId="4634037A" w14:textId="77777777" w:rsidR="00861559" w:rsidRDefault="00861559" w:rsidP="00861559">
      <w:pPr>
        <w:pStyle w:val="NoSpacing"/>
        <w:numPr>
          <w:ilvl w:val="0"/>
          <w:numId w:val="397"/>
        </w:numPr>
      </w:pPr>
      <w:r>
        <w:rPr>
          <w:rStyle w:val="Strong"/>
        </w:rPr>
        <w:t>Anchors and Aliases</w:t>
      </w:r>
      <w:r>
        <w:t>:</w:t>
      </w:r>
    </w:p>
    <w:p w14:paraId="54764BBE" w14:textId="77777777" w:rsidR="00861559" w:rsidRDefault="00861559" w:rsidP="00861559">
      <w:pPr>
        <w:pStyle w:val="NoSpacing"/>
        <w:numPr>
          <w:ilvl w:val="1"/>
          <w:numId w:val="397"/>
        </w:numPr>
      </w:pPr>
      <w:r>
        <w:rPr>
          <w:rStyle w:val="Strong"/>
        </w:rPr>
        <w:t>Anchor (</w:t>
      </w:r>
      <w:r>
        <w:rPr>
          <w:rStyle w:val="Strong"/>
          <w:rFonts w:ascii="Courier New" w:hAnsi="Courier New" w:cs="Courier New"/>
          <w:sz w:val="20"/>
          <w:szCs w:val="20"/>
        </w:rPr>
        <w:t>&amp;</w:t>
      </w:r>
      <w:r>
        <w:rPr>
          <w:rStyle w:val="Strong"/>
        </w:rPr>
        <w:t>)</w:t>
      </w:r>
      <w:r>
        <w:t>:</w:t>
      </w:r>
    </w:p>
    <w:p w14:paraId="59448B7E" w14:textId="77777777" w:rsidR="00861559" w:rsidRDefault="00861559" w:rsidP="00861559">
      <w:pPr>
        <w:pStyle w:val="NoSpacing"/>
        <w:numPr>
          <w:ilvl w:val="2"/>
          <w:numId w:val="397"/>
        </w:numPr>
      </w:pPr>
      <w:r>
        <w:t>Assigns a label to a set of values or configuration settings.</w:t>
      </w:r>
    </w:p>
    <w:p w14:paraId="35A847F3" w14:textId="77777777" w:rsidR="00861559" w:rsidRDefault="00861559" w:rsidP="00861559">
      <w:pPr>
        <w:pStyle w:val="NoSpacing"/>
        <w:numPr>
          <w:ilvl w:val="1"/>
          <w:numId w:val="397"/>
        </w:numPr>
      </w:pPr>
      <w:r>
        <w:rPr>
          <w:rStyle w:val="Strong"/>
        </w:rPr>
        <w:t>Alias (</w:t>
      </w:r>
      <w:r>
        <w:rPr>
          <w:rStyle w:val="Strong"/>
          <w:rFonts w:ascii="Courier New" w:hAnsi="Courier New" w:cs="Courier New"/>
          <w:sz w:val="20"/>
          <w:szCs w:val="20"/>
        </w:rPr>
        <w:t>*</w:t>
      </w:r>
      <w:r>
        <w:rPr>
          <w:rStyle w:val="Strong"/>
        </w:rPr>
        <w:t>)</w:t>
      </w:r>
      <w:r>
        <w:t>:</w:t>
      </w:r>
    </w:p>
    <w:p w14:paraId="13DD13B1" w14:textId="77777777" w:rsidR="00861559" w:rsidRDefault="00861559" w:rsidP="00861559">
      <w:pPr>
        <w:pStyle w:val="NoSpacing"/>
        <w:numPr>
          <w:ilvl w:val="2"/>
          <w:numId w:val="397"/>
        </w:numPr>
      </w:pPr>
      <w:r>
        <w:t>References the anchor to reuse values.</w:t>
      </w:r>
    </w:p>
    <w:p w14:paraId="568EF79F" w14:textId="19165246" w:rsidR="00861559" w:rsidRPr="00861559" w:rsidRDefault="00861559" w:rsidP="00861559">
      <w:pPr>
        <w:pStyle w:val="NoSpacing"/>
        <w:numPr>
          <w:ilvl w:val="1"/>
          <w:numId w:val="397"/>
        </w:numPr>
      </w:pPr>
      <w:r>
        <w:t>Example:</w:t>
      </w:r>
    </w:p>
    <w:tbl>
      <w:tblPr>
        <w:tblStyle w:val="TableGrid"/>
        <w:tblW w:w="0" w:type="auto"/>
        <w:jc w:val="center"/>
        <w:tblLook w:val="04A0" w:firstRow="1" w:lastRow="0" w:firstColumn="1" w:lastColumn="0" w:noHBand="0" w:noVBand="1"/>
      </w:tblPr>
      <w:tblGrid>
        <w:gridCol w:w="4106"/>
      </w:tblGrid>
      <w:tr w:rsidR="00861559" w14:paraId="77DC4ADA" w14:textId="77777777" w:rsidTr="00861559">
        <w:trPr>
          <w:jc w:val="center"/>
        </w:trPr>
        <w:tc>
          <w:tcPr>
            <w:tcW w:w="4106" w:type="dxa"/>
          </w:tcPr>
          <w:p w14:paraId="6904A2B3" w14:textId="77777777" w:rsidR="00861559" w:rsidRPr="00861559" w:rsidRDefault="00861559" w:rsidP="00861559">
            <w:pPr>
              <w:shd w:val="clear" w:color="auto" w:fill="FFFFFF"/>
              <w:spacing w:line="285" w:lineRule="atLeast"/>
              <w:jc w:val="left"/>
              <w:rPr>
                <w:rFonts w:ascii="Consolas" w:hAnsi="Consolas"/>
                <w:color w:val="000000"/>
                <w:sz w:val="27"/>
                <w:szCs w:val="27"/>
              </w:rPr>
            </w:pPr>
            <w:proofErr w:type="spellStart"/>
            <w:r w:rsidRPr="00861559">
              <w:rPr>
                <w:rFonts w:ascii="Consolas" w:hAnsi="Consolas"/>
                <w:color w:val="800000"/>
                <w:sz w:val="27"/>
                <w:szCs w:val="27"/>
              </w:rPr>
              <w:t>default_settings</w:t>
            </w:r>
            <w:proofErr w:type="spellEnd"/>
            <w:r w:rsidRPr="00861559">
              <w:rPr>
                <w:rFonts w:ascii="Consolas" w:hAnsi="Consolas"/>
                <w:color w:val="000000"/>
                <w:sz w:val="27"/>
                <w:szCs w:val="27"/>
              </w:rPr>
              <w:t xml:space="preserve">: </w:t>
            </w:r>
            <w:r w:rsidRPr="00861559">
              <w:rPr>
                <w:rFonts w:ascii="Consolas" w:hAnsi="Consolas"/>
                <w:color w:val="0000FF"/>
                <w:sz w:val="27"/>
                <w:szCs w:val="27"/>
              </w:rPr>
              <w:t>&amp;</w:t>
            </w:r>
            <w:r w:rsidRPr="00861559">
              <w:rPr>
                <w:rFonts w:ascii="Consolas" w:hAnsi="Consolas"/>
                <w:color w:val="000000"/>
                <w:sz w:val="27"/>
                <w:szCs w:val="27"/>
              </w:rPr>
              <w:t>default</w:t>
            </w:r>
          </w:p>
          <w:p w14:paraId="71E2AC07"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setting1</w:t>
            </w:r>
            <w:r w:rsidRPr="00861559">
              <w:rPr>
                <w:rFonts w:ascii="Consolas" w:hAnsi="Consolas"/>
                <w:color w:val="000000"/>
                <w:sz w:val="27"/>
                <w:szCs w:val="27"/>
              </w:rPr>
              <w:t xml:space="preserve">: </w:t>
            </w:r>
            <w:r w:rsidRPr="00861559">
              <w:rPr>
                <w:rFonts w:ascii="Consolas" w:hAnsi="Consolas"/>
                <w:color w:val="0000FF"/>
                <w:sz w:val="27"/>
                <w:szCs w:val="27"/>
              </w:rPr>
              <w:t>value1</w:t>
            </w:r>
          </w:p>
          <w:p w14:paraId="1FEE842D"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setting2</w:t>
            </w:r>
            <w:r w:rsidRPr="00861559">
              <w:rPr>
                <w:rFonts w:ascii="Consolas" w:hAnsi="Consolas"/>
                <w:color w:val="000000"/>
                <w:sz w:val="27"/>
                <w:szCs w:val="27"/>
              </w:rPr>
              <w:t xml:space="preserve">: </w:t>
            </w:r>
            <w:r w:rsidRPr="00861559">
              <w:rPr>
                <w:rFonts w:ascii="Consolas" w:hAnsi="Consolas"/>
                <w:color w:val="0000FF"/>
                <w:sz w:val="27"/>
                <w:szCs w:val="27"/>
              </w:rPr>
              <w:t>value2</w:t>
            </w:r>
          </w:p>
          <w:p w14:paraId="1C51811A" w14:textId="77777777" w:rsidR="00861559" w:rsidRPr="00861559" w:rsidRDefault="00861559" w:rsidP="00861559">
            <w:pPr>
              <w:shd w:val="clear" w:color="auto" w:fill="FFFFFF"/>
              <w:spacing w:line="285" w:lineRule="atLeast"/>
              <w:jc w:val="left"/>
              <w:rPr>
                <w:rFonts w:ascii="Consolas" w:hAnsi="Consolas"/>
                <w:color w:val="000000"/>
                <w:sz w:val="27"/>
                <w:szCs w:val="27"/>
              </w:rPr>
            </w:pPr>
            <w:proofErr w:type="spellStart"/>
            <w:r w:rsidRPr="00861559">
              <w:rPr>
                <w:rFonts w:ascii="Consolas" w:hAnsi="Consolas"/>
                <w:color w:val="800000"/>
                <w:sz w:val="27"/>
                <w:szCs w:val="27"/>
              </w:rPr>
              <w:t>custom_settings</w:t>
            </w:r>
            <w:proofErr w:type="spellEnd"/>
            <w:r w:rsidRPr="00861559">
              <w:rPr>
                <w:rFonts w:ascii="Consolas" w:hAnsi="Consolas"/>
                <w:color w:val="000000"/>
                <w:sz w:val="27"/>
                <w:szCs w:val="27"/>
              </w:rPr>
              <w:t>:</w:t>
            </w:r>
          </w:p>
          <w:p w14:paraId="7DD2723F"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0000FF"/>
                <w:sz w:val="27"/>
                <w:szCs w:val="27"/>
              </w:rPr>
              <w:t>&lt;&lt;</w:t>
            </w:r>
            <w:r w:rsidRPr="00861559">
              <w:rPr>
                <w:rFonts w:ascii="Consolas" w:hAnsi="Consolas"/>
                <w:color w:val="000000"/>
                <w:sz w:val="27"/>
                <w:szCs w:val="27"/>
              </w:rPr>
              <w:t xml:space="preserve">: </w:t>
            </w:r>
            <w:r w:rsidRPr="00861559">
              <w:rPr>
                <w:rFonts w:ascii="Consolas" w:hAnsi="Consolas"/>
                <w:color w:val="0000FF"/>
                <w:sz w:val="27"/>
                <w:szCs w:val="27"/>
              </w:rPr>
              <w:t>*</w:t>
            </w:r>
            <w:r w:rsidRPr="00861559">
              <w:rPr>
                <w:rFonts w:ascii="Consolas" w:hAnsi="Consolas"/>
                <w:color w:val="000000"/>
                <w:sz w:val="27"/>
                <w:szCs w:val="27"/>
              </w:rPr>
              <w:t>default</w:t>
            </w:r>
          </w:p>
          <w:p w14:paraId="31A3E6DC" w14:textId="0D75D6BF" w:rsidR="00861559" w:rsidRDefault="00861559" w:rsidP="00861559">
            <w:pPr>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setting3</w:t>
            </w:r>
            <w:r w:rsidRPr="00861559">
              <w:rPr>
                <w:rFonts w:ascii="Consolas" w:hAnsi="Consolas"/>
                <w:color w:val="000000"/>
                <w:sz w:val="27"/>
                <w:szCs w:val="27"/>
              </w:rPr>
              <w:t xml:space="preserve">: </w:t>
            </w:r>
            <w:r w:rsidRPr="00861559">
              <w:rPr>
                <w:rFonts w:ascii="Consolas" w:hAnsi="Consolas"/>
                <w:color w:val="0000FF"/>
                <w:sz w:val="27"/>
                <w:szCs w:val="27"/>
              </w:rPr>
              <w:t>value3</w:t>
            </w:r>
          </w:p>
        </w:tc>
      </w:tr>
    </w:tbl>
    <w:p w14:paraId="676990EE" w14:textId="77777777" w:rsidR="00861559" w:rsidRPr="00861559" w:rsidRDefault="00861559" w:rsidP="00861559">
      <w:pPr>
        <w:shd w:val="clear" w:color="auto" w:fill="FFFFFF"/>
        <w:spacing w:line="285" w:lineRule="atLeast"/>
        <w:jc w:val="left"/>
        <w:rPr>
          <w:rFonts w:ascii="Consolas" w:hAnsi="Consolas"/>
          <w:color w:val="000000"/>
          <w:sz w:val="27"/>
          <w:szCs w:val="27"/>
        </w:rPr>
      </w:pPr>
    </w:p>
    <w:p w14:paraId="226357F6" w14:textId="77777777" w:rsidR="00861559" w:rsidRDefault="00861559" w:rsidP="00861559">
      <w:pPr>
        <w:pStyle w:val="NoSpacing"/>
        <w:numPr>
          <w:ilvl w:val="0"/>
          <w:numId w:val="397"/>
        </w:numPr>
      </w:pPr>
      <w:r>
        <w:rPr>
          <w:rStyle w:val="Strong"/>
        </w:rPr>
        <w:t>Comments</w:t>
      </w:r>
      <w:r>
        <w:t>:</w:t>
      </w:r>
    </w:p>
    <w:p w14:paraId="58323F53" w14:textId="77777777" w:rsidR="00861559" w:rsidRDefault="00861559" w:rsidP="00861559">
      <w:pPr>
        <w:pStyle w:val="NoSpacing"/>
        <w:numPr>
          <w:ilvl w:val="1"/>
          <w:numId w:val="397"/>
        </w:numPr>
      </w:pPr>
      <w:r>
        <w:t xml:space="preserve">Use </w:t>
      </w:r>
      <w:r w:rsidRPr="00861559">
        <w:rPr>
          <w:rFonts w:ascii="Consolas" w:eastAsia="Times New Roman" w:hAnsi="Consolas" w:cs="Times New Roman"/>
          <w:color w:val="000000"/>
          <w:sz w:val="27"/>
          <w:szCs w:val="27"/>
          <w:lang w:val="en-IN" w:eastAsia="en-IN" w:bidi="hi-IN"/>
        </w:rPr>
        <w:t>#</w:t>
      </w:r>
      <w:r>
        <w:t xml:space="preserve"> to add comments.</w:t>
      </w:r>
    </w:p>
    <w:p w14:paraId="1AB42D85" w14:textId="77777777" w:rsidR="00861559" w:rsidRDefault="00861559" w:rsidP="00861559">
      <w:pPr>
        <w:pStyle w:val="NoSpacing"/>
        <w:numPr>
          <w:ilvl w:val="0"/>
          <w:numId w:val="397"/>
        </w:numPr>
      </w:pPr>
      <w:r>
        <w:rPr>
          <w:rStyle w:val="Strong"/>
        </w:rPr>
        <w:t>Null Values</w:t>
      </w:r>
      <w:r>
        <w:t>:</w:t>
      </w:r>
    </w:p>
    <w:p w14:paraId="0D42FD0B" w14:textId="77777777" w:rsidR="00861559" w:rsidRDefault="00861559" w:rsidP="00861559">
      <w:pPr>
        <w:pStyle w:val="NoSpacing"/>
        <w:numPr>
          <w:ilvl w:val="1"/>
          <w:numId w:val="397"/>
        </w:numPr>
      </w:pPr>
      <w:r>
        <w:t xml:space="preserve">Represent null values using </w:t>
      </w:r>
      <w:r w:rsidRPr="00861559">
        <w:rPr>
          <w:rFonts w:ascii="Consolas" w:eastAsia="Times New Roman" w:hAnsi="Consolas" w:cs="Times New Roman"/>
          <w:color w:val="000000"/>
          <w:sz w:val="27"/>
          <w:szCs w:val="27"/>
          <w:lang w:val="en-IN" w:eastAsia="en-IN" w:bidi="hi-IN"/>
        </w:rPr>
        <w:t>null</w:t>
      </w:r>
      <w:r>
        <w:t xml:space="preserve"> or </w:t>
      </w:r>
      <w:r w:rsidRPr="00861559">
        <w:rPr>
          <w:rFonts w:ascii="Consolas" w:eastAsia="Times New Roman" w:hAnsi="Consolas" w:cs="Times New Roman"/>
          <w:color w:val="000000"/>
          <w:sz w:val="27"/>
          <w:szCs w:val="27"/>
          <w:lang w:val="en-IN" w:eastAsia="en-IN" w:bidi="hi-IN"/>
        </w:rPr>
        <w:t>~</w:t>
      </w:r>
      <w:r>
        <w:t>.</w:t>
      </w:r>
    </w:p>
    <w:p w14:paraId="5DF24B89" w14:textId="77777777" w:rsidR="00861559" w:rsidRPr="00861559" w:rsidRDefault="00861559" w:rsidP="00861559">
      <w:pPr>
        <w:pStyle w:val="Heading3"/>
      </w:pPr>
      <w:r>
        <w:t>Example YAML Configurations</w:t>
      </w:r>
    </w:p>
    <w:p w14:paraId="24242361" w14:textId="60117002" w:rsidR="00861559" w:rsidRDefault="00861559" w:rsidP="00861559">
      <w:pPr>
        <w:pStyle w:val="Heading4"/>
        <w:numPr>
          <w:ilvl w:val="0"/>
          <w:numId w:val="398"/>
        </w:numPr>
      </w:pPr>
      <w:r>
        <w:t>Example 1: CI/CD Stages (GitLab)</w:t>
      </w:r>
    </w:p>
    <w:p w14:paraId="0E05F991"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800000"/>
          <w:sz w:val="27"/>
          <w:szCs w:val="27"/>
        </w:rPr>
        <w:t>stages</w:t>
      </w:r>
      <w:r w:rsidRPr="00861559">
        <w:rPr>
          <w:rFonts w:ascii="Consolas" w:hAnsi="Consolas"/>
          <w:color w:val="000000"/>
          <w:sz w:val="27"/>
          <w:szCs w:val="27"/>
        </w:rPr>
        <w:t>:</w:t>
      </w:r>
    </w:p>
    <w:p w14:paraId="1643E720"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build</w:t>
      </w:r>
    </w:p>
    <w:p w14:paraId="460679FC"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test</w:t>
      </w:r>
    </w:p>
    <w:p w14:paraId="01829DB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deploy</w:t>
      </w:r>
    </w:p>
    <w:p w14:paraId="0AE8BE1D"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DD20919"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build_job</w:t>
      </w:r>
      <w:proofErr w:type="spellEnd"/>
      <w:r w:rsidRPr="00861559">
        <w:rPr>
          <w:rFonts w:ascii="Consolas" w:hAnsi="Consolas"/>
          <w:color w:val="000000"/>
          <w:sz w:val="27"/>
          <w:szCs w:val="27"/>
        </w:rPr>
        <w:t>:</w:t>
      </w:r>
    </w:p>
    <w:p w14:paraId="1DB3C9A8"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build</w:t>
      </w:r>
    </w:p>
    <w:p w14:paraId="154BEB6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1C9223C0"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"Building the project..."</w:t>
      </w:r>
    </w:p>
    <w:p w14:paraId="2D72325D" w14:textId="77777777" w:rsidR="00861559" w:rsidRDefault="00861559" w:rsidP="00861559">
      <w:pPr>
        <w:shd w:val="clear" w:color="auto" w:fill="FFFFFF"/>
        <w:spacing w:line="285" w:lineRule="atLeast"/>
        <w:ind w:left="360"/>
        <w:jc w:val="left"/>
        <w:rPr>
          <w:rFonts w:ascii="Consolas" w:hAnsi="Consolas"/>
          <w:color w:val="000000"/>
          <w:sz w:val="27"/>
          <w:szCs w:val="27"/>
        </w:rPr>
      </w:pPr>
    </w:p>
    <w:p w14:paraId="45018FE4" w14:textId="77777777" w:rsidR="00861559" w:rsidRDefault="00861559" w:rsidP="00861559">
      <w:pPr>
        <w:shd w:val="clear" w:color="auto" w:fill="FFFFFF"/>
        <w:spacing w:line="285" w:lineRule="atLeast"/>
        <w:ind w:left="360"/>
        <w:jc w:val="left"/>
        <w:rPr>
          <w:rFonts w:ascii="Consolas" w:hAnsi="Consolas"/>
          <w:color w:val="000000"/>
          <w:sz w:val="27"/>
          <w:szCs w:val="27"/>
        </w:rPr>
      </w:pPr>
    </w:p>
    <w:p w14:paraId="7E1D501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102DF0F"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test_job</w:t>
      </w:r>
      <w:proofErr w:type="spellEnd"/>
      <w:r w:rsidRPr="00861559">
        <w:rPr>
          <w:rFonts w:ascii="Consolas" w:hAnsi="Consolas"/>
          <w:color w:val="000000"/>
          <w:sz w:val="27"/>
          <w:szCs w:val="27"/>
        </w:rPr>
        <w:t>:</w:t>
      </w:r>
    </w:p>
    <w:p w14:paraId="3634064C"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test</w:t>
      </w:r>
    </w:p>
    <w:p w14:paraId="04E26A8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7D1CFE1A"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"Running tests..."</w:t>
      </w:r>
    </w:p>
    <w:p w14:paraId="5C4D1578"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43D7756"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deploy_job</w:t>
      </w:r>
      <w:proofErr w:type="spellEnd"/>
      <w:r w:rsidRPr="00861559">
        <w:rPr>
          <w:rFonts w:ascii="Consolas" w:hAnsi="Consolas"/>
          <w:color w:val="000000"/>
          <w:sz w:val="27"/>
          <w:szCs w:val="27"/>
        </w:rPr>
        <w:t>:</w:t>
      </w:r>
    </w:p>
    <w:p w14:paraId="1517D072"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deploy</w:t>
      </w:r>
    </w:p>
    <w:p w14:paraId="4DA473B7"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7163C7E7" w14:textId="67D64B61" w:rsidR="00861559" w:rsidRDefault="00861559" w:rsidP="00861559">
      <w:pPr>
        <w:shd w:val="clear" w:color="auto" w:fill="FFFFFF"/>
        <w:spacing w:line="285" w:lineRule="atLeast"/>
        <w:ind w:left="360"/>
        <w:jc w:val="left"/>
        <w:rPr>
          <w:rFonts w:ascii="Consolas" w:hAnsi="Consolas"/>
          <w:color w:val="0000FF"/>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"Deploying the project..."</w:t>
      </w:r>
    </w:p>
    <w:p w14:paraId="177E3B16" w14:textId="77777777" w:rsidR="00861559" w:rsidRPr="00861559" w:rsidRDefault="00861559" w:rsidP="00861559">
      <w:pPr>
        <w:shd w:val="clear" w:color="auto" w:fill="FFFFFF"/>
        <w:spacing w:line="285" w:lineRule="atLeast"/>
        <w:ind w:left="2160"/>
        <w:jc w:val="left"/>
        <w:rPr>
          <w:rFonts w:ascii="Consolas" w:hAnsi="Consolas"/>
          <w:color w:val="000000"/>
          <w:sz w:val="27"/>
          <w:szCs w:val="27"/>
        </w:rPr>
      </w:pPr>
    </w:p>
    <w:p w14:paraId="196E13F0" w14:textId="77777777" w:rsidR="00861559" w:rsidRDefault="00861559" w:rsidP="00861559">
      <w:pPr>
        <w:pStyle w:val="NoSpacing"/>
        <w:numPr>
          <w:ilvl w:val="0"/>
          <w:numId w:val="399"/>
        </w:numPr>
      </w:pPr>
      <w:r>
        <w:t>YAML's indentation and key-value pair structure define workflows clearly.</w:t>
      </w:r>
    </w:p>
    <w:p w14:paraId="7C330AD5" w14:textId="1414AF59" w:rsidR="00861559" w:rsidRDefault="00861559" w:rsidP="00861559">
      <w:pPr>
        <w:pStyle w:val="Heading4"/>
        <w:numPr>
          <w:ilvl w:val="0"/>
          <w:numId w:val="398"/>
        </w:numPr>
      </w:pPr>
      <w:r>
        <w:t>Example 2: Ansible Configuration</w:t>
      </w:r>
    </w:p>
    <w:p w14:paraId="1FC96EBB"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Install packages</w:t>
      </w:r>
    </w:p>
    <w:p w14:paraId="0DA9CD16"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hosts</w:t>
      </w:r>
      <w:r w:rsidRPr="00861559">
        <w:rPr>
          <w:rFonts w:ascii="Consolas" w:hAnsi="Consolas"/>
          <w:color w:val="000000"/>
          <w:sz w:val="27"/>
          <w:szCs w:val="27"/>
        </w:rPr>
        <w:t xml:space="preserve">: </w:t>
      </w:r>
      <w:r w:rsidRPr="00861559">
        <w:rPr>
          <w:rFonts w:ascii="Consolas" w:hAnsi="Consolas"/>
          <w:color w:val="0000FF"/>
          <w:sz w:val="27"/>
          <w:szCs w:val="27"/>
        </w:rPr>
        <w:t>all</w:t>
      </w:r>
    </w:p>
    <w:p w14:paraId="462D6D9A"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tasks</w:t>
      </w:r>
      <w:r w:rsidRPr="00861559">
        <w:rPr>
          <w:rFonts w:ascii="Consolas" w:hAnsi="Consolas"/>
          <w:color w:val="000000"/>
          <w:sz w:val="27"/>
          <w:szCs w:val="27"/>
        </w:rPr>
        <w:t>:</w:t>
      </w:r>
    </w:p>
    <w:p w14:paraId="57D29804"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Install nginx</w:t>
      </w:r>
    </w:p>
    <w:p w14:paraId="451EC0F2"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apt</w:t>
      </w:r>
      <w:r w:rsidRPr="00861559">
        <w:rPr>
          <w:rFonts w:ascii="Consolas" w:hAnsi="Consolas"/>
          <w:color w:val="000000"/>
          <w:sz w:val="27"/>
          <w:szCs w:val="27"/>
        </w:rPr>
        <w:t>:</w:t>
      </w:r>
    </w:p>
    <w:p w14:paraId="47DCE88B"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nginx</w:t>
      </w:r>
    </w:p>
    <w:p w14:paraId="4AE8A030" w14:textId="691898DE" w:rsid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state</w:t>
      </w:r>
      <w:r w:rsidRPr="00861559">
        <w:rPr>
          <w:rFonts w:ascii="Consolas" w:hAnsi="Consolas"/>
          <w:color w:val="000000"/>
          <w:sz w:val="27"/>
          <w:szCs w:val="27"/>
        </w:rPr>
        <w:t xml:space="preserve">: </w:t>
      </w:r>
      <w:r w:rsidRPr="00861559">
        <w:rPr>
          <w:rFonts w:ascii="Consolas" w:hAnsi="Consolas"/>
          <w:color w:val="0000FF"/>
          <w:sz w:val="27"/>
          <w:szCs w:val="27"/>
        </w:rPr>
        <w:t>present</w:t>
      </w:r>
    </w:p>
    <w:p w14:paraId="6BC9DDD1" w14:textId="77777777" w:rsidR="00861559" w:rsidRPr="00861559" w:rsidRDefault="00861559" w:rsidP="00861559">
      <w:pPr>
        <w:shd w:val="clear" w:color="auto" w:fill="FFFFFF"/>
        <w:spacing w:line="285" w:lineRule="atLeast"/>
        <w:jc w:val="left"/>
        <w:rPr>
          <w:rFonts w:ascii="Consolas" w:hAnsi="Consolas"/>
          <w:color w:val="000000"/>
          <w:sz w:val="27"/>
          <w:szCs w:val="27"/>
        </w:rPr>
      </w:pPr>
    </w:p>
    <w:p w14:paraId="1DD17176" w14:textId="5AB8BCE2" w:rsidR="00861559" w:rsidRDefault="00861559" w:rsidP="00861559">
      <w:pPr>
        <w:pStyle w:val="Heading3"/>
      </w:pPr>
      <w:r>
        <w:t>Key Takeaways</w:t>
      </w:r>
    </w:p>
    <w:p w14:paraId="06FA768B" w14:textId="77777777" w:rsidR="00861559" w:rsidRDefault="00861559" w:rsidP="00861559">
      <w:pPr>
        <w:pStyle w:val="NoSpacing"/>
        <w:numPr>
          <w:ilvl w:val="0"/>
          <w:numId w:val="399"/>
        </w:numPr>
      </w:pPr>
      <w:r>
        <w:t xml:space="preserve">YAML is a </w:t>
      </w:r>
      <w:r>
        <w:rPr>
          <w:rStyle w:val="Strong"/>
        </w:rPr>
        <w:t>file format</w:t>
      </w:r>
      <w:r>
        <w:t xml:space="preserve"> akin to </w:t>
      </w:r>
      <w:r w:rsidRPr="00861559">
        <w:rPr>
          <w:rFonts w:ascii="Consolas" w:eastAsia="Times New Roman" w:hAnsi="Consolas" w:cs="Times New Roman"/>
          <w:color w:val="000000"/>
          <w:sz w:val="27"/>
          <w:szCs w:val="27"/>
          <w:lang w:val="en-IN" w:eastAsia="en-IN" w:bidi="hi-IN"/>
        </w:rPr>
        <w:t>.pdf</w:t>
      </w:r>
      <w:r>
        <w:t xml:space="preserve"> </w:t>
      </w:r>
      <w:proofErr w:type="gramStart"/>
      <w:r>
        <w:t xml:space="preserve">or </w:t>
      </w:r>
      <w:r w:rsidRPr="00861559">
        <w:rPr>
          <w:rFonts w:ascii="Consolas" w:eastAsia="Times New Roman" w:hAnsi="Consolas" w:cs="Times New Roman"/>
          <w:color w:val="000000"/>
          <w:sz w:val="27"/>
          <w:szCs w:val="27"/>
          <w:lang w:val="en-IN" w:eastAsia="en-IN" w:bidi="hi-IN"/>
        </w:rPr>
        <w:t>.</w:t>
      </w:r>
      <w:proofErr w:type="spellStart"/>
      <w:r w:rsidRPr="00861559">
        <w:rPr>
          <w:rFonts w:ascii="Consolas" w:eastAsia="Times New Roman" w:hAnsi="Consolas" w:cs="Times New Roman"/>
          <w:color w:val="000000"/>
          <w:sz w:val="27"/>
          <w:szCs w:val="27"/>
          <w:lang w:val="en-IN" w:eastAsia="en-IN" w:bidi="hi-IN"/>
        </w:rPr>
        <w:t>json</w:t>
      </w:r>
      <w:proofErr w:type="spellEnd"/>
      <w:proofErr w:type="gramEnd"/>
      <w:r>
        <w:t>.</w:t>
      </w:r>
    </w:p>
    <w:p w14:paraId="51A253BA" w14:textId="77777777" w:rsidR="00861559" w:rsidRDefault="00861559" w:rsidP="00861559">
      <w:pPr>
        <w:pStyle w:val="NoSpacing"/>
        <w:numPr>
          <w:ilvl w:val="0"/>
          <w:numId w:val="399"/>
        </w:numPr>
      </w:pPr>
      <w:r>
        <w:t>It is widely adopted in tools such as Kubernetes, Ansible, and Terraform.</w:t>
      </w:r>
    </w:p>
    <w:p w14:paraId="5B72E29E" w14:textId="77777777" w:rsidR="00861559" w:rsidRDefault="00861559" w:rsidP="00861559">
      <w:pPr>
        <w:pStyle w:val="NoSpacing"/>
        <w:numPr>
          <w:ilvl w:val="0"/>
          <w:numId w:val="399"/>
        </w:numPr>
      </w:pPr>
      <w:r>
        <w:t xml:space="preserve">YAML excels in </w:t>
      </w:r>
      <w:r>
        <w:rPr>
          <w:rStyle w:val="Strong"/>
        </w:rPr>
        <w:t>readability</w:t>
      </w:r>
      <w:r>
        <w:t xml:space="preserve"> and </w:t>
      </w:r>
      <w:r>
        <w:rPr>
          <w:rStyle w:val="Strong"/>
        </w:rPr>
        <w:t>flexibility</w:t>
      </w:r>
      <w:r>
        <w:t>.</w:t>
      </w:r>
    </w:p>
    <w:p w14:paraId="616CBA09" w14:textId="77777777" w:rsidR="00861559" w:rsidRDefault="00861559" w:rsidP="00861559">
      <w:pPr>
        <w:pStyle w:val="NoSpacing"/>
        <w:numPr>
          <w:ilvl w:val="0"/>
          <w:numId w:val="399"/>
        </w:numPr>
      </w:pPr>
      <w:r>
        <w:t xml:space="preserve">It uses </w:t>
      </w:r>
      <w:r>
        <w:rPr>
          <w:rStyle w:val="Strong"/>
        </w:rPr>
        <w:t>indentation-sensitive syntax</w:t>
      </w:r>
      <w:r>
        <w:t xml:space="preserve"> for clarity.</w:t>
      </w:r>
    </w:p>
    <w:p w14:paraId="2329E807" w14:textId="77777777" w:rsidR="00861559" w:rsidRDefault="00861559" w:rsidP="00861559">
      <w:pPr>
        <w:pStyle w:val="NoSpacing"/>
        <w:numPr>
          <w:ilvl w:val="0"/>
          <w:numId w:val="399"/>
        </w:numPr>
      </w:pPr>
      <w:r>
        <w:t xml:space="preserve">YAML's </w:t>
      </w:r>
      <w:r>
        <w:rPr>
          <w:rStyle w:val="Strong"/>
        </w:rPr>
        <w:t>anchors</w:t>
      </w:r>
      <w:r>
        <w:t xml:space="preserve"> and </w:t>
      </w:r>
      <w:r>
        <w:rPr>
          <w:rStyle w:val="Strong"/>
        </w:rPr>
        <w:t>aliases</w:t>
      </w:r>
      <w:r>
        <w:t xml:space="preserve"> enable reusability.</w:t>
      </w:r>
    </w:p>
    <w:p w14:paraId="19B71895" w14:textId="77777777" w:rsidR="00861559" w:rsidRDefault="00861559" w:rsidP="00861559">
      <w:pPr>
        <w:pStyle w:val="NoSpacing"/>
        <w:numPr>
          <w:ilvl w:val="0"/>
          <w:numId w:val="399"/>
        </w:numPr>
      </w:pPr>
      <w:r>
        <w:t>Comments and null values are supported and easy to implement.</w:t>
      </w:r>
    </w:p>
    <w:p w14:paraId="2A3A3B47" w14:textId="13592DDA" w:rsidR="00977FB2" w:rsidRDefault="00977FB2">
      <w:pPr>
        <w:spacing w:after="160" w:line="259" w:lineRule="auto"/>
        <w:jc w:val="left"/>
        <w:rPr>
          <w:rFonts w:eastAsiaTheme="minorHAnsi" w:cstheme="minorBidi"/>
          <w:noProof/>
          <w:szCs w:val="22"/>
          <w:lang w:val="en-US" w:eastAsia="en-US" w:bidi="ar-SA"/>
        </w:rPr>
      </w:pPr>
      <w:r>
        <w:rPr>
          <w:noProof/>
        </w:rPr>
        <w:br w:type="page"/>
      </w:r>
    </w:p>
    <w:p w14:paraId="1B82E3C4" w14:textId="77777777" w:rsidR="00977FB2" w:rsidRPr="00977FB2" w:rsidRDefault="00977FB2" w:rsidP="00977FB2">
      <w:pPr>
        <w:pStyle w:val="Heading1"/>
      </w:pPr>
      <w:bookmarkStart w:id="2" w:name="_Toc187431576"/>
      <w:r w:rsidRPr="00977FB2">
        <w:rPr>
          <w:rStyle w:val="Strong"/>
          <w:b w:val="0"/>
          <w:bCs w:val="0"/>
        </w:rPr>
        <w:lastRenderedPageBreak/>
        <w:t>Physical Machines, Virtual Machines, and Containers</w:t>
      </w:r>
      <w:bookmarkEnd w:id="2"/>
    </w:p>
    <w:p w14:paraId="07689A3E" w14:textId="77777777" w:rsidR="00977FB2" w:rsidRDefault="00977FB2" w:rsidP="00977FB2">
      <w:pPr>
        <w:pStyle w:val="Heading2"/>
      </w:pPr>
      <w:bookmarkStart w:id="3" w:name="_Toc187431577"/>
      <w:r>
        <w:t>Physical Machines</w:t>
      </w:r>
      <w:bookmarkEnd w:id="3"/>
    </w:p>
    <w:p w14:paraId="52F1ED4D" w14:textId="77777777" w:rsidR="00977FB2" w:rsidRDefault="00977FB2" w:rsidP="00977FB2">
      <w:pPr>
        <w:pStyle w:val="NoSpacing"/>
        <w:numPr>
          <w:ilvl w:val="0"/>
          <w:numId w:val="406"/>
        </w:numPr>
      </w:pPr>
      <w:r>
        <w:t>A physical machine refers to hardware like laptops, desktops, or servers.</w:t>
      </w:r>
    </w:p>
    <w:p w14:paraId="26298654" w14:textId="1C8A4430" w:rsidR="00977FB2" w:rsidRDefault="00977FB2" w:rsidP="00977FB2">
      <w:pPr>
        <w:pStyle w:val="NoSpacing"/>
        <w:numPr>
          <w:ilvl w:val="0"/>
          <w:numId w:val="406"/>
        </w:numPr>
      </w:pPr>
      <w:r>
        <w:rPr>
          <w:noProof/>
        </w:rPr>
        <w:drawing>
          <wp:anchor distT="0" distB="0" distL="114300" distR="114300" simplePos="0" relativeHeight="251658240" behindDoc="0" locked="0" layoutInCell="1" allowOverlap="1" wp14:anchorId="13AD3892" wp14:editId="77A7D079">
            <wp:simplePos x="0" y="0"/>
            <wp:positionH relativeFrom="margin">
              <wp:posOffset>3802380</wp:posOffset>
            </wp:positionH>
            <wp:positionV relativeFrom="paragraph">
              <wp:posOffset>49530</wp:posOffset>
            </wp:positionV>
            <wp:extent cx="2689860" cy="2725420"/>
            <wp:effectExtent l="0" t="0" r="0" b="0"/>
            <wp:wrapSquare wrapText="bothSides"/>
            <wp:docPr id="108691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1183" name=""/>
                    <pic:cNvPicPr/>
                  </pic:nvPicPr>
                  <pic:blipFill>
                    <a:blip r:embed="rId9">
                      <a:extLst>
                        <a:ext uri="{28A0092B-C50C-407E-A947-70E740481C1C}">
                          <a14:useLocalDpi xmlns:a14="http://schemas.microsoft.com/office/drawing/2010/main" val="0"/>
                        </a:ext>
                      </a:extLst>
                    </a:blip>
                    <a:stretch>
                      <a:fillRect/>
                    </a:stretch>
                  </pic:blipFill>
                  <pic:spPr>
                    <a:xfrm>
                      <a:off x="0" y="0"/>
                      <a:ext cx="2689860" cy="2725420"/>
                    </a:xfrm>
                    <a:prstGeom prst="rect">
                      <a:avLst/>
                    </a:prstGeom>
                  </pic:spPr>
                </pic:pic>
              </a:graphicData>
            </a:graphic>
            <wp14:sizeRelH relativeFrom="page">
              <wp14:pctWidth>0</wp14:pctWidth>
            </wp14:sizeRelH>
            <wp14:sizeRelV relativeFrom="page">
              <wp14:pctHeight>0</wp14:pctHeight>
            </wp14:sizeRelV>
          </wp:anchor>
        </w:drawing>
      </w:r>
      <w:r>
        <w:t>Traditionally, IT companies ran applications directly on physical machines.</w:t>
      </w:r>
    </w:p>
    <w:p w14:paraId="221318D0" w14:textId="6E725CC2" w:rsidR="00977FB2" w:rsidRDefault="00977FB2" w:rsidP="00977FB2">
      <w:pPr>
        <w:pStyle w:val="NoSpacing"/>
        <w:numPr>
          <w:ilvl w:val="1"/>
          <w:numId w:val="406"/>
        </w:numPr>
      </w:pPr>
      <w:r>
        <w:t>Example: Running a simple web server on a physical machine.</w:t>
      </w:r>
    </w:p>
    <w:p w14:paraId="51ABA44D" w14:textId="20443D27" w:rsidR="00977FB2" w:rsidRDefault="00977FB2" w:rsidP="00977FB2">
      <w:pPr>
        <w:pStyle w:val="NoSpacing"/>
        <w:numPr>
          <w:ilvl w:val="1"/>
          <w:numId w:val="406"/>
        </w:numPr>
      </w:pPr>
      <w:r>
        <w:rPr>
          <w:rStyle w:val="Strong"/>
        </w:rPr>
        <w:t>Limitation:</w:t>
      </w:r>
      <w:r>
        <w:t xml:space="preserve"> Resource underutilization since one application cannot fully utilize the machine's capacity.</w:t>
      </w:r>
    </w:p>
    <w:p w14:paraId="40CAF56A" w14:textId="6EA9F4F0" w:rsidR="00977FB2" w:rsidRDefault="00977FB2" w:rsidP="00977FB2">
      <w:pPr>
        <w:pStyle w:val="NoSpacing"/>
        <w:numPr>
          <w:ilvl w:val="1"/>
          <w:numId w:val="406"/>
        </w:numPr>
      </w:pPr>
      <w:r>
        <w:t>Running multiple applications on one physical machine leads to interference between applications.</w:t>
      </w:r>
    </w:p>
    <w:p w14:paraId="4535BC5F" w14:textId="6937CB97" w:rsidR="00977FB2" w:rsidRDefault="00977FB2" w:rsidP="00977FB2">
      <w:pPr>
        <w:pStyle w:val="NoSpacing"/>
        <w:numPr>
          <w:ilvl w:val="0"/>
          <w:numId w:val="406"/>
        </w:numPr>
      </w:pPr>
      <w:r>
        <w:t>This inefficiency led to the development of virtualization.</w:t>
      </w:r>
    </w:p>
    <w:p w14:paraId="730C5FBB" w14:textId="063FC43E" w:rsidR="00977FB2" w:rsidRDefault="00977FB2" w:rsidP="00977FB2">
      <w:pPr>
        <w:pStyle w:val="NoSpacing"/>
      </w:pPr>
    </w:p>
    <w:p w14:paraId="398872B0" w14:textId="77777777" w:rsidR="00977FB2" w:rsidRDefault="00977FB2" w:rsidP="00977FB2">
      <w:pPr>
        <w:pStyle w:val="Heading2"/>
      </w:pPr>
      <w:bookmarkStart w:id="4" w:name="_Toc187431578"/>
      <w:r>
        <w:t>Virtual Machines</w:t>
      </w:r>
      <w:bookmarkEnd w:id="4"/>
    </w:p>
    <w:p w14:paraId="42A48C2D" w14:textId="437F8777" w:rsidR="00977FB2" w:rsidRDefault="00977FB2" w:rsidP="00977FB2">
      <w:pPr>
        <w:pStyle w:val="NoSpacing"/>
        <w:numPr>
          <w:ilvl w:val="0"/>
          <w:numId w:val="407"/>
        </w:numPr>
      </w:pPr>
      <w:r>
        <w:rPr>
          <w:rStyle w:val="Strong"/>
        </w:rPr>
        <w:t>Concept:</w:t>
      </w:r>
      <w:r>
        <w:t xml:space="preserve"> Virtualization technology was introduced to improve resource utilization.</w:t>
      </w:r>
    </w:p>
    <w:p w14:paraId="3DA263B4" w14:textId="723146F4" w:rsidR="00977FB2" w:rsidRDefault="00CC05D6" w:rsidP="00977FB2">
      <w:pPr>
        <w:pStyle w:val="NoSpacing"/>
        <w:numPr>
          <w:ilvl w:val="0"/>
          <w:numId w:val="407"/>
        </w:numPr>
      </w:pPr>
      <w:r>
        <w:rPr>
          <w:noProof/>
        </w:rPr>
        <w:drawing>
          <wp:anchor distT="0" distB="0" distL="114300" distR="114300" simplePos="0" relativeHeight="251659264" behindDoc="0" locked="0" layoutInCell="1" allowOverlap="1" wp14:anchorId="4876A172" wp14:editId="28CBF1F1">
            <wp:simplePos x="0" y="0"/>
            <wp:positionH relativeFrom="column">
              <wp:posOffset>3444240</wp:posOffset>
            </wp:positionH>
            <wp:positionV relativeFrom="paragraph">
              <wp:posOffset>56515</wp:posOffset>
            </wp:positionV>
            <wp:extent cx="3048000" cy="2484120"/>
            <wp:effectExtent l="0" t="0" r="0" b="0"/>
            <wp:wrapSquare wrapText="bothSides"/>
            <wp:docPr id="31959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93707"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484120"/>
                    </a:xfrm>
                    <a:prstGeom prst="rect">
                      <a:avLst/>
                    </a:prstGeom>
                  </pic:spPr>
                </pic:pic>
              </a:graphicData>
            </a:graphic>
            <wp14:sizeRelH relativeFrom="page">
              <wp14:pctWidth>0</wp14:pctWidth>
            </wp14:sizeRelH>
            <wp14:sizeRelV relativeFrom="page">
              <wp14:pctHeight>0</wp14:pctHeight>
            </wp14:sizeRelV>
          </wp:anchor>
        </w:drawing>
      </w:r>
      <w:r w:rsidR="00977FB2">
        <w:rPr>
          <w:rStyle w:val="Strong"/>
        </w:rPr>
        <w:t>How it works:</w:t>
      </w:r>
    </w:p>
    <w:p w14:paraId="19D7C390" w14:textId="54EDB501" w:rsidR="00977FB2" w:rsidRDefault="00977FB2" w:rsidP="00977FB2">
      <w:pPr>
        <w:pStyle w:val="NoSpacing"/>
        <w:numPr>
          <w:ilvl w:val="1"/>
          <w:numId w:val="407"/>
        </w:numPr>
      </w:pPr>
      <w:r>
        <w:t xml:space="preserve">A software called a </w:t>
      </w:r>
      <w:r>
        <w:rPr>
          <w:rStyle w:val="Strong"/>
        </w:rPr>
        <w:t>hypervisor</w:t>
      </w:r>
      <w:r>
        <w:t xml:space="preserve"> is installed on the physical machine’s infrastructure.</w:t>
      </w:r>
    </w:p>
    <w:p w14:paraId="0576369F" w14:textId="34747174" w:rsidR="00977FB2" w:rsidRDefault="00977FB2" w:rsidP="00977FB2">
      <w:pPr>
        <w:pStyle w:val="NoSpacing"/>
        <w:numPr>
          <w:ilvl w:val="1"/>
          <w:numId w:val="407"/>
        </w:numPr>
      </w:pPr>
      <w:r>
        <w:t xml:space="preserve">The hypervisor divides the physical machine’s resources into multiple </w:t>
      </w:r>
      <w:r>
        <w:rPr>
          <w:rStyle w:val="Strong"/>
        </w:rPr>
        <w:t>virtual machines (VMs)</w:t>
      </w:r>
      <w:r>
        <w:t>.</w:t>
      </w:r>
    </w:p>
    <w:p w14:paraId="231A13EE" w14:textId="2B637B0D" w:rsidR="00977FB2" w:rsidRDefault="00977FB2" w:rsidP="00977FB2">
      <w:pPr>
        <w:pStyle w:val="NoSpacing"/>
        <w:numPr>
          <w:ilvl w:val="0"/>
          <w:numId w:val="407"/>
        </w:numPr>
      </w:pPr>
      <w:r>
        <w:rPr>
          <w:rStyle w:val="Strong"/>
        </w:rPr>
        <w:t>Benefits:</w:t>
      </w:r>
    </w:p>
    <w:p w14:paraId="5CDCD49F" w14:textId="677EA31D" w:rsidR="00977FB2" w:rsidRPr="00977FB2" w:rsidRDefault="00977FB2" w:rsidP="00977FB2">
      <w:pPr>
        <w:pStyle w:val="ListParagraph"/>
        <w:numPr>
          <w:ilvl w:val="1"/>
          <w:numId w:val="407"/>
        </w:numPr>
      </w:pPr>
      <w:r w:rsidRPr="00977FB2">
        <w:t xml:space="preserve">Each virtual machine acts as a separate entity, meaning it operates as an independent system with its own dedicated operating system, </w:t>
      </w:r>
      <w:r w:rsidRPr="00977FB2">
        <w:lastRenderedPageBreak/>
        <w:t>virtualized hardware, and allocated resources. In practical terms, this isolation ensures that each VM can run distinct applications, configurations, and processes without affecting others, similar to how separate physical machines function.</w:t>
      </w:r>
    </w:p>
    <w:p w14:paraId="06F12436" w14:textId="7E46CF57" w:rsidR="00977FB2" w:rsidRDefault="00977FB2" w:rsidP="002C647B">
      <w:pPr>
        <w:pStyle w:val="NoSpacing"/>
        <w:numPr>
          <w:ilvl w:val="1"/>
          <w:numId w:val="407"/>
        </w:numPr>
      </w:pPr>
      <w:r>
        <w:t>Multiple applications can run in isolated VMs without interfering with each other.</w:t>
      </w:r>
    </w:p>
    <w:p w14:paraId="06323EF5" w14:textId="77777777" w:rsidR="00977FB2" w:rsidRDefault="00977FB2" w:rsidP="00977FB2">
      <w:pPr>
        <w:pStyle w:val="NoSpacing"/>
        <w:numPr>
          <w:ilvl w:val="0"/>
          <w:numId w:val="407"/>
        </w:numPr>
      </w:pPr>
      <w:r>
        <w:rPr>
          <w:rStyle w:val="Strong"/>
        </w:rPr>
        <w:t>Structure of Virtual Machines:</w:t>
      </w:r>
    </w:p>
    <w:p w14:paraId="50A5EA43" w14:textId="77777777" w:rsidR="00977FB2" w:rsidRDefault="00977FB2" w:rsidP="00CC05D6">
      <w:pPr>
        <w:pStyle w:val="NoSpacing"/>
        <w:numPr>
          <w:ilvl w:val="1"/>
          <w:numId w:val="407"/>
        </w:numPr>
      </w:pPr>
      <w:r>
        <w:t>Infrastructure (physical machine)</w:t>
      </w:r>
    </w:p>
    <w:p w14:paraId="0818DB18" w14:textId="77777777" w:rsidR="00977FB2" w:rsidRDefault="00977FB2" w:rsidP="00CC05D6">
      <w:pPr>
        <w:pStyle w:val="NoSpacing"/>
        <w:numPr>
          <w:ilvl w:val="1"/>
          <w:numId w:val="407"/>
        </w:numPr>
      </w:pPr>
      <w:r>
        <w:t>Hypervisor (virtualization layer)</w:t>
      </w:r>
    </w:p>
    <w:p w14:paraId="3C99D786" w14:textId="77777777" w:rsidR="00977FB2" w:rsidRDefault="00977FB2" w:rsidP="00CC05D6">
      <w:pPr>
        <w:pStyle w:val="NoSpacing"/>
        <w:numPr>
          <w:ilvl w:val="1"/>
          <w:numId w:val="407"/>
        </w:numPr>
      </w:pPr>
      <w:r>
        <w:t>Multiple virtual machines</w:t>
      </w:r>
    </w:p>
    <w:p w14:paraId="74EE052C" w14:textId="77777777" w:rsidR="00977FB2" w:rsidRDefault="00977FB2" w:rsidP="00CC05D6">
      <w:pPr>
        <w:pStyle w:val="NoSpacing"/>
        <w:numPr>
          <w:ilvl w:val="2"/>
          <w:numId w:val="407"/>
        </w:numPr>
      </w:pPr>
      <w:r>
        <w:t>Each VM has its own operating system (OS) and application.</w:t>
      </w:r>
    </w:p>
    <w:p w14:paraId="19441101" w14:textId="6A03D6AF" w:rsidR="00CC05D6" w:rsidRDefault="00CC05D6" w:rsidP="002B6B5D">
      <w:pPr>
        <w:pStyle w:val="NoSpacing"/>
        <w:jc w:val="center"/>
      </w:pPr>
      <w:r>
        <w:rPr>
          <w:noProof/>
        </w:rPr>
        <w:drawing>
          <wp:inline distT="0" distB="0" distL="0" distR="0" wp14:anchorId="5A1CE138" wp14:editId="068651FC">
            <wp:extent cx="5250115" cy="5105400"/>
            <wp:effectExtent l="0" t="0" r="8255" b="0"/>
            <wp:docPr id="2957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21853" name=""/>
                    <pic:cNvPicPr/>
                  </pic:nvPicPr>
                  <pic:blipFill>
                    <a:blip r:embed="rId11"/>
                    <a:stretch>
                      <a:fillRect/>
                    </a:stretch>
                  </pic:blipFill>
                  <pic:spPr>
                    <a:xfrm>
                      <a:off x="0" y="0"/>
                      <a:ext cx="5256093" cy="5111213"/>
                    </a:xfrm>
                    <a:prstGeom prst="rect">
                      <a:avLst/>
                    </a:prstGeom>
                  </pic:spPr>
                </pic:pic>
              </a:graphicData>
            </a:graphic>
          </wp:inline>
        </w:drawing>
      </w:r>
    </w:p>
    <w:p w14:paraId="6A494C7D" w14:textId="77777777" w:rsidR="00977FB2" w:rsidRDefault="00977FB2" w:rsidP="00977FB2">
      <w:pPr>
        <w:pStyle w:val="NoSpacing"/>
        <w:numPr>
          <w:ilvl w:val="0"/>
          <w:numId w:val="407"/>
        </w:numPr>
      </w:pPr>
      <w:r>
        <w:rPr>
          <w:rStyle w:val="Strong"/>
        </w:rPr>
        <w:lastRenderedPageBreak/>
        <w:t>Advantages:</w:t>
      </w:r>
    </w:p>
    <w:p w14:paraId="190839A5" w14:textId="77777777" w:rsidR="00977FB2" w:rsidRDefault="00977FB2" w:rsidP="00CC05D6">
      <w:pPr>
        <w:pStyle w:val="NoSpacing"/>
        <w:numPr>
          <w:ilvl w:val="1"/>
          <w:numId w:val="407"/>
        </w:numPr>
      </w:pPr>
      <w:r>
        <w:t>Better resource utilization compared to physical machines.</w:t>
      </w:r>
    </w:p>
    <w:p w14:paraId="6B98276F" w14:textId="77777777" w:rsidR="00977FB2" w:rsidRDefault="00977FB2" w:rsidP="00CC05D6">
      <w:pPr>
        <w:pStyle w:val="NoSpacing"/>
        <w:numPr>
          <w:ilvl w:val="1"/>
          <w:numId w:val="407"/>
        </w:numPr>
      </w:pPr>
      <w:r>
        <w:t>Applications run in isolation.</w:t>
      </w:r>
    </w:p>
    <w:p w14:paraId="472DCBE1" w14:textId="77777777" w:rsidR="00977FB2" w:rsidRDefault="00977FB2" w:rsidP="00977FB2">
      <w:pPr>
        <w:pStyle w:val="NoSpacing"/>
        <w:numPr>
          <w:ilvl w:val="0"/>
          <w:numId w:val="407"/>
        </w:numPr>
      </w:pPr>
      <w:r>
        <w:rPr>
          <w:rStyle w:val="Strong"/>
        </w:rPr>
        <w:t>Limitations:</w:t>
      </w:r>
    </w:p>
    <w:p w14:paraId="42F348A3" w14:textId="77777777" w:rsidR="00977FB2" w:rsidRDefault="00977FB2" w:rsidP="00CC05D6">
      <w:pPr>
        <w:pStyle w:val="NoSpacing"/>
        <w:numPr>
          <w:ilvl w:val="1"/>
          <w:numId w:val="407"/>
        </w:numPr>
      </w:pPr>
      <w:r>
        <w:t>Even with virtualization, some resources remain underutilized.</w:t>
      </w:r>
    </w:p>
    <w:p w14:paraId="304FEE5F" w14:textId="77777777" w:rsidR="002B6B5D" w:rsidRDefault="002B6B5D" w:rsidP="002B6B5D">
      <w:pPr>
        <w:pStyle w:val="Heading3"/>
      </w:pPr>
      <w:r>
        <w:t>Hypervisor</w:t>
      </w:r>
    </w:p>
    <w:p w14:paraId="0578713B" w14:textId="77777777" w:rsidR="002B6B5D" w:rsidRDefault="002B6B5D" w:rsidP="002B6B5D">
      <w:pPr>
        <w:pStyle w:val="NoSpacing"/>
        <w:numPr>
          <w:ilvl w:val="0"/>
          <w:numId w:val="409"/>
        </w:numPr>
      </w:pPr>
      <w:r>
        <w:t xml:space="preserve">A </w:t>
      </w:r>
      <w:r>
        <w:rPr>
          <w:rStyle w:val="Strong"/>
        </w:rPr>
        <w:t>hypervisor</w:t>
      </w:r>
      <w:r>
        <w:t xml:space="preserve">, also known as a </w:t>
      </w:r>
      <w:r>
        <w:rPr>
          <w:rStyle w:val="Strong"/>
        </w:rPr>
        <w:t>virtual machine monitor (VMM)</w:t>
      </w:r>
      <w:r>
        <w:t>, is a software layer or hardware component that allows multiple operating systems (OS) or virtual machines (VMs) to run on a single physical machine by sharing the underlying hardware resources. Hypervisors are key to virtualization technology, which is widely used in data centers, cloud computing, and desktop environments.</w:t>
      </w:r>
    </w:p>
    <w:p w14:paraId="789C992E" w14:textId="77777777" w:rsidR="002B6B5D" w:rsidRDefault="002B6B5D" w:rsidP="002B6B5D">
      <w:pPr>
        <w:pStyle w:val="Heading4"/>
        <w:rPr>
          <w:rFonts w:ascii="Times New Roman" w:hAnsi="Times New Roman"/>
          <w:sz w:val="27"/>
          <w:szCs w:val="27"/>
        </w:rPr>
      </w:pPr>
      <w:r>
        <w:t>Types of Hypervisors</w:t>
      </w:r>
    </w:p>
    <w:p w14:paraId="2AAD751F" w14:textId="77777777" w:rsidR="002B6B5D" w:rsidRDefault="002B6B5D" w:rsidP="002B6B5D">
      <w:pPr>
        <w:pStyle w:val="NoSpacing"/>
        <w:numPr>
          <w:ilvl w:val="0"/>
          <w:numId w:val="412"/>
        </w:numPr>
      </w:pPr>
      <w:r>
        <w:rPr>
          <w:rStyle w:val="Strong"/>
        </w:rPr>
        <w:t>Type 1 Hypervisors (Bare-metal Hypervisors):</w:t>
      </w:r>
    </w:p>
    <w:p w14:paraId="5B72E008" w14:textId="77777777" w:rsidR="002B6B5D" w:rsidRDefault="002B6B5D" w:rsidP="002B6B5D">
      <w:pPr>
        <w:pStyle w:val="NoSpacing"/>
        <w:numPr>
          <w:ilvl w:val="1"/>
          <w:numId w:val="412"/>
        </w:numPr>
      </w:pPr>
      <w:r>
        <w:t>Run directly on the physical hardware without the need for an underlying operating system.</w:t>
      </w:r>
    </w:p>
    <w:p w14:paraId="61096E78" w14:textId="77777777" w:rsidR="002B6B5D" w:rsidRDefault="002B6B5D" w:rsidP="002B6B5D">
      <w:pPr>
        <w:pStyle w:val="NoSpacing"/>
        <w:numPr>
          <w:ilvl w:val="1"/>
          <w:numId w:val="412"/>
        </w:numPr>
      </w:pPr>
      <w:r>
        <w:t>Examples:</w:t>
      </w:r>
    </w:p>
    <w:p w14:paraId="41DFCA16" w14:textId="77777777" w:rsidR="002B6B5D" w:rsidRDefault="002B6B5D" w:rsidP="002B6B5D">
      <w:pPr>
        <w:pStyle w:val="NoSpacing"/>
        <w:numPr>
          <w:ilvl w:val="2"/>
          <w:numId w:val="412"/>
        </w:numPr>
      </w:pPr>
      <w:r>
        <w:t xml:space="preserve">VMware </w:t>
      </w:r>
      <w:proofErr w:type="spellStart"/>
      <w:r>
        <w:t>ESXi</w:t>
      </w:r>
      <w:proofErr w:type="spellEnd"/>
      <w:r>
        <w:t>, Microsoft Hyper-V, Xen</w:t>
      </w:r>
    </w:p>
    <w:p w14:paraId="41587553" w14:textId="77777777" w:rsidR="002B6B5D" w:rsidRDefault="002B6B5D" w:rsidP="002B6B5D">
      <w:pPr>
        <w:pStyle w:val="NoSpacing"/>
        <w:numPr>
          <w:ilvl w:val="1"/>
          <w:numId w:val="412"/>
        </w:numPr>
      </w:pPr>
      <w:r>
        <w:t>Advantages:</w:t>
      </w:r>
    </w:p>
    <w:p w14:paraId="7999C7FE" w14:textId="77777777" w:rsidR="002B6B5D" w:rsidRDefault="002B6B5D" w:rsidP="002B6B5D">
      <w:pPr>
        <w:pStyle w:val="NoSpacing"/>
        <w:numPr>
          <w:ilvl w:val="2"/>
          <w:numId w:val="412"/>
        </w:numPr>
      </w:pPr>
      <w:r>
        <w:t>High performance and efficiency.</w:t>
      </w:r>
    </w:p>
    <w:p w14:paraId="1B9A491F" w14:textId="77777777" w:rsidR="002B6B5D" w:rsidRDefault="002B6B5D" w:rsidP="002B6B5D">
      <w:pPr>
        <w:pStyle w:val="NoSpacing"/>
        <w:numPr>
          <w:ilvl w:val="2"/>
          <w:numId w:val="412"/>
        </w:numPr>
      </w:pPr>
      <w:r>
        <w:t>Direct access to hardware.</w:t>
      </w:r>
    </w:p>
    <w:p w14:paraId="08F3E8D5" w14:textId="77777777" w:rsidR="002B6B5D" w:rsidRDefault="002B6B5D" w:rsidP="002B6B5D">
      <w:pPr>
        <w:pStyle w:val="NoSpacing"/>
        <w:numPr>
          <w:ilvl w:val="0"/>
          <w:numId w:val="412"/>
        </w:numPr>
      </w:pPr>
      <w:r>
        <w:rPr>
          <w:rStyle w:val="Strong"/>
        </w:rPr>
        <w:t>Type 2 Hypervisors (Hosted Hypervisors):</w:t>
      </w:r>
    </w:p>
    <w:p w14:paraId="1037DA32" w14:textId="77777777" w:rsidR="002B6B5D" w:rsidRDefault="002B6B5D" w:rsidP="002B6B5D">
      <w:pPr>
        <w:pStyle w:val="NoSpacing"/>
        <w:numPr>
          <w:ilvl w:val="1"/>
          <w:numId w:val="412"/>
        </w:numPr>
      </w:pPr>
      <w:r>
        <w:t>Run on top of an existing operating system (host OS) and rely on it for resource management.</w:t>
      </w:r>
    </w:p>
    <w:p w14:paraId="49BA6716" w14:textId="77777777" w:rsidR="002B6B5D" w:rsidRDefault="002B6B5D" w:rsidP="002B6B5D">
      <w:pPr>
        <w:pStyle w:val="NoSpacing"/>
        <w:numPr>
          <w:ilvl w:val="1"/>
          <w:numId w:val="412"/>
        </w:numPr>
      </w:pPr>
      <w:r>
        <w:t>Examples:</w:t>
      </w:r>
    </w:p>
    <w:p w14:paraId="0F11964E" w14:textId="77777777" w:rsidR="002B6B5D" w:rsidRDefault="002B6B5D" w:rsidP="002B6B5D">
      <w:pPr>
        <w:pStyle w:val="NoSpacing"/>
        <w:numPr>
          <w:ilvl w:val="2"/>
          <w:numId w:val="412"/>
        </w:numPr>
      </w:pPr>
      <w:r>
        <w:t>VMware Workstation, Oracle VirtualBox, Parallels Desktop</w:t>
      </w:r>
    </w:p>
    <w:p w14:paraId="30BFE39C" w14:textId="77777777" w:rsidR="002B6B5D" w:rsidRDefault="002B6B5D" w:rsidP="002B6B5D">
      <w:pPr>
        <w:pStyle w:val="NoSpacing"/>
        <w:numPr>
          <w:ilvl w:val="1"/>
          <w:numId w:val="412"/>
        </w:numPr>
      </w:pPr>
      <w:r>
        <w:t>Advantages:</w:t>
      </w:r>
    </w:p>
    <w:p w14:paraId="4C8BB721" w14:textId="77777777" w:rsidR="002B6B5D" w:rsidRDefault="002B6B5D" w:rsidP="002B6B5D">
      <w:pPr>
        <w:pStyle w:val="NoSpacing"/>
        <w:numPr>
          <w:ilvl w:val="2"/>
          <w:numId w:val="412"/>
        </w:numPr>
      </w:pPr>
      <w:r>
        <w:t>Easy to install and use on personal computers.</w:t>
      </w:r>
    </w:p>
    <w:p w14:paraId="26FD5690" w14:textId="77777777" w:rsidR="002B6B5D" w:rsidRDefault="002B6B5D" w:rsidP="002B6B5D">
      <w:pPr>
        <w:pStyle w:val="NoSpacing"/>
        <w:numPr>
          <w:ilvl w:val="2"/>
          <w:numId w:val="412"/>
        </w:numPr>
      </w:pPr>
      <w:r>
        <w:t>Good for testing and development.</w:t>
      </w:r>
    </w:p>
    <w:p w14:paraId="6068DA66" w14:textId="1248BC27" w:rsidR="009C07B0" w:rsidRDefault="009C07B0">
      <w:pPr>
        <w:spacing w:after="160" w:line="259" w:lineRule="auto"/>
        <w:jc w:val="left"/>
        <w:rPr>
          <w:rFonts w:eastAsiaTheme="minorHAnsi" w:cstheme="minorBidi"/>
          <w:szCs w:val="22"/>
          <w:lang w:val="en-US" w:eastAsia="en-US" w:bidi="ar-SA"/>
        </w:rPr>
      </w:pPr>
      <w:r>
        <w:br w:type="page"/>
      </w:r>
    </w:p>
    <w:p w14:paraId="0A365D26" w14:textId="77777777" w:rsidR="00977FB2" w:rsidRDefault="00977FB2" w:rsidP="00CC05D6">
      <w:pPr>
        <w:pStyle w:val="Heading2"/>
      </w:pPr>
      <w:bookmarkStart w:id="5" w:name="_Toc187431579"/>
      <w:r>
        <w:lastRenderedPageBreak/>
        <w:t>Containers</w:t>
      </w:r>
      <w:bookmarkEnd w:id="5"/>
    </w:p>
    <w:p w14:paraId="62A03CAA" w14:textId="77777777" w:rsidR="00977FB2" w:rsidRDefault="00977FB2" w:rsidP="00CC05D6">
      <w:pPr>
        <w:pStyle w:val="NoSpacing"/>
        <w:numPr>
          <w:ilvl w:val="0"/>
          <w:numId w:val="402"/>
        </w:numPr>
      </w:pPr>
      <w:r>
        <w:t>Containers were introduced to further optimize resource utilization by addressing the inefficiencies of virtual machines. Unlike virtual machines, containers share the host operating system’s kernel, eliminating the need for each instance to include a full OS. This makes containers more lightweight, faster to start, and efficient in resource usage compared to virtual machines, which are bulkier due to their full OS overhead.</w:t>
      </w:r>
    </w:p>
    <w:p w14:paraId="38443900" w14:textId="77777777" w:rsidR="00977FB2" w:rsidRDefault="00977FB2" w:rsidP="00CC05D6">
      <w:pPr>
        <w:pStyle w:val="NoSpacing"/>
        <w:numPr>
          <w:ilvl w:val="0"/>
          <w:numId w:val="402"/>
        </w:numPr>
      </w:pPr>
      <w:r>
        <w:rPr>
          <w:rStyle w:val="Strong"/>
        </w:rPr>
        <w:t>Concept Inspiration:</w:t>
      </w:r>
    </w:p>
    <w:p w14:paraId="2C4B766A" w14:textId="77777777" w:rsidR="00977FB2" w:rsidRDefault="00977FB2" w:rsidP="00CC05D6">
      <w:pPr>
        <w:pStyle w:val="NoSpacing"/>
        <w:numPr>
          <w:ilvl w:val="1"/>
          <w:numId w:val="402"/>
        </w:numPr>
      </w:pPr>
      <w:r>
        <w:t>Containers are similar to shipping containers in transport.</w:t>
      </w:r>
    </w:p>
    <w:p w14:paraId="660A89EF" w14:textId="77777777" w:rsidR="00977FB2" w:rsidRDefault="00977FB2" w:rsidP="00CC05D6">
      <w:pPr>
        <w:pStyle w:val="NoSpacing"/>
        <w:numPr>
          <w:ilvl w:val="1"/>
          <w:numId w:val="402"/>
        </w:numPr>
      </w:pPr>
      <w:r>
        <w:t>Each container is self-contained, holding specific applications and their dependencies, without interfering with others.</w:t>
      </w:r>
    </w:p>
    <w:p w14:paraId="3D5A9654" w14:textId="77777777" w:rsidR="00977FB2" w:rsidRDefault="00977FB2" w:rsidP="00CC05D6">
      <w:pPr>
        <w:pStyle w:val="NoSpacing"/>
        <w:numPr>
          <w:ilvl w:val="0"/>
          <w:numId w:val="402"/>
        </w:numPr>
      </w:pPr>
      <w:r>
        <w:rPr>
          <w:rStyle w:val="Strong"/>
        </w:rPr>
        <w:t>How it works:</w:t>
      </w:r>
    </w:p>
    <w:p w14:paraId="5745DBB2" w14:textId="77777777" w:rsidR="00977FB2" w:rsidRDefault="00977FB2" w:rsidP="00CC05D6">
      <w:pPr>
        <w:pStyle w:val="NoSpacing"/>
        <w:numPr>
          <w:ilvl w:val="1"/>
          <w:numId w:val="402"/>
        </w:numPr>
      </w:pPr>
      <w:r>
        <w:t>A single physical machine can host multiple containers.</w:t>
      </w:r>
    </w:p>
    <w:p w14:paraId="2E0A2AEF" w14:textId="77777777" w:rsidR="00977FB2" w:rsidRDefault="00977FB2" w:rsidP="00CC05D6">
      <w:pPr>
        <w:pStyle w:val="NoSpacing"/>
        <w:numPr>
          <w:ilvl w:val="1"/>
          <w:numId w:val="402"/>
        </w:numPr>
      </w:pPr>
      <w:r>
        <w:t>Containers share the same OS kernel, making them lightweight compared to VMs.</w:t>
      </w:r>
    </w:p>
    <w:p w14:paraId="72193C8C" w14:textId="06FF7C1B" w:rsidR="009C07B0" w:rsidRPr="009C07B0" w:rsidRDefault="00977FB2" w:rsidP="009C07B0">
      <w:pPr>
        <w:pStyle w:val="NoSpacing"/>
        <w:numPr>
          <w:ilvl w:val="0"/>
          <w:numId w:val="402"/>
        </w:numPr>
        <w:rPr>
          <w:rStyle w:val="Strong"/>
          <w:b w:val="0"/>
          <w:bCs w:val="0"/>
        </w:rPr>
      </w:pPr>
      <w:r>
        <w:rPr>
          <w:rStyle w:val="Strong"/>
        </w:rPr>
        <w:t>Structure of Containers:</w:t>
      </w:r>
    </w:p>
    <w:p w14:paraId="6F5DF311" w14:textId="046CE46D" w:rsidR="009C07B0" w:rsidRDefault="009C07B0" w:rsidP="009C07B0">
      <w:pPr>
        <w:pStyle w:val="NoSpacing"/>
        <w:jc w:val="center"/>
      </w:pPr>
      <w:r>
        <w:rPr>
          <w:noProof/>
        </w:rPr>
        <w:drawing>
          <wp:inline distT="0" distB="0" distL="0" distR="0" wp14:anchorId="6083E337" wp14:editId="1AF5029B">
            <wp:extent cx="5223810" cy="4046220"/>
            <wp:effectExtent l="0" t="0" r="0" b="0"/>
            <wp:docPr id="96345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58650" name=""/>
                    <pic:cNvPicPr/>
                  </pic:nvPicPr>
                  <pic:blipFill>
                    <a:blip r:embed="rId12"/>
                    <a:stretch>
                      <a:fillRect/>
                    </a:stretch>
                  </pic:blipFill>
                  <pic:spPr>
                    <a:xfrm>
                      <a:off x="0" y="0"/>
                      <a:ext cx="5228315" cy="4049710"/>
                    </a:xfrm>
                    <a:prstGeom prst="rect">
                      <a:avLst/>
                    </a:prstGeom>
                  </pic:spPr>
                </pic:pic>
              </a:graphicData>
            </a:graphic>
          </wp:inline>
        </w:drawing>
      </w:r>
    </w:p>
    <w:p w14:paraId="3088F8E4" w14:textId="77777777" w:rsidR="00977FB2" w:rsidRDefault="00977FB2" w:rsidP="00CC05D6">
      <w:pPr>
        <w:pStyle w:val="NoSpacing"/>
        <w:numPr>
          <w:ilvl w:val="1"/>
          <w:numId w:val="402"/>
        </w:numPr>
      </w:pPr>
      <w:r>
        <w:lastRenderedPageBreak/>
        <w:t>Infrastructure (physical machine)</w:t>
      </w:r>
    </w:p>
    <w:p w14:paraId="11C1091D" w14:textId="77777777" w:rsidR="00977FB2" w:rsidRDefault="00977FB2" w:rsidP="00CC05D6">
      <w:pPr>
        <w:pStyle w:val="NoSpacing"/>
        <w:numPr>
          <w:ilvl w:val="1"/>
          <w:numId w:val="402"/>
        </w:numPr>
      </w:pPr>
      <w:r>
        <w:t>Operating System (installed on the machine)</w:t>
      </w:r>
    </w:p>
    <w:p w14:paraId="35875F8C" w14:textId="77777777" w:rsidR="00977FB2" w:rsidRDefault="00977FB2" w:rsidP="00CC05D6">
      <w:pPr>
        <w:pStyle w:val="NoSpacing"/>
        <w:numPr>
          <w:ilvl w:val="1"/>
          <w:numId w:val="402"/>
        </w:numPr>
      </w:pPr>
      <w:r>
        <w:t>Container engine (e.g., Docker) installed on the OS</w:t>
      </w:r>
    </w:p>
    <w:p w14:paraId="256958AD" w14:textId="77777777" w:rsidR="00977FB2" w:rsidRDefault="00977FB2" w:rsidP="00CC05D6">
      <w:pPr>
        <w:pStyle w:val="NoSpacing"/>
        <w:numPr>
          <w:ilvl w:val="1"/>
          <w:numId w:val="402"/>
        </w:numPr>
      </w:pPr>
      <w:r>
        <w:t>Multiple containers created by the container engine</w:t>
      </w:r>
    </w:p>
    <w:p w14:paraId="557B9E04" w14:textId="77777777" w:rsidR="00977FB2" w:rsidRDefault="00977FB2" w:rsidP="00CC05D6">
      <w:pPr>
        <w:pStyle w:val="NoSpacing"/>
        <w:numPr>
          <w:ilvl w:val="2"/>
          <w:numId w:val="402"/>
        </w:numPr>
      </w:pPr>
      <w:r>
        <w:t>Each container runs an application in isolation. For instance, a container might host a web server like Nginx or Apache, along with all its dependencies, allowing it to run independently of other applications on the same machine.</w:t>
      </w:r>
    </w:p>
    <w:p w14:paraId="0269F000" w14:textId="77777777" w:rsidR="00977FB2" w:rsidRDefault="00977FB2" w:rsidP="00CC05D6">
      <w:pPr>
        <w:pStyle w:val="NoSpacing"/>
        <w:numPr>
          <w:ilvl w:val="0"/>
          <w:numId w:val="402"/>
        </w:numPr>
      </w:pPr>
      <w:r>
        <w:rPr>
          <w:rStyle w:val="Strong"/>
        </w:rPr>
        <w:t>Benefits:</w:t>
      </w:r>
    </w:p>
    <w:p w14:paraId="3528DCBC" w14:textId="77777777" w:rsidR="00977FB2" w:rsidRDefault="00977FB2" w:rsidP="00CC05D6">
      <w:pPr>
        <w:pStyle w:val="NoSpacing"/>
        <w:numPr>
          <w:ilvl w:val="1"/>
          <w:numId w:val="402"/>
        </w:numPr>
      </w:pPr>
      <w:r>
        <w:t>Optimal resource utilization compared to VMs.</w:t>
      </w:r>
    </w:p>
    <w:p w14:paraId="7BA8DCA1" w14:textId="77777777" w:rsidR="00977FB2" w:rsidRDefault="00977FB2" w:rsidP="00CC05D6">
      <w:pPr>
        <w:pStyle w:val="NoSpacing"/>
        <w:numPr>
          <w:ilvl w:val="1"/>
          <w:numId w:val="402"/>
        </w:numPr>
      </w:pPr>
      <w:r>
        <w:t>Applications run in isolated containers without interference.</w:t>
      </w:r>
    </w:p>
    <w:p w14:paraId="18251682" w14:textId="77777777" w:rsidR="00977FB2" w:rsidRDefault="00977FB2" w:rsidP="00CC05D6">
      <w:pPr>
        <w:pStyle w:val="NoSpacing"/>
        <w:numPr>
          <w:ilvl w:val="1"/>
          <w:numId w:val="402"/>
        </w:numPr>
      </w:pPr>
      <w:r>
        <w:t>Lightweight and faster to deploy than virtual machines.</w:t>
      </w:r>
    </w:p>
    <w:p w14:paraId="124FAC16" w14:textId="77777777" w:rsidR="00886370" w:rsidRDefault="00886370" w:rsidP="00886370">
      <w:pPr>
        <w:pStyle w:val="Heading3"/>
      </w:pPr>
      <w:r>
        <w:t>Container Engines</w:t>
      </w:r>
    </w:p>
    <w:p w14:paraId="15898E94" w14:textId="77777777" w:rsidR="00886370" w:rsidRDefault="00886370" w:rsidP="00886370">
      <w:pPr>
        <w:pStyle w:val="NoSpacing"/>
        <w:numPr>
          <w:ilvl w:val="0"/>
          <w:numId w:val="410"/>
        </w:numPr>
      </w:pPr>
      <w:r>
        <w:rPr>
          <w:rStyle w:val="Strong"/>
        </w:rPr>
        <w:t>Definition:</w:t>
      </w:r>
      <w:r>
        <w:t xml:space="preserve"> Tools used to create and manage containers.</w:t>
      </w:r>
    </w:p>
    <w:p w14:paraId="592F7B49" w14:textId="77777777" w:rsidR="00886370" w:rsidRDefault="00886370" w:rsidP="00886370">
      <w:pPr>
        <w:pStyle w:val="NoSpacing"/>
        <w:numPr>
          <w:ilvl w:val="0"/>
          <w:numId w:val="410"/>
        </w:numPr>
      </w:pPr>
      <w:r>
        <w:t>Examples:</w:t>
      </w:r>
    </w:p>
    <w:p w14:paraId="0D999037" w14:textId="77777777" w:rsidR="00886370" w:rsidRDefault="00886370" w:rsidP="00886370">
      <w:pPr>
        <w:pStyle w:val="NoSpacing"/>
        <w:numPr>
          <w:ilvl w:val="1"/>
          <w:numId w:val="410"/>
        </w:numPr>
      </w:pPr>
      <w:r>
        <w:t>Docker (most commonly used container engine).</w:t>
      </w:r>
    </w:p>
    <w:p w14:paraId="573E48A6" w14:textId="77777777" w:rsidR="00886370" w:rsidRDefault="00886370" w:rsidP="00886370">
      <w:pPr>
        <w:pStyle w:val="NoSpacing"/>
        <w:numPr>
          <w:ilvl w:val="1"/>
          <w:numId w:val="410"/>
        </w:numPr>
      </w:pPr>
      <w:r>
        <w:t>ContainerD (used by Kubernetes and AWS EKS).</w:t>
      </w:r>
    </w:p>
    <w:p w14:paraId="0B75EAC4" w14:textId="77777777" w:rsidR="00886370" w:rsidRDefault="00886370" w:rsidP="00886370">
      <w:pPr>
        <w:pStyle w:val="NoSpacing"/>
        <w:numPr>
          <w:ilvl w:val="1"/>
          <w:numId w:val="410"/>
        </w:numPr>
      </w:pPr>
      <w:r>
        <w:t>GitLab’s Calico (among others).</w:t>
      </w:r>
    </w:p>
    <w:p w14:paraId="45BC083E" w14:textId="77777777" w:rsidR="00886370" w:rsidRPr="00CC05D6" w:rsidRDefault="00886370" w:rsidP="00886370">
      <w:pPr>
        <w:pStyle w:val="NoSpacing"/>
        <w:numPr>
          <w:ilvl w:val="0"/>
          <w:numId w:val="410"/>
        </w:numPr>
      </w:pPr>
      <w:r w:rsidRPr="00CC05D6">
        <w:t>Core functionality and commands are similar across container engines; however, each engine may have unique features or optimizations tailored for specific use cases. For example, Docker provides a comprehensive ecosystem with tools like Docker Compose for multi-container setups, while ContainerD focuses on simplicity and integration with Kubernetes.</w:t>
      </w:r>
    </w:p>
    <w:p w14:paraId="61DD432E" w14:textId="77777777" w:rsidR="00977FB2" w:rsidRDefault="00977FB2" w:rsidP="002B6B5D">
      <w:pPr>
        <w:pStyle w:val="Heading2"/>
      </w:pPr>
      <w:bookmarkStart w:id="6" w:name="_Toc187431580"/>
      <w:r>
        <w:t>Key Differences: Virtual Machines vs Containers</w:t>
      </w:r>
      <w:bookmarkEnd w:id="6"/>
    </w:p>
    <w:p w14:paraId="54D7CC7C" w14:textId="0A561D28" w:rsidR="00212A9E" w:rsidRDefault="00212A9E" w:rsidP="00212A9E">
      <w:pPr>
        <w:pStyle w:val="Heading3"/>
        <w:numPr>
          <w:ilvl w:val="0"/>
          <w:numId w:val="430"/>
        </w:numPr>
        <w:rPr>
          <w:rFonts w:ascii="Times New Roman" w:hAnsi="Times New Roman"/>
          <w:sz w:val="27"/>
          <w:szCs w:val="27"/>
        </w:rPr>
      </w:pPr>
      <w:r w:rsidRPr="00212A9E">
        <w:rPr>
          <w:rStyle w:val="Strong"/>
          <w:b w:val="0"/>
          <w:bCs w:val="0"/>
        </w:rPr>
        <w:t>Architecture</w:t>
      </w:r>
    </w:p>
    <w:p w14:paraId="75CC8F01" w14:textId="77777777" w:rsidR="00212A9E" w:rsidRDefault="00212A9E" w:rsidP="00212A9E">
      <w:pPr>
        <w:pStyle w:val="Heading4"/>
      </w:pPr>
      <w:r>
        <w:rPr>
          <w:rStyle w:val="Strong"/>
          <w:b w:val="0"/>
          <w:bCs w:val="0"/>
        </w:rPr>
        <w:t>Virtual Machines (VMs):</w:t>
      </w:r>
    </w:p>
    <w:p w14:paraId="43971106" w14:textId="77777777" w:rsidR="00212A9E" w:rsidRDefault="00212A9E" w:rsidP="00212A9E">
      <w:pPr>
        <w:pStyle w:val="NoSpacing"/>
        <w:numPr>
          <w:ilvl w:val="0"/>
          <w:numId w:val="431"/>
        </w:numPr>
      </w:pPr>
      <w:r>
        <w:t>Each VM includes a full operating system, a hypervisor layer, and emulates hardware.</w:t>
      </w:r>
    </w:p>
    <w:p w14:paraId="1574F02B" w14:textId="77777777" w:rsidR="00212A9E" w:rsidRDefault="00212A9E" w:rsidP="00212A9E">
      <w:pPr>
        <w:pStyle w:val="NoSpacing"/>
        <w:numPr>
          <w:ilvl w:val="0"/>
          <w:numId w:val="431"/>
        </w:numPr>
      </w:pPr>
      <w:r>
        <w:t xml:space="preserve">Runs on a </w:t>
      </w:r>
      <w:r>
        <w:rPr>
          <w:rStyle w:val="Strong"/>
        </w:rPr>
        <w:t>hypervisor</w:t>
      </w:r>
      <w:r>
        <w:t>, which interacts with the host machine's hardware.</w:t>
      </w:r>
    </w:p>
    <w:p w14:paraId="422E650F" w14:textId="77777777" w:rsidR="00212A9E" w:rsidRDefault="00212A9E" w:rsidP="00212A9E">
      <w:pPr>
        <w:pStyle w:val="NoSpacing"/>
        <w:numPr>
          <w:ilvl w:val="0"/>
          <w:numId w:val="431"/>
        </w:numPr>
      </w:pPr>
      <w:r>
        <w:t>Heavyweight due to the inclusion of a full OS.</w:t>
      </w:r>
    </w:p>
    <w:p w14:paraId="08E7B636" w14:textId="77777777" w:rsidR="00212A9E" w:rsidRDefault="00212A9E" w:rsidP="00212A9E">
      <w:pPr>
        <w:pStyle w:val="Heading4"/>
      </w:pPr>
      <w:r>
        <w:rPr>
          <w:rStyle w:val="Strong"/>
          <w:b w:val="0"/>
          <w:bCs w:val="0"/>
        </w:rPr>
        <w:lastRenderedPageBreak/>
        <w:t>Containers:</w:t>
      </w:r>
    </w:p>
    <w:p w14:paraId="3C45ED37" w14:textId="77777777" w:rsidR="00212A9E" w:rsidRDefault="00212A9E" w:rsidP="00212A9E">
      <w:pPr>
        <w:pStyle w:val="NoSpacing"/>
        <w:numPr>
          <w:ilvl w:val="0"/>
          <w:numId w:val="432"/>
        </w:numPr>
      </w:pPr>
      <w:r>
        <w:t>Containers share the host operating system kernel and isolate applications at the process level.</w:t>
      </w:r>
    </w:p>
    <w:p w14:paraId="61AA2847" w14:textId="77777777" w:rsidR="00212A9E" w:rsidRDefault="00212A9E" w:rsidP="00212A9E">
      <w:pPr>
        <w:pStyle w:val="NoSpacing"/>
        <w:numPr>
          <w:ilvl w:val="0"/>
          <w:numId w:val="432"/>
        </w:numPr>
      </w:pPr>
      <w:r>
        <w:t xml:space="preserve">Uses a </w:t>
      </w:r>
      <w:r>
        <w:rPr>
          <w:rStyle w:val="Strong"/>
        </w:rPr>
        <w:t>container engine</w:t>
      </w:r>
      <w:r>
        <w:t xml:space="preserve"> (e.g., Docker, </w:t>
      </w:r>
      <w:proofErr w:type="spellStart"/>
      <w:r>
        <w:t>Podman</w:t>
      </w:r>
      <w:proofErr w:type="spellEnd"/>
      <w:r>
        <w:t>) rather than a hypervisor.</w:t>
      </w:r>
    </w:p>
    <w:p w14:paraId="57D808B4" w14:textId="77777777" w:rsidR="00212A9E" w:rsidRDefault="00212A9E" w:rsidP="00212A9E">
      <w:pPr>
        <w:pStyle w:val="NoSpacing"/>
        <w:numPr>
          <w:ilvl w:val="0"/>
          <w:numId w:val="432"/>
        </w:numPr>
      </w:pPr>
      <w:r>
        <w:t>Lightweight since they don’t require a full OS for each instance.</w:t>
      </w:r>
    </w:p>
    <w:p w14:paraId="15D2C439" w14:textId="77777777" w:rsidR="00212A9E" w:rsidRDefault="00000000" w:rsidP="00212A9E">
      <w:r>
        <w:pict w14:anchorId="58A5C1C8">
          <v:rect id="_x0000_i1025" style="width:0;height:1.5pt" o:hralign="center" o:hrstd="t" o:hr="t" fillcolor="#a0a0a0" stroked="f"/>
        </w:pict>
      </w:r>
    </w:p>
    <w:p w14:paraId="51BE8896" w14:textId="6CB53714" w:rsidR="00212A9E" w:rsidRDefault="00212A9E" w:rsidP="00212A9E">
      <w:pPr>
        <w:pStyle w:val="Heading3"/>
        <w:numPr>
          <w:ilvl w:val="0"/>
          <w:numId w:val="430"/>
        </w:numPr>
      </w:pPr>
      <w:r>
        <w:rPr>
          <w:rStyle w:val="Strong"/>
          <w:b w:val="0"/>
          <w:bCs w:val="0"/>
        </w:rPr>
        <w:t>Isolation</w:t>
      </w:r>
    </w:p>
    <w:p w14:paraId="158AC015" w14:textId="77777777" w:rsidR="00212A9E" w:rsidRDefault="00212A9E" w:rsidP="00212A9E">
      <w:pPr>
        <w:pStyle w:val="Heading4"/>
      </w:pPr>
      <w:r>
        <w:rPr>
          <w:rStyle w:val="Strong"/>
          <w:b w:val="0"/>
          <w:bCs w:val="0"/>
        </w:rPr>
        <w:t>Virtual Machines:</w:t>
      </w:r>
    </w:p>
    <w:p w14:paraId="06F79417" w14:textId="77777777" w:rsidR="00212A9E" w:rsidRDefault="00212A9E" w:rsidP="00212A9E">
      <w:pPr>
        <w:pStyle w:val="NoSpacing"/>
        <w:numPr>
          <w:ilvl w:val="0"/>
          <w:numId w:val="433"/>
        </w:numPr>
      </w:pPr>
      <w:r>
        <w:t>Provides strong isolation as each VM operates as an independent system.</w:t>
      </w:r>
    </w:p>
    <w:p w14:paraId="62F8DB25" w14:textId="77777777" w:rsidR="00212A9E" w:rsidRDefault="00212A9E" w:rsidP="00212A9E">
      <w:pPr>
        <w:pStyle w:val="NoSpacing"/>
        <w:numPr>
          <w:ilvl w:val="0"/>
          <w:numId w:val="433"/>
        </w:numPr>
      </w:pPr>
      <w:r>
        <w:t>VMs are better suited for scenarios requiring complete OS separation.</w:t>
      </w:r>
    </w:p>
    <w:p w14:paraId="7FFBFB65" w14:textId="77777777" w:rsidR="00212A9E" w:rsidRDefault="00212A9E" w:rsidP="00212A9E">
      <w:pPr>
        <w:pStyle w:val="Heading4"/>
      </w:pPr>
      <w:r>
        <w:rPr>
          <w:rStyle w:val="Strong"/>
          <w:b w:val="0"/>
          <w:bCs w:val="0"/>
        </w:rPr>
        <w:t>Containers:</w:t>
      </w:r>
    </w:p>
    <w:p w14:paraId="00E8538C" w14:textId="77777777" w:rsidR="00212A9E" w:rsidRDefault="00212A9E" w:rsidP="00212A9E">
      <w:pPr>
        <w:pStyle w:val="NoSpacing"/>
        <w:numPr>
          <w:ilvl w:val="0"/>
          <w:numId w:val="433"/>
        </w:numPr>
      </w:pPr>
      <w:r>
        <w:t>Provide process-level isolation but share the host OS kernel.</w:t>
      </w:r>
    </w:p>
    <w:p w14:paraId="6BD9CD17" w14:textId="77777777" w:rsidR="00212A9E" w:rsidRDefault="00212A9E" w:rsidP="00212A9E">
      <w:pPr>
        <w:pStyle w:val="NoSpacing"/>
        <w:numPr>
          <w:ilvl w:val="0"/>
          <w:numId w:val="433"/>
        </w:numPr>
      </w:pPr>
      <w:r>
        <w:t>Isolation is less complete than VMs, which may raise security concerns in certain cases.</w:t>
      </w:r>
    </w:p>
    <w:p w14:paraId="1D9DE425" w14:textId="77777777" w:rsidR="00212A9E" w:rsidRDefault="00000000" w:rsidP="00212A9E">
      <w:r>
        <w:pict w14:anchorId="6A07F2A4">
          <v:rect id="_x0000_i1026" style="width:0;height:1.5pt" o:hralign="center" o:hrstd="t" o:hr="t" fillcolor="#a0a0a0" stroked="f"/>
        </w:pict>
      </w:r>
    </w:p>
    <w:p w14:paraId="4D4616F6" w14:textId="1BBEF5A9" w:rsidR="00212A9E" w:rsidRDefault="00212A9E" w:rsidP="00212A9E">
      <w:pPr>
        <w:pStyle w:val="Heading3"/>
        <w:numPr>
          <w:ilvl w:val="0"/>
          <w:numId w:val="430"/>
        </w:numPr>
      </w:pPr>
      <w:r>
        <w:rPr>
          <w:rStyle w:val="Strong"/>
          <w:b w:val="0"/>
          <w:bCs w:val="0"/>
        </w:rPr>
        <w:t>Resource Utilization</w:t>
      </w:r>
    </w:p>
    <w:p w14:paraId="14EBCC10" w14:textId="77777777" w:rsidR="00212A9E" w:rsidRDefault="00212A9E" w:rsidP="00212A9E">
      <w:pPr>
        <w:pStyle w:val="Heading4"/>
      </w:pPr>
      <w:r>
        <w:rPr>
          <w:rStyle w:val="Strong"/>
          <w:b w:val="0"/>
          <w:bCs w:val="0"/>
        </w:rPr>
        <w:t>Virtual Machines:</w:t>
      </w:r>
    </w:p>
    <w:p w14:paraId="35003C7B" w14:textId="77777777" w:rsidR="00212A9E" w:rsidRDefault="00212A9E" w:rsidP="00212A9E">
      <w:pPr>
        <w:pStyle w:val="NoSpacing"/>
        <w:numPr>
          <w:ilvl w:val="0"/>
          <w:numId w:val="434"/>
        </w:numPr>
      </w:pPr>
      <w:r>
        <w:t>Heavier due to full OS replication, resulting in higher memory and storage overhead.</w:t>
      </w:r>
    </w:p>
    <w:p w14:paraId="651D1D23" w14:textId="77777777" w:rsidR="00212A9E" w:rsidRDefault="00212A9E" w:rsidP="00212A9E">
      <w:pPr>
        <w:pStyle w:val="NoSpacing"/>
        <w:numPr>
          <w:ilvl w:val="0"/>
          <w:numId w:val="434"/>
        </w:numPr>
      </w:pPr>
      <w:r>
        <w:t>Slower startup and shutdown times.</w:t>
      </w:r>
    </w:p>
    <w:p w14:paraId="28F3BB7B" w14:textId="77777777" w:rsidR="00212A9E" w:rsidRDefault="00212A9E" w:rsidP="00212A9E">
      <w:pPr>
        <w:pStyle w:val="Heading4"/>
      </w:pPr>
      <w:r>
        <w:rPr>
          <w:rStyle w:val="Strong"/>
          <w:b w:val="0"/>
          <w:bCs w:val="0"/>
        </w:rPr>
        <w:t>Containers:</w:t>
      </w:r>
    </w:p>
    <w:p w14:paraId="296C2983" w14:textId="77777777" w:rsidR="00212A9E" w:rsidRDefault="00212A9E" w:rsidP="00212A9E">
      <w:pPr>
        <w:pStyle w:val="NoSpacing"/>
        <w:numPr>
          <w:ilvl w:val="0"/>
          <w:numId w:val="435"/>
        </w:numPr>
      </w:pPr>
      <w:r>
        <w:t>Lightweight, as they share the host OS and reuse many components.</w:t>
      </w:r>
    </w:p>
    <w:p w14:paraId="35815989" w14:textId="77777777" w:rsidR="00212A9E" w:rsidRDefault="00212A9E" w:rsidP="00212A9E">
      <w:pPr>
        <w:pStyle w:val="NoSpacing"/>
        <w:numPr>
          <w:ilvl w:val="0"/>
          <w:numId w:val="435"/>
        </w:numPr>
      </w:pPr>
      <w:r>
        <w:t>Faster startup and shutdown times with lower resource overhead.</w:t>
      </w:r>
    </w:p>
    <w:p w14:paraId="3E54B988" w14:textId="77777777" w:rsidR="00212A9E" w:rsidRDefault="00000000" w:rsidP="00212A9E">
      <w:r>
        <w:pict w14:anchorId="4DF46760">
          <v:rect id="_x0000_i1027" style="width:0;height:1.5pt" o:hralign="center" o:hrstd="t" o:hr="t" fillcolor="#a0a0a0" stroked="f"/>
        </w:pict>
      </w:r>
    </w:p>
    <w:p w14:paraId="535E6B4D" w14:textId="46C9BDF6" w:rsidR="00212A9E" w:rsidRDefault="00212A9E" w:rsidP="00212A9E">
      <w:pPr>
        <w:pStyle w:val="Heading3"/>
        <w:numPr>
          <w:ilvl w:val="0"/>
          <w:numId w:val="430"/>
        </w:numPr>
      </w:pPr>
      <w:r>
        <w:rPr>
          <w:rStyle w:val="Strong"/>
          <w:b w:val="0"/>
          <w:bCs w:val="0"/>
        </w:rPr>
        <w:t>Portability</w:t>
      </w:r>
    </w:p>
    <w:p w14:paraId="68473B18" w14:textId="77777777" w:rsidR="00212A9E" w:rsidRDefault="00212A9E" w:rsidP="00212A9E">
      <w:pPr>
        <w:pStyle w:val="Heading4"/>
      </w:pPr>
      <w:r>
        <w:rPr>
          <w:rStyle w:val="Strong"/>
          <w:b w:val="0"/>
          <w:bCs w:val="0"/>
        </w:rPr>
        <w:t>Virtual Machines:</w:t>
      </w:r>
    </w:p>
    <w:p w14:paraId="0FB2E48F" w14:textId="77777777" w:rsidR="00212A9E" w:rsidRDefault="00212A9E" w:rsidP="00212A9E">
      <w:pPr>
        <w:pStyle w:val="NoSpacing"/>
        <w:numPr>
          <w:ilvl w:val="0"/>
          <w:numId w:val="436"/>
        </w:numPr>
      </w:pPr>
      <w:r>
        <w:t>VMs are less portable due to their larger size and dependencies on the hypervisor.</w:t>
      </w:r>
    </w:p>
    <w:p w14:paraId="5CF6F772" w14:textId="77777777" w:rsidR="00212A9E" w:rsidRDefault="00212A9E" w:rsidP="00212A9E">
      <w:pPr>
        <w:pStyle w:val="NoSpacing"/>
        <w:numPr>
          <w:ilvl w:val="0"/>
          <w:numId w:val="436"/>
        </w:numPr>
      </w:pPr>
      <w:r>
        <w:t>Migration can be slower and more resource-intensive.</w:t>
      </w:r>
    </w:p>
    <w:p w14:paraId="13B745FB" w14:textId="77777777" w:rsidR="00212A9E" w:rsidRDefault="00212A9E" w:rsidP="00212A9E">
      <w:pPr>
        <w:pStyle w:val="NoSpacing"/>
      </w:pPr>
    </w:p>
    <w:p w14:paraId="097FC4C8" w14:textId="77777777" w:rsidR="00212A9E" w:rsidRDefault="00212A9E" w:rsidP="00212A9E">
      <w:pPr>
        <w:pStyle w:val="Heading4"/>
      </w:pPr>
      <w:r>
        <w:rPr>
          <w:rStyle w:val="Strong"/>
          <w:b w:val="0"/>
          <w:bCs w:val="0"/>
        </w:rPr>
        <w:lastRenderedPageBreak/>
        <w:t>Containers:</w:t>
      </w:r>
    </w:p>
    <w:p w14:paraId="05ACE382" w14:textId="77777777" w:rsidR="00212A9E" w:rsidRDefault="00212A9E" w:rsidP="00212A9E">
      <w:pPr>
        <w:pStyle w:val="NoSpacing"/>
        <w:numPr>
          <w:ilvl w:val="0"/>
          <w:numId w:val="436"/>
        </w:numPr>
      </w:pPr>
      <w:r>
        <w:t>Highly portable, as containers package the application and its dependencies together.</w:t>
      </w:r>
    </w:p>
    <w:p w14:paraId="54A0A434" w14:textId="77777777" w:rsidR="00212A9E" w:rsidRDefault="00212A9E" w:rsidP="00212A9E">
      <w:pPr>
        <w:pStyle w:val="NoSpacing"/>
        <w:numPr>
          <w:ilvl w:val="0"/>
          <w:numId w:val="436"/>
        </w:numPr>
      </w:pPr>
      <w:r>
        <w:t>Easy to run on any system with a container engine (e.g., Docker, Kubernetes).</w:t>
      </w:r>
    </w:p>
    <w:p w14:paraId="31C83EA6" w14:textId="77777777" w:rsidR="00212A9E" w:rsidRDefault="00000000" w:rsidP="00212A9E">
      <w:r>
        <w:pict w14:anchorId="342EB9FF">
          <v:rect id="_x0000_i1028" style="width:0;height:1.5pt" o:hralign="center" o:hrstd="t" o:hr="t" fillcolor="#a0a0a0" stroked="f"/>
        </w:pict>
      </w:r>
    </w:p>
    <w:p w14:paraId="6A184563" w14:textId="32C86BE0" w:rsidR="00212A9E" w:rsidRDefault="00212A9E" w:rsidP="00212A9E">
      <w:pPr>
        <w:pStyle w:val="Heading3"/>
        <w:numPr>
          <w:ilvl w:val="0"/>
          <w:numId w:val="430"/>
        </w:numPr>
      </w:pPr>
      <w:r>
        <w:rPr>
          <w:rStyle w:val="Strong"/>
          <w:b w:val="0"/>
          <w:bCs w:val="0"/>
        </w:rPr>
        <w:t>Use Cases</w:t>
      </w:r>
    </w:p>
    <w:p w14:paraId="402AD410" w14:textId="77777777" w:rsidR="00212A9E" w:rsidRDefault="00212A9E" w:rsidP="00212A9E">
      <w:pPr>
        <w:pStyle w:val="Heading4"/>
      </w:pPr>
      <w:r>
        <w:rPr>
          <w:rStyle w:val="Strong"/>
          <w:b w:val="0"/>
          <w:bCs w:val="0"/>
        </w:rPr>
        <w:t>Virtual Machines:</w:t>
      </w:r>
    </w:p>
    <w:p w14:paraId="46162F45" w14:textId="77777777" w:rsidR="00212A9E" w:rsidRDefault="00212A9E" w:rsidP="00212A9E">
      <w:pPr>
        <w:pStyle w:val="NoSpacing"/>
        <w:numPr>
          <w:ilvl w:val="0"/>
          <w:numId w:val="437"/>
        </w:numPr>
      </w:pPr>
      <w:r>
        <w:t>Running different operating systems on the same hardware.</w:t>
      </w:r>
    </w:p>
    <w:p w14:paraId="5C205284" w14:textId="77777777" w:rsidR="00212A9E" w:rsidRDefault="00212A9E" w:rsidP="00212A9E">
      <w:pPr>
        <w:pStyle w:val="NoSpacing"/>
        <w:numPr>
          <w:ilvl w:val="0"/>
          <w:numId w:val="437"/>
        </w:numPr>
      </w:pPr>
      <w:r>
        <w:t>Legacy applications that require specific OS configurations.</w:t>
      </w:r>
    </w:p>
    <w:p w14:paraId="5F0A73BC" w14:textId="77777777" w:rsidR="00212A9E" w:rsidRDefault="00212A9E" w:rsidP="00212A9E">
      <w:pPr>
        <w:pStyle w:val="NoSpacing"/>
        <w:numPr>
          <w:ilvl w:val="0"/>
          <w:numId w:val="437"/>
        </w:numPr>
      </w:pPr>
      <w:r>
        <w:t>Strong isolation for security-critical environments.</w:t>
      </w:r>
    </w:p>
    <w:p w14:paraId="2F06CEB6" w14:textId="77777777" w:rsidR="00212A9E" w:rsidRDefault="00212A9E" w:rsidP="00212A9E">
      <w:pPr>
        <w:pStyle w:val="Heading4"/>
      </w:pPr>
      <w:r>
        <w:rPr>
          <w:rStyle w:val="Strong"/>
          <w:b w:val="0"/>
          <w:bCs w:val="0"/>
        </w:rPr>
        <w:t>Containers:</w:t>
      </w:r>
    </w:p>
    <w:p w14:paraId="3334E6AC" w14:textId="77777777" w:rsidR="00212A9E" w:rsidRDefault="00212A9E" w:rsidP="00212A9E">
      <w:pPr>
        <w:pStyle w:val="NoSpacing"/>
        <w:numPr>
          <w:ilvl w:val="0"/>
          <w:numId w:val="437"/>
        </w:numPr>
      </w:pPr>
      <w:r>
        <w:t>Microservices architectures.</w:t>
      </w:r>
    </w:p>
    <w:p w14:paraId="0F822410" w14:textId="77777777" w:rsidR="00212A9E" w:rsidRDefault="00212A9E" w:rsidP="00212A9E">
      <w:pPr>
        <w:pStyle w:val="NoSpacing"/>
        <w:numPr>
          <w:ilvl w:val="0"/>
          <w:numId w:val="437"/>
        </w:numPr>
      </w:pPr>
      <w:r>
        <w:t>Rapid development, testing, and deployment pipelines.</w:t>
      </w:r>
    </w:p>
    <w:p w14:paraId="0EAE298C" w14:textId="77777777" w:rsidR="00212A9E" w:rsidRDefault="00212A9E" w:rsidP="00212A9E">
      <w:pPr>
        <w:pStyle w:val="NoSpacing"/>
        <w:numPr>
          <w:ilvl w:val="0"/>
          <w:numId w:val="437"/>
        </w:numPr>
      </w:pPr>
      <w:r>
        <w:t>Cloud-native applications and high-density application hosting.</w:t>
      </w:r>
    </w:p>
    <w:p w14:paraId="4A7C8805" w14:textId="77777777" w:rsidR="00212A9E" w:rsidRDefault="00000000" w:rsidP="00212A9E">
      <w:r>
        <w:pict w14:anchorId="7FA24998">
          <v:rect id="_x0000_i1029" style="width:0;height:1.5pt" o:hralign="center" o:hrstd="t" o:hr="t" fillcolor="#a0a0a0" stroked="f"/>
        </w:pict>
      </w:r>
    </w:p>
    <w:p w14:paraId="267B0F72" w14:textId="69B6B42A" w:rsidR="00212A9E" w:rsidRDefault="00212A9E" w:rsidP="00212A9E">
      <w:pPr>
        <w:pStyle w:val="Heading3"/>
        <w:numPr>
          <w:ilvl w:val="0"/>
          <w:numId w:val="430"/>
        </w:numPr>
      </w:pPr>
      <w:r>
        <w:rPr>
          <w:rStyle w:val="Strong"/>
          <w:b w:val="0"/>
          <w:bCs w:val="0"/>
        </w:rPr>
        <w:t>Performance</w:t>
      </w:r>
    </w:p>
    <w:p w14:paraId="5A0C43E8" w14:textId="77777777" w:rsidR="00212A9E" w:rsidRDefault="00212A9E" w:rsidP="00212A9E">
      <w:pPr>
        <w:pStyle w:val="Heading4"/>
      </w:pPr>
      <w:r>
        <w:rPr>
          <w:rStyle w:val="Strong"/>
          <w:b w:val="0"/>
          <w:bCs w:val="0"/>
        </w:rPr>
        <w:t>Virtual Machines:</w:t>
      </w:r>
    </w:p>
    <w:p w14:paraId="2395FDAA" w14:textId="77777777" w:rsidR="00212A9E" w:rsidRDefault="00212A9E" w:rsidP="00212A9E">
      <w:pPr>
        <w:pStyle w:val="NoSpacing"/>
        <w:numPr>
          <w:ilvl w:val="0"/>
          <w:numId w:val="438"/>
        </w:numPr>
      </w:pPr>
      <w:r>
        <w:t>Performance overhead is higher due to OS emulation and hypervisor management.</w:t>
      </w:r>
    </w:p>
    <w:p w14:paraId="4C312931" w14:textId="77777777" w:rsidR="00212A9E" w:rsidRDefault="00212A9E" w:rsidP="00212A9E">
      <w:pPr>
        <w:pStyle w:val="NoSpacing"/>
        <w:numPr>
          <w:ilvl w:val="0"/>
          <w:numId w:val="438"/>
        </w:numPr>
      </w:pPr>
      <w:r>
        <w:t>Good for applications requiring strong isolation and resource guarantees.</w:t>
      </w:r>
    </w:p>
    <w:p w14:paraId="15060CC1" w14:textId="77777777" w:rsidR="00212A9E" w:rsidRDefault="00212A9E" w:rsidP="00212A9E">
      <w:pPr>
        <w:pStyle w:val="Heading4"/>
      </w:pPr>
      <w:r>
        <w:rPr>
          <w:rStyle w:val="Strong"/>
          <w:b w:val="0"/>
          <w:bCs w:val="0"/>
        </w:rPr>
        <w:t>Containers:</w:t>
      </w:r>
    </w:p>
    <w:p w14:paraId="2423F453" w14:textId="77777777" w:rsidR="00212A9E" w:rsidRDefault="00212A9E" w:rsidP="00212A9E">
      <w:pPr>
        <w:pStyle w:val="NoSpacing"/>
        <w:numPr>
          <w:ilvl w:val="0"/>
          <w:numId w:val="438"/>
        </w:numPr>
      </w:pPr>
      <w:r>
        <w:t>Closer to bare-metal performance due to shared OS kernel.</w:t>
      </w:r>
    </w:p>
    <w:p w14:paraId="1260CE13" w14:textId="77777777" w:rsidR="00212A9E" w:rsidRDefault="00212A9E" w:rsidP="00212A9E">
      <w:pPr>
        <w:pStyle w:val="NoSpacing"/>
        <w:numPr>
          <w:ilvl w:val="0"/>
          <w:numId w:val="438"/>
        </w:numPr>
      </w:pPr>
      <w:r>
        <w:t>Ideal for workloads that demand high scalability and efficiency.</w:t>
      </w:r>
    </w:p>
    <w:p w14:paraId="26CE720A" w14:textId="77777777" w:rsidR="00212A9E" w:rsidRDefault="00000000" w:rsidP="00212A9E">
      <w:r>
        <w:pict w14:anchorId="0FEE43E2">
          <v:rect id="_x0000_i1030" style="width:0;height:1.5pt" o:hralign="center" o:hrstd="t" o:hr="t" fillcolor="#a0a0a0" stroked="f"/>
        </w:pict>
      </w:r>
    </w:p>
    <w:p w14:paraId="58F9B9E1" w14:textId="6A9FA301" w:rsidR="00212A9E" w:rsidRDefault="00212A9E" w:rsidP="00212A9E">
      <w:pPr>
        <w:pStyle w:val="Heading3"/>
        <w:numPr>
          <w:ilvl w:val="0"/>
          <w:numId w:val="430"/>
        </w:numPr>
      </w:pPr>
      <w:r>
        <w:rPr>
          <w:rStyle w:val="Strong"/>
          <w:b w:val="0"/>
          <w:bCs w:val="0"/>
        </w:rPr>
        <w:t>Security</w:t>
      </w:r>
    </w:p>
    <w:p w14:paraId="7F5CDB2E" w14:textId="77777777" w:rsidR="00212A9E" w:rsidRDefault="00212A9E" w:rsidP="00212A9E">
      <w:pPr>
        <w:pStyle w:val="Heading4"/>
      </w:pPr>
      <w:r>
        <w:rPr>
          <w:rStyle w:val="Strong"/>
          <w:b w:val="0"/>
          <w:bCs w:val="0"/>
        </w:rPr>
        <w:t>Virtual Machines:</w:t>
      </w:r>
    </w:p>
    <w:p w14:paraId="285169E0" w14:textId="77777777" w:rsidR="00212A9E" w:rsidRDefault="00212A9E" w:rsidP="00212A9E">
      <w:pPr>
        <w:pStyle w:val="NoSpacing"/>
        <w:numPr>
          <w:ilvl w:val="0"/>
          <w:numId w:val="439"/>
        </w:numPr>
      </w:pPr>
      <w:r>
        <w:t>Stronger security due to complete OS isolation.</w:t>
      </w:r>
    </w:p>
    <w:p w14:paraId="56577B15" w14:textId="77777777" w:rsidR="00212A9E" w:rsidRDefault="00212A9E" w:rsidP="00212A9E">
      <w:pPr>
        <w:pStyle w:val="NoSpacing"/>
        <w:numPr>
          <w:ilvl w:val="0"/>
          <w:numId w:val="439"/>
        </w:numPr>
      </w:pPr>
      <w:r>
        <w:t>Each VM operates as an independent system.</w:t>
      </w:r>
    </w:p>
    <w:p w14:paraId="7519C41F" w14:textId="77777777" w:rsidR="00212A9E" w:rsidRDefault="00212A9E" w:rsidP="00212A9E">
      <w:pPr>
        <w:pStyle w:val="Heading4"/>
      </w:pPr>
      <w:r>
        <w:rPr>
          <w:rStyle w:val="Strong"/>
          <w:b w:val="0"/>
          <w:bCs w:val="0"/>
        </w:rPr>
        <w:t>Containers:</w:t>
      </w:r>
    </w:p>
    <w:p w14:paraId="7885BDE3" w14:textId="77777777" w:rsidR="00212A9E" w:rsidRDefault="00212A9E" w:rsidP="00212A9E">
      <w:pPr>
        <w:pStyle w:val="NoSpacing"/>
        <w:numPr>
          <w:ilvl w:val="0"/>
          <w:numId w:val="439"/>
        </w:numPr>
      </w:pPr>
      <w:r>
        <w:t>More prone to kernel-level vulnerabilities since the host OS kernel is shared.</w:t>
      </w:r>
    </w:p>
    <w:p w14:paraId="3DD2AB92" w14:textId="77777777" w:rsidR="00212A9E" w:rsidRDefault="00212A9E" w:rsidP="00212A9E">
      <w:pPr>
        <w:pStyle w:val="NoSpacing"/>
        <w:numPr>
          <w:ilvl w:val="0"/>
          <w:numId w:val="439"/>
        </w:numPr>
      </w:pPr>
      <w:r>
        <w:t xml:space="preserve">Requires additional security measures (e.g., </w:t>
      </w:r>
      <w:proofErr w:type="spellStart"/>
      <w:r>
        <w:t>SELinux</w:t>
      </w:r>
      <w:proofErr w:type="spellEnd"/>
      <w:r>
        <w:t xml:space="preserve">, </w:t>
      </w:r>
      <w:proofErr w:type="spellStart"/>
      <w:r>
        <w:t>AppArmor</w:t>
      </w:r>
      <w:proofErr w:type="spellEnd"/>
      <w:r>
        <w:t>, and namespaces).</w:t>
      </w:r>
    </w:p>
    <w:p w14:paraId="560CCE7D" w14:textId="77777777" w:rsidR="00212A9E" w:rsidRDefault="00000000" w:rsidP="00212A9E">
      <w:r>
        <w:lastRenderedPageBreak/>
        <w:pict w14:anchorId="42AEEBB9">
          <v:rect id="_x0000_i1031" style="width:0;height:1.5pt" o:hralign="center" o:hrstd="t" o:hr="t" fillcolor="#a0a0a0" stroked="f"/>
        </w:pict>
      </w:r>
    </w:p>
    <w:p w14:paraId="445A7211" w14:textId="77777777" w:rsidR="00212A9E" w:rsidRDefault="00212A9E" w:rsidP="00212A9E">
      <w:pPr>
        <w:pStyle w:val="Heading3"/>
        <w:numPr>
          <w:ilvl w:val="0"/>
          <w:numId w:val="430"/>
        </w:numPr>
      </w:pPr>
      <w:r>
        <w:rPr>
          <w:rStyle w:val="Strong"/>
          <w:b w:val="0"/>
          <w:bCs w:val="0"/>
        </w:rPr>
        <w:t>Comparison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2495"/>
        <w:gridCol w:w="3163"/>
      </w:tblGrid>
      <w:tr w:rsidR="00212A9E" w14:paraId="32792C87" w14:textId="77777777" w:rsidTr="00212A9E">
        <w:trPr>
          <w:tblHeader/>
          <w:tblCellSpacing w:w="15" w:type="dxa"/>
          <w:jc w:val="center"/>
        </w:trPr>
        <w:tc>
          <w:tcPr>
            <w:tcW w:w="0" w:type="auto"/>
            <w:shd w:val="clear" w:color="auto" w:fill="AEAAAA" w:themeFill="background2" w:themeFillShade="BF"/>
            <w:vAlign w:val="center"/>
            <w:hideMark/>
          </w:tcPr>
          <w:p w14:paraId="5CD6DC27" w14:textId="77777777" w:rsidR="00212A9E" w:rsidRDefault="00212A9E" w:rsidP="00212A9E">
            <w:pPr>
              <w:jc w:val="center"/>
              <w:rPr>
                <w:b/>
                <w:bCs/>
              </w:rPr>
            </w:pPr>
            <w:r>
              <w:rPr>
                <w:b/>
                <w:bCs/>
              </w:rPr>
              <w:t>Feature</w:t>
            </w:r>
          </w:p>
        </w:tc>
        <w:tc>
          <w:tcPr>
            <w:tcW w:w="0" w:type="auto"/>
            <w:shd w:val="clear" w:color="auto" w:fill="AEAAAA" w:themeFill="background2" w:themeFillShade="BF"/>
            <w:vAlign w:val="center"/>
            <w:hideMark/>
          </w:tcPr>
          <w:p w14:paraId="39C8A62D" w14:textId="77777777" w:rsidR="00212A9E" w:rsidRDefault="00212A9E" w:rsidP="00212A9E">
            <w:pPr>
              <w:jc w:val="center"/>
              <w:rPr>
                <w:b/>
                <w:bCs/>
              </w:rPr>
            </w:pPr>
            <w:r>
              <w:rPr>
                <w:b/>
                <w:bCs/>
              </w:rPr>
              <w:t>Virtual Machines</w:t>
            </w:r>
          </w:p>
        </w:tc>
        <w:tc>
          <w:tcPr>
            <w:tcW w:w="0" w:type="auto"/>
            <w:shd w:val="clear" w:color="auto" w:fill="AEAAAA" w:themeFill="background2" w:themeFillShade="BF"/>
            <w:vAlign w:val="center"/>
            <w:hideMark/>
          </w:tcPr>
          <w:p w14:paraId="619BD64D" w14:textId="77777777" w:rsidR="00212A9E" w:rsidRDefault="00212A9E" w:rsidP="00212A9E">
            <w:pPr>
              <w:jc w:val="center"/>
              <w:rPr>
                <w:b/>
                <w:bCs/>
              </w:rPr>
            </w:pPr>
            <w:r>
              <w:rPr>
                <w:b/>
                <w:bCs/>
              </w:rPr>
              <w:t>Containers</w:t>
            </w:r>
          </w:p>
        </w:tc>
      </w:tr>
      <w:tr w:rsidR="00212A9E" w14:paraId="67ABE746" w14:textId="77777777" w:rsidTr="00212A9E">
        <w:trPr>
          <w:tblCellSpacing w:w="15" w:type="dxa"/>
          <w:jc w:val="center"/>
        </w:trPr>
        <w:tc>
          <w:tcPr>
            <w:tcW w:w="0" w:type="auto"/>
            <w:vAlign w:val="center"/>
            <w:hideMark/>
          </w:tcPr>
          <w:p w14:paraId="6DAE07BD" w14:textId="77777777" w:rsidR="00212A9E" w:rsidRDefault="00212A9E">
            <w:pPr>
              <w:jc w:val="left"/>
            </w:pPr>
            <w:r>
              <w:t>Architecture</w:t>
            </w:r>
          </w:p>
        </w:tc>
        <w:tc>
          <w:tcPr>
            <w:tcW w:w="0" w:type="auto"/>
            <w:vAlign w:val="center"/>
            <w:hideMark/>
          </w:tcPr>
          <w:p w14:paraId="486BCF8D" w14:textId="77777777" w:rsidR="00212A9E" w:rsidRDefault="00212A9E">
            <w:r>
              <w:t>Full OS per VM</w:t>
            </w:r>
          </w:p>
        </w:tc>
        <w:tc>
          <w:tcPr>
            <w:tcW w:w="0" w:type="auto"/>
            <w:vAlign w:val="center"/>
            <w:hideMark/>
          </w:tcPr>
          <w:p w14:paraId="6B0631A8" w14:textId="77777777" w:rsidR="00212A9E" w:rsidRDefault="00212A9E">
            <w:r>
              <w:t>Shared host OS kernel</w:t>
            </w:r>
          </w:p>
        </w:tc>
      </w:tr>
      <w:tr w:rsidR="00212A9E" w14:paraId="748D85BB" w14:textId="77777777" w:rsidTr="00212A9E">
        <w:trPr>
          <w:tblCellSpacing w:w="15" w:type="dxa"/>
          <w:jc w:val="center"/>
        </w:trPr>
        <w:tc>
          <w:tcPr>
            <w:tcW w:w="0" w:type="auto"/>
            <w:vAlign w:val="center"/>
            <w:hideMark/>
          </w:tcPr>
          <w:p w14:paraId="48D46256" w14:textId="77777777" w:rsidR="00212A9E" w:rsidRDefault="00212A9E">
            <w:r>
              <w:t>Overhead</w:t>
            </w:r>
          </w:p>
        </w:tc>
        <w:tc>
          <w:tcPr>
            <w:tcW w:w="0" w:type="auto"/>
            <w:vAlign w:val="center"/>
            <w:hideMark/>
          </w:tcPr>
          <w:p w14:paraId="16CD6B64" w14:textId="77777777" w:rsidR="00212A9E" w:rsidRDefault="00212A9E">
            <w:r>
              <w:t>High</w:t>
            </w:r>
          </w:p>
        </w:tc>
        <w:tc>
          <w:tcPr>
            <w:tcW w:w="0" w:type="auto"/>
            <w:vAlign w:val="center"/>
            <w:hideMark/>
          </w:tcPr>
          <w:p w14:paraId="619D8F40" w14:textId="77777777" w:rsidR="00212A9E" w:rsidRDefault="00212A9E">
            <w:r>
              <w:t>Low</w:t>
            </w:r>
          </w:p>
        </w:tc>
      </w:tr>
      <w:tr w:rsidR="00212A9E" w14:paraId="6FCB4CEA" w14:textId="77777777" w:rsidTr="00212A9E">
        <w:trPr>
          <w:tblCellSpacing w:w="15" w:type="dxa"/>
          <w:jc w:val="center"/>
        </w:trPr>
        <w:tc>
          <w:tcPr>
            <w:tcW w:w="0" w:type="auto"/>
            <w:vAlign w:val="center"/>
            <w:hideMark/>
          </w:tcPr>
          <w:p w14:paraId="74503DF5" w14:textId="77777777" w:rsidR="00212A9E" w:rsidRDefault="00212A9E">
            <w:r>
              <w:t>Startup Time</w:t>
            </w:r>
          </w:p>
        </w:tc>
        <w:tc>
          <w:tcPr>
            <w:tcW w:w="0" w:type="auto"/>
            <w:vAlign w:val="center"/>
            <w:hideMark/>
          </w:tcPr>
          <w:p w14:paraId="4565D6EA" w14:textId="77777777" w:rsidR="00212A9E" w:rsidRDefault="00212A9E">
            <w:r>
              <w:t>Minutes</w:t>
            </w:r>
          </w:p>
        </w:tc>
        <w:tc>
          <w:tcPr>
            <w:tcW w:w="0" w:type="auto"/>
            <w:vAlign w:val="center"/>
            <w:hideMark/>
          </w:tcPr>
          <w:p w14:paraId="6EF2B309" w14:textId="77777777" w:rsidR="00212A9E" w:rsidRDefault="00212A9E">
            <w:r>
              <w:t>Seconds</w:t>
            </w:r>
          </w:p>
        </w:tc>
      </w:tr>
      <w:tr w:rsidR="00212A9E" w14:paraId="0FB23779" w14:textId="77777777" w:rsidTr="00212A9E">
        <w:trPr>
          <w:tblCellSpacing w:w="15" w:type="dxa"/>
          <w:jc w:val="center"/>
        </w:trPr>
        <w:tc>
          <w:tcPr>
            <w:tcW w:w="0" w:type="auto"/>
            <w:vAlign w:val="center"/>
            <w:hideMark/>
          </w:tcPr>
          <w:p w14:paraId="65529588" w14:textId="77777777" w:rsidR="00212A9E" w:rsidRDefault="00212A9E">
            <w:r>
              <w:t>Isolation</w:t>
            </w:r>
          </w:p>
        </w:tc>
        <w:tc>
          <w:tcPr>
            <w:tcW w:w="0" w:type="auto"/>
            <w:vAlign w:val="center"/>
            <w:hideMark/>
          </w:tcPr>
          <w:p w14:paraId="2C3F6B3C" w14:textId="77777777" w:rsidR="00212A9E" w:rsidRDefault="00212A9E">
            <w:r>
              <w:t>Strong</w:t>
            </w:r>
          </w:p>
        </w:tc>
        <w:tc>
          <w:tcPr>
            <w:tcW w:w="0" w:type="auto"/>
            <w:vAlign w:val="center"/>
            <w:hideMark/>
          </w:tcPr>
          <w:p w14:paraId="180194B2" w14:textId="77777777" w:rsidR="00212A9E" w:rsidRDefault="00212A9E">
            <w:r>
              <w:t>Moderate</w:t>
            </w:r>
          </w:p>
        </w:tc>
      </w:tr>
      <w:tr w:rsidR="00212A9E" w14:paraId="41E75970" w14:textId="77777777" w:rsidTr="00212A9E">
        <w:trPr>
          <w:tblCellSpacing w:w="15" w:type="dxa"/>
          <w:jc w:val="center"/>
        </w:trPr>
        <w:tc>
          <w:tcPr>
            <w:tcW w:w="0" w:type="auto"/>
            <w:vAlign w:val="center"/>
            <w:hideMark/>
          </w:tcPr>
          <w:p w14:paraId="4306E962" w14:textId="77777777" w:rsidR="00212A9E" w:rsidRDefault="00212A9E">
            <w:r>
              <w:t>Portability</w:t>
            </w:r>
          </w:p>
        </w:tc>
        <w:tc>
          <w:tcPr>
            <w:tcW w:w="0" w:type="auto"/>
            <w:vAlign w:val="center"/>
            <w:hideMark/>
          </w:tcPr>
          <w:p w14:paraId="7B3438ED" w14:textId="77777777" w:rsidR="00212A9E" w:rsidRDefault="00212A9E">
            <w:r>
              <w:t>Moderate</w:t>
            </w:r>
          </w:p>
        </w:tc>
        <w:tc>
          <w:tcPr>
            <w:tcW w:w="0" w:type="auto"/>
            <w:vAlign w:val="center"/>
            <w:hideMark/>
          </w:tcPr>
          <w:p w14:paraId="1D78E49F" w14:textId="77777777" w:rsidR="00212A9E" w:rsidRDefault="00212A9E">
            <w:r>
              <w:t>High</w:t>
            </w:r>
          </w:p>
        </w:tc>
      </w:tr>
      <w:tr w:rsidR="00212A9E" w14:paraId="22F725A5" w14:textId="77777777" w:rsidTr="00212A9E">
        <w:trPr>
          <w:tblCellSpacing w:w="15" w:type="dxa"/>
          <w:jc w:val="center"/>
        </w:trPr>
        <w:tc>
          <w:tcPr>
            <w:tcW w:w="0" w:type="auto"/>
            <w:vAlign w:val="center"/>
            <w:hideMark/>
          </w:tcPr>
          <w:p w14:paraId="635F07EF" w14:textId="77777777" w:rsidR="00212A9E" w:rsidRDefault="00212A9E">
            <w:r>
              <w:t>Use Cases</w:t>
            </w:r>
          </w:p>
        </w:tc>
        <w:tc>
          <w:tcPr>
            <w:tcW w:w="0" w:type="auto"/>
            <w:vAlign w:val="center"/>
            <w:hideMark/>
          </w:tcPr>
          <w:p w14:paraId="4FC04B64" w14:textId="77777777" w:rsidR="00212A9E" w:rsidRDefault="00212A9E">
            <w:r>
              <w:t>Legacy apps, mixed OSs</w:t>
            </w:r>
          </w:p>
        </w:tc>
        <w:tc>
          <w:tcPr>
            <w:tcW w:w="0" w:type="auto"/>
            <w:vAlign w:val="center"/>
            <w:hideMark/>
          </w:tcPr>
          <w:p w14:paraId="1F1926ED" w14:textId="77777777" w:rsidR="00212A9E" w:rsidRDefault="00212A9E">
            <w:r>
              <w:t>Microservices, cloud-native</w:t>
            </w:r>
          </w:p>
        </w:tc>
      </w:tr>
      <w:tr w:rsidR="00212A9E" w14:paraId="6808F282" w14:textId="77777777" w:rsidTr="00212A9E">
        <w:trPr>
          <w:tblCellSpacing w:w="15" w:type="dxa"/>
          <w:jc w:val="center"/>
        </w:trPr>
        <w:tc>
          <w:tcPr>
            <w:tcW w:w="0" w:type="auto"/>
            <w:vAlign w:val="center"/>
            <w:hideMark/>
          </w:tcPr>
          <w:p w14:paraId="7E6BF2B8" w14:textId="77777777" w:rsidR="00212A9E" w:rsidRDefault="00212A9E">
            <w:r>
              <w:t>Security</w:t>
            </w:r>
          </w:p>
        </w:tc>
        <w:tc>
          <w:tcPr>
            <w:tcW w:w="0" w:type="auto"/>
            <w:vAlign w:val="center"/>
            <w:hideMark/>
          </w:tcPr>
          <w:p w14:paraId="0E4B7D80" w14:textId="77777777" w:rsidR="00212A9E" w:rsidRDefault="00212A9E">
            <w:r>
              <w:t>Stronger</w:t>
            </w:r>
          </w:p>
        </w:tc>
        <w:tc>
          <w:tcPr>
            <w:tcW w:w="0" w:type="auto"/>
            <w:vAlign w:val="center"/>
            <w:hideMark/>
          </w:tcPr>
          <w:p w14:paraId="011A4656" w14:textId="77777777" w:rsidR="00212A9E" w:rsidRDefault="00212A9E">
            <w:r>
              <w:t>Requires careful management</w:t>
            </w:r>
          </w:p>
        </w:tc>
      </w:tr>
    </w:tbl>
    <w:p w14:paraId="3A4C57F2" w14:textId="77777777" w:rsidR="00212A9E" w:rsidRDefault="00000000" w:rsidP="00212A9E">
      <w:r>
        <w:pict w14:anchorId="4B960201">
          <v:rect id="_x0000_i1032" style="width:0;height:1.5pt" o:hralign="center" o:hrstd="t" o:hr="t" fillcolor="#a0a0a0" stroked="f"/>
        </w:pict>
      </w:r>
    </w:p>
    <w:p w14:paraId="1DD6A161" w14:textId="77777777" w:rsidR="00212A9E" w:rsidRDefault="00212A9E" w:rsidP="00212A9E">
      <w:pPr>
        <w:pStyle w:val="Heading3"/>
      </w:pPr>
      <w:r>
        <w:rPr>
          <w:rStyle w:val="Strong"/>
          <w:b w:val="0"/>
          <w:bCs w:val="0"/>
        </w:rPr>
        <w:t>Summary</w:t>
      </w:r>
    </w:p>
    <w:p w14:paraId="4DF9BE22" w14:textId="77777777" w:rsidR="00212A9E" w:rsidRDefault="00212A9E" w:rsidP="00212A9E">
      <w:pPr>
        <w:pStyle w:val="NoSpacing"/>
        <w:numPr>
          <w:ilvl w:val="0"/>
          <w:numId w:val="440"/>
        </w:numPr>
      </w:pPr>
      <w:r>
        <w:t xml:space="preserve">Use </w:t>
      </w:r>
      <w:r>
        <w:rPr>
          <w:rStyle w:val="Strong"/>
        </w:rPr>
        <w:t>Virtual Machines</w:t>
      </w:r>
      <w:r>
        <w:t xml:space="preserve"> when you need strong isolation, run multiple OSs, or host legacy applications.</w:t>
      </w:r>
    </w:p>
    <w:p w14:paraId="01000B87" w14:textId="77777777" w:rsidR="00212A9E" w:rsidRDefault="00212A9E" w:rsidP="00212A9E">
      <w:pPr>
        <w:pStyle w:val="NoSpacing"/>
        <w:numPr>
          <w:ilvl w:val="0"/>
          <w:numId w:val="440"/>
        </w:numPr>
      </w:pPr>
      <w:r>
        <w:t xml:space="preserve">Use </w:t>
      </w:r>
      <w:r>
        <w:rPr>
          <w:rStyle w:val="Strong"/>
        </w:rPr>
        <w:t>Containers</w:t>
      </w:r>
      <w:r>
        <w:t xml:space="preserve"> when you need lightweight, portable environments for modern, scalable applications, especially in DevOps and microservices architectures.</w:t>
      </w:r>
    </w:p>
    <w:p w14:paraId="5F40C036" w14:textId="77777777" w:rsidR="00DB067F" w:rsidRDefault="00DB067F" w:rsidP="00861559">
      <w:pPr>
        <w:pStyle w:val="NoSpacing"/>
        <w:rPr>
          <w:noProof/>
        </w:rPr>
      </w:pPr>
    </w:p>
    <w:p w14:paraId="47BF29BB" w14:textId="76ADB0D4" w:rsidR="00D64EE2" w:rsidRDefault="00D64EE2">
      <w:pPr>
        <w:spacing w:after="160" w:line="259" w:lineRule="auto"/>
        <w:jc w:val="left"/>
        <w:rPr>
          <w:rFonts w:eastAsiaTheme="minorHAnsi" w:cstheme="minorBidi"/>
          <w:noProof/>
          <w:szCs w:val="22"/>
          <w:lang w:val="en-US" w:eastAsia="en-US" w:bidi="ar-SA"/>
        </w:rPr>
      </w:pPr>
      <w:r>
        <w:rPr>
          <w:noProof/>
        </w:rPr>
        <w:br w:type="page"/>
      </w:r>
    </w:p>
    <w:p w14:paraId="0065AE8E" w14:textId="756873F5" w:rsidR="00D64EE2" w:rsidRDefault="000F3B03" w:rsidP="000F3B03">
      <w:pPr>
        <w:pStyle w:val="Heading1"/>
      </w:pPr>
      <w:bookmarkStart w:id="7" w:name="_Toc187431581"/>
      <w:r>
        <w:lastRenderedPageBreak/>
        <w:t>Docker</w:t>
      </w:r>
      <w:bookmarkEnd w:id="7"/>
    </w:p>
    <w:p w14:paraId="517987CA" w14:textId="77777777" w:rsidR="00E27601" w:rsidRPr="00E27601" w:rsidRDefault="00E27601" w:rsidP="00E27601">
      <w:pPr>
        <w:pStyle w:val="Heading3"/>
      </w:pPr>
      <w:r w:rsidRPr="00E27601">
        <w:rPr>
          <w:rFonts w:eastAsia="Times New Roman"/>
        </w:rPr>
        <w:t>Docker Is Not Equal to Containers</w:t>
      </w:r>
    </w:p>
    <w:p w14:paraId="3E5B316A" w14:textId="6E8EC298" w:rsidR="00E27601" w:rsidRPr="00E27601" w:rsidRDefault="00E27601" w:rsidP="00E27601">
      <w:pPr>
        <w:pStyle w:val="NoSpacing"/>
        <w:numPr>
          <w:ilvl w:val="0"/>
          <w:numId w:val="442"/>
        </w:numPr>
      </w:pPr>
      <w:r w:rsidRPr="00E27601">
        <w:t>Docker is just one type of container engine, much like Xerox is a company, not a technology for photocopying.</w:t>
      </w:r>
      <w:r>
        <w:t xml:space="preserve"> Much like Maggi which is a company that makes </w:t>
      </w:r>
      <w:r w:rsidRPr="00E27601">
        <w:t>noodles</w:t>
      </w:r>
      <w:r>
        <w:t>.</w:t>
      </w:r>
    </w:p>
    <w:p w14:paraId="4B8391F7" w14:textId="77777777" w:rsidR="00E27601" w:rsidRPr="00E27601" w:rsidRDefault="00E27601" w:rsidP="00E27601">
      <w:pPr>
        <w:pStyle w:val="NoSpacing"/>
        <w:numPr>
          <w:ilvl w:val="0"/>
          <w:numId w:val="442"/>
        </w:numPr>
      </w:pPr>
      <w:r w:rsidRPr="00E27601">
        <w:t xml:space="preserve">There are other container engines like </w:t>
      </w:r>
      <w:proofErr w:type="spellStart"/>
      <w:r w:rsidRPr="00E27601">
        <w:t>Podman</w:t>
      </w:r>
      <w:proofErr w:type="spellEnd"/>
      <w:r w:rsidRPr="00E27601">
        <w:t xml:space="preserve">, </w:t>
      </w:r>
      <w:proofErr w:type="spellStart"/>
      <w:r w:rsidRPr="00E27601">
        <w:t>rkt</w:t>
      </w:r>
      <w:proofErr w:type="spellEnd"/>
      <w:r w:rsidRPr="00E27601">
        <w:t>, etc., but Docker is widely used.</w:t>
      </w:r>
    </w:p>
    <w:p w14:paraId="11837E22" w14:textId="64A3A15B" w:rsidR="00E27601" w:rsidRDefault="00FA447B" w:rsidP="00E27601">
      <w:pPr>
        <w:pStyle w:val="Heading2"/>
        <w:rPr>
          <w:rFonts w:eastAsia="Times New Roman"/>
        </w:rPr>
      </w:pPr>
      <w:bookmarkStart w:id="8" w:name="_Toc187431582"/>
      <w:r>
        <w:rPr>
          <w:noProof/>
        </w:rPr>
        <w:drawing>
          <wp:anchor distT="0" distB="0" distL="114300" distR="114300" simplePos="0" relativeHeight="251660288" behindDoc="0" locked="0" layoutInCell="1" allowOverlap="1" wp14:anchorId="3A83B10A" wp14:editId="1BCED64B">
            <wp:simplePos x="0" y="0"/>
            <wp:positionH relativeFrom="column">
              <wp:posOffset>-572135</wp:posOffset>
            </wp:positionH>
            <wp:positionV relativeFrom="paragraph">
              <wp:posOffset>318135</wp:posOffset>
            </wp:positionV>
            <wp:extent cx="7089140" cy="2636520"/>
            <wp:effectExtent l="0" t="0" r="0" b="0"/>
            <wp:wrapSquare wrapText="bothSides"/>
            <wp:docPr id="20974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6082" name=""/>
                    <pic:cNvPicPr/>
                  </pic:nvPicPr>
                  <pic:blipFill>
                    <a:blip r:embed="rId13">
                      <a:extLst>
                        <a:ext uri="{28A0092B-C50C-407E-A947-70E740481C1C}">
                          <a14:useLocalDpi xmlns:a14="http://schemas.microsoft.com/office/drawing/2010/main" val="0"/>
                        </a:ext>
                      </a:extLst>
                    </a:blip>
                    <a:stretch>
                      <a:fillRect/>
                    </a:stretch>
                  </pic:blipFill>
                  <pic:spPr>
                    <a:xfrm>
                      <a:off x="0" y="0"/>
                      <a:ext cx="7089140" cy="2636520"/>
                    </a:xfrm>
                    <a:prstGeom prst="rect">
                      <a:avLst/>
                    </a:prstGeom>
                  </pic:spPr>
                </pic:pic>
              </a:graphicData>
            </a:graphic>
            <wp14:sizeRelH relativeFrom="page">
              <wp14:pctWidth>0</wp14:pctWidth>
            </wp14:sizeRelH>
            <wp14:sizeRelV relativeFrom="page">
              <wp14:pctHeight>0</wp14:pctHeight>
            </wp14:sizeRelV>
          </wp:anchor>
        </w:drawing>
      </w:r>
      <w:r w:rsidR="00E27601" w:rsidRPr="00E27601">
        <w:rPr>
          <w:rFonts w:eastAsia="Times New Roman"/>
        </w:rPr>
        <w:t>Core Components of Docker</w:t>
      </w:r>
      <w:bookmarkEnd w:id="8"/>
    </w:p>
    <w:p w14:paraId="385579A4" w14:textId="77777777" w:rsidR="00E27601" w:rsidRDefault="00E27601" w:rsidP="00E27601">
      <w:pPr>
        <w:pStyle w:val="Heading3"/>
      </w:pPr>
      <w:r w:rsidRPr="00E27601">
        <w:rPr>
          <w:rFonts w:eastAsia="Times New Roman"/>
        </w:rPr>
        <w:t>Docker Client</w:t>
      </w:r>
      <w:r w:rsidRPr="00E27601">
        <w:t>:</w:t>
      </w:r>
    </w:p>
    <w:p w14:paraId="7C8AAA2D" w14:textId="656AB9EB" w:rsidR="00E27601" w:rsidRDefault="00E27601" w:rsidP="00E27601">
      <w:pPr>
        <w:pStyle w:val="NoSpacing"/>
        <w:numPr>
          <w:ilvl w:val="0"/>
          <w:numId w:val="443"/>
        </w:numPr>
      </w:pPr>
      <w:r w:rsidRPr="00E27601">
        <w:t xml:space="preserve">Acts as the interface for users to interact with Docker. It sends commands (e.g., </w:t>
      </w:r>
      <w:r w:rsidRPr="00E27601">
        <w:rPr>
          <w:rFonts w:ascii="Consolas" w:eastAsia="Times New Roman" w:hAnsi="Consolas" w:cs="Times New Roman"/>
          <w:color w:val="000000"/>
          <w:sz w:val="27"/>
          <w:szCs w:val="27"/>
          <w:lang w:val="en-IN" w:eastAsia="en-IN" w:bidi="hi-IN"/>
        </w:rPr>
        <w:t>docker run, docker build</w:t>
      </w:r>
      <w:r w:rsidRPr="00E27601">
        <w:t>) to the Docker daemon.</w:t>
      </w:r>
    </w:p>
    <w:p w14:paraId="7CDA33B0" w14:textId="21646BB2" w:rsidR="00E27601" w:rsidRDefault="00E27601" w:rsidP="00E27601">
      <w:pPr>
        <w:pStyle w:val="NoSpacing"/>
        <w:numPr>
          <w:ilvl w:val="0"/>
          <w:numId w:val="443"/>
        </w:numPr>
      </w:pPr>
      <w:r>
        <w:t xml:space="preserve">When user is interacting with docker, user is just </w:t>
      </w:r>
      <w:r w:rsidR="00FA447B">
        <w:t>interacting</w:t>
      </w:r>
      <w:r>
        <w:t xml:space="preserve"> with docker client and docker client interacts with other components.</w:t>
      </w:r>
    </w:p>
    <w:p w14:paraId="108B3621" w14:textId="77777777" w:rsidR="00E27601" w:rsidRPr="00E27601" w:rsidRDefault="00E27601" w:rsidP="00E27601">
      <w:pPr>
        <w:pStyle w:val="Heading3"/>
        <w:rPr>
          <w:rFonts w:eastAsia="Times New Roman"/>
        </w:rPr>
      </w:pPr>
      <w:r w:rsidRPr="00E27601">
        <w:rPr>
          <w:rFonts w:eastAsia="Times New Roman"/>
        </w:rPr>
        <w:t>Docker Host:</w:t>
      </w:r>
    </w:p>
    <w:p w14:paraId="6EAF79A7" w14:textId="137507BE" w:rsidR="00E27601" w:rsidRPr="00E27601" w:rsidRDefault="00E27601" w:rsidP="00FA447B">
      <w:pPr>
        <w:pStyle w:val="NoSpacing"/>
        <w:numPr>
          <w:ilvl w:val="0"/>
          <w:numId w:val="444"/>
        </w:numPr>
      </w:pPr>
      <w:r w:rsidRPr="00E27601">
        <w:t>The environment where Docker operates. It includes:</w:t>
      </w:r>
    </w:p>
    <w:p w14:paraId="70AD7B10" w14:textId="1B0A15CA" w:rsidR="00762DB2" w:rsidRPr="00E27601" w:rsidRDefault="00E27601" w:rsidP="005D4914">
      <w:pPr>
        <w:pStyle w:val="NoSpacing"/>
        <w:numPr>
          <w:ilvl w:val="1"/>
          <w:numId w:val="444"/>
        </w:numPr>
      </w:pPr>
      <w:r w:rsidRPr="00E27601">
        <w:t>Docker Daemon: Handles building, running, and managing containers.</w:t>
      </w:r>
    </w:p>
    <w:p w14:paraId="58706696" w14:textId="77777777" w:rsidR="00E27601" w:rsidRPr="00E27601" w:rsidRDefault="00E27601" w:rsidP="00FA447B">
      <w:pPr>
        <w:pStyle w:val="NoSpacing"/>
        <w:numPr>
          <w:ilvl w:val="1"/>
          <w:numId w:val="444"/>
        </w:numPr>
      </w:pPr>
      <w:r w:rsidRPr="00E27601">
        <w:t>Images: Blueprints or templates for containers.</w:t>
      </w:r>
    </w:p>
    <w:p w14:paraId="6B1C5D75" w14:textId="77777777" w:rsidR="00E27601" w:rsidRDefault="00E27601" w:rsidP="00FA447B">
      <w:pPr>
        <w:pStyle w:val="NoSpacing"/>
        <w:numPr>
          <w:ilvl w:val="1"/>
          <w:numId w:val="444"/>
        </w:numPr>
      </w:pPr>
      <w:r w:rsidRPr="00E27601">
        <w:t>Containers: The actual running instances derived from images.</w:t>
      </w:r>
    </w:p>
    <w:p w14:paraId="369A29D4" w14:textId="77777777" w:rsidR="005D4914" w:rsidRDefault="005D4914" w:rsidP="005D4914">
      <w:pPr>
        <w:pStyle w:val="NoSpacing"/>
      </w:pPr>
    </w:p>
    <w:p w14:paraId="6117AF5E" w14:textId="77777777" w:rsidR="005D4914" w:rsidRDefault="005D4914" w:rsidP="005D4914">
      <w:pPr>
        <w:pStyle w:val="NoSpacing"/>
      </w:pPr>
    </w:p>
    <w:p w14:paraId="57813ED9" w14:textId="77777777" w:rsidR="005D4914" w:rsidRDefault="005D4914" w:rsidP="005D4914">
      <w:pPr>
        <w:pStyle w:val="Heading4"/>
        <w:rPr>
          <w:rFonts w:ascii="Times New Roman" w:hAnsi="Times New Roman"/>
          <w:sz w:val="27"/>
          <w:szCs w:val="27"/>
        </w:rPr>
      </w:pPr>
      <w:r>
        <w:lastRenderedPageBreak/>
        <w:t>Docker Daemon</w:t>
      </w:r>
    </w:p>
    <w:p w14:paraId="1454EDE4" w14:textId="77777777" w:rsidR="005D4914" w:rsidRDefault="005D4914" w:rsidP="005D4914">
      <w:pPr>
        <w:pStyle w:val="NoSpacing"/>
        <w:numPr>
          <w:ilvl w:val="0"/>
          <w:numId w:val="444"/>
        </w:numPr>
      </w:pPr>
      <w:r>
        <w:rPr>
          <w:rStyle w:val="Strong"/>
        </w:rPr>
        <w:t>Core Functions</w:t>
      </w:r>
      <w:r>
        <w:t>:</w:t>
      </w:r>
    </w:p>
    <w:p w14:paraId="1936FC40" w14:textId="77777777" w:rsidR="005D4914" w:rsidRDefault="005D4914" w:rsidP="005D4914">
      <w:pPr>
        <w:pStyle w:val="NoSpacing"/>
        <w:numPr>
          <w:ilvl w:val="1"/>
          <w:numId w:val="444"/>
        </w:numPr>
      </w:pPr>
      <w:r>
        <w:rPr>
          <w:rStyle w:val="Strong"/>
        </w:rPr>
        <w:t>Build Images</w:t>
      </w:r>
      <w:r>
        <w:t>:</w:t>
      </w:r>
    </w:p>
    <w:p w14:paraId="6D77F478" w14:textId="65EF5395" w:rsidR="005D4914" w:rsidRDefault="005D4914" w:rsidP="005D4914">
      <w:pPr>
        <w:pStyle w:val="NoSpacing"/>
        <w:numPr>
          <w:ilvl w:val="2"/>
          <w:numId w:val="444"/>
        </w:numPr>
      </w:pPr>
      <w:r>
        <w:t>Creates new image using a Dockerfile or fetches pre-existing images from a registry.</w:t>
      </w:r>
    </w:p>
    <w:p w14:paraId="1C6BAD95" w14:textId="77777777" w:rsidR="005D4914" w:rsidRDefault="005D4914" w:rsidP="005D4914">
      <w:pPr>
        <w:pStyle w:val="NoSpacing"/>
        <w:numPr>
          <w:ilvl w:val="1"/>
          <w:numId w:val="444"/>
        </w:numPr>
      </w:pPr>
      <w:r>
        <w:rPr>
          <w:rStyle w:val="Strong"/>
        </w:rPr>
        <w:t>Run Containers</w:t>
      </w:r>
      <w:r>
        <w:t>:</w:t>
      </w:r>
    </w:p>
    <w:p w14:paraId="69EEFD9A" w14:textId="77777777" w:rsidR="005D4914" w:rsidRDefault="005D4914" w:rsidP="005D4914">
      <w:pPr>
        <w:pStyle w:val="NoSpacing"/>
        <w:numPr>
          <w:ilvl w:val="2"/>
          <w:numId w:val="444"/>
        </w:numPr>
      </w:pPr>
      <w:r>
        <w:t>Runs containers based on the images.</w:t>
      </w:r>
    </w:p>
    <w:p w14:paraId="1083D9EF" w14:textId="77777777" w:rsidR="005D4914" w:rsidRDefault="005D4914" w:rsidP="005D4914">
      <w:pPr>
        <w:pStyle w:val="NoSpacing"/>
        <w:numPr>
          <w:ilvl w:val="2"/>
          <w:numId w:val="444"/>
        </w:numPr>
      </w:pPr>
      <w:r>
        <w:t>Manages multiple containers.</w:t>
      </w:r>
    </w:p>
    <w:p w14:paraId="3C0D37E9" w14:textId="77777777" w:rsidR="005D4914" w:rsidRDefault="005D4914" w:rsidP="005D4914">
      <w:pPr>
        <w:pStyle w:val="NoSpacing"/>
      </w:pPr>
    </w:p>
    <w:p w14:paraId="2602DE77" w14:textId="77777777" w:rsidR="005D4914" w:rsidRDefault="005D4914" w:rsidP="005D4914">
      <w:pPr>
        <w:pStyle w:val="Heading4"/>
        <w:rPr>
          <w:rFonts w:ascii="Times New Roman" w:hAnsi="Times New Roman"/>
          <w:sz w:val="27"/>
          <w:szCs w:val="27"/>
        </w:rPr>
      </w:pPr>
      <w:r>
        <w:t>Docker Images</w:t>
      </w:r>
    </w:p>
    <w:p w14:paraId="571D457C" w14:textId="77777777" w:rsidR="005D4914" w:rsidRDefault="005D4914" w:rsidP="005D4914">
      <w:pPr>
        <w:pStyle w:val="NoSpacing"/>
        <w:numPr>
          <w:ilvl w:val="0"/>
          <w:numId w:val="444"/>
        </w:numPr>
      </w:pPr>
      <w:r>
        <w:rPr>
          <w:rStyle w:val="Strong"/>
        </w:rPr>
        <w:t>Definition</w:t>
      </w:r>
      <w:r>
        <w:t>:</w:t>
      </w:r>
    </w:p>
    <w:p w14:paraId="18FF801D" w14:textId="77777777" w:rsidR="005D4914" w:rsidRDefault="005D4914" w:rsidP="005D4914">
      <w:pPr>
        <w:pStyle w:val="NoSpacing"/>
        <w:numPr>
          <w:ilvl w:val="1"/>
          <w:numId w:val="444"/>
        </w:numPr>
      </w:pPr>
      <w:r>
        <w:t>Blueprints or templates for applications.</w:t>
      </w:r>
    </w:p>
    <w:p w14:paraId="1CE298C0" w14:textId="77777777" w:rsidR="005D4914" w:rsidRDefault="005D4914" w:rsidP="005D4914">
      <w:pPr>
        <w:pStyle w:val="NoSpacing"/>
        <w:numPr>
          <w:ilvl w:val="1"/>
          <w:numId w:val="444"/>
        </w:numPr>
      </w:pPr>
      <w:r>
        <w:t>Read-only; cannot directly run applications on images.</w:t>
      </w:r>
    </w:p>
    <w:p w14:paraId="3C0ACAC7" w14:textId="77777777" w:rsidR="005D4914" w:rsidRDefault="005D4914" w:rsidP="005D4914">
      <w:pPr>
        <w:pStyle w:val="NoSpacing"/>
        <w:numPr>
          <w:ilvl w:val="1"/>
          <w:numId w:val="444"/>
        </w:numPr>
      </w:pPr>
      <w:r>
        <w:t>To run an application, a container must be built from the image.</w:t>
      </w:r>
    </w:p>
    <w:p w14:paraId="051203A5" w14:textId="77777777" w:rsidR="005D4914" w:rsidRDefault="005D4914" w:rsidP="005D4914">
      <w:pPr>
        <w:pStyle w:val="NoSpacing"/>
        <w:numPr>
          <w:ilvl w:val="0"/>
          <w:numId w:val="444"/>
        </w:numPr>
      </w:pPr>
      <w:r>
        <w:rPr>
          <w:rStyle w:val="Strong"/>
        </w:rPr>
        <w:t>Layers in Images</w:t>
      </w:r>
      <w:r>
        <w:t>:</w:t>
      </w:r>
    </w:p>
    <w:p w14:paraId="1F229222" w14:textId="77777777" w:rsidR="005D4914" w:rsidRDefault="005D4914" w:rsidP="005D4914">
      <w:pPr>
        <w:pStyle w:val="NoSpacing"/>
        <w:numPr>
          <w:ilvl w:val="1"/>
          <w:numId w:val="444"/>
        </w:numPr>
      </w:pPr>
      <w:r>
        <w:t>Images consist of multiple layers.</w:t>
      </w:r>
    </w:p>
    <w:p w14:paraId="0C4CD6E1" w14:textId="77777777" w:rsidR="005D4914" w:rsidRDefault="005D4914" w:rsidP="005D4914">
      <w:pPr>
        <w:pStyle w:val="NoSpacing"/>
        <w:numPr>
          <w:ilvl w:val="1"/>
          <w:numId w:val="444"/>
        </w:numPr>
      </w:pPr>
      <w:r>
        <w:t>Layers make images lightweight and reusable.</w:t>
      </w:r>
    </w:p>
    <w:p w14:paraId="7ADC35E0" w14:textId="77777777" w:rsidR="005D4914" w:rsidRDefault="005D4914" w:rsidP="005D4914">
      <w:pPr>
        <w:pStyle w:val="NoSpacing"/>
        <w:numPr>
          <w:ilvl w:val="1"/>
          <w:numId w:val="444"/>
        </w:numPr>
      </w:pPr>
      <w:r>
        <w:t>Updates to images involve adding new layers instead of modifying the existing image.</w:t>
      </w:r>
    </w:p>
    <w:p w14:paraId="6D0BBECB" w14:textId="77777777" w:rsidR="005D4914" w:rsidRDefault="005D4914" w:rsidP="005D4914">
      <w:pPr>
        <w:pStyle w:val="NoSpacing"/>
        <w:numPr>
          <w:ilvl w:val="1"/>
          <w:numId w:val="444"/>
        </w:numPr>
      </w:pPr>
      <w:r>
        <w:t>Example:</w:t>
      </w:r>
    </w:p>
    <w:p w14:paraId="76A36BA7" w14:textId="77777777" w:rsidR="005D4914" w:rsidRDefault="005D4914" w:rsidP="005D4914">
      <w:pPr>
        <w:pStyle w:val="NoSpacing"/>
        <w:numPr>
          <w:ilvl w:val="2"/>
          <w:numId w:val="444"/>
        </w:numPr>
      </w:pPr>
      <w:r>
        <w:t>Initial image: 10 MB.</w:t>
      </w:r>
    </w:p>
    <w:p w14:paraId="7665D3E2" w14:textId="77777777" w:rsidR="005D4914" w:rsidRDefault="005D4914" w:rsidP="005D4914">
      <w:pPr>
        <w:pStyle w:val="NoSpacing"/>
        <w:numPr>
          <w:ilvl w:val="2"/>
          <w:numId w:val="444"/>
        </w:numPr>
      </w:pPr>
      <w:r>
        <w:t>Added a layer: +2 MB.</w:t>
      </w:r>
    </w:p>
    <w:p w14:paraId="3B7E8CCC" w14:textId="77777777" w:rsidR="005D4914" w:rsidRDefault="005D4914" w:rsidP="005D4914">
      <w:pPr>
        <w:pStyle w:val="NoSpacing"/>
        <w:numPr>
          <w:ilvl w:val="2"/>
          <w:numId w:val="444"/>
        </w:numPr>
      </w:pPr>
      <w:r>
        <w:t>Updated image: 12 MB.</w:t>
      </w:r>
    </w:p>
    <w:p w14:paraId="00EC4627" w14:textId="77777777" w:rsidR="005D4914" w:rsidRDefault="005D4914" w:rsidP="005D4914">
      <w:pPr>
        <w:pStyle w:val="NoSpacing"/>
        <w:numPr>
          <w:ilvl w:val="2"/>
          <w:numId w:val="444"/>
        </w:numPr>
      </w:pPr>
      <w:r>
        <w:t>Docker daemon fetches only the delta (new layer) instead of the full updated image.</w:t>
      </w:r>
    </w:p>
    <w:p w14:paraId="034C0A0F" w14:textId="77777777" w:rsidR="005D4914" w:rsidRDefault="005D4914" w:rsidP="005D4914">
      <w:pPr>
        <w:pStyle w:val="NoSpacing"/>
        <w:numPr>
          <w:ilvl w:val="0"/>
          <w:numId w:val="444"/>
        </w:numPr>
      </w:pPr>
      <w:r>
        <w:rPr>
          <w:rStyle w:val="Strong"/>
        </w:rPr>
        <w:t>Use Case for Layers</w:t>
      </w:r>
      <w:r>
        <w:t>:</w:t>
      </w:r>
    </w:p>
    <w:p w14:paraId="172A844B" w14:textId="77777777" w:rsidR="005D4914" w:rsidRDefault="005D4914" w:rsidP="005D4914">
      <w:pPr>
        <w:pStyle w:val="NoSpacing"/>
        <w:numPr>
          <w:ilvl w:val="1"/>
          <w:numId w:val="444"/>
        </w:numPr>
      </w:pPr>
      <w:r>
        <w:t>Example:</w:t>
      </w:r>
    </w:p>
    <w:p w14:paraId="552201FA" w14:textId="77777777" w:rsidR="005D4914" w:rsidRDefault="005D4914" w:rsidP="005D4914">
      <w:pPr>
        <w:pStyle w:val="NoSpacing"/>
        <w:numPr>
          <w:ilvl w:val="2"/>
          <w:numId w:val="444"/>
        </w:numPr>
      </w:pPr>
      <w:r>
        <w:t>Base image: Ubuntu (100 MB).</w:t>
      </w:r>
    </w:p>
    <w:p w14:paraId="14B2C561" w14:textId="77777777" w:rsidR="005D4914" w:rsidRDefault="005D4914" w:rsidP="005D4914">
      <w:pPr>
        <w:pStyle w:val="NoSpacing"/>
        <w:numPr>
          <w:ilvl w:val="2"/>
          <w:numId w:val="444"/>
        </w:numPr>
      </w:pPr>
      <w:r>
        <w:t>Developer A builds an application on top, resulting in a 200 MB image.</w:t>
      </w:r>
    </w:p>
    <w:p w14:paraId="294AC519" w14:textId="77777777" w:rsidR="005D4914" w:rsidRDefault="005D4914" w:rsidP="005D4914">
      <w:pPr>
        <w:pStyle w:val="NoSpacing"/>
        <w:numPr>
          <w:ilvl w:val="2"/>
          <w:numId w:val="444"/>
        </w:numPr>
      </w:pPr>
      <w:r>
        <w:t>Developer B builds another application, resulting in a 300 MB image.</w:t>
      </w:r>
    </w:p>
    <w:p w14:paraId="34782607" w14:textId="77777777" w:rsidR="005D4914" w:rsidRDefault="005D4914" w:rsidP="005D4914">
      <w:pPr>
        <w:pStyle w:val="NoSpacing"/>
        <w:numPr>
          <w:ilvl w:val="2"/>
          <w:numId w:val="444"/>
        </w:numPr>
      </w:pPr>
      <w:r>
        <w:lastRenderedPageBreak/>
        <w:t>Base image (Ubuntu) remains shared across both applications.</w:t>
      </w:r>
    </w:p>
    <w:p w14:paraId="00579B23" w14:textId="77777777" w:rsidR="005D4914" w:rsidRDefault="005D4914" w:rsidP="005D4914">
      <w:pPr>
        <w:pStyle w:val="NoSpacing"/>
        <w:numPr>
          <w:ilvl w:val="1"/>
          <w:numId w:val="444"/>
        </w:numPr>
      </w:pPr>
      <w:r>
        <w:t>Changes to the base image affect all images built on top of it.</w:t>
      </w:r>
    </w:p>
    <w:p w14:paraId="1BADFFB9" w14:textId="77777777" w:rsidR="005D4914" w:rsidRPr="00E27601" w:rsidRDefault="005D4914" w:rsidP="005D4914">
      <w:pPr>
        <w:pStyle w:val="NoSpacing"/>
      </w:pPr>
    </w:p>
    <w:p w14:paraId="1D509C7B" w14:textId="77777777" w:rsidR="00E27601" w:rsidRPr="00FA447B" w:rsidRDefault="00E27601" w:rsidP="00FA447B">
      <w:pPr>
        <w:pStyle w:val="Heading3"/>
        <w:rPr>
          <w:rFonts w:eastAsia="Times New Roman"/>
        </w:rPr>
      </w:pPr>
      <w:r w:rsidRPr="00E27601">
        <w:rPr>
          <w:rFonts w:eastAsia="Times New Roman"/>
        </w:rPr>
        <w:t>Docker Registry</w:t>
      </w:r>
      <w:r w:rsidRPr="00FA447B">
        <w:rPr>
          <w:rFonts w:eastAsia="Times New Roman"/>
        </w:rPr>
        <w:t>:</w:t>
      </w:r>
    </w:p>
    <w:p w14:paraId="3A3A50F5" w14:textId="1872311B" w:rsidR="00E27601" w:rsidRDefault="00E27601" w:rsidP="00FA447B">
      <w:pPr>
        <w:pStyle w:val="NoSpacing"/>
        <w:numPr>
          <w:ilvl w:val="0"/>
          <w:numId w:val="444"/>
        </w:numPr>
      </w:pPr>
      <w:r w:rsidRPr="00E27601">
        <w:t>Stores Docker images, similar to a GitHub repository for code. Popular registries include Docker Hub and private registries.</w:t>
      </w:r>
    </w:p>
    <w:p w14:paraId="0CDA622F" w14:textId="2409D697" w:rsidR="00762DB2" w:rsidRDefault="00762DB2" w:rsidP="00FA447B">
      <w:pPr>
        <w:pStyle w:val="NoSpacing"/>
        <w:numPr>
          <w:ilvl w:val="0"/>
          <w:numId w:val="444"/>
        </w:numPr>
      </w:pPr>
      <w:r>
        <w:t>Docker Deamon fetches the image from the registry, uses this image and builds a container.</w:t>
      </w:r>
    </w:p>
    <w:p w14:paraId="7FA0ED0B" w14:textId="77777777" w:rsidR="00FA447B" w:rsidRPr="00E27601" w:rsidRDefault="00FA447B" w:rsidP="00FA447B">
      <w:pPr>
        <w:pStyle w:val="NoSpacing"/>
      </w:pPr>
    </w:p>
    <w:p w14:paraId="6A409FCB" w14:textId="77777777" w:rsidR="00E27601" w:rsidRPr="00E27601" w:rsidRDefault="00E27601" w:rsidP="00FA447B">
      <w:pPr>
        <w:pStyle w:val="Heading2"/>
      </w:pPr>
      <w:bookmarkStart w:id="9" w:name="_Toc187431583"/>
      <w:r w:rsidRPr="00E27601">
        <w:rPr>
          <w:rFonts w:eastAsia="Times New Roman"/>
        </w:rPr>
        <w:t>Images vs Containers</w:t>
      </w:r>
      <w:bookmarkEnd w:id="9"/>
    </w:p>
    <w:p w14:paraId="4C3F11F3" w14:textId="77777777" w:rsidR="00E27601" w:rsidRPr="00E27601" w:rsidRDefault="00E27601" w:rsidP="00FA447B">
      <w:pPr>
        <w:pStyle w:val="Heading4"/>
      </w:pPr>
      <w:r w:rsidRPr="00E27601">
        <w:rPr>
          <w:rFonts w:eastAsia="Times New Roman"/>
        </w:rPr>
        <w:t>Images</w:t>
      </w:r>
      <w:r w:rsidRPr="00E27601">
        <w:t>:</w:t>
      </w:r>
    </w:p>
    <w:p w14:paraId="2AA08400" w14:textId="77777777" w:rsidR="00E27601" w:rsidRPr="00E27601" w:rsidRDefault="00E27601" w:rsidP="00FA447B">
      <w:pPr>
        <w:pStyle w:val="NoSpacing"/>
        <w:numPr>
          <w:ilvl w:val="0"/>
          <w:numId w:val="444"/>
        </w:numPr>
      </w:pPr>
      <w:r w:rsidRPr="00E27601">
        <w:t>Immutable blueprints of containers.</w:t>
      </w:r>
    </w:p>
    <w:p w14:paraId="6AF4BCFA" w14:textId="77777777" w:rsidR="00E27601" w:rsidRPr="00E27601" w:rsidRDefault="00E27601" w:rsidP="00FA447B">
      <w:pPr>
        <w:pStyle w:val="NoSpacing"/>
        <w:numPr>
          <w:ilvl w:val="0"/>
          <w:numId w:val="444"/>
        </w:numPr>
      </w:pPr>
      <w:r w:rsidRPr="00E27601">
        <w:t>Comparable to negatives in photography—can create multiple identical containers.</w:t>
      </w:r>
    </w:p>
    <w:p w14:paraId="4A02BFE0" w14:textId="77777777" w:rsidR="00E27601" w:rsidRPr="00E27601" w:rsidRDefault="00E27601" w:rsidP="00FA447B">
      <w:pPr>
        <w:pStyle w:val="NoSpacing"/>
        <w:numPr>
          <w:ilvl w:val="0"/>
          <w:numId w:val="444"/>
        </w:numPr>
      </w:pPr>
      <w:r w:rsidRPr="00E27601">
        <w:t>Read-only and stored in registries.</w:t>
      </w:r>
    </w:p>
    <w:p w14:paraId="6687D45B" w14:textId="77777777" w:rsidR="00E27601" w:rsidRPr="00E27601" w:rsidRDefault="00E27601" w:rsidP="00FA447B">
      <w:pPr>
        <w:pStyle w:val="Heading4"/>
      </w:pPr>
      <w:r w:rsidRPr="00E27601">
        <w:rPr>
          <w:rFonts w:eastAsia="Times New Roman"/>
        </w:rPr>
        <w:t>Containers</w:t>
      </w:r>
      <w:r w:rsidRPr="00E27601">
        <w:t>:</w:t>
      </w:r>
    </w:p>
    <w:p w14:paraId="03EA9B0D" w14:textId="77777777" w:rsidR="00E27601" w:rsidRPr="00E27601" w:rsidRDefault="00E27601" w:rsidP="00FA447B">
      <w:pPr>
        <w:pStyle w:val="NoSpacing"/>
        <w:numPr>
          <w:ilvl w:val="0"/>
          <w:numId w:val="445"/>
        </w:numPr>
      </w:pPr>
      <w:r w:rsidRPr="00762DB2">
        <w:rPr>
          <w:b/>
          <w:bCs/>
        </w:rPr>
        <w:t>Running instances of images,</w:t>
      </w:r>
      <w:r w:rsidRPr="00E27601">
        <w:t xml:space="preserve"> i.e., the actual environment where applications run.</w:t>
      </w:r>
    </w:p>
    <w:p w14:paraId="5A4AFC17" w14:textId="77777777" w:rsidR="00E27601" w:rsidRPr="00E27601" w:rsidRDefault="00E27601" w:rsidP="00FA447B">
      <w:pPr>
        <w:pStyle w:val="Heading3"/>
      </w:pPr>
      <w:r w:rsidRPr="00E27601">
        <w:rPr>
          <w:rFonts w:eastAsia="Times New Roman"/>
        </w:rPr>
        <w:t>Image Layers</w:t>
      </w:r>
    </w:p>
    <w:p w14:paraId="09B5EB4E" w14:textId="77777777" w:rsidR="00E27601" w:rsidRPr="00E27601" w:rsidRDefault="00E27601" w:rsidP="00FA447B">
      <w:pPr>
        <w:pStyle w:val="NoSpacing"/>
        <w:numPr>
          <w:ilvl w:val="0"/>
          <w:numId w:val="445"/>
        </w:numPr>
      </w:pPr>
      <w:r w:rsidRPr="00E27601">
        <w:t>Images are made up of layers to enable reusability and efficiency.</w:t>
      </w:r>
    </w:p>
    <w:p w14:paraId="2310C6DC" w14:textId="77777777" w:rsidR="00E27601" w:rsidRPr="00E27601" w:rsidRDefault="00E27601" w:rsidP="00FA447B">
      <w:pPr>
        <w:pStyle w:val="NoSpacing"/>
        <w:numPr>
          <w:ilvl w:val="0"/>
          <w:numId w:val="445"/>
        </w:numPr>
      </w:pPr>
      <w:r w:rsidRPr="00E27601">
        <w:t>Changes or updates to an image only create a new layer (delta), reducing the need to fetch the entire image again.</w:t>
      </w:r>
    </w:p>
    <w:p w14:paraId="55A9B040" w14:textId="77777777" w:rsidR="00E27601" w:rsidRPr="00E27601" w:rsidRDefault="00E27601" w:rsidP="00FA447B">
      <w:pPr>
        <w:pStyle w:val="Heading4"/>
      </w:pPr>
      <w:r w:rsidRPr="00E27601">
        <w:rPr>
          <w:rFonts w:eastAsia="Times New Roman"/>
        </w:rPr>
        <w:t>Practical Analogy</w:t>
      </w:r>
    </w:p>
    <w:p w14:paraId="69DB6848" w14:textId="77777777" w:rsidR="00E27601" w:rsidRPr="00E27601" w:rsidRDefault="00E27601" w:rsidP="00FA447B">
      <w:pPr>
        <w:pStyle w:val="NoSpacing"/>
        <w:numPr>
          <w:ilvl w:val="0"/>
          <w:numId w:val="446"/>
        </w:numPr>
      </w:pPr>
      <w:r w:rsidRPr="00E27601">
        <w:t>Think of an image as a negative, and the container as the photo developed from it.</w:t>
      </w:r>
    </w:p>
    <w:p w14:paraId="213C749D" w14:textId="77777777" w:rsidR="00E27601" w:rsidRPr="00E27601" w:rsidRDefault="00E27601" w:rsidP="00FA447B">
      <w:pPr>
        <w:pStyle w:val="NoSpacing"/>
        <w:numPr>
          <w:ilvl w:val="0"/>
          <w:numId w:val="446"/>
        </w:numPr>
      </w:pPr>
      <w:r w:rsidRPr="00E27601">
        <w:t>Modifications to an image (negative) result in a different container (photo).</w:t>
      </w:r>
    </w:p>
    <w:p w14:paraId="27527870" w14:textId="77777777" w:rsidR="00E27601" w:rsidRPr="00E27601" w:rsidRDefault="00E27601" w:rsidP="00FA447B">
      <w:pPr>
        <w:pStyle w:val="Heading3"/>
      </w:pPr>
      <w:r w:rsidRPr="00E27601">
        <w:rPr>
          <w:rFonts w:eastAsia="Times New Roman"/>
        </w:rPr>
        <w:t>DevOps Integration</w:t>
      </w:r>
    </w:p>
    <w:p w14:paraId="21E32C84" w14:textId="77777777" w:rsidR="00E27601" w:rsidRPr="00E27601" w:rsidRDefault="00E27601" w:rsidP="00FA447B">
      <w:pPr>
        <w:pStyle w:val="NoSpacing"/>
        <w:numPr>
          <w:ilvl w:val="0"/>
          <w:numId w:val="447"/>
        </w:numPr>
      </w:pPr>
      <w:r w:rsidRPr="00E27601">
        <w:t>Code: Stored in repositories like GitHub.</w:t>
      </w:r>
    </w:p>
    <w:p w14:paraId="232F96E7" w14:textId="77777777" w:rsidR="00E27601" w:rsidRPr="00E27601" w:rsidRDefault="00E27601" w:rsidP="00FA447B">
      <w:pPr>
        <w:pStyle w:val="NoSpacing"/>
        <w:numPr>
          <w:ilvl w:val="0"/>
          <w:numId w:val="447"/>
        </w:numPr>
      </w:pPr>
      <w:r w:rsidRPr="00E27601">
        <w:t>Jenkins: A continuous integration tool that pulls code, builds Docker images, and deploys containers.</w:t>
      </w:r>
    </w:p>
    <w:p w14:paraId="73BCD250" w14:textId="77777777" w:rsidR="00E27601" w:rsidRPr="00E27601" w:rsidRDefault="00E27601" w:rsidP="00FA447B">
      <w:pPr>
        <w:pStyle w:val="NoSpacing"/>
        <w:numPr>
          <w:ilvl w:val="0"/>
          <w:numId w:val="447"/>
        </w:numPr>
      </w:pPr>
      <w:r w:rsidRPr="00E27601">
        <w:t>Docker integrates with various tools in the DevOps pipeline to streamline application development and deployment.</w:t>
      </w:r>
    </w:p>
    <w:p w14:paraId="3902ED7A" w14:textId="17EF60A9" w:rsidR="000F3B03" w:rsidRDefault="001C2564" w:rsidP="001C2564">
      <w:pPr>
        <w:pStyle w:val="Heading1"/>
      </w:pPr>
      <w:bookmarkStart w:id="10" w:name="_Toc187431584"/>
      <w:r>
        <w:lastRenderedPageBreak/>
        <w:t>Docker – Practice</w:t>
      </w:r>
      <w:bookmarkEnd w:id="10"/>
    </w:p>
    <w:p w14:paraId="76BACA55" w14:textId="49DCE4A7" w:rsidR="001C2564" w:rsidRDefault="001C2564" w:rsidP="001C2564">
      <w:pPr>
        <w:pStyle w:val="ListParagraph"/>
        <w:numPr>
          <w:ilvl w:val="0"/>
          <w:numId w:val="450"/>
        </w:numPr>
      </w:pPr>
      <w:r>
        <w:t>Install docker from the docker official website.</w:t>
      </w:r>
    </w:p>
    <w:p w14:paraId="43C38978" w14:textId="70C62B01" w:rsidR="001C2564" w:rsidRDefault="00674B50" w:rsidP="001C2564">
      <w:pPr>
        <w:pStyle w:val="ListParagraph"/>
        <w:numPr>
          <w:ilvl w:val="0"/>
          <w:numId w:val="450"/>
        </w:numPr>
      </w:pPr>
      <w:r>
        <w:t>After installation, open the docker app.</w:t>
      </w:r>
    </w:p>
    <w:p w14:paraId="4CB10DCA" w14:textId="0F3C3BA4" w:rsidR="00674B50" w:rsidRDefault="00674B50" w:rsidP="001C2564">
      <w:pPr>
        <w:pStyle w:val="ListParagraph"/>
        <w:numPr>
          <w:ilvl w:val="0"/>
          <w:numId w:val="450"/>
        </w:numPr>
      </w:pPr>
      <w:r>
        <w:t>Check the docker version using following command…</w:t>
      </w:r>
    </w:p>
    <w:p w14:paraId="720E737D" w14:textId="0DA5BA09" w:rsidR="00674B50" w:rsidRDefault="00DB3CD5" w:rsidP="00674B50">
      <w:r>
        <w:rPr>
          <w:noProof/>
        </w:rPr>
        <w:drawing>
          <wp:anchor distT="0" distB="0" distL="114300" distR="114300" simplePos="0" relativeHeight="251661312" behindDoc="0" locked="0" layoutInCell="1" allowOverlap="1" wp14:anchorId="0F80C20B" wp14:editId="378DC414">
            <wp:simplePos x="0" y="0"/>
            <wp:positionH relativeFrom="column">
              <wp:posOffset>3695700</wp:posOffset>
            </wp:positionH>
            <wp:positionV relativeFrom="paragraph">
              <wp:posOffset>9525</wp:posOffset>
            </wp:positionV>
            <wp:extent cx="2834886" cy="1402202"/>
            <wp:effectExtent l="0" t="0" r="3810" b="7620"/>
            <wp:wrapSquare wrapText="bothSides"/>
            <wp:docPr id="98701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17211" name=""/>
                    <pic:cNvPicPr/>
                  </pic:nvPicPr>
                  <pic:blipFill>
                    <a:blip r:embed="rId14">
                      <a:extLst>
                        <a:ext uri="{28A0092B-C50C-407E-A947-70E740481C1C}">
                          <a14:useLocalDpi xmlns:a14="http://schemas.microsoft.com/office/drawing/2010/main" val="0"/>
                        </a:ext>
                      </a:extLst>
                    </a:blip>
                    <a:stretch>
                      <a:fillRect/>
                    </a:stretch>
                  </pic:blipFill>
                  <pic:spPr>
                    <a:xfrm>
                      <a:off x="0" y="0"/>
                      <a:ext cx="2834886" cy="1402202"/>
                    </a:xfrm>
                    <a:prstGeom prst="rect">
                      <a:avLst/>
                    </a:prstGeom>
                  </pic:spPr>
                </pic:pic>
              </a:graphicData>
            </a:graphic>
            <wp14:sizeRelH relativeFrom="page">
              <wp14:pctWidth>0</wp14:pctWidth>
            </wp14:sizeRelH>
            <wp14:sizeRelV relativeFrom="page">
              <wp14:pctHeight>0</wp14:pctHeight>
            </wp14:sizeRelV>
          </wp:anchor>
        </w:drawing>
      </w:r>
    </w:p>
    <w:p w14:paraId="08AA22CE" w14:textId="0F837BE3" w:rsidR="00674B50" w:rsidRPr="00674B50" w:rsidRDefault="00674B50" w:rsidP="00674B50">
      <w:pPr>
        <w:shd w:val="clear" w:color="auto" w:fill="FFFFFF"/>
        <w:spacing w:line="285" w:lineRule="atLeast"/>
        <w:jc w:val="left"/>
        <w:rPr>
          <w:rFonts w:ascii="Consolas" w:hAnsi="Consolas"/>
          <w:color w:val="000000"/>
          <w:sz w:val="27"/>
          <w:szCs w:val="27"/>
        </w:rPr>
      </w:pPr>
      <w:r w:rsidRPr="00674B50">
        <w:rPr>
          <w:rFonts w:ascii="Consolas" w:hAnsi="Consolas"/>
          <w:color w:val="000000"/>
          <w:sz w:val="27"/>
          <w:szCs w:val="27"/>
        </w:rPr>
        <w:t>$ docker --version</w:t>
      </w:r>
    </w:p>
    <w:p w14:paraId="0BE96499" w14:textId="7F9B01EB" w:rsidR="00674B50" w:rsidRDefault="00674B50" w:rsidP="00674B50">
      <w:pPr>
        <w:shd w:val="clear" w:color="auto" w:fill="FFFFFF"/>
        <w:spacing w:line="285" w:lineRule="atLeast"/>
        <w:jc w:val="left"/>
        <w:rPr>
          <w:rFonts w:ascii="Consolas" w:hAnsi="Consolas"/>
          <w:color w:val="000000"/>
          <w:sz w:val="27"/>
          <w:szCs w:val="27"/>
        </w:rPr>
      </w:pPr>
      <w:r w:rsidRPr="00674B50">
        <w:rPr>
          <w:rFonts w:ascii="Consolas" w:hAnsi="Consolas"/>
          <w:color w:val="000000"/>
          <w:sz w:val="27"/>
          <w:szCs w:val="27"/>
        </w:rPr>
        <w:t>Docker version 27.4.0, build bde2b89</w:t>
      </w:r>
      <w:r>
        <w:rPr>
          <w:rFonts w:ascii="Consolas" w:hAnsi="Consolas"/>
          <w:color w:val="000000"/>
          <w:sz w:val="27"/>
          <w:szCs w:val="27"/>
        </w:rPr>
        <w:t xml:space="preserve">h </w:t>
      </w:r>
    </w:p>
    <w:p w14:paraId="699F93D9" w14:textId="518F9DCE" w:rsidR="00DB3CD5" w:rsidRDefault="00DB3CD5" w:rsidP="00674B50">
      <w:pPr>
        <w:shd w:val="clear" w:color="auto" w:fill="FFFFFF"/>
        <w:spacing w:line="285" w:lineRule="atLeast"/>
        <w:jc w:val="left"/>
        <w:rPr>
          <w:sz w:val="30"/>
          <w:szCs w:val="30"/>
        </w:rPr>
      </w:pPr>
    </w:p>
    <w:p w14:paraId="5DFB25DB" w14:textId="77777777" w:rsidR="00DB3CD5" w:rsidRDefault="00DB3CD5" w:rsidP="00674B50">
      <w:pPr>
        <w:shd w:val="clear" w:color="auto" w:fill="FFFFFF"/>
        <w:spacing w:line="285" w:lineRule="atLeast"/>
        <w:jc w:val="left"/>
        <w:rPr>
          <w:sz w:val="30"/>
          <w:szCs w:val="30"/>
        </w:rPr>
      </w:pPr>
    </w:p>
    <w:p w14:paraId="71D7DAB7" w14:textId="77777777" w:rsidR="00DB3CD5" w:rsidRDefault="00DB3CD5" w:rsidP="00674B50">
      <w:pPr>
        <w:shd w:val="clear" w:color="auto" w:fill="FFFFFF"/>
        <w:spacing w:line="285" w:lineRule="atLeast"/>
        <w:jc w:val="left"/>
        <w:rPr>
          <w:sz w:val="30"/>
          <w:szCs w:val="30"/>
        </w:rPr>
      </w:pPr>
    </w:p>
    <w:p w14:paraId="5B05CB72" w14:textId="77777777" w:rsidR="00DB3CD5" w:rsidRDefault="00DB3CD5" w:rsidP="00674B50">
      <w:pPr>
        <w:shd w:val="clear" w:color="auto" w:fill="FFFFFF"/>
        <w:spacing w:line="285" w:lineRule="atLeast"/>
        <w:jc w:val="left"/>
        <w:rPr>
          <w:sz w:val="30"/>
          <w:szCs w:val="30"/>
        </w:rPr>
      </w:pPr>
    </w:p>
    <w:p w14:paraId="191B396B" w14:textId="77777777" w:rsidR="00DB3CD5" w:rsidRDefault="00DB3CD5" w:rsidP="00674B50">
      <w:pPr>
        <w:shd w:val="clear" w:color="auto" w:fill="FFFFFF"/>
        <w:spacing w:line="285" w:lineRule="atLeast"/>
        <w:jc w:val="left"/>
        <w:rPr>
          <w:sz w:val="30"/>
          <w:szCs w:val="30"/>
        </w:rPr>
      </w:pPr>
    </w:p>
    <w:p w14:paraId="0EC4B68F" w14:textId="245991FF" w:rsidR="00DB3CD5" w:rsidRDefault="00DB3CD5" w:rsidP="00DB3CD5">
      <w:pPr>
        <w:pStyle w:val="Heading3"/>
      </w:pPr>
      <w:r>
        <w:t>Retrieving Image</w:t>
      </w:r>
    </w:p>
    <w:p w14:paraId="04EC13E2" w14:textId="75ECADFD" w:rsidR="00DB3CD5" w:rsidRDefault="00DB3CD5" w:rsidP="00DB3CD5">
      <w:pPr>
        <w:pStyle w:val="ListParagraph"/>
        <w:numPr>
          <w:ilvl w:val="0"/>
          <w:numId w:val="451"/>
        </w:numPr>
      </w:pPr>
      <w:r>
        <w:t xml:space="preserve">The </w:t>
      </w:r>
      <w:r w:rsidRPr="00DB3CD5">
        <w:rPr>
          <w:rFonts w:ascii="Consolas" w:hAnsi="Consolas"/>
          <w:color w:val="000000"/>
          <w:sz w:val="27"/>
          <w:szCs w:val="27"/>
        </w:rPr>
        <w:t>docker</w:t>
      </w:r>
      <w:r>
        <w:rPr>
          <w:rStyle w:val="HTMLCode"/>
        </w:rPr>
        <w:t xml:space="preserve"> </w:t>
      </w:r>
      <w:r w:rsidRPr="00DB3CD5">
        <w:rPr>
          <w:rFonts w:ascii="Consolas" w:hAnsi="Consolas"/>
          <w:color w:val="000000"/>
          <w:sz w:val="27"/>
          <w:szCs w:val="27"/>
        </w:rPr>
        <w:t>pull</w:t>
      </w:r>
      <w:r>
        <w:t xml:space="preserve"> command is used to download Docker images from a registry (usually Docker Hub) to your local machine. This command is essential for retrieving images that you want to use to create containers.</w:t>
      </w:r>
    </w:p>
    <w:p w14:paraId="2F9C4428" w14:textId="77777777" w:rsidR="00037EDD" w:rsidRDefault="00037EDD" w:rsidP="00037EDD"/>
    <w:p w14:paraId="16852D09" w14:textId="6CF950A9" w:rsidR="00DB3CD5" w:rsidRDefault="00DB3CD5" w:rsidP="00DB3CD5">
      <w:pPr>
        <w:rPr>
          <w:rFonts w:ascii="Consolas" w:hAnsi="Consolas"/>
          <w:color w:val="000000"/>
          <w:sz w:val="27"/>
          <w:szCs w:val="27"/>
        </w:rPr>
      </w:pPr>
      <w:r w:rsidRPr="00DB3CD5">
        <w:rPr>
          <w:rFonts w:ascii="Consolas" w:hAnsi="Consolas"/>
          <w:color w:val="000000"/>
          <w:sz w:val="27"/>
          <w:szCs w:val="27"/>
        </w:rPr>
        <w:t>$ docker pull hello-world</w:t>
      </w:r>
    </w:p>
    <w:p w14:paraId="49E0A9B5" w14:textId="1E4F93DF" w:rsidR="00DB3CD5" w:rsidRDefault="00037EDD" w:rsidP="00DB3CD5">
      <w:pPr>
        <w:rPr>
          <w:rFonts w:ascii="Consolas" w:hAnsi="Consolas"/>
          <w:color w:val="000000"/>
          <w:sz w:val="27"/>
          <w:szCs w:val="27"/>
        </w:rPr>
      </w:pPr>
      <w:r>
        <w:rPr>
          <w:noProof/>
        </w:rPr>
        <w:drawing>
          <wp:inline distT="0" distB="0" distL="0" distR="0" wp14:anchorId="6DE89871" wp14:editId="0F2D1D5E">
            <wp:extent cx="5715495" cy="1623201"/>
            <wp:effectExtent l="0" t="0" r="0" b="0"/>
            <wp:docPr id="67431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18305" name=""/>
                    <pic:cNvPicPr/>
                  </pic:nvPicPr>
                  <pic:blipFill>
                    <a:blip r:embed="rId15"/>
                    <a:stretch>
                      <a:fillRect/>
                    </a:stretch>
                  </pic:blipFill>
                  <pic:spPr>
                    <a:xfrm>
                      <a:off x="0" y="0"/>
                      <a:ext cx="5715495" cy="1623201"/>
                    </a:xfrm>
                    <a:prstGeom prst="rect">
                      <a:avLst/>
                    </a:prstGeom>
                  </pic:spPr>
                </pic:pic>
              </a:graphicData>
            </a:graphic>
          </wp:inline>
        </w:drawing>
      </w:r>
    </w:p>
    <w:p w14:paraId="5BEE48B8" w14:textId="7941FAC1" w:rsidR="00DB3CD5" w:rsidRPr="00037EDD" w:rsidRDefault="00037EDD" w:rsidP="00037EDD">
      <w:pPr>
        <w:pStyle w:val="ListParagraph"/>
        <w:numPr>
          <w:ilvl w:val="0"/>
          <w:numId w:val="451"/>
        </w:numPr>
      </w:pPr>
      <w:r w:rsidRPr="00037EDD">
        <w:t>To get the latest image, use tag.</w:t>
      </w:r>
    </w:p>
    <w:p w14:paraId="20C9B1A0" w14:textId="214E2AF4" w:rsidR="00037EDD" w:rsidRDefault="00037EDD" w:rsidP="00037EDD">
      <w:pPr>
        <w:pStyle w:val="ListParagraph"/>
        <w:numPr>
          <w:ilvl w:val="0"/>
          <w:numId w:val="451"/>
        </w:numPr>
      </w:pPr>
      <w:r w:rsidRPr="00037EDD">
        <w:rPr>
          <w:rFonts w:ascii="Consolas" w:hAnsi="Consolas"/>
          <w:color w:val="000000"/>
          <w:sz w:val="27"/>
          <w:szCs w:val="27"/>
        </w:rPr>
        <w:t>TAG</w:t>
      </w:r>
      <w:r>
        <w:t xml:space="preserve">: The specific version of the image (e.g., </w:t>
      </w:r>
      <w:r w:rsidRPr="00037EDD">
        <w:rPr>
          <w:rFonts w:ascii="Consolas" w:hAnsi="Consolas"/>
          <w:color w:val="000000"/>
          <w:sz w:val="27"/>
          <w:szCs w:val="27"/>
        </w:rPr>
        <w:t>latest</w:t>
      </w:r>
      <w:r>
        <w:t xml:space="preserve">, </w:t>
      </w:r>
      <w:r w:rsidRPr="00037EDD">
        <w:rPr>
          <w:rFonts w:ascii="Consolas" w:hAnsi="Consolas"/>
          <w:color w:val="000000"/>
          <w:sz w:val="27"/>
          <w:szCs w:val="27"/>
        </w:rPr>
        <w:t>1.0</w:t>
      </w:r>
      <w:r>
        <w:t xml:space="preserve">, </w:t>
      </w:r>
      <w:r w:rsidRPr="00037EDD">
        <w:rPr>
          <w:rFonts w:ascii="Consolas" w:hAnsi="Consolas"/>
          <w:color w:val="000000"/>
          <w:sz w:val="27"/>
          <w:szCs w:val="27"/>
        </w:rPr>
        <w:t>stable</w:t>
      </w:r>
      <w:r>
        <w:t xml:space="preserve">). If not specified, Docker will pull the image with the </w:t>
      </w:r>
      <w:r w:rsidRPr="00037EDD">
        <w:rPr>
          <w:rFonts w:ascii="Consolas" w:hAnsi="Consolas"/>
          <w:color w:val="000000"/>
          <w:sz w:val="27"/>
          <w:szCs w:val="27"/>
        </w:rPr>
        <w:t>latest</w:t>
      </w:r>
      <w:r>
        <w:t xml:space="preserve"> tag by default.</w:t>
      </w:r>
    </w:p>
    <w:p w14:paraId="05D937F5" w14:textId="77777777" w:rsidR="00487A0E" w:rsidRDefault="00487A0E" w:rsidP="00487A0E"/>
    <w:p w14:paraId="183C1E35" w14:textId="77777777" w:rsidR="00487A0E" w:rsidRDefault="00487A0E" w:rsidP="00487A0E"/>
    <w:p w14:paraId="51424C99" w14:textId="77777777" w:rsidR="00487A0E" w:rsidRDefault="00487A0E" w:rsidP="00487A0E"/>
    <w:p w14:paraId="3D4B0FD1" w14:textId="30B98CD5" w:rsidR="00487A0E" w:rsidRDefault="00487A0E" w:rsidP="00487A0E">
      <w:pPr>
        <w:pStyle w:val="Heading3"/>
      </w:pPr>
      <w:r>
        <w:lastRenderedPageBreak/>
        <w:t>List all the available Images</w:t>
      </w:r>
    </w:p>
    <w:p w14:paraId="4FC1A89D" w14:textId="4D77F04A" w:rsidR="00487A0E" w:rsidRDefault="00487A0E" w:rsidP="00487A0E">
      <w:pPr>
        <w:pStyle w:val="ListParagraph"/>
        <w:numPr>
          <w:ilvl w:val="0"/>
          <w:numId w:val="452"/>
        </w:numPr>
      </w:pPr>
      <w:r>
        <w:t xml:space="preserve">The </w:t>
      </w:r>
      <w:r w:rsidRPr="00487A0E">
        <w:rPr>
          <w:rFonts w:ascii="Consolas" w:hAnsi="Consolas"/>
          <w:color w:val="000000"/>
          <w:sz w:val="27"/>
          <w:szCs w:val="27"/>
        </w:rPr>
        <w:t>docker</w:t>
      </w:r>
      <w:r>
        <w:rPr>
          <w:rStyle w:val="HTMLCode"/>
        </w:rPr>
        <w:t xml:space="preserve"> </w:t>
      </w:r>
      <w:r w:rsidRPr="00487A0E">
        <w:rPr>
          <w:rFonts w:ascii="Consolas" w:hAnsi="Consolas"/>
          <w:color w:val="000000"/>
          <w:sz w:val="27"/>
          <w:szCs w:val="27"/>
        </w:rPr>
        <w:t>images</w:t>
      </w:r>
      <w:r>
        <w:t xml:space="preserve"> command is used to list all the Docker images that are available on your local machine. It provides details about the images that have been pulled or built locally.</w:t>
      </w:r>
    </w:p>
    <w:p w14:paraId="36396EF0" w14:textId="6698F14A" w:rsidR="00487A0E" w:rsidRDefault="00487A0E" w:rsidP="00487A0E">
      <w:pPr>
        <w:jc w:val="center"/>
      </w:pPr>
      <w:r>
        <w:rPr>
          <w:noProof/>
        </w:rPr>
        <w:drawing>
          <wp:inline distT="0" distB="0" distL="0" distR="0" wp14:anchorId="146D8598" wp14:editId="10AEABE0">
            <wp:extent cx="3642360" cy="871408"/>
            <wp:effectExtent l="0" t="0" r="0" b="5080"/>
            <wp:docPr id="72980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08031" name=""/>
                    <pic:cNvPicPr/>
                  </pic:nvPicPr>
                  <pic:blipFill>
                    <a:blip r:embed="rId16"/>
                    <a:stretch>
                      <a:fillRect/>
                    </a:stretch>
                  </pic:blipFill>
                  <pic:spPr>
                    <a:xfrm>
                      <a:off x="0" y="0"/>
                      <a:ext cx="3669351" cy="877865"/>
                    </a:xfrm>
                    <a:prstGeom prst="rect">
                      <a:avLst/>
                    </a:prstGeom>
                  </pic:spPr>
                </pic:pic>
              </a:graphicData>
            </a:graphic>
          </wp:inline>
        </w:drawing>
      </w:r>
    </w:p>
    <w:p w14:paraId="7604F6EB" w14:textId="77777777" w:rsidR="00487A0E" w:rsidRDefault="00487A0E" w:rsidP="00487A0E">
      <w:pPr>
        <w:pStyle w:val="NoSpacing"/>
        <w:numPr>
          <w:ilvl w:val="0"/>
          <w:numId w:val="452"/>
        </w:numPr>
        <w:rPr>
          <w:rFonts w:ascii="Times New Roman" w:hAnsi="Times New Roman"/>
          <w:sz w:val="27"/>
          <w:szCs w:val="27"/>
        </w:rPr>
      </w:pPr>
      <w:r>
        <w:t>Common Options</w:t>
      </w:r>
    </w:p>
    <w:p w14:paraId="3781816B" w14:textId="440CAEF9" w:rsidR="00487A0E" w:rsidRDefault="00487A0E" w:rsidP="00487A0E">
      <w:pPr>
        <w:pStyle w:val="NoSpacing"/>
        <w:numPr>
          <w:ilvl w:val="1"/>
          <w:numId w:val="452"/>
        </w:numPr>
      </w:pPr>
      <w:r w:rsidRPr="00487A0E">
        <w:rPr>
          <w:rFonts w:ascii="Consolas" w:eastAsia="Times New Roman" w:hAnsi="Consolas" w:cs="Times New Roman"/>
          <w:color w:val="000000"/>
          <w:sz w:val="27"/>
          <w:szCs w:val="27"/>
          <w:lang w:val="en-IN" w:eastAsia="en-IN" w:bidi="hi-IN"/>
        </w:rPr>
        <w:t>-a, --all</w:t>
      </w:r>
      <w:r>
        <w:t>: Show all images (default hides intermediate images).</w:t>
      </w:r>
    </w:p>
    <w:p w14:paraId="7E4EBD02" w14:textId="769B975E" w:rsidR="00487A0E" w:rsidRDefault="00487A0E" w:rsidP="00487A0E">
      <w:pPr>
        <w:pStyle w:val="NoSpacing"/>
        <w:numPr>
          <w:ilvl w:val="1"/>
          <w:numId w:val="452"/>
        </w:numPr>
      </w:pPr>
      <w:r w:rsidRPr="00487A0E">
        <w:rPr>
          <w:rFonts w:ascii="Consolas" w:eastAsia="Times New Roman" w:hAnsi="Consolas" w:cs="Times New Roman"/>
          <w:color w:val="000000"/>
          <w:sz w:val="27"/>
          <w:szCs w:val="27"/>
          <w:lang w:val="en-IN" w:eastAsia="en-IN" w:bidi="hi-IN"/>
        </w:rPr>
        <w:t>-q, --quiet</w:t>
      </w:r>
      <w:r>
        <w:t>: Only show numeric IDs.</w:t>
      </w:r>
    </w:p>
    <w:p w14:paraId="71C13645" w14:textId="01BA69FA" w:rsidR="00487A0E" w:rsidRDefault="00EE2D07" w:rsidP="00EE2D07">
      <w:pPr>
        <w:pStyle w:val="Heading4"/>
      </w:pPr>
      <w:r>
        <w:t>Start A New Container</w:t>
      </w:r>
    </w:p>
    <w:p w14:paraId="2477745C" w14:textId="71733128" w:rsidR="00EE2D07" w:rsidRDefault="00EE2D07" w:rsidP="00EE2D07">
      <w:pPr>
        <w:pStyle w:val="ListParagraph"/>
        <w:numPr>
          <w:ilvl w:val="0"/>
          <w:numId w:val="452"/>
        </w:numPr>
      </w:pPr>
      <w:r>
        <w:t xml:space="preserve">The </w:t>
      </w:r>
      <w:r w:rsidRPr="00EE2D07">
        <w:rPr>
          <w:rFonts w:ascii="Consolas" w:hAnsi="Consolas"/>
          <w:color w:val="000000"/>
          <w:sz w:val="27"/>
          <w:szCs w:val="27"/>
        </w:rPr>
        <w:t>docker</w:t>
      </w:r>
      <w:r>
        <w:rPr>
          <w:rStyle w:val="HTMLCode"/>
        </w:rPr>
        <w:t xml:space="preserve"> </w:t>
      </w:r>
      <w:r w:rsidRPr="00EE2D07">
        <w:rPr>
          <w:rFonts w:ascii="Consolas" w:hAnsi="Consolas"/>
          <w:color w:val="000000"/>
          <w:sz w:val="27"/>
          <w:szCs w:val="27"/>
        </w:rPr>
        <w:t>run</w:t>
      </w:r>
      <w:r>
        <w:t xml:space="preserve"> command is used to create and start a new container from a Docker image.</w:t>
      </w:r>
    </w:p>
    <w:p w14:paraId="0202E0B0" w14:textId="7655CD12" w:rsidR="00EE2D07" w:rsidRDefault="00EE2D07" w:rsidP="00EE2D07">
      <w:pPr>
        <w:pStyle w:val="ListParagraph"/>
        <w:numPr>
          <w:ilvl w:val="0"/>
          <w:numId w:val="452"/>
        </w:numPr>
      </w:pPr>
      <w:r>
        <w:t>Syntax:</w:t>
      </w:r>
    </w:p>
    <w:p w14:paraId="468544CE" w14:textId="12777C67" w:rsidR="00EE2D07" w:rsidRDefault="00EE2D07" w:rsidP="00EE2D07">
      <w:pPr>
        <w:ind w:left="360"/>
        <w:jc w:val="center"/>
        <w:rPr>
          <w:rFonts w:ascii="Consolas" w:hAnsi="Consolas"/>
          <w:color w:val="000000"/>
          <w:sz w:val="27"/>
          <w:szCs w:val="27"/>
        </w:rPr>
      </w:pPr>
      <w:r w:rsidRPr="00EE2D07">
        <w:rPr>
          <w:rFonts w:ascii="Consolas" w:hAnsi="Consolas"/>
          <w:color w:val="000000"/>
          <w:sz w:val="27"/>
          <w:szCs w:val="27"/>
        </w:rPr>
        <w:t>docker run [OPTIONS] IMAGE [COMMAND] [ARG...]</w:t>
      </w:r>
    </w:p>
    <w:p w14:paraId="7A6C56CB" w14:textId="587F5121" w:rsidR="00EE2D07" w:rsidRDefault="00EE2D07" w:rsidP="00EE2D07">
      <w:pPr>
        <w:pStyle w:val="NoSpacing"/>
        <w:numPr>
          <w:ilvl w:val="0"/>
          <w:numId w:val="452"/>
        </w:numPr>
        <w:rPr>
          <w:rFonts w:ascii="Times New Roman" w:hAnsi="Times New Roman"/>
          <w:sz w:val="27"/>
          <w:szCs w:val="27"/>
        </w:rPr>
      </w:pPr>
      <w:r>
        <w:t>Common Options</w:t>
      </w:r>
    </w:p>
    <w:p w14:paraId="294AA78D" w14:textId="217CD7D9"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-d, --detach</w:t>
      </w:r>
      <w:r>
        <w:t>: Run the container in the background</w:t>
      </w:r>
      <w:r w:rsidR="001022A9">
        <w:t>.</w:t>
      </w:r>
    </w:p>
    <w:p w14:paraId="300AA52A" w14:textId="6008EBF2"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w:t>
      </w:r>
      <w:proofErr w:type="spellStart"/>
      <w:r w:rsidRPr="00EE2D07">
        <w:rPr>
          <w:rFonts w:ascii="Consolas" w:eastAsia="Times New Roman" w:hAnsi="Consolas" w:cs="Times New Roman"/>
          <w:color w:val="000000"/>
          <w:sz w:val="27"/>
          <w:szCs w:val="27"/>
          <w:lang w:val="en-IN" w:eastAsia="en-IN" w:bidi="hi-IN"/>
        </w:rPr>
        <w:t>i</w:t>
      </w:r>
      <w:proofErr w:type="spellEnd"/>
      <w:r w:rsidRPr="00EE2D07">
        <w:rPr>
          <w:rFonts w:ascii="Consolas" w:eastAsia="Times New Roman" w:hAnsi="Consolas" w:cs="Times New Roman"/>
          <w:color w:val="000000"/>
          <w:sz w:val="27"/>
          <w:szCs w:val="27"/>
          <w:lang w:val="en-IN" w:eastAsia="en-IN" w:bidi="hi-IN"/>
        </w:rPr>
        <w:t>, --interactive</w:t>
      </w:r>
      <w:r>
        <w:t>: Keep STDIN open even if not attached.</w:t>
      </w:r>
    </w:p>
    <w:p w14:paraId="236F070A" w14:textId="15563D20"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-t, --</w:t>
      </w:r>
      <w:proofErr w:type="spellStart"/>
      <w:r w:rsidRPr="00EE2D07">
        <w:rPr>
          <w:rFonts w:ascii="Consolas" w:eastAsia="Times New Roman" w:hAnsi="Consolas" w:cs="Times New Roman"/>
          <w:color w:val="000000"/>
          <w:sz w:val="27"/>
          <w:szCs w:val="27"/>
          <w:lang w:val="en-IN" w:eastAsia="en-IN" w:bidi="hi-IN"/>
        </w:rPr>
        <w:t>tty</w:t>
      </w:r>
      <w:proofErr w:type="spellEnd"/>
      <w:r>
        <w:t>: Allocate a pseudo-TTY</w:t>
      </w:r>
    </w:p>
    <w:p w14:paraId="5F7EFE46" w14:textId="2643C177" w:rsidR="00EE2D07" w:rsidRDefault="001022A9" w:rsidP="00EE2D07">
      <w:pPr>
        <w:pStyle w:val="NoSpacing"/>
        <w:numPr>
          <w:ilvl w:val="1"/>
          <w:numId w:val="452"/>
        </w:numPr>
      </w:pPr>
      <w:r>
        <w:rPr>
          <w:noProof/>
        </w:rPr>
        <w:drawing>
          <wp:anchor distT="0" distB="0" distL="114300" distR="114300" simplePos="0" relativeHeight="251662336" behindDoc="0" locked="0" layoutInCell="1" allowOverlap="1" wp14:anchorId="36AA7801" wp14:editId="1061BDB0">
            <wp:simplePos x="0" y="0"/>
            <wp:positionH relativeFrom="margin">
              <wp:align>center</wp:align>
            </wp:positionH>
            <wp:positionV relativeFrom="paragraph">
              <wp:posOffset>231775</wp:posOffset>
            </wp:positionV>
            <wp:extent cx="4374255" cy="2278380"/>
            <wp:effectExtent l="0" t="0" r="7620" b="7620"/>
            <wp:wrapSquare wrapText="bothSides"/>
            <wp:docPr id="72976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5384" name=""/>
                    <pic:cNvPicPr/>
                  </pic:nvPicPr>
                  <pic:blipFill>
                    <a:blip r:embed="rId17">
                      <a:extLst>
                        <a:ext uri="{28A0092B-C50C-407E-A947-70E740481C1C}">
                          <a14:useLocalDpi xmlns:a14="http://schemas.microsoft.com/office/drawing/2010/main" val="0"/>
                        </a:ext>
                      </a:extLst>
                    </a:blip>
                    <a:stretch>
                      <a:fillRect/>
                    </a:stretch>
                  </pic:blipFill>
                  <pic:spPr>
                    <a:xfrm>
                      <a:off x="0" y="0"/>
                      <a:ext cx="4374255" cy="2278380"/>
                    </a:xfrm>
                    <a:prstGeom prst="rect">
                      <a:avLst/>
                    </a:prstGeom>
                  </pic:spPr>
                </pic:pic>
              </a:graphicData>
            </a:graphic>
            <wp14:sizeRelH relativeFrom="page">
              <wp14:pctWidth>0</wp14:pctWidth>
            </wp14:sizeRelH>
            <wp14:sizeRelV relativeFrom="page">
              <wp14:pctHeight>0</wp14:pctHeight>
            </wp14:sizeRelV>
          </wp:anchor>
        </w:drawing>
      </w:r>
      <w:r w:rsidR="00EE2D07" w:rsidRPr="00EE2D07">
        <w:rPr>
          <w:rFonts w:ascii="Consolas" w:eastAsia="Times New Roman" w:hAnsi="Consolas" w:cs="Times New Roman"/>
          <w:color w:val="000000"/>
          <w:sz w:val="27"/>
          <w:szCs w:val="27"/>
          <w:lang w:val="en-IN" w:eastAsia="en-IN" w:bidi="hi-IN"/>
        </w:rPr>
        <w:t>-e, --env</w:t>
      </w:r>
      <w:r w:rsidR="00EE2D07" w:rsidRPr="00EE2D07">
        <w:t>: Set environment variables.</w:t>
      </w:r>
    </w:p>
    <w:p w14:paraId="615756B3" w14:textId="2E87AEA5" w:rsidR="00EE2D07" w:rsidRDefault="00EE2D07" w:rsidP="00EE2D07">
      <w:pPr>
        <w:pStyle w:val="NoSpacing"/>
      </w:pPr>
    </w:p>
    <w:p w14:paraId="72E76200" w14:textId="30F7B34C" w:rsidR="00EE2D07" w:rsidRDefault="00EE2D07" w:rsidP="00EE2D07">
      <w:pPr>
        <w:pStyle w:val="NoSpacing"/>
      </w:pPr>
    </w:p>
    <w:p w14:paraId="113A07D9" w14:textId="77777777" w:rsidR="00EE2D07" w:rsidRDefault="00EE2D07" w:rsidP="00EE2D07">
      <w:pPr>
        <w:ind w:left="360"/>
        <w:jc w:val="left"/>
      </w:pPr>
    </w:p>
    <w:p w14:paraId="4CE5A600" w14:textId="77777777" w:rsidR="001022A9" w:rsidRDefault="001022A9" w:rsidP="00EE2D07">
      <w:pPr>
        <w:ind w:left="360"/>
        <w:jc w:val="left"/>
      </w:pPr>
    </w:p>
    <w:p w14:paraId="1A50F290" w14:textId="77777777" w:rsidR="001022A9" w:rsidRDefault="001022A9" w:rsidP="00EE2D07">
      <w:pPr>
        <w:ind w:left="360"/>
        <w:jc w:val="left"/>
      </w:pPr>
    </w:p>
    <w:p w14:paraId="0BA532EA" w14:textId="77777777" w:rsidR="001022A9" w:rsidRDefault="001022A9" w:rsidP="00EE2D07">
      <w:pPr>
        <w:ind w:left="360"/>
        <w:jc w:val="left"/>
      </w:pPr>
    </w:p>
    <w:p w14:paraId="7C271198" w14:textId="77777777" w:rsidR="001022A9" w:rsidRDefault="001022A9" w:rsidP="00EE2D07">
      <w:pPr>
        <w:ind w:left="360"/>
        <w:jc w:val="left"/>
      </w:pPr>
    </w:p>
    <w:p w14:paraId="7FE7ECC3" w14:textId="77777777" w:rsidR="001022A9" w:rsidRDefault="001022A9" w:rsidP="00EE2D07">
      <w:pPr>
        <w:ind w:left="360"/>
        <w:jc w:val="left"/>
      </w:pPr>
    </w:p>
    <w:p w14:paraId="7A741E9E" w14:textId="070693E6" w:rsidR="001022A9" w:rsidRDefault="00D740CC" w:rsidP="00D740CC">
      <w:pPr>
        <w:ind w:left="360"/>
        <w:jc w:val="center"/>
      </w:pPr>
      <w:r w:rsidRPr="00D740CC">
        <w:rPr>
          <w:noProof/>
        </w:rPr>
        <w:lastRenderedPageBreak/>
        <w:drawing>
          <wp:anchor distT="0" distB="0" distL="114300" distR="114300" simplePos="0" relativeHeight="251663360" behindDoc="0" locked="0" layoutInCell="1" allowOverlap="1" wp14:anchorId="22648D03" wp14:editId="37CEA073">
            <wp:simplePos x="0" y="0"/>
            <wp:positionH relativeFrom="column">
              <wp:posOffset>-434340</wp:posOffset>
            </wp:positionH>
            <wp:positionV relativeFrom="paragraph">
              <wp:posOffset>0</wp:posOffset>
            </wp:positionV>
            <wp:extent cx="3987165" cy="1341120"/>
            <wp:effectExtent l="0" t="0" r="0" b="0"/>
            <wp:wrapSquare wrapText="bothSides"/>
            <wp:docPr id="79059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6409" name=""/>
                    <pic:cNvPicPr/>
                  </pic:nvPicPr>
                  <pic:blipFill>
                    <a:blip r:embed="rId18">
                      <a:extLst>
                        <a:ext uri="{28A0092B-C50C-407E-A947-70E740481C1C}">
                          <a14:useLocalDpi xmlns:a14="http://schemas.microsoft.com/office/drawing/2010/main" val="0"/>
                        </a:ext>
                      </a:extLst>
                    </a:blip>
                    <a:stretch>
                      <a:fillRect/>
                    </a:stretch>
                  </pic:blipFill>
                  <pic:spPr>
                    <a:xfrm>
                      <a:off x="0" y="0"/>
                      <a:ext cx="3987165" cy="1341120"/>
                    </a:xfrm>
                    <a:prstGeom prst="rect">
                      <a:avLst/>
                    </a:prstGeom>
                  </pic:spPr>
                </pic:pic>
              </a:graphicData>
            </a:graphic>
            <wp14:sizeRelH relativeFrom="page">
              <wp14:pctWidth>0</wp14:pctWidth>
            </wp14:sizeRelH>
            <wp14:sizeRelV relativeFrom="page">
              <wp14:pctHeight>0</wp14:pctHeight>
            </wp14:sizeRelV>
          </wp:anchor>
        </w:drawing>
      </w:r>
    </w:p>
    <w:p w14:paraId="73D9582B" w14:textId="230CA786" w:rsidR="00D740CC" w:rsidRDefault="0033580B" w:rsidP="0033580B">
      <w:pPr>
        <w:pStyle w:val="ListParagraph"/>
        <w:numPr>
          <w:ilvl w:val="0"/>
          <w:numId w:val="452"/>
        </w:numPr>
        <w:jc w:val="left"/>
      </w:pPr>
      <w:r>
        <w:t xml:space="preserve">To get out of the container, use </w:t>
      </w:r>
      <w:r w:rsidRPr="0033580B">
        <w:rPr>
          <w:rFonts w:ascii="Consolas" w:hAnsi="Consolas"/>
          <w:color w:val="000000"/>
          <w:sz w:val="27"/>
          <w:szCs w:val="27"/>
        </w:rPr>
        <w:t>exit</w:t>
      </w:r>
      <w:r>
        <w:t xml:space="preserve"> command at the ubuntu terminal.</w:t>
      </w:r>
    </w:p>
    <w:p w14:paraId="26726F3B" w14:textId="77777777" w:rsidR="0033580B" w:rsidRDefault="0033580B" w:rsidP="0033580B">
      <w:pPr>
        <w:pStyle w:val="ListParagraph"/>
        <w:jc w:val="left"/>
      </w:pPr>
    </w:p>
    <w:p w14:paraId="32940477" w14:textId="77777777" w:rsidR="0033580B" w:rsidRDefault="0033580B" w:rsidP="0033580B">
      <w:pPr>
        <w:pStyle w:val="ListParagraph"/>
        <w:jc w:val="left"/>
      </w:pPr>
    </w:p>
    <w:p w14:paraId="783E2A8B" w14:textId="20578F73" w:rsidR="0033580B" w:rsidRDefault="0033580B" w:rsidP="0033580B">
      <w:pPr>
        <w:pStyle w:val="ListParagraph"/>
        <w:numPr>
          <w:ilvl w:val="0"/>
          <w:numId w:val="452"/>
        </w:numPr>
        <w:jc w:val="left"/>
      </w:pPr>
      <w:r>
        <w:t xml:space="preserve">Use </w:t>
      </w:r>
      <w:r w:rsidRPr="0033580B">
        <w:rPr>
          <w:rFonts w:ascii="Consolas" w:hAnsi="Consolas"/>
          <w:color w:val="000000"/>
          <w:sz w:val="27"/>
          <w:szCs w:val="27"/>
        </w:rPr>
        <w:t>-d</w:t>
      </w:r>
      <w:r>
        <w:t xml:space="preserve"> option to run the container in detached mode.</w:t>
      </w:r>
    </w:p>
    <w:p w14:paraId="39EA92A2" w14:textId="77777777" w:rsidR="0033580B" w:rsidRDefault="0033580B" w:rsidP="0033580B">
      <w:pPr>
        <w:jc w:val="left"/>
      </w:pPr>
    </w:p>
    <w:p w14:paraId="26593916" w14:textId="127333FF" w:rsidR="0033580B" w:rsidRDefault="0033580B" w:rsidP="0033580B">
      <w:pPr>
        <w:pStyle w:val="Heading4"/>
      </w:pPr>
      <w:r>
        <w:t>List All the Running Containers</w:t>
      </w:r>
    </w:p>
    <w:p w14:paraId="3AAEEAEF" w14:textId="77777777" w:rsidR="0033580B" w:rsidRDefault="0033580B" w:rsidP="0033580B">
      <w:pPr>
        <w:pStyle w:val="NoSpacing"/>
        <w:numPr>
          <w:ilvl w:val="0"/>
          <w:numId w:val="455"/>
        </w:numPr>
      </w:pPr>
      <w:r w:rsidRPr="0033580B">
        <w:t xml:space="preserve">The </w:t>
      </w:r>
      <w:r w:rsidRPr="0033580B">
        <w:rPr>
          <w:rFonts w:ascii="Consolas" w:eastAsia="Times New Roman" w:hAnsi="Consolas" w:cs="Times New Roman"/>
          <w:color w:val="000000"/>
          <w:sz w:val="27"/>
          <w:szCs w:val="27"/>
          <w:lang w:val="en-IN" w:eastAsia="en-IN" w:bidi="hi-IN"/>
        </w:rPr>
        <w:t>docker</w:t>
      </w:r>
      <w:r w:rsidRPr="0033580B">
        <w:rPr>
          <w:rFonts w:ascii="Courier New" w:eastAsia="Times New Roman" w:hAnsi="Courier New" w:cs="Courier New"/>
          <w:sz w:val="20"/>
          <w:szCs w:val="20"/>
        </w:rPr>
        <w:t xml:space="preserve"> </w:t>
      </w:r>
      <w:proofErr w:type="spellStart"/>
      <w:r w:rsidRPr="0033580B">
        <w:rPr>
          <w:rFonts w:ascii="Consolas" w:eastAsia="Times New Roman" w:hAnsi="Consolas" w:cs="Times New Roman"/>
          <w:color w:val="000000"/>
          <w:sz w:val="27"/>
          <w:szCs w:val="27"/>
          <w:lang w:val="en-IN" w:eastAsia="en-IN" w:bidi="hi-IN"/>
        </w:rPr>
        <w:t>ps</w:t>
      </w:r>
      <w:proofErr w:type="spellEnd"/>
      <w:r w:rsidRPr="0033580B">
        <w:t xml:space="preserve"> command is used to list all the running containers in Docker. It provides details about the containers currently running on your system. </w:t>
      </w:r>
    </w:p>
    <w:p w14:paraId="6BCD5CCD" w14:textId="6D8D5429" w:rsidR="0033580B" w:rsidRDefault="0033580B" w:rsidP="0033580B">
      <w:pPr>
        <w:pStyle w:val="NoSpacing"/>
        <w:numPr>
          <w:ilvl w:val="0"/>
          <w:numId w:val="455"/>
        </w:numPr>
      </w:pPr>
      <w:r>
        <w:t>Syntax:</w:t>
      </w:r>
    </w:p>
    <w:p w14:paraId="4BFA3E62" w14:textId="2FFAB905" w:rsidR="0033580B" w:rsidRDefault="0033580B" w:rsidP="0033580B">
      <w:pPr>
        <w:pStyle w:val="NoSpacing"/>
        <w:jc w:val="center"/>
        <w:rPr>
          <w:rFonts w:ascii="Consolas" w:eastAsia="Times New Roman" w:hAnsi="Consolas" w:cs="Times New Roman"/>
          <w:color w:val="000000"/>
          <w:sz w:val="27"/>
          <w:szCs w:val="27"/>
          <w:lang w:val="en-IN" w:eastAsia="en-IN" w:bidi="hi-IN"/>
        </w:rPr>
      </w:pPr>
      <w:r w:rsidRPr="0033580B">
        <w:rPr>
          <w:rFonts w:ascii="Consolas" w:eastAsia="Times New Roman" w:hAnsi="Consolas" w:cs="Times New Roman"/>
          <w:color w:val="000000"/>
          <w:sz w:val="27"/>
          <w:szCs w:val="27"/>
          <w:lang w:val="en-IN" w:eastAsia="en-IN" w:bidi="hi-IN"/>
        </w:rPr>
        <w:t xml:space="preserve">docker </w:t>
      </w:r>
      <w:proofErr w:type="spellStart"/>
      <w:r w:rsidRPr="0033580B">
        <w:rPr>
          <w:rFonts w:ascii="Consolas" w:eastAsia="Times New Roman" w:hAnsi="Consolas" w:cs="Times New Roman"/>
          <w:color w:val="000000"/>
          <w:sz w:val="27"/>
          <w:szCs w:val="27"/>
          <w:lang w:val="en-IN" w:eastAsia="en-IN" w:bidi="hi-IN"/>
        </w:rPr>
        <w:t>ps</w:t>
      </w:r>
      <w:proofErr w:type="spellEnd"/>
      <w:r w:rsidRPr="0033580B">
        <w:rPr>
          <w:rFonts w:ascii="Consolas" w:eastAsia="Times New Roman" w:hAnsi="Consolas" w:cs="Times New Roman"/>
          <w:color w:val="000000"/>
          <w:sz w:val="27"/>
          <w:szCs w:val="27"/>
          <w:lang w:val="en-IN" w:eastAsia="en-IN" w:bidi="hi-IN"/>
        </w:rPr>
        <w:t xml:space="preserve"> [OPTIONS]</w:t>
      </w:r>
    </w:p>
    <w:p w14:paraId="25F13EBC" w14:textId="77777777" w:rsidR="0033580B" w:rsidRPr="0033580B" w:rsidRDefault="0033580B" w:rsidP="0033580B">
      <w:pPr>
        <w:pStyle w:val="NoSpacing"/>
        <w:numPr>
          <w:ilvl w:val="0"/>
          <w:numId w:val="455"/>
        </w:numPr>
      </w:pPr>
      <w:r>
        <w:t>Common Options</w:t>
      </w:r>
    </w:p>
    <w:p w14:paraId="33008398" w14:textId="77777777" w:rsidR="0033580B" w:rsidRDefault="0033580B" w:rsidP="0033580B">
      <w:pPr>
        <w:pStyle w:val="NoSpacing"/>
        <w:numPr>
          <w:ilvl w:val="1"/>
          <w:numId w:val="455"/>
        </w:numPr>
      </w:pPr>
      <w:r w:rsidRPr="0033580B">
        <w:rPr>
          <w:rFonts w:ascii="Consolas" w:eastAsia="Times New Roman" w:hAnsi="Consolas" w:cs="Times New Roman"/>
          <w:color w:val="000000"/>
          <w:sz w:val="27"/>
          <w:szCs w:val="27"/>
          <w:lang w:val="en-IN" w:eastAsia="en-IN" w:bidi="hi-IN"/>
        </w:rPr>
        <w:t>-a, --all</w:t>
      </w:r>
      <w:r>
        <w:t>: Show all containers (default shows just running containers).</w:t>
      </w:r>
    </w:p>
    <w:p w14:paraId="35C53B21" w14:textId="77777777" w:rsidR="0033580B" w:rsidRDefault="0033580B" w:rsidP="0033580B">
      <w:pPr>
        <w:pStyle w:val="NoSpacing"/>
        <w:numPr>
          <w:ilvl w:val="1"/>
          <w:numId w:val="455"/>
        </w:numPr>
      </w:pPr>
      <w:r w:rsidRPr="0033580B">
        <w:rPr>
          <w:rFonts w:ascii="Consolas" w:eastAsia="Times New Roman" w:hAnsi="Consolas" w:cs="Times New Roman"/>
          <w:color w:val="000000"/>
          <w:sz w:val="27"/>
          <w:szCs w:val="27"/>
          <w:lang w:val="en-IN" w:eastAsia="en-IN" w:bidi="hi-IN"/>
        </w:rPr>
        <w:t>-q, --quiet</w:t>
      </w:r>
      <w:r>
        <w:t>: Only display numeric IDs.</w:t>
      </w:r>
    </w:p>
    <w:p w14:paraId="6A7A43D1" w14:textId="00C29D75" w:rsidR="0033580B" w:rsidRDefault="00D770D4" w:rsidP="0033580B">
      <w:pPr>
        <w:pStyle w:val="NoSpacing"/>
        <w:numPr>
          <w:ilvl w:val="1"/>
          <w:numId w:val="455"/>
        </w:numPr>
      </w:pPr>
      <w:r>
        <w:rPr>
          <w:noProof/>
        </w:rPr>
        <w:drawing>
          <wp:anchor distT="0" distB="0" distL="114300" distR="114300" simplePos="0" relativeHeight="251664384" behindDoc="0" locked="0" layoutInCell="1" allowOverlap="1" wp14:anchorId="02E57F4E" wp14:editId="4390C2E4">
            <wp:simplePos x="0" y="0"/>
            <wp:positionH relativeFrom="margin">
              <wp:align>center</wp:align>
            </wp:positionH>
            <wp:positionV relativeFrom="paragraph">
              <wp:posOffset>529590</wp:posOffset>
            </wp:positionV>
            <wp:extent cx="5676900" cy="869315"/>
            <wp:effectExtent l="0" t="0" r="0" b="6985"/>
            <wp:wrapSquare wrapText="bothSides"/>
            <wp:docPr id="185909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98140" name=""/>
                    <pic:cNvPicPr/>
                  </pic:nvPicPr>
                  <pic:blipFill>
                    <a:blip r:embed="rId19">
                      <a:extLst>
                        <a:ext uri="{28A0092B-C50C-407E-A947-70E740481C1C}">
                          <a14:useLocalDpi xmlns:a14="http://schemas.microsoft.com/office/drawing/2010/main" val="0"/>
                        </a:ext>
                      </a:extLst>
                    </a:blip>
                    <a:stretch>
                      <a:fillRect/>
                    </a:stretch>
                  </pic:blipFill>
                  <pic:spPr>
                    <a:xfrm>
                      <a:off x="0" y="0"/>
                      <a:ext cx="5676900" cy="869315"/>
                    </a:xfrm>
                    <a:prstGeom prst="rect">
                      <a:avLst/>
                    </a:prstGeom>
                  </pic:spPr>
                </pic:pic>
              </a:graphicData>
            </a:graphic>
            <wp14:sizeRelH relativeFrom="page">
              <wp14:pctWidth>0</wp14:pctWidth>
            </wp14:sizeRelH>
            <wp14:sizeRelV relativeFrom="page">
              <wp14:pctHeight>0</wp14:pctHeight>
            </wp14:sizeRelV>
          </wp:anchor>
        </w:drawing>
      </w:r>
      <w:r w:rsidR="0033580B" w:rsidRPr="0033580B">
        <w:rPr>
          <w:rFonts w:ascii="Consolas" w:eastAsia="Times New Roman" w:hAnsi="Consolas" w:cs="Times New Roman"/>
          <w:color w:val="000000"/>
          <w:sz w:val="27"/>
          <w:szCs w:val="27"/>
          <w:lang w:val="en-IN" w:eastAsia="en-IN" w:bidi="hi-IN"/>
        </w:rPr>
        <w:t>-l, --latest</w:t>
      </w:r>
      <w:r w:rsidR="0033580B">
        <w:t>: Show the latest created container, including those that are not running.</w:t>
      </w:r>
    </w:p>
    <w:p w14:paraId="1FD77208" w14:textId="302F0281" w:rsidR="0033580B" w:rsidRDefault="00D770D4" w:rsidP="00D770D4">
      <w:pPr>
        <w:pStyle w:val="Heading4"/>
      </w:pPr>
      <w:r w:rsidRPr="00D770D4">
        <w:t>Stop Running Container</w:t>
      </w:r>
    </w:p>
    <w:p w14:paraId="17D1A7F0" w14:textId="75AFD732" w:rsidR="00D770D4" w:rsidRDefault="00D770D4" w:rsidP="00D770D4">
      <w:pPr>
        <w:pStyle w:val="NoSpacing"/>
        <w:numPr>
          <w:ilvl w:val="0"/>
          <w:numId w:val="455"/>
        </w:numPr>
      </w:pPr>
      <w:r>
        <w:t xml:space="preserve">The </w:t>
      </w:r>
      <w:r w:rsidRPr="00D770D4">
        <w:rPr>
          <w:rFonts w:ascii="Consolas" w:eastAsia="Times New Roman" w:hAnsi="Consolas" w:cs="Times New Roman"/>
          <w:color w:val="000000"/>
          <w:sz w:val="27"/>
          <w:szCs w:val="27"/>
          <w:lang w:val="en-IN" w:eastAsia="en-IN" w:bidi="hi-IN"/>
        </w:rPr>
        <w:t>docker</w:t>
      </w:r>
      <w:r>
        <w:rPr>
          <w:rStyle w:val="HTMLCode"/>
          <w:rFonts w:eastAsiaTheme="minorHAnsi"/>
        </w:rPr>
        <w:t xml:space="preserve"> </w:t>
      </w:r>
      <w:r w:rsidRPr="00D770D4">
        <w:rPr>
          <w:rFonts w:ascii="Consolas" w:eastAsia="Times New Roman" w:hAnsi="Consolas" w:cs="Times New Roman"/>
          <w:color w:val="000000"/>
          <w:sz w:val="27"/>
          <w:szCs w:val="27"/>
          <w:lang w:val="en-IN" w:eastAsia="en-IN" w:bidi="hi-IN"/>
        </w:rPr>
        <w:t>stop</w:t>
      </w:r>
      <w:r>
        <w:t xml:space="preserve"> command is used to stop one or more running containers. This command sends a signal to the container, requesting it to gracefully stop its execution.</w:t>
      </w:r>
    </w:p>
    <w:p w14:paraId="03E97564" w14:textId="6373604C" w:rsidR="00D770D4" w:rsidRDefault="00D770D4" w:rsidP="00D770D4">
      <w:pPr>
        <w:pStyle w:val="NoSpacing"/>
        <w:jc w:val="center"/>
      </w:pPr>
      <w:r>
        <w:rPr>
          <w:noProof/>
        </w:rPr>
        <w:drawing>
          <wp:inline distT="0" distB="0" distL="0" distR="0" wp14:anchorId="5C423D84" wp14:editId="2DFC65B3">
            <wp:extent cx="5273040" cy="1268684"/>
            <wp:effectExtent l="0" t="0" r="3810" b="8255"/>
            <wp:docPr id="112948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7030" name=""/>
                    <pic:cNvPicPr/>
                  </pic:nvPicPr>
                  <pic:blipFill>
                    <a:blip r:embed="rId20"/>
                    <a:stretch>
                      <a:fillRect/>
                    </a:stretch>
                  </pic:blipFill>
                  <pic:spPr>
                    <a:xfrm>
                      <a:off x="0" y="0"/>
                      <a:ext cx="5287714" cy="1272215"/>
                    </a:xfrm>
                    <a:prstGeom prst="rect">
                      <a:avLst/>
                    </a:prstGeom>
                  </pic:spPr>
                </pic:pic>
              </a:graphicData>
            </a:graphic>
          </wp:inline>
        </w:drawing>
      </w:r>
    </w:p>
    <w:p w14:paraId="24A03014" w14:textId="52425C79" w:rsidR="00D770D4" w:rsidRDefault="000D05B0" w:rsidP="000D05B0">
      <w:pPr>
        <w:pStyle w:val="Heading4"/>
      </w:pPr>
      <w:r>
        <w:lastRenderedPageBreak/>
        <w:t>Run a Command</w:t>
      </w:r>
    </w:p>
    <w:p w14:paraId="203898B0" w14:textId="029E43B1" w:rsidR="000D05B0" w:rsidRDefault="000D05B0" w:rsidP="000D05B0">
      <w:pPr>
        <w:pStyle w:val="NoSpacing"/>
        <w:numPr>
          <w:ilvl w:val="0"/>
          <w:numId w:val="455"/>
        </w:numPr>
      </w:pPr>
      <w:r>
        <w:t xml:space="preserve">The </w:t>
      </w:r>
      <w:r w:rsidRPr="000D05B0">
        <w:rPr>
          <w:rFonts w:ascii="Consolas" w:eastAsia="Times New Roman" w:hAnsi="Consolas" w:cs="Times New Roman"/>
          <w:color w:val="000000"/>
          <w:sz w:val="27"/>
          <w:szCs w:val="27"/>
          <w:lang w:val="en-IN" w:eastAsia="en-IN" w:bidi="hi-IN"/>
        </w:rPr>
        <w:t>docker</w:t>
      </w:r>
      <w:r>
        <w:rPr>
          <w:rStyle w:val="HTMLCode"/>
          <w:rFonts w:eastAsiaTheme="minorHAnsi"/>
        </w:rPr>
        <w:t xml:space="preserve"> </w:t>
      </w:r>
      <w:r w:rsidRPr="000D05B0">
        <w:rPr>
          <w:rFonts w:ascii="Consolas" w:eastAsia="Times New Roman" w:hAnsi="Consolas" w:cs="Times New Roman"/>
          <w:color w:val="000000"/>
          <w:sz w:val="27"/>
          <w:szCs w:val="27"/>
          <w:lang w:val="en-IN" w:eastAsia="en-IN" w:bidi="hi-IN"/>
        </w:rPr>
        <w:t>exec</w:t>
      </w:r>
      <w:r>
        <w:t xml:space="preserve"> command is used to run a command in a running container. This command is useful for executing tasks within a container that is already running, such as checking logs, managing files, or running applications.</w:t>
      </w:r>
    </w:p>
    <w:p w14:paraId="0857C8FC" w14:textId="06725141" w:rsidR="000D05B0" w:rsidRDefault="000D05B0" w:rsidP="000D05B0">
      <w:pPr>
        <w:pStyle w:val="NoSpacing"/>
        <w:numPr>
          <w:ilvl w:val="0"/>
          <w:numId w:val="455"/>
        </w:numPr>
      </w:pPr>
      <w:r>
        <w:t>Syntax:</w:t>
      </w:r>
    </w:p>
    <w:p w14:paraId="2A0D9B3B" w14:textId="1BAAB1BE" w:rsidR="000D05B0" w:rsidRDefault="000D05B0" w:rsidP="000D05B0">
      <w:pPr>
        <w:pStyle w:val="NoSpacing"/>
        <w:jc w:val="center"/>
        <w:rPr>
          <w:rFonts w:ascii="Consolas" w:eastAsia="Times New Roman" w:hAnsi="Consolas" w:cs="Times New Roman"/>
          <w:color w:val="000000"/>
          <w:sz w:val="27"/>
          <w:szCs w:val="27"/>
          <w:lang w:val="en-IN" w:eastAsia="en-IN" w:bidi="hi-IN"/>
        </w:rPr>
      </w:pPr>
      <w:r w:rsidRPr="000D05B0">
        <w:rPr>
          <w:rFonts w:ascii="Consolas" w:eastAsia="Times New Roman" w:hAnsi="Consolas" w:cs="Times New Roman"/>
          <w:color w:val="000000"/>
          <w:sz w:val="27"/>
          <w:szCs w:val="27"/>
          <w:lang w:val="en-IN" w:eastAsia="en-IN" w:bidi="hi-IN"/>
        </w:rPr>
        <w:t>docker exec [OPTIONS] CONTAINER COMMAND [ARG...]</w:t>
      </w:r>
    </w:p>
    <w:p w14:paraId="039DC12E" w14:textId="77777777" w:rsidR="000D05B0" w:rsidRPr="000D05B0" w:rsidRDefault="000D05B0" w:rsidP="000D05B0">
      <w:pPr>
        <w:pStyle w:val="NoSpacing"/>
        <w:numPr>
          <w:ilvl w:val="0"/>
          <w:numId w:val="455"/>
        </w:numPr>
      </w:pPr>
      <w:r>
        <w:t>Common Options</w:t>
      </w:r>
    </w:p>
    <w:p w14:paraId="5608AC0B" w14:textId="77777777"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w:t>
      </w:r>
      <w:proofErr w:type="spellStart"/>
      <w:r w:rsidRPr="000D05B0">
        <w:rPr>
          <w:rFonts w:ascii="Consolas" w:eastAsia="Times New Roman" w:hAnsi="Consolas" w:cs="Times New Roman"/>
          <w:color w:val="000000"/>
          <w:sz w:val="27"/>
          <w:szCs w:val="27"/>
          <w:lang w:val="en-IN" w:eastAsia="en-IN" w:bidi="hi-IN"/>
        </w:rPr>
        <w:t>i</w:t>
      </w:r>
      <w:proofErr w:type="spellEnd"/>
      <w:r w:rsidRPr="000D05B0">
        <w:rPr>
          <w:rFonts w:ascii="Consolas" w:eastAsia="Times New Roman" w:hAnsi="Consolas" w:cs="Times New Roman"/>
          <w:color w:val="000000"/>
          <w:sz w:val="27"/>
          <w:szCs w:val="27"/>
          <w:lang w:val="en-IN" w:eastAsia="en-IN" w:bidi="hi-IN"/>
        </w:rPr>
        <w:t>, --interactive</w:t>
      </w:r>
      <w:r>
        <w:t>: Keep STDIN open even if not attached.</w:t>
      </w:r>
    </w:p>
    <w:p w14:paraId="25BD13E4" w14:textId="77777777"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-t, --</w:t>
      </w:r>
      <w:proofErr w:type="spellStart"/>
      <w:r w:rsidRPr="000D05B0">
        <w:rPr>
          <w:rFonts w:ascii="Consolas" w:eastAsia="Times New Roman" w:hAnsi="Consolas" w:cs="Times New Roman"/>
          <w:color w:val="000000"/>
          <w:sz w:val="27"/>
          <w:szCs w:val="27"/>
          <w:lang w:val="en-IN" w:eastAsia="en-IN" w:bidi="hi-IN"/>
        </w:rPr>
        <w:t>tty</w:t>
      </w:r>
      <w:proofErr w:type="spellEnd"/>
      <w:r>
        <w:t>: Allocate a pseudo-TTY (useful for interactive processes).</w:t>
      </w:r>
    </w:p>
    <w:p w14:paraId="311BDDA3" w14:textId="22EEA4CD"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-d, --detach</w:t>
      </w:r>
      <w:r>
        <w:t>: Run the command in the background.</w:t>
      </w:r>
    </w:p>
    <w:p w14:paraId="1A84695E" w14:textId="4FDE794C" w:rsidR="00551D21" w:rsidRDefault="00551D21" w:rsidP="00551D21">
      <w:pPr>
        <w:pStyle w:val="NoSpacing"/>
        <w:numPr>
          <w:ilvl w:val="0"/>
          <w:numId w:val="455"/>
        </w:numPr>
      </w:pPr>
      <w:r>
        <w:t>Example:</w:t>
      </w:r>
    </w:p>
    <w:p w14:paraId="5CCB1B74" w14:textId="6EFABE59" w:rsidR="00551D21" w:rsidRDefault="00551D21" w:rsidP="00551D21">
      <w:pPr>
        <w:pStyle w:val="NoSpacing"/>
        <w:numPr>
          <w:ilvl w:val="1"/>
          <w:numId w:val="455"/>
        </w:numPr>
      </w:pPr>
      <w:r>
        <w:t>Before:</w:t>
      </w:r>
    </w:p>
    <w:p w14:paraId="4E541E65" w14:textId="3E94A5D3" w:rsidR="00551D21" w:rsidRDefault="00551D21" w:rsidP="00551D21">
      <w:pPr>
        <w:pStyle w:val="NoSpacing"/>
        <w:jc w:val="center"/>
      </w:pPr>
      <w:r>
        <w:rPr>
          <w:noProof/>
        </w:rPr>
        <w:drawing>
          <wp:inline distT="0" distB="0" distL="0" distR="0" wp14:anchorId="67AA5F39" wp14:editId="20D4ACA5">
            <wp:extent cx="5943600" cy="426085"/>
            <wp:effectExtent l="0" t="0" r="0" b="0"/>
            <wp:docPr id="11505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28395" name=""/>
                    <pic:cNvPicPr/>
                  </pic:nvPicPr>
                  <pic:blipFill>
                    <a:blip r:embed="rId21"/>
                    <a:stretch>
                      <a:fillRect/>
                    </a:stretch>
                  </pic:blipFill>
                  <pic:spPr>
                    <a:xfrm>
                      <a:off x="0" y="0"/>
                      <a:ext cx="5943600" cy="426085"/>
                    </a:xfrm>
                    <a:prstGeom prst="rect">
                      <a:avLst/>
                    </a:prstGeom>
                  </pic:spPr>
                </pic:pic>
              </a:graphicData>
            </a:graphic>
          </wp:inline>
        </w:drawing>
      </w:r>
    </w:p>
    <w:p w14:paraId="2794D49C" w14:textId="735C64B5" w:rsidR="00551D21" w:rsidRDefault="00551D21" w:rsidP="00551D21">
      <w:pPr>
        <w:pStyle w:val="NoSpacing"/>
        <w:numPr>
          <w:ilvl w:val="1"/>
          <w:numId w:val="455"/>
        </w:numPr>
      </w:pPr>
      <w:r>
        <w:t>Container is running</w:t>
      </w:r>
    </w:p>
    <w:p w14:paraId="6B1C6283" w14:textId="09970471" w:rsidR="00551D21" w:rsidRDefault="00551D21" w:rsidP="00551D21">
      <w:pPr>
        <w:pStyle w:val="NoSpacing"/>
        <w:jc w:val="center"/>
      </w:pPr>
      <w:r>
        <w:rPr>
          <w:noProof/>
        </w:rPr>
        <w:drawing>
          <wp:inline distT="0" distB="0" distL="0" distR="0" wp14:anchorId="019208E5" wp14:editId="218BEC1A">
            <wp:extent cx="5943600" cy="794385"/>
            <wp:effectExtent l="0" t="0" r="0" b="5715"/>
            <wp:docPr id="1157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5902" name=""/>
                    <pic:cNvPicPr/>
                  </pic:nvPicPr>
                  <pic:blipFill>
                    <a:blip r:embed="rId22"/>
                    <a:stretch>
                      <a:fillRect/>
                    </a:stretch>
                  </pic:blipFill>
                  <pic:spPr>
                    <a:xfrm>
                      <a:off x="0" y="0"/>
                      <a:ext cx="5943600" cy="794385"/>
                    </a:xfrm>
                    <a:prstGeom prst="rect">
                      <a:avLst/>
                    </a:prstGeom>
                  </pic:spPr>
                </pic:pic>
              </a:graphicData>
            </a:graphic>
          </wp:inline>
        </w:drawing>
      </w:r>
    </w:p>
    <w:p w14:paraId="218EB480" w14:textId="07C0BA0C" w:rsidR="00551D21" w:rsidRDefault="00551D21" w:rsidP="00551D21">
      <w:pPr>
        <w:pStyle w:val="NoSpacing"/>
        <w:numPr>
          <w:ilvl w:val="1"/>
          <w:numId w:val="455"/>
        </w:numPr>
      </w:pPr>
      <w:r>
        <w:t>Executing a command on running container…</w:t>
      </w:r>
    </w:p>
    <w:p w14:paraId="3BE0B110" w14:textId="1E8C184D" w:rsidR="00551D21" w:rsidRDefault="00551D21" w:rsidP="00551D21">
      <w:pPr>
        <w:pStyle w:val="NoSpacing"/>
        <w:jc w:val="center"/>
      </w:pPr>
      <w:r>
        <w:rPr>
          <w:noProof/>
        </w:rPr>
        <w:drawing>
          <wp:inline distT="0" distB="0" distL="0" distR="0" wp14:anchorId="7F8D0EB2" wp14:editId="6179C2DD">
            <wp:extent cx="3406435" cy="556308"/>
            <wp:effectExtent l="0" t="0" r="3810" b="0"/>
            <wp:docPr id="9011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4357" name=""/>
                    <pic:cNvPicPr/>
                  </pic:nvPicPr>
                  <pic:blipFill>
                    <a:blip r:embed="rId23"/>
                    <a:stretch>
                      <a:fillRect/>
                    </a:stretch>
                  </pic:blipFill>
                  <pic:spPr>
                    <a:xfrm>
                      <a:off x="0" y="0"/>
                      <a:ext cx="3406435" cy="556308"/>
                    </a:xfrm>
                    <a:prstGeom prst="rect">
                      <a:avLst/>
                    </a:prstGeom>
                  </pic:spPr>
                </pic:pic>
              </a:graphicData>
            </a:graphic>
          </wp:inline>
        </w:drawing>
      </w:r>
    </w:p>
    <w:p w14:paraId="4E86B213" w14:textId="73254F47" w:rsidR="00551D21" w:rsidRDefault="00551D21" w:rsidP="00551D21">
      <w:pPr>
        <w:pStyle w:val="NoSpacing"/>
        <w:numPr>
          <w:ilvl w:val="1"/>
          <w:numId w:val="455"/>
        </w:numPr>
      </w:pPr>
      <w:r>
        <w:t>After:</w:t>
      </w:r>
    </w:p>
    <w:p w14:paraId="59A4C5DD" w14:textId="7CD15EC5" w:rsidR="00551D21" w:rsidRPr="00551D21" w:rsidRDefault="00551D21" w:rsidP="00551D21">
      <w:pPr>
        <w:pStyle w:val="NoSpacing"/>
      </w:pPr>
      <w:r>
        <w:rPr>
          <w:noProof/>
        </w:rPr>
        <w:drawing>
          <wp:inline distT="0" distB="0" distL="0" distR="0" wp14:anchorId="072D9EBC" wp14:editId="27B69093">
            <wp:extent cx="5943600" cy="363855"/>
            <wp:effectExtent l="0" t="0" r="0" b="0"/>
            <wp:docPr id="63685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6236" name=""/>
                    <pic:cNvPicPr/>
                  </pic:nvPicPr>
                  <pic:blipFill>
                    <a:blip r:embed="rId24"/>
                    <a:stretch>
                      <a:fillRect/>
                    </a:stretch>
                  </pic:blipFill>
                  <pic:spPr>
                    <a:xfrm>
                      <a:off x="0" y="0"/>
                      <a:ext cx="5943600" cy="363855"/>
                    </a:xfrm>
                    <a:prstGeom prst="rect">
                      <a:avLst/>
                    </a:prstGeom>
                  </pic:spPr>
                </pic:pic>
              </a:graphicData>
            </a:graphic>
          </wp:inline>
        </w:drawing>
      </w:r>
    </w:p>
    <w:p w14:paraId="5B0B60F2" w14:textId="3845A6EE" w:rsidR="00551D21" w:rsidRDefault="00551D21" w:rsidP="00551D21">
      <w:pPr>
        <w:pStyle w:val="Heading4"/>
      </w:pPr>
      <w:r>
        <w:t>Exit Without Stopping</w:t>
      </w:r>
    </w:p>
    <w:p w14:paraId="7AC8AB38" w14:textId="77777777" w:rsidR="00551D21" w:rsidRDefault="00551D21" w:rsidP="00551D21">
      <w:pPr>
        <w:pStyle w:val="NoSpacing"/>
        <w:numPr>
          <w:ilvl w:val="0"/>
          <w:numId w:val="461"/>
        </w:numPr>
      </w:pPr>
      <w:r w:rsidRPr="00551D21">
        <w:t>If you want to exit an interactive session within a container without stopping the container, you can do so by using the following key combination:</w:t>
      </w:r>
    </w:p>
    <w:p w14:paraId="249B74E4" w14:textId="6C890D8D" w:rsidR="00551D21" w:rsidRPr="00551D21" w:rsidRDefault="00551D21" w:rsidP="00551D21">
      <w:pPr>
        <w:pStyle w:val="NoSpacing"/>
        <w:jc w:val="center"/>
        <w:rPr>
          <w:lang w:val="en-IN" w:eastAsia="en-IN" w:bidi="hi-IN"/>
        </w:rPr>
      </w:pPr>
      <w:r w:rsidRPr="00551D21">
        <w:rPr>
          <w:rFonts w:ascii="Consolas" w:eastAsia="Times New Roman" w:hAnsi="Consolas" w:cs="Times New Roman"/>
          <w:color w:val="000000"/>
          <w:sz w:val="27"/>
          <w:szCs w:val="27"/>
          <w:lang w:val="en-IN" w:eastAsia="en-IN" w:bidi="hi-IN"/>
        </w:rPr>
        <w:t>Ctrl + P followed by Ctrl + Q</w:t>
      </w:r>
    </w:p>
    <w:p w14:paraId="0D7D98C3" w14:textId="77777777" w:rsidR="00551D21" w:rsidRPr="00551D21" w:rsidRDefault="00551D21" w:rsidP="00551D21"/>
    <w:sectPr w:rsidR="00551D21" w:rsidRPr="00551D21" w:rsidSect="00861559">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99471" w14:textId="77777777" w:rsidR="004004EC" w:rsidRDefault="004004EC" w:rsidP="003D2EE3">
      <w:r>
        <w:separator/>
      </w:r>
    </w:p>
  </w:endnote>
  <w:endnote w:type="continuationSeparator" w:id="0">
    <w:p w14:paraId="0574C0A7" w14:textId="77777777" w:rsidR="004004EC" w:rsidRDefault="004004EC"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7D6FE" w14:textId="77777777" w:rsidR="00C556A2" w:rsidRDefault="00C556A2">
    <w:pPr>
      <w:pStyle w:val="Footer"/>
      <w:jc w:val="right"/>
    </w:pPr>
    <w:r>
      <w:t xml:space="preserve">RDBMS </w:t>
    </w:r>
    <w:sdt>
      <w:sdtPr>
        <w:id w:val="-1620842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2F92E9" w14:textId="77777777" w:rsidR="00C556A2" w:rsidRDefault="00C55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4C6FBEBD" w:rsidR="00E50D84" w:rsidRDefault="00FE4BA1">
    <w:pPr>
      <w:tabs>
        <w:tab w:val="center" w:pos="4550"/>
        <w:tab w:val="left" w:pos="5818"/>
      </w:tabs>
      <w:ind w:right="260"/>
      <w:jc w:val="right"/>
      <w:rPr>
        <w:color w:val="222A35" w:themeColor="text2" w:themeShade="80"/>
      </w:rPr>
    </w:pPr>
    <w:r>
      <w:rPr>
        <w:color w:val="323E4F" w:themeColor="text2" w:themeShade="BF"/>
      </w:rPr>
      <w:t>Docker</w:t>
    </w:r>
    <w:r w:rsidR="00CD0BEF">
      <w:rPr>
        <w:color w:val="323E4F" w:themeColor="text2" w:themeShade="BF"/>
      </w:rPr>
      <w:t xml:space="preserve"> - 1</w:t>
    </w:r>
    <w:r w:rsidR="00E50D84">
      <w:rPr>
        <w:color w:val="323E4F" w:themeColor="text2" w:themeShade="BF"/>
      </w:rPr>
      <w:t xml:space="preserve"> | </w:t>
    </w:r>
    <w:r w:rsidR="00E50D84">
      <w:rPr>
        <w:color w:val="323E4F" w:themeColor="text2" w:themeShade="BF"/>
      </w:rPr>
      <w:fldChar w:fldCharType="begin"/>
    </w:r>
    <w:r w:rsidR="00E50D84">
      <w:rPr>
        <w:color w:val="323E4F" w:themeColor="text2" w:themeShade="BF"/>
      </w:rPr>
      <w:instrText xml:space="preserve"> NUMPAGES  \* Arabic  \* MERGEFORMAT </w:instrText>
    </w:r>
    <w:r w:rsidR="00E50D84">
      <w:rPr>
        <w:color w:val="323E4F" w:themeColor="text2" w:themeShade="BF"/>
      </w:rPr>
      <w:fldChar w:fldCharType="separate"/>
    </w:r>
    <w:r w:rsidR="00E50D84">
      <w:rPr>
        <w:noProof/>
        <w:color w:val="323E4F" w:themeColor="text2" w:themeShade="BF"/>
      </w:rPr>
      <w:t>1</w:t>
    </w:r>
    <w:r w:rsidR="00E50D84">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75FD8" w14:textId="77777777" w:rsidR="004004EC" w:rsidRDefault="004004EC" w:rsidP="003D2EE3">
      <w:r>
        <w:separator/>
      </w:r>
    </w:p>
  </w:footnote>
  <w:footnote w:type="continuationSeparator" w:id="0">
    <w:p w14:paraId="563B1606" w14:textId="77777777" w:rsidR="004004EC" w:rsidRDefault="004004EC"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AE5"/>
    <w:multiLevelType w:val="multilevel"/>
    <w:tmpl w:val="5D3C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6777"/>
    <w:multiLevelType w:val="multilevel"/>
    <w:tmpl w:val="FC2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5409B"/>
    <w:multiLevelType w:val="multilevel"/>
    <w:tmpl w:val="89E8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A069B"/>
    <w:multiLevelType w:val="multilevel"/>
    <w:tmpl w:val="0B10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C4B4D"/>
    <w:multiLevelType w:val="multilevel"/>
    <w:tmpl w:val="04C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02E0B"/>
    <w:multiLevelType w:val="multilevel"/>
    <w:tmpl w:val="25B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44DC5"/>
    <w:multiLevelType w:val="hybridMultilevel"/>
    <w:tmpl w:val="8DC0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0974A0"/>
    <w:multiLevelType w:val="multilevel"/>
    <w:tmpl w:val="EA9E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E4E42"/>
    <w:multiLevelType w:val="multilevel"/>
    <w:tmpl w:val="EB3C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44461C"/>
    <w:multiLevelType w:val="multilevel"/>
    <w:tmpl w:val="E69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4A16A0"/>
    <w:multiLevelType w:val="multilevel"/>
    <w:tmpl w:val="4770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FF33EC"/>
    <w:multiLevelType w:val="multilevel"/>
    <w:tmpl w:val="491E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896F5D"/>
    <w:multiLevelType w:val="multilevel"/>
    <w:tmpl w:val="0A3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F4D28"/>
    <w:multiLevelType w:val="multilevel"/>
    <w:tmpl w:val="981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996829"/>
    <w:multiLevelType w:val="hybridMultilevel"/>
    <w:tmpl w:val="F06297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C3248A"/>
    <w:multiLevelType w:val="hybridMultilevel"/>
    <w:tmpl w:val="A0961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31A2DF2"/>
    <w:multiLevelType w:val="multilevel"/>
    <w:tmpl w:val="9502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656073"/>
    <w:multiLevelType w:val="hybridMultilevel"/>
    <w:tmpl w:val="CAA8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B01B6A"/>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260EB"/>
    <w:multiLevelType w:val="multilevel"/>
    <w:tmpl w:val="E8E4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F445AA"/>
    <w:multiLevelType w:val="multilevel"/>
    <w:tmpl w:val="792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C3A0C"/>
    <w:multiLevelType w:val="multilevel"/>
    <w:tmpl w:val="31AA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A3EAD"/>
    <w:multiLevelType w:val="hybridMultilevel"/>
    <w:tmpl w:val="73BC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04168A"/>
    <w:multiLevelType w:val="multilevel"/>
    <w:tmpl w:val="B058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EA1F29"/>
    <w:multiLevelType w:val="multilevel"/>
    <w:tmpl w:val="5E0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796D2C"/>
    <w:multiLevelType w:val="multilevel"/>
    <w:tmpl w:val="FA04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FC2794"/>
    <w:multiLevelType w:val="multilevel"/>
    <w:tmpl w:val="1DBA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B5386"/>
    <w:multiLevelType w:val="multilevel"/>
    <w:tmpl w:val="1910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E44C6"/>
    <w:multiLevelType w:val="multilevel"/>
    <w:tmpl w:val="2CF03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7261F9"/>
    <w:multiLevelType w:val="multilevel"/>
    <w:tmpl w:val="93C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95DD5"/>
    <w:multiLevelType w:val="multilevel"/>
    <w:tmpl w:val="E360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AF75BD"/>
    <w:multiLevelType w:val="multilevel"/>
    <w:tmpl w:val="4206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11B79"/>
    <w:multiLevelType w:val="hybridMultilevel"/>
    <w:tmpl w:val="36DAA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7DF323B"/>
    <w:multiLevelType w:val="multilevel"/>
    <w:tmpl w:val="917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97E15"/>
    <w:multiLevelType w:val="hybridMultilevel"/>
    <w:tmpl w:val="E7B6BD4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82C2FEC"/>
    <w:multiLevelType w:val="hybridMultilevel"/>
    <w:tmpl w:val="C50C02E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4A3827"/>
    <w:multiLevelType w:val="multilevel"/>
    <w:tmpl w:val="C92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AC5278"/>
    <w:multiLevelType w:val="multilevel"/>
    <w:tmpl w:val="283E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BC3306"/>
    <w:multiLevelType w:val="hybridMultilevel"/>
    <w:tmpl w:val="73200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CF28CD"/>
    <w:multiLevelType w:val="multilevel"/>
    <w:tmpl w:val="E0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EE432A"/>
    <w:multiLevelType w:val="multilevel"/>
    <w:tmpl w:val="EDF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870B9F"/>
    <w:multiLevelType w:val="multilevel"/>
    <w:tmpl w:val="FEC0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CE3496"/>
    <w:multiLevelType w:val="multilevel"/>
    <w:tmpl w:val="5444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1D7CA0"/>
    <w:multiLevelType w:val="multilevel"/>
    <w:tmpl w:val="C6C4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CF2B64"/>
    <w:multiLevelType w:val="multilevel"/>
    <w:tmpl w:val="91F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6680F"/>
    <w:multiLevelType w:val="multilevel"/>
    <w:tmpl w:val="B49C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C142A"/>
    <w:multiLevelType w:val="multilevel"/>
    <w:tmpl w:val="A452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804964"/>
    <w:multiLevelType w:val="multilevel"/>
    <w:tmpl w:val="676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F7E4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6C17C3"/>
    <w:multiLevelType w:val="multilevel"/>
    <w:tmpl w:val="A9C8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756171"/>
    <w:multiLevelType w:val="hybridMultilevel"/>
    <w:tmpl w:val="F73C7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D9243E3"/>
    <w:multiLevelType w:val="multilevel"/>
    <w:tmpl w:val="562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BD371A"/>
    <w:multiLevelType w:val="multilevel"/>
    <w:tmpl w:val="4EE0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0A4C97"/>
    <w:multiLevelType w:val="multilevel"/>
    <w:tmpl w:val="15C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335E55"/>
    <w:multiLevelType w:val="multilevel"/>
    <w:tmpl w:val="65F2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B849FE"/>
    <w:multiLevelType w:val="multilevel"/>
    <w:tmpl w:val="C918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376C58"/>
    <w:multiLevelType w:val="multilevel"/>
    <w:tmpl w:val="507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E73966"/>
    <w:multiLevelType w:val="multilevel"/>
    <w:tmpl w:val="5552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2225CF"/>
    <w:multiLevelType w:val="multilevel"/>
    <w:tmpl w:val="3ABE0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B5256B"/>
    <w:multiLevelType w:val="multilevel"/>
    <w:tmpl w:val="86AA9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231D9D"/>
    <w:multiLevelType w:val="multilevel"/>
    <w:tmpl w:val="B1A8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6520D"/>
    <w:multiLevelType w:val="multilevel"/>
    <w:tmpl w:val="2650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EA70C2"/>
    <w:multiLevelType w:val="multilevel"/>
    <w:tmpl w:val="127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190DC0"/>
    <w:multiLevelType w:val="multilevel"/>
    <w:tmpl w:val="447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307CDB"/>
    <w:multiLevelType w:val="multilevel"/>
    <w:tmpl w:val="7B2A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870AB4"/>
    <w:multiLevelType w:val="hybridMultilevel"/>
    <w:tmpl w:val="B00C3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2AE4618"/>
    <w:multiLevelType w:val="multilevel"/>
    <w:tmpl w:val="8668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44478B"/>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F1323D"/>
    <w:multiLevelType w:val="hybridMultilevel"/>
    <w:tmpl w:val="9ED26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AF10A3CC">
      <w:start w:val="1"/>
      <w:numFmt w:val="bullet"/>
      <w:lvlText w:val=""/>
      <w:lvlJc w:val="left"/>
      <w:pPr>
        <w:ind w:left="2880" w:hanging="360"/>
      </w:pPr>
      <w:rPr>
        <w:rFonts w:ascii="Symbol" w:hAnsi="Symbol" w:hint="default"/>
        <w:sz w:val="24"/>
        <w:szCs w:val="24"/>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3FF5E11"/>
    <w:multiLevelType w:val="hybridMultilevel"/>
    <w:tmpl w:val="E458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08293F"/>
    <w:multiLevelType w:val="hybridMultilevel"/>
    <w:tmpl w:val="EA2E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4343FA7"/>
    <w:multiLevelType w:val="hybridMultilevel"/>
    <w:tmpl w:val="684A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5A05FB"/>
    <w:multiLevelType w:val="multilevel"/>
    <w:tmpl w:val="448A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6D585F"/>
    <w:multiLevelType w:val="multilevel"/>
    <w:tmpl w:val="EB0E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E36EE5"/>
    <w:multiLevelType w:val="multilevel"/>
    <w:tmpl w:val="3472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8847A8"/>
    <w:multiLevelType w:val="multilevel"/>
    <w:tmpl w:val="6E8A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074FE2"/>
    <w:multiLevelType w:val="multilevel"/>
    <w:tmpl w:val="8C62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7371E7"/>
    <w:multiLevelType w:val="multilevel"/>
    <w:tmpl w:val="0D3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8107E5"/>
    <w:multiLevelType w:val="multilevel"/>
    <w:tmpl w:val="2168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9D44A3"/>
    <w:multiLevelType w:val="hybridMultilevel"/>
    <w:tmpl w:val="7FDCB17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79436AE"/>
    <w:multiLevelType w:val="hybridMultilevel"/>
    <w:tmpl w:val="F1AE45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4413F1"/>
    <w:multiLevelType w:val="multilevel"/>
    <w:tmpl w:val="6616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47009E"/>
    <w:multiLevelType w:val="multilevel"/>
    <w:tmpl w:val="C15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41C26"/>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952229"/>
    <w:multiLevelType w:val="multilevel"/>
    <w:tmpl w:val="75E2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A457BA"/>
    <w:multiLevelType w:val="multilevel"/>
    <w:tmpl w:val="846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E06477"/>
    <w:multiLevelType w:val="multilevel"/>
    <w:tmpl w:val="E9B0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E765A5"/>
    <w:multiLevelType w:val="multilevel"/>
    <w:tmpl w:val="52FC1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5D1443"/>
    <w:multiLevelType w:val="multilevel"/>
    <w:tmpl w:val="E5B60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9F705E"/>
    <w:multiLevelType w:val="multilevel"/>
    <w:tmpl w:val="4416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1B11F0"/>
    <w:multiLevelType w:val="multilevel"/>
    <w:tmpl w:val="98C0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4132FE"/>
    <w:multiLevelType w:val="multilevel"/>
    <w:tmpl w:val="FB2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96B69"/>
    <w:multiLevelType w:val="multilevel"/>
    <w:tmpl w:val="E7A4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62282A"/>
    <w:multiLevelType w:val="multilevel"/>
    <w:tmpl w:val="1AC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9C60EF"/>
    <w:multiLevelType w:val="multilevel"/>
    <w:tmpl w:val="187829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DF01E9"/>
    <w:multiLevelType w:val="hybridMultilevel"/>
    <w:tmpl w:val="08A03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087954"/>
    <w:multiLevelType w:val="multilevel"/>
    <w:tmpl w:val="9F1A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27227B"/>
    <w:multiLevelType w:val="multilevel"/>
    <w:tmpl w:val="FFF6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D4634A2"/>
    <w:multiLevelType w:val="hybridMultilevel"/>
    <w:tmpl w:val="EAFE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D4B05F8"/>
    <w:multiLevelType w:val="multilevel"/>
    <w:tmpl w:val="530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7F389C"/>
    <w:multiLevelType w:val="multilevel"/>
    <w:tmpl w:val="EFC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4045D9"/>
    <w:multiLevelType w:val="hybridMultilevel"/>
    <w:tmpl w:val="943078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E636260"/>
    <w:multiLevelType w:val="multilevel"/>
    <w:tmpl w:val="866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741236"/>
    <w:multiLevelType w:val="hybridMultilevel"/>
    <w:tmpl w:val="C23ADDE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EA149B8"/>
    <w:multiLevelType w:val="multilevel"/>
    <w:tmpl w:val="BB70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AA111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1C1A0E"/>
    <w:multiLevelType w:val="multilevel"/>
    <w:tmpl w:val="7BC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15B53"/>
    <w:multiLevelType w:val="hybridMultilevel"/>
    <w:tmpl w:val="38AC6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FC62E1C"/>
    <w:multiLevelType w:val="multilevel"/>
    <w:tmpl w:val="64DE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01743EB"/>
    <w:multiLevelType w:val="multilevel"/>
    <w:tmpl w:val="8BB8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2C5CDB"/>
    <w:multiLevelType w:val="hybridMultilevel"/>
    <w:tmpl w:val="F18E7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0D133DC"/>
    <w:multiLevelType w:val="hybridMultilevel"/>
    <w:tmpl w:val="992C9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0E06047"/>
    <w:multiLevelType w:val="multilevel"/>
    <w:tmpl w:val="AD3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EC24E7"/>
    <w:multiLevelType w:val="multilevel"/>
    <w:tmpl w:val="EE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F227A4"/>
    <w:multiLevelType w:val="multilevel"/>
    <w:tmpl w:val="FA6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F35561"/>
    <w:multiLevelType w:val="multilevel"/>
    <w:tmpl w:val="579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7E1328"/>
    <w:multiLevelType w:val="multilevel"/>
    <w:tmpl w:val="56A4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C07680"/>
    <w:multiLevelType w:val="multilevel"/>
    <w:tmpl w:val="B8D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E87D90"/>
    <w:multiLevelType w:val="multilevel"/>
    <w:tmpl w:val="7C9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1F3A43"/>
    <w:multiLevelType w:val="multilevel"/>
    <w:tmpl w:val="CC0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E30E7C"/>
    <w:multiLevelType w:val="hybridMultilevel"/>
    <w:tmpl w:val="B5760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3524B4D"/>
    <w:multiLevelType w:val="multilevel"/>
    <w:tmpl w:val="3286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E12C0C"/>
    <w:multiLevelType w:val="multilevel"/>
    <w:tmpl w:val="0144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5809C7"/>
    <w:multiLevelType w:val="multilevel"/>
    <w:tmpl w:val="9FEE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8B2B35"/>
    <w:multiLevelType w:val="multilevel"/>
    <w:tmpl w:val="97FC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57D67D8"/>
    <w:multiLevelType w:val="hybridMultilevel"/>
    <w:tmpl w:val="14D80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58175B1"/>
    <w:multiLevelType w:val="multilevel"/>
    <w:tmpl w:val="98DA5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DA6098"/>
    <w:multiLevelType w:val="multilevel"/>
    <w:tmpl w:val="C4F6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F03174"/>
    <w:multiLevelType w:val="multilevel"/>
    <w:tmpl w:val="CC10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63D1FF9"/>
    <w:multiLevelType w:val="multilevel"/>
    <w:tmpl w:val="A2FC4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5533AF"/>
    <w:multiLevelType w:val="multilevel"/>
    <w:tmpl w:val="1B7E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8D39D3"/>
    <w:multiLevelType w:val="hybridMultilevel"/>
    <w:tmpl w:val="04848A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6AD0051"/>
    <w:multiLevelType w:val="multilevel"/>
    <w:tmpl w:val="ADA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122553"/>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77B4B87"/>
    <w:multiLevelType w:val="multilevel"/>
    <w:tmpl w:val="860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A806D5"/>
    <w:multiLevelType w:val="multilevel"/>
    <w:tmpl w:val="7142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D417CD"/>
    <w:multiLevelType w:val="multilevel"/>
    <w:tmpl w:val="B434D0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86E4D2D"/>
    <w:multiLevelType w:val="multilevel"/>
    <w:tmpl w:val="FC5C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8700DD7"/>
    <w:multiLevelType w:val="multilevel"/>
    <w:tmpl w:val="3FF0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A45408"/>
    <w:multiLevelType w:val="multilevel"/>
    <w:tmpl w:val="189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97130"/>
    <w:multiLevelType w:val="multilevel"/>
    <w:tmpl w:val="3F6A4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8BE371C"/>
    <w:multiLevelType w:val="multilevel"/>
    <w:tmpl w:val="C734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E91C76"/>
    <w:multiLevelType w:val="multilevel"/>
    <w:tmpl w:val="0CAC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8F8632F"/>
    <w:multiLevelType w:val="multilevel"/>
    <w:tmpl w:val="BA1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014D88"/>
    <w:multiLevelType w:val="hybridMultilevel"/>
    <w:tmpl w:val="50A2A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966739B"/>
    <w:multiLevelType w:val="multilevel"/>
    <w:tmpl w:val="85F0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9161A3"/>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291F82"/>
    <w:multiLevelType w:val="multilevel"/>
    <w:tmpl w:val="E466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832C77"/>
    <w:multiLevelType w:val="multilevel"/>
    <w:tmpl w:val="2B6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C4F18"/>
    <w:multiLevelType w:val="hybridMultilevel"/>
    <w:tmpl w:val="2ABA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BCA2ED3"/>
    <w:multiLevelType w:val="multilevel"/>
    <w:tmpl w:val="1D3C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21390F"/>
    <w:multiLevelType w:val="multilevel"/>
    <w:tmpl w:val="7896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417D59"/>
    <w:multiLevelType w:val="multilevel"/>
    <w:tmpl w:val="33B0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5046A8"/>
    <w:multiLevelType w:val="multilevel"/>
    <w:tmpl w:val="B5B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AE4D2F"/>
    <w:multiLevelType w:val="multilevel"/>
    <w:tmpl w:val="A732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B97E65"/>
    <w:multiLevelType w:val="multilevel"/>
    <w:tmpl w:val="909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0A233A"/>
    <w:multiLevelType w:val="multilevel"/>
    <w:tmpl w:val="65F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D9A38C7"/>
    <w:multiLevelType w:val="hybridMultilevel"/>
    <w:tmpl w:val="C21E6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DC47268"/>
    <w:multiLevelType w:val="hybridMultilevel"/>
    <w:tmpl w:val="645C7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DCD42D2"/>
    <w:multiLevelType w:val="hybridMultilevel"/>
    <w:tmpl w:val="632A9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EA2C70"/>
    <w:multiLevelType w:val="multilevel"/>
    <w:tmpl w:val="23C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F977B0"/>
    <w:multiLevelType w:val="multilevel"/>
    <w:tmpl w:val="F7B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082FF3"/>
    <w:multiLevelType w:val="multilevel"/>
    <w:tmpl w:val="9312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E2E43B0"/>
    <w:multiLevelType w:val="multilevel"/>
    <w:tmpl w:val="D04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FE076E"/>
    <w:multiLevelType w:val="multilevel"/>
    <w:tmpl w:val="7E0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237E6A"/>
    <w:multiLevelType w:val="multilevel"/>
    <w:tmpl w:val="0A6C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AD101E"/>
    <w:multiLevelType w:val="multilevel"/>
    <w:tmpl w:val="11BA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0B424BA"/>
    <w:multiLevelType w:val="multilevel"/>
    <w:tmpl w:val="5FD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F142A5"/>
    <w:multiLevelType w:val="multilevel"/>
    <w:tmpl w:val="0FE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7E786F"/>
    <w:multiLevelType w:val="multilevel"/>
    <w:tmpl w:val="35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931B27"/>
    <w:multiLevelType w:val="multilevel"/>
    <w:tmpl w:val="AD3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AB283B"/>
    <w:multiLevelType w:val="hybridMultilevel"/>
    <w:tmpl w:val="2A3819A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1B93D53"/>
    <w:multiLevelType w:val="hybridMultilevel"/>
    <w:tmpl w:val="585ADAC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31E4266D"/>
    <w:multiLevelType w:val="multilevel"/>
    <w:tmpl w:val="C4C2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2174924"/>
    <w:multiLevelType w:val="multilevel"/>
    <w:tmpl w:val="6E2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59353E"/>
    <w:multiLevelType w:val="multilevel"/>
    <w:tmpl w:val="AA18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64674E"/>
    <w:multiLevelType w:val="multilevel"/>
    <w:tmpl w:val="C76C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26B5D58"/>
    <w:multiLevelType w:val="multilevel"/>
    <w:tmpl w:val="76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D1499B"/>
    <w:multiLevelType w:val="multilevel"/>
    <w:tmpl w:val="2D0462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3FB7415"/>
    <w:multiLevelType w:val="multilevel"/>
    <w:tmpl w:val="4930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42659D7"/>
    <w:multiLevelType w:val="multilevel"/>
    <w:tmpl w:val="A376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44E3F49"/>
    <w:multiLevelType w:val="multilevel"/>
    <w:tmpl w:val="3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08346D"/>
    <w:multiLevelType w:val="hybridMultilevel"/>
    <w:tmpl w:val="F65CDA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52A462C"/>
    <w:multiLevelType w:val="multilevel"/>
    <w:tmpl w:val="AC945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8C078C"/>
    <w:multiLevelType w:val="multilevel"/>
    <w:tmpl w:val="F320B2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5C9159E"/>
    <w:multiLevelType w:val="multilevel"/>
    <w:tmpl w:val="E42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CE7023"/>
    <w:multiLevelType w:val="multilevel"/>
    <w:tmpl w:val="887A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093644"/>
    <w:multiLevelType w:val="multilevel"/>
    <w:tmpl w:val="111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18721C"/>
    <w:multiLevelType w:val="multilevel"/>
    <w:tmpl w:val="D4A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406F58"/>
    <w:multiLevelType w:val="multilevel"/>
    <w:tmpl w:val="AF5C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68D04B9"/>
    <w:multiLevelType w:val="multilevel"/>
    <w:tmpl w:val="D954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A10E7F"/>
    <w:multiLevelType w:val="multilevel"/>
    <w:tmpl w:val="C288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72007E4"/>
    <w:multiLevelType w:val="multilevel"/>
    <w:tmpl w:val="ADA4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5743EE"/>
    <w:multiLevelType w:val="multilevel"/>
    <w:tmpl w:val="A5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5C0D76"/>
    <w:multiLevelType w:val="multilevel"/>
    <w:tmpl w:val="187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6B3D7C"/>
    <w:multiLevelType w:val="hybridMultilevel"/>
    <w:tmpl w:val="05748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79C0B6B"/>
    <w:multiLevelType w:val="multilevel"/>
    <w:tmpl w:val="64B8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F57C85"/>
    <w:multiLevelType w:val="multilevel"/>
    <w:tmpl w:val="B47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FA2E59"/>
    <w:multiLevelType w:val="multilevel"/>
    <w:tmpl w:val="ACB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1D7D12"/>
    <w:multiLevelType w:val="multilevel"/>
    <w:tmpl w:val="BD0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4727C3"/>
    <w:multiLevelType w:val="multilevel"/>
    <w:tmpl w:val="4978E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8793C6F"/>
    <w:multiLevelType w:val="multilevel"/>
    <w:tmpl w:val="5FB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961153"/>
    <w:multiLevelType w:val="hybridMultilevel"/>
    <w:tmpl w:val="B9E8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8AC5525"/>
    <w:multiLevelType w:val="multilevel"/>
    <w:tmpl w:val="443C1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B12A3A"/>
    <w:multiLevelType w:val="hybridMultilevel"/>
    <w:tmpl w:val="68A88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8EF7261"/>
    <w:multiLevelType w:val="hybridMultilevel"/>
    <w:tmpl w:val="97949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91E65B2"/>
    <w:multiLevelType w:val="multilevel"/>
    <w:tmpl w:val="4B9C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220F6A"/>
    <w:multiLevelType w:val="multilevel"/>
    <w:tmpl w:val="0C9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466B2C"/>
    <w:multiLevelType w:val="hybridMultilevel"/>
    <w:tmpl w:val="2D92B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95B11C5"/>
    <w:multiLevelType w:val="multilevel"/>
    <w:tmpl w:val="E540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9605559"/>
    <w:multiLevelType w:val="multilevel"/>
    <w:tmpl w:val="F562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7A342C"/>
    <w:multiLevelType w:val="multilevel"/>
    <w:tmpl w:val="5CE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AA6786"/>
    <w:multiLevelType w:val="multilevel"/>
    <w:tmpl w:val="BC5E0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9CB6496"/>
    <w:multiLevelType w:val="multilevel"/>
    <w:tmpl w:val="3AE0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056EBA"/>
    <w:multiLevelType w:val="multilevel"/>
    <w:tmpl w:val="5076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B0F5C47"/>
    <w:multiLevelType w:val="multilevel"/>
    <w:tmpl w:val="C89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9B5090"/>
    <w:multiLevelType w:val="multilevel"/>
    <w:tmpl w:val="DE1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080C46"/>
    <w:multiLevelType w:val="multilevel"/>
    <w:tmpl w:val="302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F81004"/>
    <w:multiLevelType w:val="multilevel"/>
    <w:tmpl w:val="42F2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1E2FEB"/>
    <w:multiLevelType w:val="multilevel"/>
    <w:tmpl w:val="F296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416C83"/>
    <w:multiLevelType w:val="multilevel"/>
    <w:tmpl w:val="7CCE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421959"/>
    <w:multiLevelType w:val="multilevel"/>
    <w:tmpl w:val="528C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531ADE"/>
    <w:multiLevelType w:val="multilevel"/>
    <w:tmpl w:val="D5E0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1765C7"/>
    <w:multiLevelType w:val="multilevel"/>
    <w:tmpl w:val="95C4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6D5C02"/>
    <w:multiLevelType w:val="hybridMultilevel"/>
    <w:tmpl w:val="B0D2F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7E503D"/>
    <w:multiLevelType w:val="multilevel"/>
    <w:tmpl w:val="EDB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C50081"/>
    <w:multiLevelType w:val="multilevel"/>
    <w:tmpl w:val="12C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CF7C32"/>
    <w:multiLevelType w:val="multilevel"/>
    <w:tmpl w:val="AF90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1051766"/>
    <w:multiLevelType w:val="multilevel"/>
    <w:tmpl w:val="AE86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713B05"/>
    <w:multiLevelType w:val="multilevel"/>
    <w:tmpl w:val="026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E35D17"/>
    <w:multiLevelType w:val="multilevel"/>
    <w:tmpl w:val="16C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F05E5A"/>
    <w:multiLevelType w:val="multilevel"/>
    <w:tmpl w:val="D17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920E0F"/>
    <w:multiLevelType w:val="hybridMultilevel"/>
    <w:tmpl w:val="D5524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2FB6C9D"/>
    <w:multiLevelType w:val="multilevel"/>
    <w:tmpl w:val="410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05662D"/>
    <w:multiLevelType w:val="hybridMultilevel"/>
    <w:tmpl w:val="47B66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3955C05"/>
    <w:multiLevelType w:val="multilevel"/>
    <w:tmpl w:val="F5A2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3A72788"/>
    <w:multiLevelType w:val="multilevel"/>
    <w:tmpl w:val="B1B2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4262FBC"/>
    <w:multiLevelType w:val="multilevel"/>
    <w:tmpl w:val="0E9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8C6658"/>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4D97203"/>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273161"/>
    <w:multiLevelType w:val="hybridMultilevel"/>
    <w:tmpl w:val="468E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5551A52"/>
    <w:multiLevelType w:val="multilevel"/>
    <w:tmpl w:val="FC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DC4D0F"/>
    <w:multiLevelType w:val="multilevel"/>
    <w:tmpl w:val="0102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311930"/>
    <w:multiLevelType w:val="multilevel"/>
    <w:tmpl w:val="D94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76605F"/>
    <w:multiLevelType w:val="multilevel"/>
    <w:tmpl w:val="BF189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6A6214"/>
    <w:multiLevelType w:val="hybridMultilevel"/>
    <w:tmpl w:val="D0EEB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7B40CD4"/>
    <w:multiLevelType w:val="multilevel"/>
    <w:tmpl w:val="BFE0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82876DE"/>
    <w:multiLevelType w:val="multilevel"/>
    <w:tmpl w:val="00D8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301FF9"/>
    <w:multiLevelType w:val="multilevel"/>
    <w:tmpl w:val="9D1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8140B0"/>
    <w:multiLevelType w:val="multilevel"/>
    <w:tmpl w:val="CD66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20208A"/>
    <w:multiLevelType w:val="multilevel"/>
    <w:tmpl w:val="1B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061F67"/>
    <w:multiLevelType w:val="multilevel"/>
    <w:tmpl w:val="F3E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07259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236BAF"/>
    <w:multiLevelType w:val="multilevel"/>
    <w:tmpl w:val="B4DC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A3A59E4"/>
    <w:multiLevelType w:val="hybridMultilevel"/>
    <w:tmpl w:val="A0E8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A4C0027"/>
    <w:multiLevelType w:val="hybridMultilevel"/>
    <w:tmpl w:val="E73A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A7B17AB"/>
    <w:multiLevelType w:val="hybridMultilevel"/>
    <w:tmpl w:val="AE686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A805BCB"/>
    <w:multiLevelType w:val="multilevel"/>
    <w:tmpl w:val="794CC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AD751FF"/>
    <w:multiLevelType w:val="multilevel"/>
    <w:tmpl w:val="E6C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F272B1"/>
    <w:multiLevelType w:val="multilevel"/>
    <w:tmpl w:val="5BA06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B7E59A0"/>
    <w:multiLevelType w:val="multilevel"/>
    <w:tmpl w:val="1268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A21544"/>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AC2E50"/>
    <w:multiLevelType w:val="hybridMultilevel"/>
    <w:tmpl w:val="D0025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CD437A1"/>
    <w:multiLevelType w:val="multilevel"/>
    <w:tmpl w:val="9BD6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DE2809"/>
    <w:multiLevelType w:val="multilevel"/>
    <w:tmpl w:val="2D3E30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5" w15:restartNumberingAfterBreak="0">
    <w:nsid w:val="4CE068A1"/>
    <w:multiLevelType w:val="multilevel"/>
    <w:tmpl w:val="4BDE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D130832"/>
    <w:multiLevelType w:val="multilevel"/>
    <w:tmpl w:val="37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60273F"/>
    <w:multiLevelType w:val="multilevel"/>
    <w:tmpl w:val="8718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7A0ADA"/>
    <w:multiLevelType w:val="multilevel"/>
    <w:tmpl w:val="0D4E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073216"/>
    <w:multiLevelType w:val="hybridMultilevel"/>
    <w:tmpl w:val="18921E1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0" w15:restartNumberingAfterBreak="0">
    <w:nsid w:val="4E5F61DD"/>
    <w:multiLevelType w:val="multilevel"/>
    <w:tmpl w:val="494A2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ECE6B2F"/>
    <w:multiLevelType w:val="multilevel"/>
    <w:tmpl w:val="80D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0A672F"/>
    <w:multiLevelType w:val="multilevel"/>
    <w:tmpl w:val="7C0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23438A"/>
    <w:multiLevelType w:val="multilevel"/>
    <w:tmpl w:val="B42E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F274088"/>
    <w:multiLevelType w:val="hybridMultilevel"/>
    <w:tmpl w:val="BF7A6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F4A18BC"/>
    <w:multiLevelType w:val="multilevel"/>
    <w:tmpl w:val="315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AD5ED1"/>
    <w:multiLevelType w:val="multilevel"/>
    <w:tmpl w:val="716A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FB93B22"/>
    <w:multiLevelType w:val="multilevel"/>
    <w:tmpl w:val="82A0A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FD32552"/>
    <w:multiLevelType w:val="multilevel"/>
    <w:tmpl w:val="ECF4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F95636"/>
    <w:multiLevelType w:val="multilevel"/>
    <w:tmpl w:val="266C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04E7751"/>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11854DA"/>
    <w:multiLevelType w:val="multilevel"/>
    <w:tmpl w:val="F32A3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254995"/>
    <w:multiLevelType w:val="multilevel"/>
    <w:tmpl w:val="4B96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85337A"/>
    <w:multiLevelType w:val="hybridMultilevel"/>
    <w:tmpl w:val="64186C74"/>
    <w:lvl w:ilvl="0" w:tplc="2FC86BC6">
      <w:start w:val="1"/>
      <w:numFmt w:val="decimal"/>
      <w:lvlText w:val="%1."/>
      <w:lvlJc w:val="left"/>
      <w:pPr>
        <w:ind w:left="720" w:hanging="360"/>
      </w:pPr>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51DE7431"/>
    <w:multiLevelType w:val="multilevel"/>
    <w:tmpl w:val="A67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1F3E52"/>
    <w:multiLevelType w:val="multilevel"/>
    <w:tmpl w:val="3CE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C47593"/>
    <w:multiLevelType w:val="multilevel"/>
    <w:tmpl w:val="B97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2C767A7"/>
    <w:multiLevelType w:val="multilevel"/>
    <w:tmpl w:val="65DA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523C07"/>
    <w:multiLevelType w:val="multilevel"/>
    <w:tmpl w:val="5012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5B2301"/>
    <w:multiLevelType w:val="hybridMultilevel"/>
    <w:tmpl w:val="145A3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3745E8B"/>
    <w:multiLevelType w:val="multilevel"/>
    <w:tmpl w:val="7A66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3A64251"/>
    <w:multiLevelType w:val="multilevel"/>
    <w:tmpl w:val="BF0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3E073E4"/>
    <w:multiLevelType w:val="multilevel"/>
    <w:tmpl w:val="646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46906DF"/>
    <w:multiLevelType w:val="multilevel"/>
    <w:tmpl w:val="78D4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7D11B4"/>
    <w:multiLevelType w:val="multilevel"/>
    <w:tmpl w:val="D6D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E52357"/>
    <w:multiLevelType w:val="multilevel"/>
    <w:tmpl w:val="EEEA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014D0C"/>
    <w:multiLevelType w:val="multilevel"/>
    <w:tmpl w:val="FBD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416B46"/>
    <w:multiLevelType w:val="multilevel"/>
    <w:tmpl w:val="33A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E872D1"/>
    <w:multiLevelType w:val="multilevel"/>
    <w:tmpl w:val="2D2A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EA27C7"/>
    <w:multiLevelType w:val="multilevel"/>
    <w:tmpl w:val="5FF6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5EC0092"/>
    <w:multiLevelType w:val="multilevel"/>
    <w:tmpl w:val="112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2800F5"/>
    <w:multiLevelType w:val="multilevel"/>
    <w:tmpl w:val="E82E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3212F6"/>
    <w:multiLevelType w:val="multilevel"/>
    <w:tmpl w:val="2470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B35F7C"/>
    <w:multiLevelType w:val="multilevel"/>
    <w:tmpl w:val="DE60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C2266E"/>
    <w:multiLevelType w:val="multilevel"/>
    <w:tmpl w:val="FD9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7373274"/>
    <w:multiLevelType w:val="multilevel"/>
    <w:tmpl w:val="801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A06260"/>
    <w:multiLevelType w:val="hybridMultilevel"/>
    <w:tmpl w:val="9238F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7A109D5"/>
    <w:multiLevelType w:val="hybridMultilevel"/>
    <w:tmpl w:val="B17EAADA"/>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7AC336A"/>
    <w:multiLevelType w:val="multilevel"/>
    <w:tmpl w:val="61F6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D53EBC"/>
    <w:multiLevelType w:val="multilevel"/>
    <w:tmpl w:val="C4B29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837580"/>
    <w:multiLevelType w:val="multilevel"/>
    <w:tmpl w:val="233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8BB3F6B"/>
    <w:multiLevelType w:val="hybridMultilevel"/>
    <w:tmpl w:val="B3DA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8BE2A27"/>
    <w:multiLevelType w:val="multilevel"/>
    <w:tmpl w:val="AF42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9304A74"/>
    <w:multiLevelType w:val="hybridMultilevel"/>
    <w:tmpl w:val="497C9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9B52C26"/>
    <w:multiLevelType w:val="multilevel"/>
    <w:tmpl w:val="BB26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9D349AE"/>
    <w:multiLevelType w:val="multilevel"/>
    <w:tmpl w:val="C9A8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9DE6372"/>
    <w:multiLevelType w:val="multilevel"/>
    <w:tmpl w:val="CBF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136061"/>
    <w:multiLevelType w:val="multilevel"/>
    <w:tmpl w:val="6F96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3C670F"/>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52408C"/>
    <w:multiLevelType w:val="multilevel"/>
    <w:tmpl w:val="E410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AC34135"/>
    <w:multiLevelType w:val="multilevel"/>
    <w:tmpl w:val="A6F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C56EB1"/>
    <w:multiLevelType w:val="hybridMultilevel"/>
    <w:tmpl w:val="7610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D26820"/>
    <w:multiLevelType w:val="multilevel"/>
    <w:tmpl w:val="D83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DE420B"/>
    <w:multiLevelType w:val="multilevel"/>
    <w:tmpl w:val="B6A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7C5ECC"/>
    <w:multiLevelType w:val="multilevel"/>
    <w:tmpl w:val="F36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364CC0"/>
    <w:multiLevelType w:val="hybridMultilevel"/>
    <w:tmpl w:val="423C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C531954"/>
    <w:multiLevelType w:val="multilevel"/>
    <w:tmpl w:val="C1C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BA040A"/>
    <w:multiLevelType w:val="multilevel"/>
    <w:tmpl w:val="58B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DA5F24"/>
    <w:multiLevelType w:val="hybridMultilevel"/>
    <w:tmpl w:val="6720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D166E90"/>
    <w:multiLevelType w:val="multilevel"/>
    <w:tmpl w:val="C7B64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E80298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2972F1"/>
    <w:multiLevelType w:val="multilevel"/>
    <w:tmpl w:val="ABEA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F3A0939"/>
    <w:multiLevelType w:val="multilevel"/>
    <w:tmpl w:val="DD9E7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837468"/>
    <w:multiLevelType w:val="hybridMultilevel"/>
    <w:tmpl w:val="52088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0073B75"/>
    <w:multiLevelType w:val="multilevel"/>
    <w:tmpl w:val="7E2A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5B4C89"/>
    <w:multiLevelType w:val="hybridMultilevel"/>
    <w:tmpl w:val="C6FC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0707688"/>
    <w:multiLevelType w:val="multilevel"/>
    <w:tmpl w:val="0F4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865099"/>
    <w:multiLevelType w:val="hybridMultilevel"/>
    <w:tmpl w:val="73ACF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0B247E3"/>
    <w:multiLevelType w:val="multilevel"/>
    <w:tmpl w:val="27F69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FD1B56"/>
    <w:multiLevelType w:val="hybridMultilevel"/>
    <w:tmpl w:val="CED4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1252572"/>
    <w:multiLevelType w:val="multilevel"/>
    <w:tmpl w:val="8FD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8A2B5B"/>
    <w:multiLevelType w:val="multilevel"/>
    <w:tmpl w:val="117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9F5308"/>
    <w:multiLevelType w:val="multilevel"/>
    <w:tmpl w:val="24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1EC5D4A"/>
    <w:multiLevelType w:val="multilevel"/>
    <w:tmpl w:val="6A9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0404BE"/>
    <w:multiLevelType w:val="multilevel"/>
    <w:tmpl w:val="37D8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076ED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27022F3"/>
    <w:multiLevelType w:val="hybridMultilevel"/>
    <w:tmpl w:val="EFAE70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282588F"/>
    <w:multiLevelType w:val="hybridMultilevel"/>
    <w:tmpl w:val="5A90A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2DA03A2"/>
    <w:multiLevelType w:val="multilevel"/>
    <w:tmpl w:val="3AD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172DC1"/>
    <w:multiLevelType w:val="multilevel"/>
    <w:tmpl w:val="E89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3864C6C"/>
    <w:multiLevelType w:val="multilevel"/>
    <w:tmpl w:val="0C7A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A0477D"/>
    <w:multiLevelType w:val="multilevel"/>
    <w:tmpl w:val="84F6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3C37153"/>
    <w:multiLevelType w:val="multilevel"/>
    <w:tmpl w:val="BEF4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3D705BC"/>
    <w:multiLevelType w:val="hybridMultilevel"/>
    <w:tmpl w:val="1D6ACEE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4" w15:restartNumberingAfterBreak="0">
    <w:nsid w:val="63F1666B"/>
    <w:multiLevelType w:val="multilevel"/>
    <w:tmpl w:val="C64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40A1D5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206E4C"/>
    <w:multiLevelType w:val="multilevel"/>
    <w:tmpl w:val="4B5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7D4B59"/>
    <w:multiLevelType w:val="multilevel"/>
    <w:tmpl w:val="BB6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834C9A"/>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94604E"/>
    <w:multiLevelType w:val="hybridMultilevel"/>
    <w:tmpl w:val="CC6E0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D341F7"/>
    <w:multiLevelType w:val="multilevel"/>
    <w:tmpl w:val="A39C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51B16A3"/>
    <w:multiLevelType w:val="multilevel"/>
    <w:tmpl w:val="41C8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587338E"/>
    <w:multiLevelType w:val="multilevel"/>
    <w:tmpl w:val="22AA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5AD6ED6"/>
    <w:multiLevelType w:val="multilevel"/>
    <w:tmpl w:val="D06E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2C61A7"/>
    <w:multiLevelType w:val="hybridMultilevel"/>
    <w:tmpl w:val="25163D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6650AEB"/>
    <w:multiLevelType w:val="multilevel"/>
    <w:tmpl w:val="F60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767CBE"/>
    <w:multiLevelType w:val="multilevel"/>
    <w:tmpl w:val="B3D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96482A"/>
    <w:multiLevelType w:val="multilevel"/>
    <w:tmpl w:val="8038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6C3241A"/>
    <w:multiLevelType w:val="multilevel"/>
    <w:tmpl w:val="547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6C7244D"/>
    <w:multiLevelType w:val="multilevel"/>
    <w:tmpl w:val="8C34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7A44708"/>
    <w:multiLevelType w:val="multilevel"/>
    <w:tmpl w:val="8A34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8072C4E"/>
    <w:multiLevelType w:val="hybridMultilevel"/>
    <w:tmpl w:val="AF887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8B418EC"/>
    <w:multiLevelType w:val="multilevel"/>
    <w:tmpl w:val="A85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082460"/>
    <w:multiLevelType w:val="multilevel"/>
    <w:tmpl w:val="3B26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969286A"/>
    <w:multiLevelType w:val="hybridMultilevel"/>
    <w:tmpl w:val="37E0E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9897F91"/>
    <w:multiLevelType w:val="multilevel"/>
    <w:tmpl w:val="40963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A841B1D"/>
    <w:multiLevelType w:val="multilevel"/>
    <w:tmpl w:val="A5B22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AA64091"/>
    <w:multiLevelType w:val="multilevel"/>
    <w:tmpl w:val="572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B0611A9"/>
    <w:multiLevelType w:val="multilevel"/>
    <w:tmpl w:val="760E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B3805D0"/>
    <w:multiLevelType w:val="hybridMultilevel"/>
    <w:tmpl w:val="1D36EF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0" w15:restartNumberingAfterBreak="0">
    <w:nsid w:val="6B520059"/>
    <w:multiLevelType w:val="multilevel"/>
    <w:tmpl w:val="18C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BAE4512"/>
    <w:multiLevelType w:val="multilevel"/>
    <w:tmpl w:val="19E4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BAE522F"/>
    <w:multiLevelType w:val="multilevel"/>
    <w:tmpl w:val="4AE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C1362BC"/>
    <w:multiLevelType w:val="multilevel"/>
    <w:tmpl w:val="47E8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C623741"/>
    <w:multiLevelType w:val="hybridMultilevel"/>
    <w:tmpl w:val="2A369F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5" w15:restartNumberingAfterBreak="0">
    <w:nsid w:val="6C8449A3"/>
    <w:multiLevelType w:val="hybridMultilevel"/>
    <w:tmpl w:val="D52EE9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CA6642D"/>
    <w:multiLevelType w:val="multilevel"/>
    <w:tmpl w:val="C4BA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D3F683B"/>
    <w:multiLevelType w:val="hybridMultilevel"/>
    <w:tmpl w:val="1CE4A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D563849"/>
    <w:multiLevelType w:val="multilevel"/>
    <w:tmpl w:val="0D56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D57634C"/>
    <w:multiLevelType w:val="multilevel"/>
    <w:tmpl w:val="645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DC44416"/>
    <w:multiLevelType w:val="multilevel"/>
    <w:tmpl w:val="749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230683"/>
    <w:multiLevelType w:val="hybridMultilevel"/>
    <w:tmpl w:val="EF3A2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E7F5394"/>
    <w:multiLevelType w:val="multilevel"/>
    <w:tmpl w:val="4F9CA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E8A0394"/>
    <w:multiLevelType w:val="multilevel"/>
    <w:tmpl w:val="0C6A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EE04E35"/>
    <w:multiLevelType w:val="hybridMultilevel"/>
    <w:tmpl w:val="2296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F090760"/>
    <w:multiLevelType w:val="multilevel"/>
    <w:tmpl w:val="4660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F3473AC"/>
    <w:multiLevelType w:val="hybridMultilevel"/>
    <w:tmpl w:val="E24C3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FCF25F1"/>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07C0F8A"/>
    <w:multiLevelType w:val="multilevel"/>
    <w:tmpl w:val="844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0A7132B"/>
    <w:multiLevelType w:val="hybridMultilevel"/>
    <w:tmpl w:val="16FE5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70C6261A"/>
    <w:multiLevelType w:val="multilevel"/>
    <w:tmpl w:val="FD2E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0E832A6"/>
    <w:multiLevelType w:val="multilevel"/>
    <w:tmpl w:val="7056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15A5E86"/>
    <w:multiLevelType w:val="multilevel"/>
    <w:tmpl w:val="0A98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9D3C31"/>
    <w:multiLevelType w:val="multilevel"/>
    <w:tmpl w:val="B9E4C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2F56810"/>
    <w:multiLevelType w:val="multilevel"/>
    <w:tmpl w:val="0B9A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2F91AA1"/>
    <w:multiLevelType w:val="multilevel"/>
    <w:tmpl w:val="A8C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77675A"/>
    <w:multiLevelType w:val="hybridMultilevel"/>
    <w:tmpl w:val="66D0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73A0026C"/>
    <w:multiLevelType w:val="hybridMultilevel"/>
    <w:tmpl w:val="10F00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3AA06BF"/>
    <w:multiLevelType w:val="multilevel"/>
    <w:tmpl w:val="077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40B0D25"/>
    <w:multiLevelType w:val="multilevel"/>
    <w:tmpl w:val="F32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4A957A8"/>
    <w:multiLevelType w:val="multilevel"/>
    <w:tmpl w:val="06A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4C44826"/>
    <w:multiLevelType w:val="multilevel"/>
    <w:tmpl w:val="3BC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4F22AEE"/>
    <w:multiLevelType w:val="multilevel"/>
    <w:tmpl w:val="3E0E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1A38D8"/>
    <w:multiLevelType w:val="hybridMultilevel"/>
    <w:tmpl w:val="F768F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75434C7C"/>
    <w:multiLevelType w:val="hybridMultilevel"/>
    <w:tmpl w:val="02B4314E"/>
    <w:lvl w:ilvl="0" w:tplc="0066B19A">
      <w:start w:val="1"/>
      <w:numFmt w:val="bullet"/>
      <w:lvlText w:val=""/>
      <w:lvlJc w:val="left"/>
      <w:pPr>
        <w:tabs>
          <w:tab w:val="num" w:pos="720"/>
        </w:tabs>
        <w:ind w:left="720" w:hanging="360"/>
      </w:pPr>
      <w:rPr>
        <w:rFonts w:ascii="Symbol" w:hAnsi="Symbol" w:hint="default"/>
        <w:sz w:val="20"/>
      </w:rPr>
    </w:lvl>
    <w:lvl w:ilvl="1" w:tplc="E33AC492">
      <w:start w:val="1"/>
      <w:numFmt w:val="decimal"/>
      <w:lvlText w:val="%2."/>
      <w:lvlJc w:val="left"/>
      <w:pPr>
        <w:tabs>
          <w:tab w:val="num" w:pos="1440"/>
        </w:tabs>
        <w:ind w:left="1440" w:hanging="360"/>
      </w:pPr>
    </w:lvl>
    <w:lvl w:ilvl="2" w:tplc="AAD896FA">
      <w:start w:val="1"/>
      <w:numFmt w:val="bullet"/>
      <w:lvlText w:val=""/>
      <w:lvlJc w:val="left"/>
      <w:pPr>
        <w:tabs>
          <w:tab w:val="num" w:pos="2160"/>
        </w:tabs>
        <w:ind w:left="2160" w:hanging="360"/>
      </w:pPr>
      <w:rPr>
        <w:rFonts w:ascii="Wingdings" w:hAnsi="Wingdings" w:hint="default"/>
        <w:sz w:val="20"/>
      </w:rPr>
    </w:lvl>
    <w:lvl w:ilvl="3" w:tplc="889C73C0">
      <w:start w:val="1"/>
      <w:numFmt w:val="bullet"/>
      <w:lvlText w:val=""/>
      <w:lvlJc w:val="left"/>
      <w:pPr>
        <w:tabs>
          <w:tab w:val="num" w:pos="2880"/>
        </w:tabs>
        <w:ind w:left="2880" w:hanging="360"/>
      </w:pPr>
      <w:rPr>
        <w:rFonts w:ascii="Wingdings" w:hAnsi="Wingdings" w:hint="default"/>
        <w:sz w:val="20"/>
      </w:rPr>
    </w:lvl>
    <w:lvl w:ilvl="4" w:tplc="16E6C050" w:tentative="1">
      <w:start w:val="1"/>
      <w:numFmt w:val="bullet"/>
      <w:lvlText w:val=""/>
      <w:lvlJc w:val="left"/>
      <w:pPr>
        <w:tabs>
          <w:tab w:val="num" w:pos="3600"/>
        </w:tabs>
        <w:ind w:left="3600" w:hanging="360"/>
      </w:pPr>
      <w:rPr>
        <w:rFonts w:ascii="Wingdings" w:hAnsi="Wingdings" w:hint="default"/>
        <w:sz w:val="20"/>
      </w:rPr>
    </w:lvl>
    <w:lvl w:ilvl="5" w:tplc="377AD322" w:tentative="1">
      <w:start w:val="1"/>
      <w:numFmt w:val="bullet"/>
      <w:lvlText w:val=""/>
      <w:lvlJc w:val="left"/>
      <w:pPr>
        <w:tabs>
          <w:tab w:val="num" w:pos="4320"/>
        </w:tabs>
        <w:ind w:left="4320" w:hanging="360"/>
      </w:pPr>
      <w:rPr>
        <w:rFonts w:ascii="Wingdings" w:hAnsi="Wingdings" w:hint="default"/>
        <w:sz w:val="20"/>
      </w:rPr>
    </w:lvl>
    <w:lvl w:ilvl="6" w:tplc="54B412B0" w:tentative="1">
      <w:start w:val="1"/>
      <w:numFmt w:val="bullet"/>
      <w:lvlText w:val=""/>
      <w:lvlJc w:val="left"/>
      <w:pPr>
        <w:tabs>
          <w:tab w:val="num" w:pos="5040"/>
        </w:tabs>
        <w:ind w:left="5040" w:hanging="360"/>
      </w:pPr>
      <w:rPr>
        <w:rFonts w:ascii="Wingdings" w:hAnsi="Wingdings" w:hint="default"/>
        <w:sz w:val="20"/>
      </w:rPr>
    </w:lvl>
    <w:lvl w:ilvl="7" w:tplc="50DEA866" w:tentative="1">
      <w:start w:val="1"/>
      <w:numFmt w:val="bullet"/>
      <w:lvlText w:val=""/>
      <w:lvlJc w:val="left"/>
      <w:pPr>
        <w:tabs>
          <w:tab w:val="num" w:pos="5760"/>
        </w:tabs>
        <w:ind w:left="5760" w:hanging="360"/>
      </w:pPr>
      <w:rPr>
        <w:rFonts w:ascii="Wingdings" w:hAnsi="Wingdings" w:hint="default"/>
        <w:sz w:val="20"/>
      </w:rPr>
    </w:lvl>
    <w:lvl w:ilvl="8" w:tplc="BEC887F0"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5CE22D5"/>
    <w:multiLevelType w:val="hybridMultilevel"/>
    <w:tmpl w:val="66D21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75EC3D5F"/>
    <w:multiLevelType w:val="multilevel"/>
    <w:tmpl w:val="50B2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69E638C"/>
    <w:multiLevelType w:val="multilevel"/>
    <w:tmpl w:val="5F7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6D22D96"/>
    <w:multiLevelType w:val="multilevel"/>
    <w:tmpl w:val="2A52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7084B52"/>
    <w:multiLevelType w:val="multilevel"/>
    <w:tmpl w:val="83CC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0B283A"/>
    <w:multiLevelType w:val="multilevel"/>
    <w:tmpl w:val="C57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431D32"/>
    <w:multiLevelType w:val="hybridMultilevel"/>
    <w:tmpl w:val="2F3ED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776A6966"/>
    <w:multiLevelType w:val="multilevel"/>
    <w:tmpl w:val="782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79A28B4"/>
    <w:multiLevelType w:val="multilevel"/>
    <w:tmpl w:val="8A04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7CA578B"/>
    <w:multiLevelType w:val="hybridMultilevel"/>
    <w:tmpl w:val="3DEE4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782E4FF5"/>
    <w:multiLevelType w:val="multilevel"/>
    <w:tmpl w:val="6A5A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836799B"/>
    <w:multiLevelType w:val="multilevel"/>
    <w:tmpl w:val="20E41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84717CB"/>
    <w:multiLevelType w:val="hybridMultilevel"/>
    <w:tmpl w:val="15EEC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78BD371E"/>
    <w:multiLevelType w:val="hybridMultilevel"/>
    <w:tmpl w:val="DE12F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78E96144"/>
    <w:multiLevelType w:val="multilevel"/>
    <w:tmpl w:val="5CFA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92D7533"/>
    <w:multiLevelType w:val="multilevel"/>
    <w:tmpl w:val="0A26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9F34275"/>
    <w:multiLevelType w:val="multilevel"/>
    <w:tmpl w:val="91EC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1D0661"/>
    <w:multiLevelType w:val="multilevel"/>
    <w:tmpl w:val="C7B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CA6E26"/>
    <w:multiLevelType w:val="multilevel"/>
    <w:tmpl w:val="E074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D47BAE"/>
    <w:multiLevelType w:val="hybridMultilevel"/>
    <w:tmpl w:val="F2B8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B456B25"/>
    <w:multiLevelType w:val="multilevel"/>
    <w:tmpl w:val="94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B496454"/>
    <w:multiLevelType w:val="multilevel"/>
    <w:tmpl w:val="92B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B7A3A57"/>
    <w:multiLevelType w:val="hybridMultilevel"/>
    <w:tmpl w:val="B2DAD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BA956E9"/>
    <w:multiLevelType w:val="multilevel"/>
    <w:tmpl w:val="FDC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BCB6AF5"/>
    <w:multiLevelType w:val="multilevel"/>
    <w:tmpl w:val="FBC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BF82E75"/>
    <w:multiLevelType w:val="multilevel"/>
    <w:tmpl w:val="DB8A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C230CB0"/>
    <w:multiLevelType w:val="multilevel"/>
    <w:tmpl w:val="E24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C6920DE"/>
    <w:multiLevelType w:val="multilevel"/>
    <w:tmpl w:val="39D6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CED6D90"/>
    <w:multiLevelType w:val="hybridMultilevel"/>
    <w:tmpl w:val="16A62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4" w15:restartNumberingAfterBreak="0">
    <w:nsid w:val="7CEF275C"/>
    <w:multiLevelType w:val="multilevel"/>
    <w:tmpl w:val="3822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D502EA5"/>
    <w:multiLevelType w:val="multilevel"/>
    <w:tmpl w:val="493A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D642F9A"/>
    <w:multiLevelType w:val="multilevel"/>
    <w:tmpl w:val="C4D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D6A18D7"/>
    <w:multiLevelType w:val="multilevel"/>
    <w:tmpl w:val="3E769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7827A4"/>
    <w:multiLevelType w:val="multilevel"/>
    <w:tmpl w:val="E4A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8F3165"/>
    <w:multiLevelType w:val="multilevel"/>
    <w:tmpl w:val="A4AE1CF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DC3063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E22356F"/>
    <w:multiLevelType w:val="hybridMultilevel"/>
    <w:tmpl w:val="662A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E6E13EE"/>
    <w:multiLevelType w:val="hybridMultilevel"/>
    <w:tmpl w:val="3ED25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EB3003A"/>
    <w:multiLevelType w:val="multilevel"/>
    <w:tmpl w:val="A18A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B36B08"/>
    <w:multiLevelType w:val="multilevel"/>
    <w:tmpl w:val="E34C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CB06B2"/>
    <w:multiLevelType w:val="multilevel"/>
    <w:tmpl w:val="180E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F0D70BE"/>
    <w:multiLevelType w:val="multilevel"/>
    <w:tmpl w:val="FD5A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307"/>
  </w:num>
  <w:num w:numId="2" w16cid:durableId="1519810075">
    <w:abstractNumId w:val="242"/>
  </w:num>
  <w:num w:numId="3" w16cid:durableId="56438079">
    <w:abstractNumId w:val="52"/>
  </w:num>
  <w:num w:numId="4" w16cid:durableId="366413656">
    <w:abstractNumId w:val="453"/>
  </w:num>
  <w:num w:numId="5" w16cid:durableId="893731792">
    <w:abstractNumId w:val="414"/>
  </w:num>
  <w:num w:numId="6" w16cid:durableId="32509781">
    <w:abstractNumId w:val="299"/>
  </w:num>
  <w:num w:numId="7" w16cid:durableId="1001933887">
    <w:abstractNumId w:val="21"/>
  </w:num>
  <w:num w:numId="8" w16cid:durableId="302392369">
    <w:abstractNumId w:val="227"/>
  </w:num>
  <w:num w:numId="9" w16cid:durableId="217520511">
    <w:abstractNumId w:val="190"/>
  </w:num>
  <w:num w:numId="10" w16cid:durableId="303707645">
    <w:abstractNumId w:val="270"/>
  </w:num>
  <w:num w:numId="11" w16cid:durableId="1609387021">
    <w:abstractNumId w:val="351"/>
  </w:num>
  <w:num w:numId="12" w16cid:durableId="2075276282">
    <w:abstractNumId w:val="352"/>
  </w:num>
  <w:num w:numId="13" w16cid:durableId="51317613">
    <w:abstractNumId w:val="268"/>
  </w:num>
  <w:num w:numId="14" w16cid:durableId="1880587474">
    <w:abstractNumId w:val="55"/>
  </w:num>
  <w:num w:numId="15" w16cid:durableId="1214193653">
    <w:abstractNumId w:val="429"/>
  </w:num>
  <w:num w:numId="16" w16cid:durableId="20906531">
    <w:abstractNumId w:val="176"/>
  </w:num>
  <w:num w:numId="17" w16cid:durableId="692615003">
    <w:abstractNumId w:val="178"/>
  </w:num>
  <w:num w:numId="18" w16cid:durableId="2082485221">
    <w:abstractNumId w:val="136"/>
  </w:num>
  <w:num w:numId="19" w16cid:durableId="1851218899">
    <w:abstractNumId w:val="94"/>
  </w:num>
  <w:num w:numId="20" w16cid:durableId="1044017647">
    <w:abstractNumId w:val="278"/>
  </w:num>
  <w:num w:numId="21" w16cid:durableId="213585294">
    <w:abstractNumId w:val="388"/>
  </w:num>
  <w:num w:numId="22" w16cid:durableId="844441877">
    <w:abstractNumId w:val="186"/>
  </w:num>
  <w:num w:numId="23" w16cid:durableId="855273071">
    <w:abstractNumId w:val="241"/>
  </w:num>
  <w:num w:numId="24" w16cid:durableId="1756630599">
    <w:abstractNumId w:val="423"/>
  </w:num>
  <w:num w:numId="25" w16cid:durableId="1267729860">
    <w:abstractNumId w:val="386"/>
  </w:num>
  <w:num w:numId="26" w16cid:durableId="1085808793">
    <w:abstractNumId w:val="302"/>
  </w:num>
  <w:num w:numId="27" w16cid:durableId="1061562169">
    <w:abstractNumId w:val="215"/>
  </w:num>
  <w:num w:numId="28" w16cid:durableId="250085410">
    <w:abstractNumId w:val="354"/>
  </w:num>
  <w:num w:numId="29" w16cid:durableId="1896771080">
    <w:abstractNumId w:val="260"/>
  </w:num>
  <w:num w:numId="30" w16cid:durableId="1116488775">
    <w:abstractNumId w:val="31"/>
  </w:num>
  <w:num w:numId="31" w16cid:durableId="981737375">
    <w:abstractNumId w:val="86"/>
  </w:num>
  <w:num w:numId="32" w16cid:durableId="633604430">
    <w:abstractNumId w:val="292"/>
  </w:num>
  <w:num w:numId="33" w16cid:durableId="1917083569">
    <w:abstractNumId w:val="77"/>
  </w:num>
  <w:num w:numId="34" w16cid:durableId="1245990871">
    <w:abstractNumId w:val="259"/>
  </w:num>
  <w:num w:numId="35" w16cid:durableId="749622983">
    <w:abstractNumId w:val="375"/>
  </w:num>
  <w:num w:numId="36" w16cid:durableId="1025908651">
    <w:abstractNumId w:val="417"/>
  </w:num>
  <w:num w:numId="37" w16cid:durableId="1365860804">
    <w:abstractNumId w:val="332"/>
  </w:num>
  <w:num w:numId="38" w16cid:durableId="450829840">
    <w:abstractNumId w:val="338"/>
  </w:num>
  <w:num w:numId="39" w16cid:durableId="1267343639">
    <w:abstractNumId w:val="5"/>
  </w:num>
  <w:num w:numId="40" w16cid:durableId="2111468997">
    <w:abstractNumId w:val="168"/>
  </w:num>
  <w:num w:numId="41" w16cid:durableId="1103844459">
    <w:abstractNumId w:val="39"/>
  </w:num>
  <w:num w:numId="42" w16cid:durableId="1192109408">
    <w:abstractNumId w:val="367"/>
  </w:num>
  <w:num w:numId="43" w16cid:durableId="2111050796">
    <w:abstractNumId w:val="90"/>
  </w:num>
  <w:num w:numId="44" w16cid:durableId="968125140">
    <w:abstractNumId w:val="37"/>
  </w:num>
  <w:num w:numId="45" w16cid:durableId="2026857254">
    <w:abstractNumId w:val="97"/>
  </w:num>
  <w:num w:numId="46" w16cid:durableId="1634796769">
    <w:abstractNumId w:val="403"/>
  </w:num>
  <w:num w:numId="47" w16cid:durableId="1107971317">
    <w:abstractNumId w:val="75"/>
  </w:num>
  <w:num w:numId="48" w16cid:durableId="682126994">
    <w:abstractNumId w:val="46"/>
  </w:num>
  <w:num w:numId="49" w16cid:durableId="7487117">
    <w:abstractNumId w:val="76"/>
  </w:num>
  <w:num w:numId="50" w16cid:durableId="552351689">
    <w:abstractNumId w:val="390"/>
  </w:num>
  <w:num w:numId="51" w16cid:durableId="1452819238">
    <w:abstractNumId w:val="243"/>
  </w:num>
  <w:num w:numId="52" w16cid:durableId="1050809886">
    <w:abstractNumId w:val="327"/>
  </w:num>
  <w:num w:numId="53" w16cid:durableId="1955819871">
    <w:abstractNumId w:val="199"/>
  </w:num>
  <w:num w:numId="54" w16cid:durableId="1445154334">
    <w:abstractNumId w:val="119"/>
  </w:num>
  <w:num w:numId="55" w16cid:durableId="170072614">
    <w:abstractNumId w:val="118"/>
  </w:num>
  <w:num w:numId="56" w16cid:durableId="1550453564">
    <w:abstractNumId w:val="251"/>
  </w:num>
  <w:num w:numId="57" w16cid:durableId="1276212865">
    <w:abstractNumId w:val="197"/>
  </w:num>
  <w:num w:numId="58" w16cid:durableId="671881285">
    <w:abstractNumId w:val="33"/>
  </w:num>
  <w:num w:numId="59" w16cid:durableId="1851404112">
    <w:abstractNumId w:val="291"/>
  </w:num>
  <w:num w:numId="60" w16cid:durableId="340011617">
    <w:abstractNumId w:val="249"/>
  </w:num>
  <w:num w:numId="61" w16cid:durableId="892542794">
    <w:abstractNumId w:val="15"/>
  </w:num>
  <w:num w:numId="62" w16cid:durableId="905841895">
    <w:abstractNumId w:val="107"/>
  </w:num>
  <w:num w:numId="63" w16cid:durableId="1762330587">
    <w:abstractNumId w:val="6"/>
  </w:num>
  <w:num w:numId="64" w16cid:durableId="138036570">
    <w:abstractNumId w:val="313"/>
  </w:num>
  <w:num w:numId="65" w16cid:durableId="397439566">
    <w:abstractNumId w:val="399"/>
  </w:num>
  <w:num w:numId="66" w16cid:durableId="1963538119">
    <w:abstractNumId w:val="149"/>
  </w:num>
  <w:num w:numId="67" w16cid:durableId="894853359">
    <w:abstractNumId w:val="394"/>
  </w:num>
  <w:num w:numId="68" w16cid:durableId="1654722301">
    <w:abstractNumId w:val="172"/>
  </w:num>
  <w:num w:numId="69" w16cid:durableId="893077011">
    <w:abstractNumId w:val="285"/>
  </w:num>
  <w:num w:numId="70" w16cid:durableId="1591423985">
    <w:abstractNumId w:val="454"/>
  </w:num>
  <w:num w:numId="71" w16cid:durableId="1724867922">
    <w:abstractNumId w:val="298"/>
  </w:num>
  <w:num w:numId="72" w16cid:durableId="249507836">
    <w:abstractNumId w:val="222"/>
  </w:num>
  <w:num w:numId="73" w16cid:durableId="1912541205">
    <w:abstractNumId w:val="81"/>
  </w:num>
  <w:num w:numId="74" w16cid:durableId="1275135607">
    <w:abstractNumId w:val="161"/>
  </w:num>
  <w:num w:numId="75" w16cid:durableId="1882201924">
    <w:abstractNumId w:val="315"/>
  </w:num>
  <w:num w:numId="76" w16cid:durableId="1883594962">
    <w:abstractNumId w:val="342"/>
  </w:num>
  <w:num w:numId="77" w16cid:durableId="290595968">
    <w:abstractNumId w:val="60"/>
  </w:num>
  <w:num w:numId="78" w16cid:durableId="1459640052">
    <w:abstractNumId w:val="431"/>
  </w:num>
  <w:num w:numId="79" w16cid:durableId="893856988">
    <w:abstractNumId w:val="104"/>
  </w:num>
  <w:num w:numId="80" w16cid:durableId="696930391">
    <w:abstractNumId w:val="196"/>
  </w:num>
  <w:num w:numId="81" w16cid:durableId="612976305">
    <w:abstractNumId w:val="365"/>
  </w:num>
  <w:num w:numId="82" w16cid:durableId="1731689681">
    <w:abstractNumId w:val="129"/>
  </w:num>
  <w:num w:numId="83" w16cid:durableId="163133522">
    <w:abstractNumId w:val="140"/>
  </w:num>
  <w:num w:numId="84" w16cid:durableId="1819767318">
    <w:abstractNumId w:val="402"/>
  </w:num>
  <w:num w:numId="85" w16cid:durableId="471481858">
    <w:abstractNumId w:val="440"/>
  </w:num>
  <w:num w:numId="86" w16cid:durableId="1557089512">
    <w:abstractNumId w:val="127"/>
  </w:num>
  <w:num w:numId="87" w16cid:durableId="1545364281">
    <w:abstractNumId w:val="89"/>
  </w:num>
  <w:num w:numId="88" w16cid:durableId="1244409101">
    <w:abstractNumId w:val="288"/>
  </w:num>
  <w:num w:numId="89" w16cid:durableId="166403987">
    <w:abstractNumId w:val="416"/>
  </w:num>
  <w:num w:numId="90" w16cid:durableId="659962725">
    <w:abstractNumId w:val="175"/>
  </w:num>
  <w:num w:numId="91" w16cid:durableId="1974821428">
    <w:abstractNumId w:val="273"/>
  </w:num>
  <w:num w:numId="92" w16cid:durableId="1713385286">
    <w:abstractNumId w:val="121"/>
  </w:num>
  <w:num w:numId="93" w16cid:durableId="1723401042">
    <w:abstractNumId w:val="221"/>
  </w:num>
  <w:num w:numId="94" w16cid:durableId="702708852">
    <w:abstractNumId w:val="11"/>
  </w:num>
  <w:num w:numId="95" w16cid:durableId="1785420464">
    <w:abstractNumId w:val="370"/>
  </w:num>
  <w:num w:numId="96" w16cid:durableId="1506702931">
    <w:abstractNumId w:val="264"/>
  </w:num>
  <w:num w:numId="97" w16cid:durableId="664937343">
    <w:abstractNumId w:val="266"/>
  </w:num>
  <w:num w:numId="98" w16cid:durableId="1262035067">
    <w:abstractNumId w:val="322"/>
  </w:num>
  <w:num w:numId="99" w16cid:durableId="1435860274">
    <w:abstractNumId w:val="271"/>
  </w:num>
  <w:num w:numId="100" w16cid:durableId="2035567759">
    <w:abstractNumId w:val="116"/>
  </w:num>
  <w:num w:numId="101" w16cid:durableId="145169272">
    <w:abstractNumId w:val="228"/>
  </w:num>
  <w:num w:numId="102" w16cid:durableId="1487209027">
    <w:abstractNumId w:val="26"/>
  </w:num>
  <w:num w:numId="103" w16cid:durableId="1112481747">
    <w:abstractNumId w:val="393"/>
  </w:num>
  <w:num w:numId="104" w16cid:durableId="2113890185">
    <w:abstractNumId w:val="132"/>
  </w:num>
  <w:num w:numId="105" w16cid:durableId="1885367664">
    <w:abstractNumId w:val="216"/>
  </w:num>
  <w:num w:numId="106" w16cid:durableId="356584650">
    <w:abstractNumId w:val="54"/>
  </w:num>
  <w:num w:numId="107" w16cid:durableId="467015332">
    <w:abstractNumId w:val="287"/>
  </w:num>
  <w:num w:numId="108" w16cid:durableId="1404334417">
    <w:abstractNumId w:val="173"/>
  </w:num>
  <w:num w:numId="109" w16cid:durableId="630403185">
    <w:abstractNumId w:val="9"/>
  </w:num>
  <w:num w:numId="110" w16cid:durableId="1018194584">
    <w:abstractNumId w:val="257"/>
  </w:num>
  <w:num w:numId="111" w16cid:durableId="514029879">
    <w:abstractNumId w:val="143"/>
  </w:num>
  <w:num w:numId="112" w16cid:durableId="1497526844">
    <w:abstractNumId w:val="113"/>
  </w:num>
  <w:num w:numId="113" w16cid:durableId="1335499407">
    <w:abstractNumId w:val="212"/>
  </w:num>
  <w:num w:numId="114" w16cid:durableId="921448078">
    <w:abstractNumId w:val="57"/>
  </w:num>
  <w:num w:numId="115" w16cid:durableId="1281261328">
    <w:abstractNumId w:val="180"/>
  </w:num>
  <w:num w:numId="116" w16cid:durableId="1999724990">
    <w:abstractNumId w:val="276"/>
  </w:num>
  <w:num w:numId="117" w16cid:durableId="1712998631">
    <w:abstractNumId w:val="42"/>
  </w:num>
  <w:num w:numId="118" w16cid:durableId="1516729712">
    <w:abstractNumId w:val="181"/>
  </w:num>
  <w:num w:numId="119" w16cid:durableId="1575893513">
    <w:abstractNumId w:val="145"/>
  </w:num>
  <w:num w:numId="120" w16cid:durableId="1713116434">
    <w:abstractNumId w:val="148"/>
  </w:num>
  <w:num w:numId="121" w16cid:durableId="1889145573">
    <w:abstractNumId w:val="0"/>
  </w:num>
  <w:num w:numId="122" w16cid:durableId="1190952081">
    <w:abstractNumId w:val="73"/>
  </w:num>
  <w:num w:numId="123" w16cid:durableId="383991845">
    <w:abstractNumId w:val="194"/>
  </w:num>
  <w:num w:numId="124" w16cid:durableId="599219368">
    <w:abstractNumId w:val="72"/>
  </w:num>
  <w:num w:numId="125" w16cid:durableId="622075727">
    <w:abstractNumId w:val="447"/>
  </w:num>
  <w:num w:numId="126" w16cid:durableId="1707409909">
    <w:abstractNumId w:val="314"/>
  </w:num>
  <w:num w:numId="127" w16cid:durableId="1085107205">
    <w:abstractNumId w:val="206"/>
  </w:num>
  <w:num w:numId="128" w16cid:durableId="550658124">
    <w:abstractNumId w:val="225"/>
  </w:num>
  <w:num w:numId="129" w16cid:durableId="1526165762">
    <w:abstractNumId w:val="436"/>
  </w:num>
  <w:num w:numId="130" w16cid:durableId="1015232719">
    <w:abstractNumId w:val="91"/>
  </w:num>
  <w:num w:numId="131" w16cid:durableId="270934837">
    <w:abstractNumId w:val="156"/>
  </w:num>
  <w:num w:numId="132" w16cid:durableId="682367802">
    <w:abstractNumId w:val="334"/>
  </w:num>
  <w:num w:numId="133" w16cid:durableId="1150710501">
    <w:abstractNumId w:val="183"/>
  </w:num>
  <w:num w:numId="134" w16cid:durableId="137188651">
    <w:abstractNumId w:val="25"/>
  </w:num>
  <w:num w:numId="135" w16cid:durableId="92944117">
    <w:abstractNumId w:val="100"/>
  </w:num>
  <w:num w:numId="136" w16cid:durableId="1591233486">
    <w:abstractNumId w:val="29"/>
  </w:num>
  <w:num w:numId="137" w16cid:durableId="1697727337">
    <w:abstractNumId w:val="331"/>
  </w:num>
  <w:num w:numId="138" w16cid:durableId="687373556">
    <w:abstractNumId w:val="442"/>
  </w:num>
  <w:num w:numId="139" w16cid:durableId="508569430">
    <w:abstractNumId w:val="412"/>
  </w:num>
  <w:num w:numId="140" w16cid:durableId="1157502564">
    <w:abstractNumId w:val="220"/>
  </w:num>
  <w:num w:numId="141" w16cid:durableId="2101950064">
    <w:abstractNumId w:val="114"/>
  </w:num>
  <w:num w:numId="142" w16cid:durableId="447623454">
    <w:abstractNumId w:val="408"/>
  </w:num>
  <w:num w:numId="143" w16cid:durableId="713434043">
    <w:abstractNumId w:val="78"/>
  </w:num>
  <w:num w:numId="144" w16cid:durableId="56365788">
    <w:abstractNumId w:val="433"/>
  </w:num>
  <w:num w:numId="145" w16cid:durableId="1087842669">
    <w:abstractNumId w:val="122"/>
  </w:num>
  <w:num w:numId="146" w16cid:durableId="242766403">
    <w:abstractNumId w:val="214"/>
  </w:num>
  <w:num w:numId="147" w16cid:durableId="643894811">
    <w:abstractNumId w:val="109"/>
  </w:num>
  <w:num w:numId="148" w16cid:durableId="2039501063">
    <w:abstractNumId w:val="237"/>
  </w:num>
  <w:num w:numId="149" w16cid:durableId="1271202410">
    <w:abstractNumId w:val="85"/>
  </w:num>
  <w:num w:numId="150" w16cid:durableId="241061635">
    <w:abstractNumId w:val="307"/>
    <w:lvlOverride w:ilvl="0">
      <w:startOverride w:val="1"/>
    </w:lvlOverride>
  </w:num>
  <w:num w:numId="151" w16cid:durableId="716660289">
    <w:abstractNumId w:val="307"/>
    <w:lvlOverride w:ilvl="0">
      <w:startOverride w:val="1"/>
    </w:lvlOverride>
  </w:num>
  <w:num w:numId="152" w16cid:durableId="97137860">
    <w:abstractNumId w:val="135"/>
  </w:num>
  <w:num w:numId="153" w16cid:durableId="1546722631">
    <w:abstractNumId w:val="59"/>
  </w:num>
  <w:num w:numId="154" w16cid:durableId="1365517745">
    <w:abstractNumId w:val="64"/>
  </w:num>
  <w:num w:numId="155" w16cid:durableId="158934166">
    <w:abstractNumId w:val="130"/>
  </w:num>
  <w:num w:numId="156" w16cid:durableId="1245804179">
    <w:abstractNumId w:val="88"/>
  </w:num>
  <w:num w:numId="157" w16cid:durableId="528569444">
    <w:abstractNumId w:val="286"/>
  </w:num>
  <w:num w:numId="158" w16cid:durableId="125319450">
    <w:abstractNumId w:val="207"/>
  </w:num>
  <w:num w:numId="159" w16cid:durableId="633414653">
    <w:abstractNumId w:val="275"/>
  </w:num>
  <w:num w:numId="160" w16cid:durableId="1145314527">
    <w:abstractNumId w:val="258"/>
  </w:num>
  <w:num w:numId="161" w16cid:durableId="1542285525">
    <w:abstractNumId w:val="218"/>
  </w:num>
  <w:num w:numId="162" w16cid:durableId="861015745">
    <w:abstractNumId w:val="13"/>
  </w:num>
  <w:num w:numId="163" w16cid:durableId="1414745075">
    <w:abstractNumId w:val="210"/>
  </w:num>
  <w:num w:numId="164" w16cid:durableId="842432279">
    <w:abstractNumId w:val="444"/>
  </w:num>
  <w:num w:numId="165" w16cid:durableId="1686400864">
    <w:abstractNumId w:val="366"/>
  </w:num>
  <w:num w:numId="166" w16cid:durableId="540633404">
    <w:abstractNumId w:val="51"/>
  </w:num>
  <w:num w:numId="167" w16cid:durableId="1829901636">
    <w:abstractNumId w:val="380"/>
  </w:num>
  <w:num w:numId="168" w16cid:durableId="994213865">
    <w:abstractNumId w:val="324"/>
  </w:num>
  <w:num w:numId="169" w16cid:durableId="2033994875">
    <w:abstractNumId w:val="2"/>
  </w:num>
  <w:num w:numId="170" w16cid:durableId="1288587664">
    <w:abstractNumId w:val="23"/>
  </w:num>
  <w:num w:numId="171" w16cid:durableId="1811825873">
    <w:abstractNumId w:val="295"/>
  </w:num>
  <w:num w:numId="172" w16cid:durableId="973682948">
    <w:abstractNumId w:val="250"/>
  </w:num>
  <w:num w:numId="173" w16cid:durableId="1593006563">
    <w:abstractNumId w:val="10"/>
  </w:num>
  <w:num w:numId="174" w16cid:durableId="1644430061">
    <w:abstractNumId w:val="115"/>
  </w:num>
  <w:num w:numId="175" w16cid:durableId="1003893366">
    <w:abstractNumId w:val="382"/>
  </w:num>
  <w:num w:numId="176" w16cid:durableId="175312302">
    <w:abstractNumId w:val="348"/>
  </w:num>
  <w:num w:numId="177" w16cid:durableId="1395932357">
    <w:abstractNumId w:val="43"/>
  </w:num>
  <w:num w:numId="178" w16cid:durableId="1681346001">
    <w:abstractNumId w:val="44"/>
  </w:num>
  <w:num w:numId="179" w16cid:durableId="325402940">
    <w:abstractNumId w:val="102"/>
  </w:num>
  <w:num w:numId="180" w16cid:durableId="813791908">
    <w:abstractNumId w:val="425"/>
  </w:num>
  <w:num w:numId="181" w16cid:durableId="1167551494">
    <w:abstractNumId w:val="84"/>
  </w:num>
  <w:num w:numId="182" w16cid:durableId="945036595">
    <w:abstractNumId w:val="1"/>
  </w:num>
  <w:num w:numId="183" w16cid:durableId="1959484161">
    <w:abstractNumId w:val="389"/>
  </w:num>
  <w:num w:numId="184" w16cid:durableId="159761">
    <w:abstractNumId w:val="430"/>
  </w:num>
  <w:num w:numId="185" w16cid:durableId="479811733">
    <w:abstractNumId w:val="40"/>
  </w:num>
  <w:num w:numId="186" w16cid:durableId="1838882421">
    <w:abstractNumId w:val="61"/>
  </w:num>
  <w:num w:numId="187" w16cid:durableId="357001926">
    <w:abstractNumId w:val="151"/>
  </w:num>
  <w:num w:numId="188" w16cid:durableId="1924339706">
    <w:abstractNumId w:val="383"/>
  </w:num>
  <w:num w:numId="189" w16cid:durableId="978919613">
    <w:abstractNumId w:val="381"/>
  </w:num>
  <w:num w:numId="190" w16cid:durableId="1707681359">
    <w:abstractNumId w:val="123"/>
  </w:num>
  <w:num w:numId="191" w16cid:durableId="1497458694">
    <w:abstractNumId w:val="316"/>
  </w:num>
  <w:num w:numId="192" w16cid:durableId="1222324773">
    <w:abstractNumId w:val="372"/>
  </w:num>
  <w:num w:numId="193" w16cid:durableId="861015847">
    <w:abstractNumId w:val="166"/>
  </w:num>
  <w:num w:numId="194" w16cid:durableId="1439377180">
    <w:abstractNumId w:val="92"/>
  </w:num>
  <w:num w:numId="195" w16cid:durableId="741484657">
    <w:abstractNumId w:val="82"/>
  </w:num>
  <w:num w:numId="196" w16cid:durableId="1839272978">
    <w:abstractNumId w:val="177"/>
  </w:num>
  <w:num w:numId="197" w16cid:durableId="811362077">
    <w:abstractNumId w:val="169"/>
  </w:num>
  <w:num w:numId="198" w16cid:durableId="1541017577">
    <w:abstractNumId w:val="456"/>
  </w:num>
  <w:num w:numId="199" w16cid:durableId="2007126593">
    <w:abstractNumId w:val="409"/>
  </w:num>
  <w:num w:numId="200" w16cid:durableId="470171717">
    <w:abstractNumId w:val="445"/>
  </w:num>
  <w:num w:numId="201" w16cid:durableId="1201283061">
    <w:abstractNumId w:val="294"/>
  </w:num>
  <w:num w:numId="202" w16cid:durableId="110051997">
    <w:abstractNumId w:val="308"/>
  </w:num>
  <w:num w:numId="203" w16cid:durableId="1152022153">
    <w:abstractNumId w:val="284"/>
  </w:num>
  <w:num w:numId="204" w16cid:durableId="1333096798">
    <w:abstractNumId w:val="323"/>
  </w:num>
  <w:num w:numId="205" w16cid:durableId="56907057">
    <w:abstractNumId w:val="363"/>
  </w:num>
  <w:num w:numId="206" w16cid:durableId="1981642609">
    <w:abstractNumId w:val="422"/>
  </w:num>
  <w:num w:numId="207" w16cid:durableId="807168026">
    <w:abstractNumId w:val="187"/>
  </w:num>
  <w:num w:numId="208" w16cid:durableId="2070613907">
    <w:abstractNumId w:val="201"/>
  </w:num>
  <w:num w:numId="209" w16cid:durableId="1864048547">
    <w:abstractNumId w:val="203"/>
  </w:num>
  <w:num w:numId="210" w16cid:durableId="170725470">
    <w:abstractNumId w:val="360"/>
  </w:num>
  <w:num w:numId="211" w16cid:durableId="1531382097">
    <w:abstractNumId w:val="96"/>
  </w:num>
  <w:num w:numId="212" w16cid:durableId="1835560888">
    <w:abstractNumId w:val="28"/>
  </w:num>
  <w:num w:numId="213" w16cid:durableId="1453866572">
    <w:abstractNumId w:val="244"/>
  </w:num>
  <w:num w:numId="214" w16cid:durableId="1461462158">
    <w:abstractNumId w:val="435"/>
  </w:num>
  <w:num w:numId="215" w16cid:durableId="251089015">
    <w:abstractNumId w:val="307"/>
  </w:num>
  <w:num w:numId="216" w16cid:durableId="1126698000">
    <w:abstractNumId w:val="45"/>
  </w:num>
  <w:num w:numId="217" w16cid:durableId="1043408970">
    <w:abstractNumId w:val="300"/>
  </w:num>
  <w:num w:numId="218" w16cid:durableId="685063313">
    <w:abstractNumId w:val="106"/>
  </w:num>
  <w:num w:numId="219" w16cid:durableId="502358675">
    <w:abstractNumId w:val="211"/>
  </w:num>
  <w:num w:numId="220" w16cid:durableId="659501296">
    <w:abstractNumId w:val="47"/>
  </w:num>
  <w:num w:numId="221" w16cid:durableId="1483885224">
    <w:abstractNumId w:val="311"/>
  </w:num>
  <w:num w:numId="222" w16cid:durableId="268783397">
    <w:abstractNumId w:val="192"/>
  </w:num>
  <w:num w:numId="223" w16cid:durableId="1801915608">
    <w:abstractNumId w:val="336"/>
  </w:num>
  <w:num w:numId="224" w16cid:durableId="9450818">
    <w:abstractNumId w:val="415"/>
  </w:num>
  <w:num w:numId="225" w16cid:durableId="782727452">
    <w:abstractNumId w:val="53"/>
  </w:num>
  <w:num w:numId="226" w16cid:durableId="2038196707">
    <w:abstractNumId w:val="74"/>
  </w:num>
  <w:num w:numId="227" w16cid:durableId="603422273">
    <w:abstractNumId w:val="19"/>
  </w:num>
  <w:num w:numId="228" w16cid:durableId="1701396829">
    <w:abstractNumId w:val="301"/>
  </w:num>
  <w:num w:numId="229" w16cid:durableId="1392733820">
    <w:abstractNumId w:val="229"/>
  </w:num>
  <w:num w:numId="230" w16cid:durableId="798884824">
    <w:abstractNumId w:val="309"/>
  </w:num>
  <w:num w:numId="231" w16cid:durableId="1744332748">
    <w:abstractNumId w:val="191"/>
  </w:num>
  <w:num w:numId="232" w16cid:durableId="1927834662">
    <w:abstractNumId w:val="350"/>
  </w:num>
  <w:num w:numId="233" w16cid:durableId="1405488295">
    <w:abstractNumId w:val="319"/>
  </w:num>
  <w:num w:numId="234" w16cid:durableId="123744287">
    <w:abstractNumId w:val="8"/>
  </w:num>
  <w:num w:numId="235" w16cid:durableId="1953393342">
    <w:abstractNumId w:val="248"/>
  </w:num>
  <w:num w:numId="236" w16cid:durableId="1606111032">
    <w:abstractNumId w:val="312"/>
  </w:num>
  <w:num w:numId="237" w16cid:durableId="2128229021">
    <w:abstractNumId w:val="304"/>
  </w:num>
  <w:num w:numId="238" w16cid:durableId="1094320236">
    <w:abstractNumId w:val="343"/>
  </w:num>
  <w:num w:numId="239" w16cid:durableId="1712341414">
    <w:abstractNumId w:val="170"/>
  </w:num>
  <w:num w:numId="240" w16cid:durableId="1829204484">
    <w:abstractNumId w:val="219"/>
  </w:num>
  <w:num w:numId="241" w16cid:durableId="328290638">
    <w:abstractNumId w:val="329"/>
  </w:num>
  <w:num w:numId="242" w16cid:durableId="2028094858">
    <w:abstractNumId w:val="437"/>
  </w:num>
  <w:num w:numId="243" w16cid:durableId="74059774">
    <w:abstractNumId w:val="418"/>
  </w:num>
  <w:num w:numId="244" w16cid:durableId="1209028634">
    <w:abstractNumId w:val="147"/>
  </w:num>
  <w:num w:numId="245" w16cid:durableId="631711454">
    <w:abstractNumId w:val="303"/>
  </w:num>
  <w:num w:numId="246" w16cid:durableId="1815560150">
    <w:abstractNumId w:val="235"/>
  </w:num>
  <w:num w:numId="247" w16cid:durableId="357126157">
    <w:abstractNumId w:val="361"/>
  </w:num>
  <w:num w:numId="248" w16cid:durableId="244002589">
    <w:abstractNumId w:val="185"/>
  </w:num>
  <w:num w:numId="249" w16cid:durableId="1636331708">
    <w:abstractNumId w:val="162"/>
  </w:num>
  <w:num w:numId="250" w16cid:durableId="1271863826">
    <w:abstractNumId w:val="213"/>
  </w:num>
  <w:num w:numId="251" w16cid:durableId="48503231">
    <w:abstractNumId w:val="293"/>
  </w:num>
  <w:num w:numId="252" w16cid:durableId="409666135">
    <w:abstractNumId w:val="341"/>
  </w:num>
  <w:num w:numId="253" w16cid:durableId="1551921505">
    <w:abstractNumId w:val="410"/>
  </w:num>
  <w:num w:numId="254" w16cid:durableId="1417288457">
    <w:abstractNumId w:val="307"/>
    <w:lvlOverride w:ilvl="0">
      <w:startOverride w:val="1"/>
    </w:lvlOverride>
  </w:num>
  <w:num w:numId="255" w16cid:durableId="2087141557">
    <w:abstractNumId w:val="253"/>
  </w:num>
  <w:num w:numId="256" w16cid:durableId="1950893632">
    <w:abstractNumId w:val="282"/>
  </w:num>
  <w:num w:numId="257" w16cid:durableId="417868142">
    <w:abstractNumId w:val="369"/>
  </w:num>
  <w:num w:numId="258" w16cid:durableId="728503966">
    <w:abstractNumId w:val="233"/>
  </w:num>
  <w:num w:numId="259" w16cid:durableId="481047877">
    <w:abstractNumId w:val="230"/>
  </w:num>
  <w:num w:numId="260" w16cid:durableId="1034696529">
    <w:abstractNumId w:val="198"/>
  </w:num>
  <w:num w:numId="261" w16cid:durableId="303122067">
    <w:abstractNumId w:val="240"/>
  </w:num>
  <w:num w:numId="262" w16cid:durableId="1476919460">
    <w:abstractNumId w:val="41"/>
  </w:num>
  <w:num w:numId="263" w16cid:durableId="847066229">
    <w:abstractNumId w:val="263"/>
  </w:num>
  <w:num w:numId="264" w16cid:durableId="1860196493">
    <w:abstractNumId w:val="126"/>
  </w:num>
  <w:num w:numId="265" w16cid:durableId="1871450662">
    <w:abstractNumId w:val="344"/>
  </w:num>
  <w:num w:numId="266" w16cid:durableId="1978218516">
    <w:abstractNumId w:val="290"/>
  </w:num>
  <w:num w:numId="267" w16cid:durableId="1548299967">
    <w:abstractNumId w:val="49"/>
  </w:num>
  <w:num w:numId="268" w16cid:durableId="1341539219">
    <w:abstractNumId w:val="419"/>
  </w:num>
  <w:num w:numId="269" w16cid:durableId="506941762">
    <w:abstractNumId w:val="4"/>
  </w:num>
  <w:num w:numId="270" w16cid:durableId="798651129">
    <w:abstractNumId w:val="139"/>
  </w:num>
  <w:num w:numId="271" w16cid:durableId="19360606">
    <w:abstractNumId w:val="247"/>
  </w:num>
  <w:num w:numId="272" w16cid:durableId="1866359593">
    <w:abstractNumId w:val="137"/>
  </w:num>
  <w:num w:numId="273" w16cid:durableId="1423138581">
    <w:abstractNumId w:val="189"/>
  </w:num>
  <w:num w:numId="274" w16cid:durableId="1005090139">
    <w:abstractNumId w:val="56"/>
  </w:num>
  <w:num w:numId="275" w16cid:durableId="2018581263">
    <w:abstractNumId w:val="281"/>
  </w:num>
  <w:num w:numId="276" w16cid:durableId="945501376">
    <w:abstractNumId w:val="93"/>
  </w:num>
  <w:num w:numId="277" w16cid:durableId="387454910">
    <w:abstractNumId w:val="345"/>
  </w:num>
  <w:num w:numId="278" w16cid:durableId="1804538169">
    <w:abstractNumId w:val="117"/>
  </w:num>
  <w:num w:numId="279" w16cid:durableId="382216105">
    <w:abstractNumId w:val="420"/>
  </w:num>
  <w:num w:numId="280" w16cid:durableId="1574314714">
    <w:abstractNumId w:val="355"/>
  </w:num>
  <w:num w:numId="281" w16cid:durableId="1670016696">
    <w:abstractNumId w:val="330"/>
  </w:num>
  <w:num w:numId="282" w16cid:durableId="1226338638">
    <w:abstractNumId w:val="450"/>
  </w:num>
  <w:num w:numId="283" w16cid:durableId="1869102118">
    <w:abstractNumId w:val="18"/>
  </w:num>
  <w:num w:numId="284" w16cid:durableId="316616824">
    <w:abstractNumId w:val="261"/>
  </w:num>
  <w:num w:numId="285" w16cid:durableId="1805388111">
    <w:abstractNumId w:val="105"/>
  </w:num>
  <w:num w:numId="286" w16cid:durableId="525216541">
    <w:abstractNumId w:val="239"/>
  </w:num>
  <w:num w:numId="287" w16cid:durableId="860582443">
    <w:abstractNumId w:val="252"/>
  </w:num>
  <w:num w:numId="288" w16cid:durableId="1998536034">
    <w:abstractNumId w:val="48"/>
  </w:num>
  <w:num w:numId="289" w16cid:durableId="1723945872">
    <w:abstractNumId w:val="67"/>
  </w:num>
  <w:num w:numId="290" w16cid:durableId="1628927651">
    <w:abstractNumId w:val="87"/>
  </w:num>
  <w:num w:numId="291" w16cid:durableId="1747073874">
    <w:abstractNumId w:val="318"/>
  </w:num>
  <w:num w:numId="292" w16cid:durableId="515390642">
    <w:abstractNumId w:val="202"/>
  </w:num>
  <w:num w:numId="293" w16cid:durableId="1100494835">
    <w:abstractNumId w:val="317"/>
  </w:num>
  <w:num w:numId="294" w16cid:durableId="1930773041">
    <w:abstractNumId w:val="193"/>
  </w:num>
  <w:num w:numId="295" w16cid:durableId="1098062004">
    <w:abstractNumId w:val="339"/>
  </w:num>
  <w:num w:numId="296" w16cid:durableId="1462337004">
    <w:abstractNumId w:val="98"/>
  </w:num>
  <w:num w:numId="297" w16cid:durableId="231740664">
    <w:abstractNumId w:val="377"/>
  </w:num>
  <w:num w:numId="298" w16cid:durableId="118650017">
    <w:abstractNumId w:val="17"/>
  </w:num>
  <w:num w:numId="299" w16cid:durableId="1297759742">
    <w:abstractNumId w:val="326"/>
  </w:num>
  <w:num w:numId="300" w16cid:durableId="904491059">
    <w:abstractNumId w:val="376"/>
  </w:num>
  <w:num w:numId="301" w16cid:durableId="931201394">
    <w:abstractNumId w:val="80"/>
  </w:num>
  <w:num w:numId="302" w16cid:durableId="342241942">
    <w:abstractNumId w:val="238"/>
  </w:num>
  <w:num w:numId="303" w16cid:durableId="1653564114">
    <w:abstractNumId w:val="280"/>
  </w:num>
  <w:num w:numId="304" w16cid:durableId="958607707">
    <w:abstractNumId w:val="133"/>
  </w:num>
  <w:num w:numId="305" w16cid:durableId="631909725">
    <w:abstractNumId w:val="184"/>
  </w:num>
  <w:num w:numId="306" w16cid:durableId="322130043">
    <w:abstractNumId w:val="62"/>
  </w:num>
  <w:num w:numId="307" w16cid:durableId="1556353912">
    <w:abstractNumId w:val="7"/>
  </w:num>
  <w:num w:numId="308" w16cid:durableId="624311211">
    <w:abstractNumId w:val="232"/>
  </w:num>
  <w:num w:numId="309" w16cid:durableId="494497935">
    <w:abstractNumId w:val="226"/>
  </w:num>
  <w:num w:numId="310" w16cid:durableId="1438019971">
    <w:abstractNumId w:val="179"/>
  </w:num>
  <w:num w:numId="311" w16cid:durableId="1248686197">
    <w:abstractNumId w:val="449"/>
  </w:num>
  <w:num w:numId="312" w16cid:durableId="883642339">
    <w:abstractNumId w:val="231"/>
  </w:num>
  <w:num w:numId="313" w16cid:durableId="2062704213">
    <w:abstractNumId w:val="448"/>
  </w:num>
  <w:num w:numId="314" w16cid:durableId="198318550">
    <w:abstractNumId w:val="174"/>
  </w:num>
  <w:num w:numId="315" w16cid:durableId="1719355699">
    <w:abstractNumId w:val="387"/>
  </w:num>
  <w:num w:numId="316" w16cid:durableId="545333756">
    <w:abstractNumId w:val="188"/>
  </w:num>
  <w:num w:numId="317" w16cid:durableId="171115652">
    <w:abstractNumId w:val="325"/>
  </w:num>
  <w:num w:numId="318" w16cid:durableId="1910072727">
    <w:abstractNumId w:val="305"/>
  </w:num>
  <w:num w:numId="319" w16cid:durableId="1171724588">
    <w:abstractNumId w:val="374"/>
  </w:num>
  <w:num w:numId="320" w16cid:durableId="393890593">
    <w:abstractNumId w:val="439"/>
  </w:num>
  <w:num w:numId="321" w16cid:durableId="917249153">
    <w:abstractNumId w:val="432"/>
  </w:num>
  <w:num w:numId="322" w16cid:durableId="23097419">
    <w:abstractNumId w:val="395"/>
  </w:num>
  <w:num w:numId="323" w16cid:durableId="1819498911">
    <w:abstractNumId w:val="421"/>
  </w:num>
  <w:num w:numId="324" w16cid:durableId="834805598">
    <w:abstractNumId w:val="446"/>
  </w:num>
  <w:num w:numId="325" w16cid:durableId="1649237608">
    <w:abstractNumId w:val="3"/>
  </w:num>
  <w:num w:numId="326" w16cid:durableId="504788640">
    <w:abstractNumId w:val="112"/>
  </w:num>
  <w:num w:numId="327" w16cid:durableId="1682052018">
    <w:abstractNumId w:val="163"/>
  </w:num>
  <w:num w:numId="328" w16cid:durableId="596330845">
    <w:abstractNumId w:val="224"/>
  </w:num>
  <w:num w:numId="329" w16cid:durableId="1990210602">
    <w:abstractNumId w:val="404"/>
  </w:num>
  <w:num w:numId="330" w16cid:durableId="1321083583">
    <w:abstractNumId w:val="392"/>
  </w:num>
  <w:num w:numId="331" w16cid:durableId="498925687">
    <w:abstractNumId w:val="14"/>
  </w:num>
  <w:num w:numId="332" w16cid:durableId="1968588628">
    <w:abstractNumId w:val="296"/>
  </w:num>
  <w:num w:numId="333" w16cid:durableId="766729307">
    <w:abstractNumId w:val="150"/>
  </w:num>
  <w:num w:numId="334" w16cid:durableId="1017776392">
    <w:abstractNumId w:val="159"/>
  </w:num>
  <w:num w:numId="335" w16cid:durableId="1497961462">
    <w:abstractNumId w:val="217"/>
  </w:num>
  <w:num w:numId="336" w16cid:durableId="1703674763">
    <w:abstractNumId w:val="68"/>
  </w:num>
  <w:num w:numId="337" w16cid:durableId="955719243">
    <w:abstractNumId w:val="246"/>
  </w:num>
  <w:num w:numId="338" w16cid:durableId="1020815579">
    <w:abstractNumId w:val="306"/>
  </w:num>
  <w:num w:numId="339" w16cid:durableId="352345027">
    <w:abstractNumId w:val="95"/>
  </w:num>
  <w:num w:numId="340" w16cid:durableId="1690791431">
    <w:abstractNumId w:val="337"/>
  </w:num>
  <w:num w:numId="341" w16cid:durableId="146867818">
    <w:abstractNumId w:val="157"/>
  </w:num>
  <w:num w:numId="342" w16cid:durableId="400256796">
    <w:abstractNumId w:val="333"/>
  </w:num>
  <w:num w:numId="343" w16cid:durableId="1768230222">
    <w:abstractNumId w:val="111"/>
  </w:num>
  <w:num w:numId="344" w16cid:durableId="1386754776">
    <w:abstractNumId w:val="124"/>
  </w:num>
  <w:num w:numId="345" w16cid:durableId="366024645">
    <w:abstractNumId w:val="79"/>
  </w:num>
  <w:num w:numId="346" w16cid:durableId="504907858">
    <w:abstractNumId w:val="368"/>
  </w:num>
  <w:num w:numId="347" w16cid:durableId="65035157">
    <w:abstractNumId w:val="208"/>
  </w:num>
  <w:num w:numId="348" w16cid:durableId="777874613">
    <w:abstractNumId w:val="356"/>
  </w:num>
  <w:num w:numId="349" w16cid:durableId="864173056">
    <w:abstractNumId w:val="35"/>
  </w:num>
  <w:num w:numId="350" w16cid:durableId="1732651611">
    <w:abstractNumId w:val="398"/>
  </w:num>
  <w:num w:numId="351" w16cid:durableId="800345446">
    <w:abstractNumId w:val="34"/>
  </w:num>
  <w:num w:numId="352" w16cid:durableId="827332013">
    <w:abstractNumId w:val="269"/>
  </w:num>
  <w:num w:numId="353" w16cid:durableId="521285134">
    <w:abstractNumId w:val="165"/>
  </w:num>
  <w:num w:numId="354" w16cid:durableId="849181864">
    <w:abstractNumId w:val="452"/>
  </w:num>
  <w:num w:numId="355" w16cid:durableId="1801999479">
    <w:abstractNumId w:val="279"/>
  </w:num>
  <w:num w:numId="356" w16cid:durableId="2005664359">
    <w:abstractNumId w:val="384"/>
  </w:num>
  <w:num w:numId="357" w16cid:durableId="560941644">
    <w:abstractNumId w:val="128"/>
  </w:num>
  <w:num w:numId="358" w16cid:durableId="135725339">
    <w:abstractNumId w:val="283"/>
  </w:num>
  <w:num w:numId="359" w16cid:durableId="771318580">
    <w:abstractNumId w:val="134"/>
  </w:num>
  <w:num w:numId="360" w16cid:durableId="1338381364">
    <w:abstractNumId w:val="400"/>
  </w:num>
  <w:num w:numId="361" w16cid:durableId="183716662">
    <w:abstractNumId w:val="71"/>
  </w:num>
  <w:num w:numId="362" w16cid:durableId="948312649">
    <w:abstractNumId w:val="223"/>
  </w:num>
  <w:num w:numId="363" w16cid:durableId="191380273">
    <w:abstractNumId w:val="138"/>
  </w:num>
  <w:num w:numId="364" w16cid:durableId="1357273033">
    <w:abstractNumId w:val="451"/>
  </w:num>
  <w:num w:numId="365" w16cid:durableId="576400219">
    <w:abstractNumId w:val="277"/>
  </w:num>
  <w:num w:numId="366" w16cid:durableId="2135901324">
    <w:abstractNumId w:val="396"/>
  </w:num>
  <w:num w:numId="367" w16cid:durableId="864563736">
    <w:abstractNumId w:val="108"/>
  </w:num>
  <w:num w:numId="368" w16cid:durableId="368262956">
    <w:abstractNumId w:val="205"/>
  </w:num>
  <w:num w:numId="369" w16cid:durableId="935093645">
    <w:abstractNumId w:val="30"/>
  </w:num>
  <w:num w:numId="370" w16cid:durableId="1527257089">
    <w:abstractNumId w:val="142"/>
  </w:num>
  <w:num w:numId="371" w16cid:durableId="323165184">
    <w:abstractNumId w:val="347"/>
  </w:num>
  <w:num w:numId="372" w16cid:durableId="310525633">
    <w:abstractNumId w:val="144"/>
  </w:num>
  <w:num w:numId="373" w16cid:durableId="228081693">
    <w:abstractNumId w:val="401"/>
  </w:num>
  <w:num w:numId="374" w16cid:durableId="1884170069">
    <w:abstractNumId w:val="272"/>
  </w:num>
  <w:num w:numId="375" w16cid:durableId="894848993">
    <w:abstractNumId w:val="373"/>
  </w:num>
  <w:num w:numId="376" w16cid:durableId="1708020309">
    <w:abstractNumId w:val="255"/>
  </w:num>
  <w:num w:numId="377" w16cid:durableId="1469667643">
    <w:abstractNumId w:val="364"/>
  </w:num>
  <w:num w:numId="378" w16cid:durableId="2111312231">
    <w:abstractNumId w:val="66"/>
  </w:num>
  <w:num w:numId="379" w16cid:durableId="205025332">
    <w:abstractNumId w:val="328"/>
  </w:num>
  <w:num w:numId="380" w16cid:durableId="602030455">
    <w:abstractNumId w:val="131"/>
  </w:num>
  <w:num w:numId="381" w16cid:durableId="716701861">
    <w:abstractNumId w:val="385"/>
  </w:num>
  <w:num w:numId="382" w16cid:durableId="1526938883">
    <w:abstractNumId w:val="167"/>
  </w:num>
  <w:num w:numId="383" w16cid:durableId="168301573">
    <w:abstractNumId w:val="182"/>
  </w:num>
  <w:num w:numId="384" w16cid:durableId="1309476547">
    <w:abstractNumId w:val="236"/>
  </w:num>
  <w:num w:numId="385" w16cid:durableId="1669478400">
    <w:abstractNumId w:val="65"/>
  </w:num>
  <w:num w:numId="386" w16cid:durableId="696540332">
    <w:abstractNumId w:val="379"/>
  </w:num>
  <w:num w:numId="387" w16cid:durableId="1891532144">
    <w:abstractNumId w:val="407"/>
  </w:num>
  <w:num w:numId="388" w16cid:durableId="1340280773">
    <w:abstractNumId w:val="378"/>
  </w:num>
  <w:num w:numId="389" w16cid:durableId="329479654">
    <w:abstractNumId w:val="141"/>
  </w:num>
  <w:num w:numId="390" w16cid:durableId="1696421866">
    <w:abstractNumId w:val="209"/>
  </w:num>
  <w:num w:numId="391" w16cid:durableId="1398211485">
    <w:abstractNumId w:val="12"/>
  </w:num>
  <w:num w:numId="392" w16cid:durableId="1938714567">
    <w:abstractNumId w:val="265"/>
  </w:num>
  <w:num w:numId="393" w16cid:durableId="110127033">
    <w:abstractNumId w:val="349"/>
  </w:num>
  <w:num w:numId="394" w16cid:durableId="1583030013">
    <w:abstractNumId w:val="38"/>
  </w:num>
  <w:num w:numId="395" w16cid:durableId="1530947274">
    <w:abstractNumId w:val="171"/>
  </w:num>
  <w:num w:numId="396" w16cid:durableId="671759697">
    <w:abstractNumId w:val="101"/>
  </w:num>
  <w:num w:numId="397" w16cid:durableId="744184326">
    <w:abstractNumId w:val="353"/>
  </w:num>
  <w:num w:numId="398" w16cid:durableId="121385922">
    <w:abstractNumId w:val="274"/>
  </w:num>
  <w:num w:numId="399" w16cid:durableId="717825265">
    <w:abstractNumId w:val="428"/>
  </w:num>
  <w:num w:numId="400" w16cid:durableId="1910995168">
    <w:abstractNumId w:val="154"/>
  </w:num>
  <w:num w:numId="401" w16cid:durableId="171920855">
    <w:abstractNumId w:val="27"/>
  </w:num>
  <w:num w:numId="402" w16cid:durableId="193153588">
    <w:abstractNumId w:val="358"/>
  </w:num>
  <w:num w:numId="403" w16cid:durableId="1592473078">
    <w:abstractNumId w:val="455"/>
  </w:num>
  <w:num w:numId="404" w16cid:durableId="1872186809">
    <w:abstractNumId w:val="267"/>
  </w:num>
  <w:num w:numId="405" w16cid:durableId="348681447">
    <w:abstractNumId w:val="16"/>
  </w:num>
  <w:num w:numId="406" w16cid:durableId="915355698">
    <w:abstractNumId w:val="120"/>
  </w:num>
  <w:num w:numId="407" w16cid:durableId="933635931">
    <w:abstractNumId w:val="424"/>
  </w:num>
  <w:num w:numId="408" w16cid:durableId="42951447">
    <w:abstractNumId w:val="146"/>
  </w:num>
  <w:num w:numId="409" w16cid:durableId="11686710">
    <w:abstractNumId w:val="83"/>
  </w:num>
  <w:num w:numId="410" w16cid:durableId="428352590">
    <w:abstractNumId w:val="397"/>
  </w:num>
  <w:num w:numId="411" w16cid:durableId="111484550">
    <w:abstractNumId w:val="426"/>
  </w:num>
  <w:num w:numId="412" w16cid:durableId="957375875">
    <w:abstractNumId w:val="103"/>
  </w:num>
  <w:num w:numId="413" w16cid:durableId="1117406107">
    <w:abstractNumId w:val="24"/>
  </w:num>
  <w:num w:numId="414" w16cid:durableId="1552619251">
    <w:abstractNumId w:val="357"/>
  </w:num>
  <w:num w:numId="415" w16cid:durableId="170683979">
    <w:abstractNumId w:val="152"/>
  </w:num>
  <w:num w:numId="416" w16cid:durableId="1087312871">
    <w:abstractNumId w:val="441"/>
  </w:num>
  <w:num w:numId="417" w16cid:durableId="1807701117">
    <w:abstractNumId w:val="155"/>
  </w:num>
  <w:num w:numId="418" w16cid:durableId="989600681">
    <w:abstractNumId w:val="438"/>
  </w:num>
  <w:num w:numId="419" w16cid:durableId="985814972">
    <w:abstractNumId w:val="320"/>
  </w:num>
  <w:num w:numId="420" w16cid:durableId="934828576">
    <w:abstractNumId w:val="36"/>
  </w:num>
  <w:num w:numId="421" w16cid:durableId="1547715228">
    <w:abstractNumId w:val="297"/>
  </w:num>
  <w:num w:numId="422" w16cid:durableId="362943713">
    <w:abstractNumId w:val="99"/>
  </w:num>
  <w:num w:numId="423" w16cid:durableId="1060902346">
    <w:abstractNumId w:val="164"/>
  </w:num>
  <w:num w:numId="424" w16cid:durableId="116533631">
    <w:abstractNumId w:val="160"/>
  </w:num>
  <w:num w:numId="425" w16cid:durableId="1176268293">
    <w:abstractNumId w:val="153"/>
  </w:num>
  <w:num w:numId="426" w16cid:durableId="1915505118">
    <w:abstractNumId w:val="63"/>
  </w:num>
  <w:num w:numId="427" w16cid:durableId="204416295">
    <w:abstractNumId w:val="340"/>
  </w:num>
  <w:num w:numId="428" w16cid:durableId="2147357422">
    <w:abstractNumId w:val="359"/>
  </w:num>
  <w:num w:numId="429" w16cid:durableId="140775058">
    <w:abstractNumId w:val="125"/>
  </w:num>
  <w:num w:numId="430" w16cid:durableId="983314242">
    <w:abstractNumId w:val="234"/>
  </w:num>
  <w:num w:numId="431" w16cid:durableId="1627155561">
    <w:abstractNumId w:val="245"/>
  </w:num>
  <w:num w:numId="432" w16cid:durableId="205915065">
    <w:abstractNumId w:val="427"/>
  </w:num>
  <w:num w:numId="433" w16cid:durableId="363404932">
    <w:abstractNumId w:val="391"/>
  </w:num>
  <w:num w:numId="434" w16cid:durableId="1127311106">
    <w:abstractNumId w:val="69"/>
  </w:num>
  <w:num w:numId="435" w16cid:durableId="1484271944">
    <w:abstractNumId w:val="262"/>
  </w:num>
  <w:num w:numId="436" w16cid:durableId="1006008925">
    <w:abstractNumId w:val="110"/>
  </w:num>
  <w:num w:numId="437" w16cid:durableId="1425960291">
    <w:abstractNumId w:val="204"/>
  </w:num>
  <w:num w:numId="438" w16cid:durableId="714886199">
    <w:abstractNumId w:val="50"/>
  </w:num>
  <w:num w:numId="439" w16cid:durableId="385884791">
    <w:abstractNumId w:val="371"/>
  </w:num>
  <w:num w:numId="440" w16cid:durableId="1517964091">
    <w:abstractNumId w:val="321"/>
  </w:num>
  <w:num w:numId="441" w16cid:durableId="126627131">
    <w:abstractNumId w:val="200"/>
  </w:num>
  <w:num w:numId="442" w16cid:durableId="1217014572">
    <w:abstractNumId w:val="22"/>
  </w:num>
  <w:num w:numId="443" w16cid:durableId="464549605">
    <w:abstractNumId w:val="32"/>
  </w:num>
  <w:num w:numId="444" w16cid:durableId="715004754">
    <w:abstractNumId w:val="256"/>
  </w:num>
  <w:num w:numId="445" w16cid:durableId="693264453">
    <w:abstractNumId w:val="70"/>
  </w:num>
  <w:num w:numId="446" w16cid:durableId="1897399114">
    <w:abstractNumId w:val="335"/>
  </w:num>
  <w:num w:numId="447" w16cid:durableId="1160197108">
    <w:abstractNumId w:val="254"/>
  </w:num>
  <w:num w:numId="448" w16cid:durableId="198127685">
    <w:abstractNumId w:val="58"/>
  </w:num>
  <w:num w:numId="449" w16cid:durableId="1641615231">
    <w:abstractNumId w:val="362"/>
  </w:num>
  <w:num w:numId="450" w16cid:durableId="1363438261">
    <w:abstractNumId w:val="434"/>
  </w:num>
  <w:num w:numId="451" w16cid:durableId="1526210927">
    <w:abstractNumId w:val="289"/>
  </w:num>
  <w:num w:numId="452" w16cid:durableId="272059928">
    <w:abstractNumId w:val="158"/>
  </w:num>
  <w:num w:numId="453" w16cid:durableId="1652443172">
    <w:abstractNumId w:val="405"/>
  </w:num>
  <w:num w:numId="454" w16cid:durableId="256642002">
    <w:abstractNumId w:val="310"/>
  </w:num>
  <w:num w:numId="455" w16cid:durableId="1300957663">
    <w:abstractNumId w:val="346"/>
  </w:num>
  <w:num w:numId="456" w16cid:durableId="1391537778">
    <w:abstractNumId w:val="411"/>
  </w:num>
  <w:num w:numId="457" w16cid:durableId="728190697">
    <w:abstractNumId w:val="406"/>
  </w:num>
  <w:num w:numId="458" w16cid:durableId="1471485210">
    <w:abstractNumId w:val="20"/>
  </w:num>
  <w:num w:numId="459" w16cid:durableId="1516308916">
    <w:abstractNumId w:val="413"/>
  </w:num>
  <w:num w:numId="460" w16cid:durableId="860435799">
    <w:abstractNumId w:val="443"/>
  </w:num>
  <w:num w:numId="461" w16cid:durableId="1098253299">
    <w:abstractNumId w:val="19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24CB"/>
    <w:rsid w:val="000045D5"/>
    <w:rsid w:val="00004707"/>
    <w:rsid w:val="00006082"/>
    <w:rsid w:val="00006BF9"/>
    <w:rsid w:val="0001019B"/>
    <w:rsid w:val="0001104F"/>
    <w:rsid w:val="00012012"/>
    <w:rsid w:val="00012032"/>
    <w:rsid w:val="00012B41"/>
    <w:rsid w:val="000141E4"/>
    <w:rsid w:val="000164F4"/>
    <w:rsid w:val="000231FA"/>
    <w:rsid w:val="000237E6"/>
    <w:rsid w:val="00025126"/>
    <w:rsid w:val="00027178"/>
    <w:rsid w:val="00030FA2"/>
    <w:rsid w:val="000316CC"/>
    <w:rsid w:val="0003344E"/>
    <w:rsid w:val="0003486E"/>
    <w:rsid w:val="000360B9"/>
    <w:rsid w:val="00036FAD"/>
    <w:rsid w:val="00037EDD"/>
    <w:rsid w:val="00041426"/>
    <w:rsid w:val="00041D7C"/>
    <w:rsid w:val="000429D4"/>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2C52"/>
    <w:rsid w:val="000B3591"/>
    <w:rsid w:val="000B4287"/>
    <w:rsid w:val="000B5480"/>
    <w:rsid w:val="000B6E2E"/>
    <w:rsid w:val="000C02AE"/>
    <w:rsid w:val="000C2DC9"/>
    <w:rsid w:val="000C4AA2"/>
    <w:rsid w:val="000D05B0"/>
    <w:rsid w:val="000D0C71"/>
    <w:rsid w:val="000D194C"/>
    <w:rsid w:val="000D1957"/>
    <w:rsid w:val="000D6696"/>
    <w:rsid w:val="000D6CD5"/>
    <w:rsid w:val="000D75DD"/>
    <w:rsid w:val="000E030A"/>
    <w:rsid w:val="000E2204"/>
    <w:rsid w:val="000E36A5"/>
    <w:rsid w:val="000E4E2B"/>
    <w:rsid w:val="000E5456"/>
    <w:rsid w:val="000E5D16"/>
    <w:rsid w:val="000E6B60"/>
    <w:rsid w:val="000E7A39"/>
    <w:rsid w:val="000F349C"/>
    <w:rsid w:val="000F3B03"/>
    <w:rsid w:val="000F6DA5"/>
    <w:rsid w:val="000F731E"/>
    <w:rsid w:val="0010036C"/>
    <w:rsid w:val="0010045C"/>
    <w:rsid w:val="001007CE"/>
    <w:rsid w:val="001022A9"/>
    <w:rsid w:val="001035FD"/>
    <w:rsid w:val="00103917"/>
    <w:rsid w:val="001049B7"/>
    <w:rsid w:val="00107F72"/>
    <w:rsid w:val="001132BE"/>
    <w:rsid w:val="00114C32"/>
    <w:rsid w:val="0011524D"/>
    <w:rsid w:val="001157DC"/>
    <w:rsid w:val="00115BF1"/>
    <w:rsid w:val="00124BE9"/>
    <w:rsid w:val="00125678"/>
    <w:rsid w:val="00126397"/>
    <w:rsid w:val="001270D9"/>
    <w:rsid w:val="00127660"/>
    <w:rsid w:val="00130F06"/>
    <w:rsid w:val="001310BB"/>
    <w:rsid w:val="001401CA"/>
    <w:rsid w:val="00141DF8"/>
    <w:rsid w:val="001443F8"/>
    <w:rsid w:val="0014488E"/>
    <w:rsid w:val="00144A06"/>
    <w:rsid w:val="00145D3B"/>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375F"/>
    <w:rsid w:val="00174801"/>
    <w:rsid w:val="00175131"/>
    <w:rsid w:val="00175359"/>
    <w:rsid w:val="00176124"/>
    <w:rsid w:val="0017706C"/>
    <w:rsid w:val="00180546"/>
    <w:rsid w:val="0018097B"/>
    <w:rsid w:val="001809E6"/>
    <w:rsid w:val="00180D2E"/>
    <w:rsid w:val="00181B4A"/>
    <w:rsid w:val="0018627C"/>
    <w:rsid w:val="00193248"/>
    <w:rsid w:val="00193B99"/>
    <w:rsid w:val="00195C91"/>
    <w:rsid w:val="001A000E"/>
    <w:rsid w:val="001A15AD"/>
    <w:rsid w:val="001A23F4"/>
    <w:rsid w:val="001B107A"/>
    <w:rsid w:val="001B3424"/>
    <w:rsid w:val="001B4B69"/>
    <w:rsid w:val="001B4EEE"/>
    <w:rsid w:val="001B76F6"/>
    <w:rsid w:val="001B7763"/>
    <w:rsid w:val="001C1F87"/>
    <w:rsid w:val="001C2564"/>
    <w:rsid w:val="001C2AA7"/>
    <w:rsid w:val="001C7F3A"/>
    <w:rsid w:val="001C7FA4"/>
    <w:rsid w:val="001D22BE"/>
    <w:rsid w:val="001D23EC"/>
    <w:rsid w:val="001D262B"/>
    <w:rsid w:val="001D2899"/>
    <w:rsid w:val="001D2912"/>
    <w:rsid w:val="001D526F"/>
    <w:rsid w:val="001D5997"/>
    <w:rsid w:val="001D641E"/>
    <w:rsid w:val="001D6D46"/>
    <w:rsid w:val="001E04DD"/>
    <w:rsid w:val="001E30F8"/>
    <w:rsid w:val="001E5644"/>
    <w:rsid w:val="001E5F77"/>
    <w:rsid w:val="001E7161"/>
    <w:rsid w:val="001F079E"/>
    <w:rsid w:val="001F1F7A"/>
    <w:rsid w:val="001F3E08"/>
    <w:rsid w:val="001F4810"/>
    <w:rsid w:val="001F7E62"/>
    <w:rsid w:val="002009D5"/>
    <w:rsid w:val="00203BC7"/>
    <w:rsid w:val="002044B3"/>
    <w:rsid w:val="00204588"/>
    <w:rsid w:val="00204E60"/>
    <w:rsid w:val="00205E02"/>
    <w:rsid w:val="002120F7"/>
    <w:rsid w:val="00212A9E"/>
    <w:rsid w:val="00212D26"/>
    <w:rsid w:val="00212EC4"/>
    <w:rsid w:val="00220424"/>
    <w:rsid w:val="002213F6"/>
    <w:rsid w:val="0022218B"/>
    <w:rsid w:val="002227CA"/>
    <w:rsid w:val="00223EA4"/>
    <w:rsid w:val="002271C2"/>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606CD"/>
    <w:rsid w:val="00261EE0"/>
    <w:rsid w:val="0026249E"/>
    <w:rsid w:val="0026377B"/>
    <w:rsid w:val="0026386A"/>
    <w:rsid w:val="00264F0B"/>
    <w:rsid w:val="00265054"/>
    <w:rsid w:val="00267FC6"/>
    <w:rsid w:val="0027053F"/>
    <w:rsid w:val="002707AA"/>
    <w:rsid w:val="002765F2"/>
    <w:rsid w:val="00284838"/>
    <w:rsid w:val="0028714C"/>
    <w:rsid w:val="00287851"/>
    <w:rsid w:val="00291F2C"/>
    <w:rsid w:val="00292FE2"/>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AA9"/>
    <w:rsid w:val="002B4B73"/>
    <w:rsid w:val="002B6B5D"/>
    <w:rsid w:val="002B7892"/>
    <w:rsid w:val="002C1113"/>
    <w:rsid w:val="002C17B7"/>
    <w:rsid w:val="002C56F5"/>
    <w:rsid w:val="002C6645"/>
    <w:rsid w:val="002C73C0"/>
    <w:rsid w:val="002D0431"/>
    <w:rsid w:val="002D0B33"/>
    <w:rsid w:val="002D21EA"/>
    <w:rsid w:val="002D4E51"/>
    <w:rsid w:val="002D5D05"/>
    <w:rsid w:val="002E0F0F"/>
    <w:rsid w:val="002E4624"/>
    <w:rsid w:val="002E4CB8"/>
    <w:rsid w:val="002E5FD1"/>
    <w:rsid w:val="002F0C39"/>
    <w:rsid w:val="002F1DC8"/>
    <w:rsid w:val="002F322A"/>
    <w:rsid w:val="002F3747"/>
    <w:rsid w:val="002F6E86"/>
    <w:rsid w:val="00301FA1"/>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148B"/>
    <w:rsid w:val="0033185D"/>
    <w:rsid w:val="00331A0D"/>
    <w:rsid w:val="00331A5B"/>
    <w:rsid w:val="003332FB"/>
    <w:rsid w:val="00334E8F"/>
    <w:rsid w:val="0033580B"/>
    <w:rsid w:val="003377D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4B0C"/>
    <w:rsid w:val="00375B2D"/>
    <w:rsid w:val="003772B4"/>
    <w:rsid w:val="0038032F"/>
    <w:rsid w:val="00381978"/>
    <w:rsid w:val="00382F72"/>
    <w:rsid w:val="0038344C"/>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B05"/>
    <w:rsid w:val="003A3001"/>
    <w:rsid w:val="003A50E0"/>
    <w:rsid w:val="003A56C5"/>
    <w:rsid w:val="003A7A59"/>
    <w:rsid w:val="003B0362"/>
    <w:rsid w:val="003B23E8"/>
    <w:rsid w:val="003B3DC2"/>
    <w:rsid w:val="003B3F04"/>
    <w:rsid w:val="003B5DAD"/>
    <w:rsid w:val="003B62E9"/>
    <w:rsid w:val="003C076E"/>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30E3"/>
    <w:rsid w:val="003E40BE"/>
    <w:rsid w:val="003E5D99"/>
    <w:rsid w:val="003E7027"/>
    <w:rsid w:val="003E71ED"/>
    <w:rsid w:val="003F12B0"/>
    <w:rsid w:val="003F1750"/>
    <w:rsid w:val="003F6B77"/>
    <w:rsid w:val="00400079"/>
    <w:rsid w:val="00400114"/>
    <w:rsid w:val="004004EC"/>
    <w:rsid w:val="00400945"/>
    <w:rsid w:val="00400B7C"/>
    <w:rsid w:val="00401618"/>
    <w:rsid w:val="00401FAA"/>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68E"/>
    <w:rsid w:val="00427E98"/>
    <w:rsid w:val="00431B69"/>
    <w:rsid w:val="00431CB9"/>
    <w:rsid w:val="00432598"/>
    <w:rsid w:val="0043336F"/>
    <w:rsid w:val="0043492F"/>
    <w:rsid w:val="004371B8"/>
    <w:rsid w:val="00440C50"/>
    <w:rsid w:val="00441AF0"/>
    <w:rsid w:val="0044243E"/>
    <w:rsid w:val="00445D0C"/>
    <w:rsid w:val="0044655B"/>
    <w:rsid w:val="004467BC"/>
    <w:rsid w:val="0044691A"/>
    <w:rsid w:val="004476FD"/>
    <w:rsid w:val="00451B0C"/>
    <w:rsid w:val="00454B70"/>
    <w:rsid w:val="0045628D"/>
    <w:rsid w:val="00456713"/>
    <w:rsid w:val="004616A0"/>
    <w:rsid w:val="00462FA4"/>
    <w:rsid w:val="004640B5"/>
    <w:rsid w:val="00465003"/>
    <w:rsid w:val="0046528B"/>
    <w:rsid w:val="004655BB"/>
    <w:rsid w:val="00465A62"/>
    <w:rsid w:val="00466F78"/>
    <w:rsid w:val="0046726E"/>
    <w:rsid w:val="00467AA3"/>
    <w:rsid w:val="0047077E"/>
    <w:rsid w:val="004733FE"/>
    <w:rsid w:val="00473DE4"/>
    <w:rsid w:val="0047506E"/>
    <w:rsid w:val="004761FE"/>
    <w:rsid w:val="00480925"/>
    <w:rsid w:val="0048183E"/>
    <w:rsid w:val="00481F05"/>
    <w:rsid w:val="00482789"/>
    <w:rsid w:val="00486D95"/>
    <w:rsid w:val="00487A0E"/>
    <w:rsid w:val="004900DB"/>
    <w:rsid w:val="00490FD0"/>
    <w:rsid w:val="004915DA"/>
    <w:rsid w:val="004962DE"/>
    <w:rsid w:val="00496B83"/>
    <w:rsid w:val="0049722E"/>
    <w:rsid w:val="004A06A0"/>
    <w:rsid w:val="004A2969"/>
    <w:rsid w:val="004A5209"/>
    <w:rsid w:val="004A5B30"/>
    <w:rsid w:val="004A7B5D"/>
    <w:rsid w:val="004B20B5"/>
    <w:rsid w:val="004B493B"/>
    <w:rsid w:val="004B7BCE"/>
    <w:rsid w:val="004C2B79"/>
    <w:rsid w:val="004C2DBC"/>
    <w:rsid w:val="004C3207"/>
    <w:rsid w:val="004C3E61"/>
    <w:rsid w:val="004C64C7"/>
    <w:rsid w:val="004C6A5E"/>
    <w:rsid w:val="004D0D92"/>
    <w:rsid w:val="004D168E"/>
    <w:rsid w:val="004D17FF"/>
    <w:rsid w:val="004D2A0D"/>
    <w:rsid w:val="004D343F"/>
    <w:rsid w:val="004D5280"/>
    <w:rsid w:val="004D6896"/>
    <w:rsid w:val="004E4F7C"/>
    <w:rsid w:val="004E58DD"/>
    <w:rsid w:val="004E76E4"/>
    <w:rsid w:val="004F02AE"/>
    <w:rsid w:val="004F16A2"/>
    <w:rsid w:val="004F191C"/>
    <w:rsid w:val="004F2102"/>
    <w:rsid w:val="004F2579"/>
    <w:rsid w:val="004F57DC"/>
    <w:rsid w:val="004F619D"/>
    <w:rsid w:val="004F6EF3"/>
    <w:rsid w:val="00500C3A"/>
    <w:rsid w:val="00504808"/>
    <w:rsid w:val="00505975"/>
    <w:rsid w:val="00506D6F"/>
    <w:rsid w:val="00507EB6"/>
    <w:rsid w:val="005100FB"/>
    <w:rsid w:val="0051194C"/>
    <w:rsid w:val="00511FB5"/>
    <w:rsid w:val="00512EC0"/>
    <w:rsid w:val="00513DB2"/>
    <w:rsid w:val="005208D8"/>
    <w:rsid w:val="005274D0"/>
    <w:rsid w:val="005323DA"/>
    <w:rsid w:val="00534674"/>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827"/>
    <w:rsid w:val="00556ED1"/>
    <w:rsid w:val="00556F20"/>
    <w:rsid w:val="00557785"/>
    <w:rsid w:val="005601C7"/>
    <w:rsid w:val="0056437B"/>
    <w:rsid w:val="00564535"/>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541"/>
    <w:rsid w:val="00592EBB"/>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266B"/>
    <w:rsid w:val="005E6D1F"/>
    <w:rsid w:val="005F0390"/>
    <w:rsid w:val="005F0486"/>
    <w:rsid w:val="005F1F61"/>
    <w:rsid w:val="005F3A8C"/>
    <w:rsid w:val="005F49DA"/>
    <w:rsid w:val="005F69FA"/>
    <w:rsid w:val="005F7C4F"/>
    <w:rsid w:val="00600D1E"/>
    <w:rsid w:val="00601A02"/>
    <w:rsid w:val="006029B6"/>
    <w:rsid w:val="00603AE9"/>
    <w:rsid w:val="00613134"/>
    <w:rsid w:val="00613B9D"/>
    <w:rsid w:val="00613E48"/>
    <w:rsid w:val="00614181"/>
    <w:rsid w:val="00617482"/>
    <w:rsid w:val="00617D3E"/>
    <w:rsid w:val="0062001B"/>
    <w:rsid w:val="006200AB"/>
    <w:rsid w:val="00620204"/>
    <w:rsid w:val="006212F7"/>
    <w:rsid w:val="00621410"/>
    <w:rsid w:val="0062202F"/>
    <w:rsid w:val="0062595D"/>
    <w:rsid w:val="00627A71"/>
    <w:rsid w:val="00630681"/>
    <w:rsid w:val="00630AFD"/>
    <w:rsid w:val="006312C7"/>
    <w:rsid w:val="00631A9F"/>
    <w:rsid w:val="00631B5F"/>
    <w:rsid w:val="00633908"/>
    <w:rsid w:val="00633F5D"/>
    <w:rsid w:val="00634B48"/>
    <w:rsid w:val="00634CD9"/>
    <w:rsid w:val="00635F6A"/>
    <w:rsid w:val="00640331"/>
    <w:rsid w:val="00642E5C"/>
    <w:rsid w:val="0064328E"/>
    <w:rsid w:val="00643BDF"/>
    <w:rsid w:val="00643F24"/>
    <w:rsid w:val="00644225"/>
    <w:rsid w:val="00644969"/>
    <w:rsid w:val="00645DF8"/>
    <w:rsid w:val="00650454"/>
    <w:rsid w:val="00651879"/>
    <w:rsid w:val="00652D5A"/>
    <w:rsid w:val="00653937"/>
    <w:rsid w:val="00657A9E"/>
    <w:rsid w:val="006615F6"/>
    <w:rsid w:val="006648DC"/>
    <w:rsid w:val="00665187"/>
    <w:rsid w:val="00666704"/>
    <w:rsid w:val="00667E91"/>
    <w:rsid w:val="00670F3E"/>
    <w:rsid w:val="006710EB"/>
    <w:rsid w:val="00674B50"/>
    <w:rsid w:val="0067718F"/>
    <w:rsid w:val="006778F7"/>
    <w:rsid w:val="00680A84"/>
    <w:rsid w:val="00680D30"/>
    <w:rsid w:val="00684FB7"/>
    <w:rsid w:val="00685735"/>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4526"/>
    <w:rsid w:val="006D571A"/>
    <w:rsid w:val="006D6065"/>
    <w:rsid w:val="006D6321"/>
    <w:rsid w:val="006D71F3"/>
    <w:rsid w:val="006D7E81"/>
    <w:rsid w:val="006E0172"/>
    <w:rsid w:val="006E2392"/>
    <w:rsid w:val="006E4D76"/>
    <w:rsid w:val="006F0477"/>
    <w:rsid w:val="006F1648"/>
    <w:rsid w:val="006F27BB"/>
    <w:rsid w:val="006F331B"/>
    <w:rsid w:val="006F3446"/>
    <w:rsid w:val="006F42EA"/>
    <w:rsid w:val="006F652E"/>
    <w:rsid w:val="006F7973"/>
    <w:rsid w:val="00700510"/>
    <w:rsid w:val="00700DB3"/>
    <w:rsid w:val="0070225D"/>
    <w:rsid w:val="00703DEC"/>
    <w:rsid w:val="00703EF7"/>
    <w:rsid w:val="00704DC6"/>
    <w:rsid w:val="00707759"/>
    <w:rsid w:val="00712986"/>
    <w:rsid w:val="00712A25"/>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7BB"/>
    <w:rsid w:val="0074274A"/>
    <w:rsid w:val="0074336D"/>
    <w:rsid w:val="00744F9D"/>
    <w:rsid w:val="00745514"/>
    <w:rsid w:val="00745922"/>
    <w:rsid w:val="00745E04"/>
    <w:rsid w:val="00746E96"/>
    <w:rsid w:val="00747404"/>
    <w:rsid w:val="007477DD"/>
    <w:rsid w:val="00750C49"/>
    <w:rsid w:val="00752F5B"/>
    <w:rsid w:val="00756817"/>
    <w:rsid w:val="00761011"/>
    <w:rsid w:val="00761CC3"/>
    <w:rsid w:val="00762DB2"/>
    <w:rsid w:val="007669E5"/>
    <w:rsid w:val="0077049A"/>
    <w:rsid w:val="00770DDE"/>
    <w:rsid w:val="0077150C"/>
    <w:rsid w:val="00772838"/>
    <w:rsid w:val="00773BA1"/>
    <w:rsid w:val="00774650"/>
    <w:rsid w:val="007755D1"/>
    <w:rsid w:val="007803CA"/>
    <w:rsid w:val="00780D0B"/>
    <w:rsid w:val="00781FE0"/>
    <w:rsid w:val="007833F9"/>
    <w:rsid w:val="00784821"/>
    <w:rsid w:val="00785A2D"/>
    <w:rsid w:val="0078639E"/>
    <w:rsid w:val="00787160"/>
    <w:rsid w:val="00790976"/>
    <w:rsid w:val="0079101C"/>
    <w:rsid w:val="0079138E"/>
    <w:rsid w:val="00791735"/>
    <w:rsid w:val="007937AA"/>
    <w:rsid w:val="00794013"/>
    <w:rsid w:val="007973F1"/>
    <w:rsid w:val="007A1441"/>
    <w:rsid w:val="007A1C33"/>
    <w:rsid w:val="007A43CC"/>
    <w:rsid w:val="007A662F"/>
    <w:rsid w:val="007A706D"/>
    <w:rsid w:val="007B2279"/>
    <w:rsid w:val="007B3C55"/>
    <w:rsid w:val="007B4068"/>
    <w:rsid w:val="007B6494"/>
    <w:rsid w:val="007B6B5A"/>
    <w:rsid w:val="007B7D44"/>
    <w:rsid w:val="007C72F9"/>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2251"/>
    <w:rsid w:val="007F3305"/>
    <w:rsid w:val="007F43BD"/>
    <w:rsid w:val="007F5EFD"/>
    <w:rsid w:val="007F69FE"/>
    <w:rsid w:val="007F77A3"/>
    <w:rsid w:val="00803B88"/>
    <w:rsid w:val="00805635"/>
    <w:rsid w:val="0080724E"/>
    <w:rsid w:val="008152F9"/>
    <w:rsid w:val="00817BF7"/>
    <w:rsid w:val="00820067"/>
    <w:rsid w:val="00821E43"/>
    <w:rsid w:val="008230C1"/>
    <w:rsid w:val="008240A4"/>
    <w:rsid w:val="00824263"/>
    <w:rsid w:val="008253DB"/>
    <w:rsid w:val="0082560C"/>
    <w:rsid w:val="008265DB"/>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2D1"/>
    <w:rsid w:val="0085058A"/>
    <w:rsid w:val="0085076E"/>
    <w:rsid w:val="008519E6"/>
    <w:rsid w:val="0085548B"/>
    <w:rsid w:val="00860494"/>
    <w:rsid w:val="00861472"/>
    <w:rsid w:val="00861559"/>
    <w:rsid w:val="00861E69"/>
    <w:rsid w:val="00862430"/>
    <w:rsid w:val="00862C1D"/>
    <w:rsid w:val="008631CC"/>
    <w:rsid w:val="0086647B"/>
    <w:rsid w:val="00870ED6"/>
    <w:rsid w:val="008717DF"/>
    <w:rsid w:val="00872864"/>
    <w:rsid w:val="00873967"/>
    <w:rsid w:val="008769FC"/>
    <w:rsid w:val="008811C7"/>
    <w:rsid w:val="00881A69"/>
    <w:rsid w:val="008830A7"/>
    <w:rsid w:val="0088329B"/>
    <w:rsid w:val="008847CA"/>
    <w:rsid w:val="00885FCC"/>
    <w:rsid w:val="00886370"/>
    <w:rsid w:val="008863E4"/>
    <w:rsid w:val="00886E54"/>
    <w:rsid w:val="00891CD1"/>
    <w:rsid w:val="00893199"/>
    <w:rsid w:val="008932C7"/>
    <w:rsid w:val="0089409F"/>
    <w:rsid w:val="008942FF"/>
    <w:rsid w:val="008966AF"/>
    <w:rsid w:val="008969B6"/>
    <w:rsid w:val="00896C43"/>
    <w:rsid w:val="008A0D6E"/>
    <w:rsid w:val="008A1843"/>
    <w:rsid w:val="008A3656"/>
    <w:rsid w:val="008A417E"/>
    <w:rsid w:val="008A6606"/>
    <w:rsid w:val="008A7210"/>
    <w:rsid w:val="008B0AFF"/>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C74"/>
    <w:rsid w:val="008D2F9A"/>
    <w:rsid w:val="008D40DC"/>
    <w:rsid w:val="008D7928"/>
    <w:rsid w:val="008E1114"/>
    <w:rsid w:val="008E1B4B"/>
    <w:rsid w:val="008E2788"/>
    <w:rsid w:val="008E280F"/>
    <w:rsid w:val="008E2A7F"/>
    <w:rsid w:val="008E3929"/>
    <w:rsid w:val="008E3D7D"/>
    <w:rsid w:val="008E414E"/>
    <w:rsid w:val="008E4CA8"/>
    <w:rsid w:val="008E55CA"/>
    <w:rsid w:val="008E68AD"/>
    <w:rsid w:val="008E723F"/>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88B"/>
    <w:rsid w:val="00933C91"/>
    <w:rsid w:val="00933CA9"/>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1E3E"/>
    <w:rsid w:val="0097399C"/>
    <w:rsid w:val="00973A1C"/>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5045"/>
    <w:rsid w:val="00997724"/>
    <w:rsid w:val="009A0BCF"/>
    <w:rsid w:val="009A18A6"/>
    <w:rsid w:val="009A31B6"/>
    <w:rsid w:val="009A420C"/>
    <w:rsid w:val="009A630A"/>
    <w:rsid w:val="009A6787"/>
    <w:rsid w:val="009B031E"/>
    <w:rsid w:val="009B1A62"/>
    <w:rsid w:val="009B4391"/>
    <w:rsid w:val="009B5830"/>
    <w:rsid w:val="009B6BE3"/>
    <w:rsid w:val="009B6CBD"/>
    <w:rsid w:val="009B719D"/>
    <w:rsid w:val="009C07B0"/>
    <w:rsid w:val="009C191B"/>
    <w:rsid w:val="009C2352"/>
    <w:rsid w:val="009C5B03"/>
    <w:rsid w:val="009C668E"/>
    <w:rsid w:val="009C6812"/>
    <w:rsid w:val="009D0E24"/>
    <w:rsid w:val="009D1472"/>
    <w:rsid w:val="009D1C04"/>
    <w:rsid w:val="009D34BA"/>
    <w:rsid w:val="009D3FED"/>
    <w:rsid w:val="009E0BF4"/>
    <w:rsid w:val="009E0FF4"/>
    <w:rsid w:val="009E10C8"/>
    <w:rsid w:val="009E2B4C"/>
    <w:rsid w:val="009E3B0C"/>
    <w:rsid w:val="009E4C24"/>
    <w:rsid w:val="009E6115"/>
    <w:rsid w:val="009E742E"/>
    <w:rsid w:val="009E74C4"/>
    <w:rsid w:val="009E759F"/>
    <w:rsid w:val="009F177F"/>
    <w:rsid w:val="009F21C6"/>
    <w:rsid w:val="009F4539"/>
    <w:rsid w:val="009F5C12"/>
    <w:rsid w:val="009F5F3F"/>
    <w:rsid w:val="009F6B43"/>
    <w:rsid w:val="009F786D"/>
    <w:rsid w:val="009F7B1E"/>
    <w:rsid w:val="00A009AB"/>
    <w:rsid w:val="00A018FA"/>
    <w:rsid w:val="00A01F99"/>
    <w:rsid w:val="00A042E6"/>
    <w:rsid w:val="00A05B27"/>
    <w:rsid w:val="00A06E24"/>
    <w:rsid w:val="00A06E8C"/>
    <w:rsid w:val="00A1202B"/>
    <w:rsid w:val="00A1279A"/>
    <w:rsid w:val="00A12CF4"/>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6D21"/>
    <w:rsid w:val="00A7765B"/>
    <w:rsid w:val="00A81C81"/>
    <w:rsid w:val="00A8328A"/>
    <w:rsid w:val="00A839C8"/>
    <w:rsid w:val="00A86BB5"/>
    <w:rsid w:val="00A8744F"/>
    <w:rsid w:val="00A908D8"/>
    <w:rsid w:val="00A92A61"/>
    <w:rsid w:val="00A9448E"/>
    <w:rsid w:val="00A94587"/>
    <w:rsid w:val="00A94F5E"/>
    <w:rsid w:val="00A96E11"/>
    <w:rsid w:val="00AA0E4F"/>
    <w:rsid w:val="00AA1243"/>
    <w:rsid w:val="00AA18D2"/>
    <w:rsid w:val="00AA3306"/>
    <w:rsid w:val="00AA3B06"/>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5C12"/>
    <w:rsid w:val="00AD17E0"/>
    <w:rsid w:val="00AD17E4"/>
    <w:rsid w:val="00AD19E8"/>
    <w:rsid w:val="00AD233D"/>
    <w:rsid w:val="00AD3DB9"/>
    <w:rsid w:val="00AD5433"/>
    <w:rsid w:val="00AD657C"/>
    <w:rsid w:val="00AE12CD"/>
    <w:rsid w:val="00AE494E"/>
    <w:rsid w:val="00AE4DD3"/>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310B"/>
    <w:rsid w:val="00B34D7E"/>
    <w:rsid w:val="00B35C32"/>
    <w:rsid w:val="00B36742"/>
    <w:rsid w:val="00B3791C"/>
    <w:rsid w:val="00B41D19"/>
    <w:rsid w:val="00B42656"/>
    <w:rsid w:val="00B44257"/>
    <w:rsid w:val="00B44EF5"/>
    <w:rsid w:val="00B462FE"/>
    <w:rsid w:val="00B476F7"/>
    <w:rsid w:val="00B513D7"/>
    <w:rsid w:val="00B5140F"/>
    <w:rsid w:val="00B53F78"/>
    <w:rsid w:val="00B550D3"/>
    <w:rsid w:val="00B5614E"/>
    <w:rsid w:val="00B56D19"/>
    <w:rsid w:val="00B57794"/>
    <w:rsid w:val="00B64033"/>
    <w:rsid w:val="00B6435B"/>
    <w:rsid w:val="00B64EAD"/>
    <w:rsid w:val="00B6551D"/>
    <w:rsid w:val="00B72547"/>
    <w:rsid w:val="00B74D1D"/>
    <w:rsid w:val="00B758F0"/>
    <w:rsid w:val="00B77990"/>
    <w:rsid w:val="00B815F3"/>
    <w:rsid w:val="00B85034"/>
    <w:rsid w:val="00B862D4"/>
    <w:rsid w:val="00B863AC"/>
    <w:rsid w:val="00B8643D"/>
    <w:rsid w:val="00B87F4D"/>
    <w:rsid w:val="00B9169E"/>
    <w:rsid w:val="00B9189C"/>
    <w:rsid w:val="00B95FC6"/>
    <w:rsid w:val="00BA0630"/>
    <w:rsid w:val="00BA27F9"/>
    <w:rsid w:val="00BA354A"/>
    <w:rsid w:val="00BA3DE2"/>
    <w:rsid w:val="00BA419F"/>
    <w:rsid w:val="00BA6A19"/>
    <w:rsid w:val="00BA7DED"/>
    <w:rsid w:val="00BB0470"/>
    <w:rsid w:val="00BB2D2A"/>
    <w:rsid w:val="00BB3223"/>
    <w:rsid w:val="00BB3415"/>
    <w:rsid w:val="00BB51D9"/>
    <w:rsid w:val="00BC2C54"/>
    <w:rsid w:val="00BC3B10"/>
    <w:rsid w:val="00BC4633"/>
    <w:rsid w:val="00BC6AD3"/>
    <w:rsid w:val="00BD08DB"/>
    <w:rsid w:val="00BD14D3"/>
    <w:rsid w:val="00BD30D1"/>
    <w:rsid w:val="00BD47F7"/>
    <w:rsid w:val="00BD49DD"/>
    <w:rsid w:val="00BD5DB6"/>
    <w:rsid w:val="00BE06EE"/>
    <w:rsid w:val="00BE1248"/>
    <w:rsid w:val="00BE12B7"/>
    <w:rsid w:val="00BE1ED9"/>
    <w:rsid w:val="00BE2F4E"/>
    <w:rsid w:val="00BE391A"/>
    <w:rsid w:val="00BE3E23"/>
    <w:rsid w:val="00BE4BF9"/>
    <w:rsid w:val="00BE51D4"/>
    <w:rsid w:val="00BE5D57"/>
    <w:rsid w:val="00BE67DE"/>
    <w:rsid w:val="00BE6C16"/>
    <w:rsid w:val="00BE714C"/>
    <w:rsid w:val="00BE78F7"/>
    <w:rsid w:val="00BF1261"/>
    <w:rsid w:val="00BF3F91"/>
    <w:rsid w:val="00BF42C1"/>
    <w:rsid w:val="00BF5347"/>
    <w:rsid w:val="00BF5601"/>
    <w:rsid w:val="00BF6BA8"/>
    <w:rsid w:val="00C010BC"/>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C88"/>
    <w:rsid w:val="00C379D0"/>
    <w:rsid w:val="00C40213"/>
    <w:rsid w:val="00C4188F"/>
    <w:rsid w:val="00C4278C"/>
    <w:rsid w:val="00C427C9"/>
    <w:rsid w:val="00C42F09"/>
    <w:rsid w:val="00C43BD8"/>
    <w:rsid w:val="00C44C32"/>
    <w:rsid w:val="00C46D7C"/>
    <w:rsid w:val="00C5086A"/>
    <w:rsid w:val="00C50F5A"/>
    <w:rsid w:val="00C52352"/>
    <w:rsid w:val="00C53B62"/>
    <w:rsid w:val="00C556A2"/>
    <w:rsid w:val="00C6133F"/>
    <w:rsid w:val="00C628B2"/>
    <w:rsid w:val="00C64C08"/>
    <w:rsid w:val="00C64C85"/>
    <w:rsid w:val="00C6645F"/>
    <w:rsid w:val="00C66B95"/>
    <w:rsid w:val="00C67AF8"/>
    <w:rsid w:val="00C67CDD"/>
    <w:rsid w:val="00C70003"/>
    <w:rsid w:val="00C70776"/>
    <w:rsid w:val="00C7316D"/>
    <w:rsid w:val="00C804A6"/>
    <w:rsid w:val="00C827DF"/>
    <w:rsid w:val="00C83051"/>
    <w:rsid w:val="00C837FE"/>
    <w:rsid w:val="00C84511"/>
    <w:rsid w:val="00C85262"/>
    <w:rsid w:val="00C8771C"/>
    <w:rsid w:val="00C9187C"/>
    <w:rsid w:val="00C921ED"/>
    <w:rsid w:val="00C95116"/>
    <w:rsid w:val="00C967B4"/>
    <w:rsid w:val="00C972A4"/>
    <w:rsid w:val="00CA27D8"/>
    <w:rsid w:val="00CA2EE3"/>
    <w:rsid w:val="00CA776C"/>
    <w:rsid w:val="00CA7DF3"/>
    <w:rsid w:val="00CB1F14"/>
    <w:rsid w:val="00CB33B5"/>
    <w:rsid w:val="00CB33FE"/>
    <w:rsid w:val="00CB3EB0"/>
    <w:rsid w:val="00CB5EA0"/>
    <w:rsid w:val="00CB6131"/>
    <w:rsid w:val="00CB6F19"/>
    <w:rsid w:val="00CB743F"/>
    <w:rsid w:val="00CB7BA5"/>
    <w:rsid w:val="00CC05D6"/>
    <w:rsid w:val="00CC0B31"/>
    <w:rsid w:val="00CC1622"/>
    <w:rsid w:val="00CC3360"/>
    <w:rsid w:val="00CC5F17"/>
    <w:rsid w:val="00CC728E"/>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5FB"/>
    <w:rsid w:val="00CF6B06"/>
    <w:rsid w:val="00CF781E"/>
    <w:rsid w:val="00D04409"/>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6623"/>
    <w:rsid w:val="00D37C1B"/>
    <w:rsid w:val="00D414E4"/>
    <w:rsid w:val="00D41C44"/>
    <w:rsid w:val="00D461AB"/>
    <w:rsid w:val="00D474F0"/>
    <w:rsid w:val="00D53DD3"/>
    <w:rsid w:val="00D53F97"/>
    <w:rsid w:val="00D55657"/>
    <w:rsid w:val="00D621AD"/>
    <w:rsid w:val="00D64EE2"/>
    <w:rsid w:val="00D66B2F"/>
    <w:rsid w:val="00D66CE7"/>
    <w:rsid w:val="00D66D6C"/>
    <w:rsid w:val="00D66D90"/>
    <w:rsid w:val="00D708A1"/>
    <w:rsid w:val="00D71A1E"/>
    <w:rsid w:val="00D72C3A"/>
    <w:rsid w:val="00D740CC"/>
    <w:rsid w:val="00D768D8"/>
    <w:rsid w:val="00D770D4"/>
    <w:rsid w:val="00D778C7"/>
    <w:rsid w:val="00D80067"/>
    <w:rsid w:val="00D8244C"/>
    <w:rsid w:val="00D835A6"/>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67F"/>
    <w:rsid w:val="00DB0B03"/>
    <w:rsid w:val="00DB2CD0"/>
    <w:rsid w:val="00DB3CD5"/>
    <w:rsid w:val="00DB3CD6"/>
    <w:rsid w:val="00DC4B18"/>
    <w:rsid w:val="00DC5358"/>
    <w:rsid w:val="00DC54FE"/>
    <w:rsid w:val="00DC6B8E"/>
    <w:rsid w:val="00DD5572"/>
    <w:rsid w:val="00DD5D13"/>
    <w:rsid w:val="00DD6425"/>
    <w:rsid w:val="00DD67BF"/>
    <w:rsid w:val="00DE03F1"/>
    <w:rsid w:val="00DE76DD"/>
    <w:rsid w:val="00DF1F90"/>
    <w:rsid w:val="00DF3162"/>
    <w:rsid w:val="00DF5A4A"/>
    <w:rsid w:val="00E011CF"/>
    <w:rsid w:val="00E0359B"/>
    <w:rsid w:val="00E0401C"/>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DBA"/>
    <w:rsid w:val="00E44031"/>
    <w:rsid w:val="00E452EB"/>
    <w:rsid w:val="00E45B8F"/>
    <w:rsid w:val="00E45D6D"/>
    <w:rsid w:val="00E47B44"/>
    <w:rsid w:val="00E47F32"/>
    <w:rsid w:val="00E50D84"/>
    <w:rsid w:val="00E51FC8"/>
    <w:rsid w:val="00E54944"/>
    <w:rsid w:val="00E56488"/>
    <w:rsid w:val="00E574A6"/>
    <w:rsid w:val="00E5750E"/>
    <w:rsid w:val="00E57850"/>
    <w:rsid w:val="00E62FA8"/>
    <w:rsid w:val="00E643C9"/>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152C"/>
    <w:rsid w:val="00E91D14"/>
    <w:rsid w:val="00E91F8D"/>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61FB"/>
    <w:rsid w:val="00EC645D"/>
    <w:rsid w:val="00EC71FE"/>
    <w:rsid w:val="00ED3264"/>
    <w:rsid w:val="00ED3A94"/>
    <w:rsid w:val="00ED551D"/>
    <w:rsid w:val="00ED5B6A"/>
    <w:rsid w:val="00ED5D5A"/>
    <w:rsid w:val="00ED6E2B"/>
    <w:rsid w:val="00EE100D"/>
    <w:rsid w:val="00EE15AA"/>
    <w:rsid w:val="00EE2D07"/>
    <w:rsid w:val="00EE3981"/>
    <w:rsid w:val="00EE5783"/>
    <w:rsid w:val="00EE5ADB"/>
    <w:rsid w:val="00EE5DA0"/>
    <w:rsid w:val="00EE6AFF"/>
    <w:rsid w:val="00EF0448"/>
    <w:rsid w:val="00EF0FC1"/>
    <w:rsid w:val="00EF2205"/>
    <w:rsid w:val="00EF3F74"/>
    <w:rsid w:val="00EF6F27"/>
    <w:rsid w:val="00EF7D84"/>
    <w:rsid w:val="00F00220"/>
    <w:rsid w:val="00F00FBC"/>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160B"/>
    <w:rsid w:val="00F322EF"/>
    <w:rsid w:val="00F33951"/>
    <w:rsid w:val="00F35BA8"/>
    <w:rsid w:val="00F36AFB"/>
    <w:rsid w:val="00F40065"/>
    <w:rsid w:val="00F428F2"/>
    <w:rsid w:val="00F4441F"/>
    <w:rsid w:val="00F445A2"/>
    <w:rsid w:val="00F450C4"/>
    <w:rsid w:val="00F45B36"/>
    <w:rsid w:val="00F45F30"/>
    <w:rsid w:val="00F45F99"/>
    <w:rsid w:val="00F51218"/>
    <w:rsid w:val="00F518A6"/>
    <w:rsid w:val="00F53427"/>
    <w:rsid w:val="00F534BE"/>
    <w:rsid w:val="00F53EA4"/>
    <w:rsid w:val="00F54085"/>
    <w:rsid w:val="00F5408D"/>
    <w:rsid w:val="00F543AE"/>
    <w:rsid w:val="00F548E7"/>
    <w:rsid w:val="00F56B3C"/>
    <w:rsid w:val="00F56CB5"/>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47B"/>
    <w:rsid w:val="00FA4E44"/>
    <w:rsid w:val="00FA4EC0"/>
    <w:rsid w:val="00FA51B3"/>
    <w:rsid w:val="00FA5993"/>
    <w:rsid w:val="00FA5B86"/>
    <w:rsid w:val="00FA6D95"/>
    <w:rsid w:val="00FA7413"/>
    <w:rsid w:val="00FB5F95"/>
    <w:rsid w:val="00FB6E92"/>
    <w:rsid w:val="00FB7CFD"/>
    <w:rsid w:val="00FC080C"/>
    <w:rsid w:val="00FC17E0"/>
    <w:rsid w:val="00FC21C3"/>
    <w:rsid w:val="00FC34AD"/>
    <w:rsid w:val="00FC36E3"/>
    <w:rsid w:val="00FC5E14"/>
    <w:rsid w:val="00FC5E5D"/>
    <w:rsid w:val="00FC607C"/>
    <w:rsid w:val="00FC7A21"/>
    <w:rsid w:val="00FD17C1"/>
    <w:rsid w:val="00FD6A38"/>
    <w:rsid w:val="00FE199C"/>
    <w:rsid w:val="00FE1D5B"/>
    <w:rsid w:val="00FE3C0A"/>
    <w:rsid w:val="00FE4BA1"/>
    <w:rsid w:val="00FE4BBF"/>
    <w:rsid w:val="00FE7993"/>
    <w:rsid w:val="00FF1000"/>
    <w:rsid w:val="00FF188F"/>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8D8"/>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B77990"/>
    <w:pPr>
      <w:keepNext/>
      <w:keepLines/>
      <w:numPr>
        <w:numId w:val="215"/>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13297</TotalTime>
  <Pages>19</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630</cp:revision>
  <cp:lastPrinted>2025-01-16T11:37:00Z</cp:lastPrinted>
  <dcterms:created xsi:type="dcterms:W3CDTF">2024-09-17T09:59:00Z</dcterms:created>
  <dcterms:modified xsi:type="dcterms:W3CDTF">2025-01-16T11:38:00Z</dcterms:modified>
</cp:coreProperties>
</file>