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461E" w14:textId="77777777" w:rsidR="00E22C2D" w:rsidRPr="00E22C2D" w:rsidRDefault="00E22C2D" w:rsidP="00E22C2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E22C2D">
        <w:rPr>
          <w:rFonts w:ascii="Helvetica" w:eastAsia="Times New Roman" w:hAnsi="Helvetica" w:cs="Helvetica"/>
          <w:color w:val="222222"/>
          <w:sz w:val="32"/>
          <w:szCs w:val="32"/>
        </w:rPr>
        <w:t>B. Squares and Cubes</w:t>
      </w:r>
    </w:p>
    <w:p w14:paraId="53B9D1E7" w14:textId="77777777" w:rsidR="00E22C2D" w:rsidRPr="00E22C2D" w:rsidRDefault="00E22C2D" w:rsidP="00E22C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1AB65F11" w14:textId="77777777" w:rsidR="00E22C2D" w:rsidRPr="00E22C2D" w:rsidRDefault="00E22C2D" w:rsidP="00E22C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14:paraId="6169C1FA" w14:textId="77777777" w:rsidR="00E22C2D" w:rsidRPr="00E22C2D" w:rsidRDefault="00E22C2D" w:rsidP="00E22C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31437381" w14:textId="77777777" w:rsidR="00E22C2D" w:rsidRPr="00E22C2D" w:rsidRDefault="00E22C2D" w:rsidP="00E22C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03B2F3FC" w14:textId="77777777" w:rsidR="00E22C2D" w:rsidRPr="00E22C2D" w:rsidRDefault="00E22C2D" w:rsidP="00E22C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0346AF0A" w14:textId="77777777" w:rsidR="00E22C2D" w:rsidRPr="00E22C2D" w:rsidRDefault="00E22C2D" w:rsidP="00E22C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49B5D7B7" w14:textId="77777777" w:rsidR="00E22C2D" w:rsidRPr="00E22C2D" w:rsidRDefault="00E22C2D" w:rsidP="00E22C2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60217374" w14:textId="77777777" w:rsidR="00E22C2D" w:rsidRPr="00E22C2D" w:rsidRDefault="00E22C2D" w:rsidP="00E22C2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7E57102A" w14:textId="04C0BAFB" w:rsidR="00E22C2D" w:rsidRPr="00E22C2D" w:rsidRDefault="00E22C2D" w:rsidP="00E22C2D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Polycarp likes squares and cubes of positive integers. Here is the beginning of the sequence of numbers he likes: 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4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8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9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, ....</w:t>
      </w:r>
    </w:p>
    <w:p w14:paraId="6D141217" w14:textId="097E7B11" w:rsidR="00E22C2D" w:rsidRPr="00E22C2D" w:rsidRDefault="00E22C2D" w:rsidP="00E22C2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For a given number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, count the number of integers from 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that Polycarp likes. In other words, find the number of such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that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x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is a square of a positive integer number or a cube of a positive integer number (or both a square and a cube simultaneously).</w:t>
      </w:r>
    </w:p>
    <w:p w14:paraId="3606FFDB" w14:textId="77777777" w:rsidR="00E22C2D" w:rsidRPr="00E22C2D" w:rsidRDefault="00E22C2D" w:rsidP="00E22C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22C2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45924601" w14:textId="2E94DA7B" w:rsidR="00E22C2D" w:rsidRPr="00E22C2D" w:rsidRDefault="00E22C2D" w:rsidP="00E22C2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The first line contains an integer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≤20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) — the number of test cases.</w:t>
      </w:r>
    </w:p>
    <w:p w14:paraId="17947F37" w14:textId="184D38CC" w:rsidR="00E22C2D" w:rsidRPr="00E22C2D" w:rsidRDefault="00E22C2D" w:rsidP="00E22C2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Then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="00EF5FBD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 xml:space="preserve"> 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lines contain the test cases, one per line. Each of the lines contains one integer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≤1</w:t>
      </w:r>
      <w:r w:rsidR="00EF5FB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="00EF5FBD" w:rsidRPr="00EF5FB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  <w:vertAlign w:val="superscript"/>
        </w:rPr>
        <w:t>9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14:paraId="36E11535" w14:textId="77777777" w:rsidR="00E22C2D" w:rsidRPr="00E22C2D" w:rsidRDefault="00E22C2D" w:rsidP="00E22C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22C2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73F75CE1" w14:textId="48F4F3EB" w:rsidR="00E22C2D" w:rsidRPr="00E22C2D" w:rsidRDefault="00E22C2D" w:rsidP="00E22C2D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For each test case, print the answer you are looking for — the number of integers from </w:t>
      </w:r>
      <w:r w:rsidRPr="00E22C2D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E22C2D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E22C2D">
        <w:rPr>
          <w:rFonts w:ascii="Helvetica" w:eastAsia="Times New Roman" w:hAnsi="Helvetica" w:cs="Helvetica"/>
          <w:color w:val="222222"/>
          <w:sz w:val="21"/>
          <w:szCs w:val="21"/>
        </w:rPr>
        <w:t> that Polycarp likes.</w:t>
      </w:r>
    </w:p>
    <w:p w14:paraId="73B320A4" w14:textId="77777777" w:rsidR="00E22C2D" w:rsidRPr="00E22C2D" w:rsidRDefault="00E22C2D" w:rsidP="00E22C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E22C2D">
        <w:rPr>
          <w:rFonts w:ascii="Helvetica" w:eastAsia="Times New Roman" w:hAnsi="Helvetica" w:cs="Helvetica"/>
          <w:b/>
          <w:bCs/>
          <w:color w:val="222222"/>
        </w:rPr>
        <w:t>Example</w:t>
      </w:r>
    </w:p>
    <w:p w14:paraId="39F82BFD" w14:textId="77777777" w:rsidR="00E22C2D" w:rsidRPr="00E22C2D" w:rsidRDefault="00E22C2D" w:rsidP="00E22C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22C2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14:paraId="00BC5EDB" w14:textId="77777777" w:rsidR="00E22C2D" w:rsidRPr="00E22C2D" w:rsidRDefault="00E22C2D" w:rsidP="00E22C2D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22C2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558FB825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6</w:t>
      </w:r>
    </w:p>
    <w:p w14:paraId="05985350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10</w:t>
      </w:r>
    </w:p>
    <w:p w14:paraId="3FC0EA45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1</w:t>
      </w:r>
    </w:p>
    <w:p w14:paraId="66E83A79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25</w:t>
      </w:r>
    </w:p>
    <w:p w14:paraId="761812E3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1000000000</w:t>
      </w:r>
    </w:p>
    <w:p w14:paraId="149993FD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999999999</w:t>
      </w:r>
    </w:p>
    <w:p w14:paraId="62CF1EC2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500000000</w:t>
      </w:r>
    </w:p>
    <w:p w14:paraId="3EDBEE1D" w14:textId="77777777" w:rsidR="00E22C2D" w:rsidRPr="00E22C2D" w:rsidRDefault="00E22C2D" w:rsidP="00E22C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22C2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14:paraId="164AAF1F" w14:textId="77777777" w:rsidR="00E22C2D" w:rsidRPr="00E22C2D" w:rsidRDefault="00E22C2D" w:rsidP="00E22C2D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22C2D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4A2CF0E8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14:paraId="3922DA69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1</w:t>
      </w:r>
    </w:p>
    <w:p w14:paraId="0921B7BA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6</w:t>
      </w:r>
    </w:p>
    <w:p w14:paraId="6D921C48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32591</w:t>
      </w:r>
    </w:p>
    <w:p w14:paraId="1953DB76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32590</w:t>
      </w:r>
    </w:p>
    <w:p w14:paraId="41170786" w14:textId="77777777" w:rsidR="00E22C2D" w:rsidRPr="00E22C2D" w:rsidRDefault="00E22C2D" w:rsidP="00E22C2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22C2D">
        <w:rPr>
          <w:rFonts w:ascii="Consolas" w:eastAsia="Times New Roman" w:hAnsi="Consolas" w:cs="Courier New"/>
          <w:color w:val="880000"/>
          <w:sz w:val="19"/>
          <w:szCs w:val="19"/>
        </w:rPr>
        <w:t>23125</w:t>
      </w:r>
    </w:p>
    <w:p w14:paraId="7FDF46F4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B1FE8B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7EF6BB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C54C6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D1EE5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F737D7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62EA9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8F764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9783AE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A38792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4D252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544F2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sqrt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cbrt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42B162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sqrt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cbrt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B9BE2A7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309A5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A5C4D9" w14:textId="77777777" w:rsidR="00B06CD2" w:rsidRDefault="00B06CD2" w:rsidP="00B0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9F13DF" w14:textId="247DA4BB" w:rsidR="00D25D5E" w:rsidRDefault="00B06CD2" w:rsidP="00B06CD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2D"/>
    <w:rsid w:val="00B06CD2"/>
    <w:rsid w:val="00D25D5E"/>
    <w:rsid w:val="00E22C2D"/>
    <w:rsid w:val="00E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339C"/>
  <w15:chartTrackingRefBased/>
  <w15:docId w15:val="{F08D2A59-C82B-4CE4-898C-C80D0570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E22C2D"/>
  </w:style>
  <w:style w:type="character" w:customStyle="1" w:styleId="mjxassistivemathml">
    <w:name w:val="mjx_assistive_mathml"/>
    <w:basedOn w:val="DefaultParagraphFont"/>
    <w:rsid w:val="00E22C2D"/>
  </w:style>
  <w:style w:type="character" w:customStyle="1" w:styleId="mi">
    <w:name w:val="mi"/>
    <w:basedOn w:val="DefaultParagraphFont"/>
    <w:rsid w:val="00E22C2D"/>
  </w:style>
  <w:style w:type="character" w:customStyle="1" w:styleId="mo">
    <w:name w:val="mo"/>
    <w:basedOn w:val="DefaultParagraphFont"/>
    <w:rsid w:val="00E22C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8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601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40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616399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1273988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57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5581001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2021-12-20T15:22:00Z</dcterms:created>
  <dcterms:modified xsi:type="dcterms:W3CDTF">2021-12-24T05:25:00Z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2021-12-20T15:22:56Z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5799b67a-6edb-48e4-b354-19286ba98e09</vt:lpwstr>
  </property>
  <property fmtid="{D5CDD505-2E9C-101B-9397-08002B2CF9AE}" pid="8" name="MSIP_Label_aeec8b56-cf92-4f4e-ae60-9935f5ad962f_ContentBits">
    <vt:lpwstr>0</vt:lpwstr>
  </property>
</Properties>
</file>