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193D" w14:textId="77777777" w:rsidR="001A5D1F" w:rsidRPr="001A5D1F" w:rsidRDefault="001A5D1F" w:rsidP="001A5D1F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1A5D1F">
        <w:rPr>
          <w:rFonts w:ascii="inherit" w:eastAsia="Times New Roman" w:hAnsi="inherit" w:cs="Segoe UI"/>
          <w:color w:val="373A3C"/>
          <w:sz w:val="36"/>
          <w:szCs w:val="36"/>
        </w:rPr>
        <w:t>O - Maximum GCD</w:t>
      </w:r>
    </w:p>
    <w:p w14:paraId="1C9AFADC" w14:textId="36670165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Let's consider all integers in the range from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(inclusive).</w:t>
      </w:r>
    </w:p>
    <w:p w14:paraId="00968D49" w14:textId="1425921E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Among all pairs of </w:t>
      </w:r>
      <w:r w:rsidRPr="00FF74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distinct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integers in this range, find the maximum possible greatest common divisor of integers in pair. Formally, find the maximum value of</w:t>
      </w:r>
      <w:r w:rsidR="004E555D"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, where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proofErr w:type="spellEnd"/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AB6E850" w14:textId="3B44B440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The greatest common divisor,</w:t>
      </w:r>
      <w:r w:rsidR="004E555D"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, of two positive integers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is the biggest integer that is a divisor of both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5FB00C8" w14:textId="77777777" w:rsidR="00FF7476" w:rsidRPr="00FF7476" w:rsidRDefault="00FF7476" w:rsidP="00FF7476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4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4959D514" w14:textId="04800820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≤100</w:t>
      </w:r>
      <w:proofErr w:type="gramStart"/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)  </w:t>
      </w:r>
      <w:r w:rsidR="004E555D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gramEnd"/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the number of test cases. The description of the test cases follows.</w:t>
      </w:r>
    </w:p>
    <w:p w14:paraId="16504F50" w14:textId="2B4859E9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The only line of each test case contains a single integer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2≤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 w:rsidR="004E555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4E555D" w:rsidRPr="004E555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21FF6AE2" w14:textId="77777777" w:rsidR="00FF7476" w:rsidRPr="00FF7476" w:rsidRDefault="00FF7476" w:rsidP="00FF7476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4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5EB42A21" w14:textId="6F9BB256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output the maximum value of </w:t>
      </w:r>
      <w:proofErr w:type="spell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among all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≤</w:t>
      </w:r>
      <w:r w:rsidRPr="00FF7476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proofErr w:type="spellEnd"/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0C11F83" w14:textId="77777777" w:rsidR="00FF7476" w:rsidRPr="00FF7476" w:rsidRDefault="00FF7476" w:rsidP="00FF7476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4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4BE2B12B" w14:textId="77777777" w:rsidR="00FF7476" w:rsidRPr="00FF7476" w:rsidRDefault="00FF7476" w:rsidP="00FF7476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F7476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52B38A86" w14:textId="77777777" w:rsidR="00FF7476" w:rsidRPr="00FF7476" w:rsidRDefault="00FF7476" w:rsidP="00FF747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47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CD61098" w14:textId="77777777" w:rsidR="00FF7476" w:rsidRPr="00FF7476" w:rsidRDefault="00FF7476" w:rsidP="00FF747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47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4B476FDC" w14:textId="77777777" w:rsidR="00FF7476" w:rsidRPr="00FF7476" w:rsidRDefault="00FF7476" w:rsidP="00FF747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47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0E9B2032" w14:textId="77777777" w:rsidR="00FF7476" w:rsidRPr="00FF7476" w:rsidRDefault="00FF7476" w:rsidP="00FF7476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F7476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02EC666" w14:textId="77777777" w:rsidR="00FF7476" w:rsidRPr="00FF7476" w:rsidRDefault="00FF7476" w:rsidP="00FF747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47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4D7E25A6" w14:textId="77777777" w:rsidR="00FF7476" w:rsidRPr="00FF7476" w:rsidRDefault="00FF7476" w:rsidP="00FF747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7476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B772F09" w14:textId="77777777" w:rsidR="00FF7476" w:rsidRPr="00FF7476" w:rsidRDefault="00FF7476" w:rsidP="00FF7476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4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26547564" w14:textId="44E841E5" w:rsidR="00FF7476" w:rsidRPr="00FF7476" w:rsidRDefault="00FF7476" w:rsidP="00FF7476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In the first test case,</w:t>
      </w:r>
      <w:r w:rsidR="004E555D"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(1,</w:t>
      </w:r>
      <w:proofErr w:type="gram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2)=</w:t>
      </w:r>
      <w:proofErr w:type="spellStart"/>
      <w:proofErr w:type="gram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(2,3)=</w:t>
      </w:r>
      <w:proofErr w:type="spell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(1,3)=1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7304DBF" w14:textId="45D485FE" w:rsidR="006E22EA" w:rsidRDefault="00FF7476" w:rsidP="004E555D">
      <w:pPr>
        <w:spacing w:before="100" w:beforeAutospacing="1" w:after="100" w:afterAutospacing="1" w:line="390" w:lineRule="atLeast"/>
        <w:ind w:left="720"/>
      </w:pP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case, </w:t>
      </w:r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 is the maximum possible value, corresponding to </w:t>
      </w:r>
      <w:proofErr w:type="spellStart"/>
      <w:proofErr w:type="gramStart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7476">
        <w:rPr>
          <w:rFonts w:ascii="Times New Roman" w:eastAsia="Times New Roman" w:hAnsi="Times New Roman" w:cs="Times New Roman"/>
          <w:color w:val="000000"/>
          <w:sz w:val="28"/>
          <w:szCs w:val="28"/>
        </w:rPr>
        <w:t>2,4)</w:t>
      </w:r>
      <w:r w:rsidRPr="00FF74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sectPr w:rsidR="006E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1F"/>
    <w:rsid w:val="001A5D1F"/>
    <w:rsid w:val="004E555D"/>
    <w:rsid w:val="006E22EA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93B9"/>
  <w15:chartTrackingRefBased/>
  <w15:docId w15:val="{066B7023-ABBF-4BC9-8A6D-14B1E76C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D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D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FF7476"/>
  </w:style>
  <w:style w:type="character" w:customStyle="1" w:styleId="mord">
    <w:name w:val="mord"/>
    <w:basedOn w:val="DefaultParagraphFont"/>
    <w:rsid w:val="00FF7476"/>
  </w:style>
  <w:style w:type="character" w:customStyle="1" w:styleId="tex-font-style-bf">
    <w:name w:val="tex-font-style-bf"/>
    <w:basedOn w:val="DefaultParagraphFont"/>
    <w:rsid w:val="00FF7476"/>
  </w:style>
  <w:style w:type="character" w:customStyle="1" w:styleId="mopen">
    <w:name w:val="mopen"/>
    <w:basedOn w:val="DefaultParagraphFont"/>
    <w:rsid w:val="00FF7476"/>
  </w:style>
  <w:style w:type="character" w:customStyle="1" w:styleId="mpunct">
    <w:name w:val="mpunct"/>
    <w:basedOn w:val="DefaultParagraphFont"/>
    <w:rsid w:val="00FF7476"/>
  </w:style>
  <w:style w:type="character" w:customStyle="1" w:styleId="mclose">
    <w:name w:val="mclose"/>
    <w:basedOn w:val="DefaultParagraphFont"/>
    <w:rsid w:val="00FF7476"/>
  </w:style>
  <w:style w:type="character" w:customStyle="1" w:styleId="mrel">
    <w:name w:val="mrel"/>
    <w:basedOn w:val="DefaultParagraphFont"/>
    <w:rsid w:val="00FF74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34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49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464853622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416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2021-12-21T12:34:00Z</dcterms:created>
  <dcterms:modified xsi:type="dcterms:W3CDTF">2021-12-21T12:38:00Z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2021-12-21T12:34:24Z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92879481-ef03-4c9a-9fb9-30053415f5c5</vt:lpwstr>
  </property>
  <property fmtid="{D5CDD505-2E9C-101B-9397-08002B2CF9AE}" pid="8" name="MSIP_Label_aeec8b56-cf92-4f4e-ae60-9935f5ad962f_ContentBits">
    <vt:lpwstr>0</vt:lpwstr>
  </property>
</Properties>
</file>