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proofErr w:type="spellStart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</w:t>
      </w:r>
      <w:proofErr w:type="spellEnd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 Automation: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:rsidR="004103FB" w:rsidRPr="00C85E5A" w:rsidRDefault="004103F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03F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44BAF9C" wp14:editId="2436DCE0">
            <wp:extent cx="5943600" cy="1576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GitMavenJava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*/Main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or  *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/master</w:t>
      </w:r>
    </w:p>
    <w:p w:rsidR="00C36FC8" w:rsidRPr="00C85E5A" w:rsidRDefault="00C36FC8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6FC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608E6FF5" wp14:editId="276CCF3F">
            <wp:extent cx="4511040" cy="22825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692" cy="22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5776E0" w:rsidRPr="00C85E5A" w:rsidRDefault="005776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76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17B5B6F" wp14:editId="1043616A">
            <wp:extent cx="4541520" cy="25109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747" cy="25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5776E0" w:rsidRPr="00C85E5A" w:rsidRDefault="005776E0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76E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2FB90607" wp14:editId="682903AC">
            <wp:extent cx="5943600" cy="1744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E0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3962EC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FEAAD0C" wp14:editId="70C267E8">
            <wp:extent cx="5943600" cy="1534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:rsidR="007E01E9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153A3D9" wp14:editId="68B0E0C1">
            <wp:extent cx="5943600" cy="1454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7E01E9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B06C45E" wp14:editId="2A0EFAD4">
            <wp:extent cx="5943600" cy="2412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Build: Stable build </w:t>
      </w:r>
      <w:proofErr w:type="gram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</w:t>
      </w:r>
      <w:proofErr w:type="gramEnd"/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:rsidR="007E01E9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CE5863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F56DB40" wp14:editId="712B8F72">
            <wp:extent cx="5943600" cy="2613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="00CE586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:rsidR="007E01E9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7CC08B1E" wp14:editId="68BA8A9D">
            <wp:extent cx="5943600" cy="1809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CE5863" w:rsidRPr="00C85E5A" w:rsidRDefault="007E01E9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01E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12D9D76" wp14:editId="00892B28">
            <wp:extent cx="5943600" cy="1951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  <w:proofErr w:type="spellEnd"/>
    </w:p>
    <w:p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:rsidR="00AF7973" w:rsidRDefault="00AF7973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:rsidR="007E01E9" w:rsidRPr="00C85E5A" w:rsidRDefault="00943438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343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0796C454" wp14:editId="54509EB9">
            <wp:extent cx="4945380" cy="27590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2151" cy="27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── Initial job: </w:t>
      </w:r>
      <w:proofErr w:type="spellStart"/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  <w:proofErr w:type="spellEnd"/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:rsidR="00917E80" w:rsidRPr="00C85E5A" w:rsidRDefault="00943438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343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C2BF40B" wp14:editId="6E894784">
            <wp:extent cx="5943600" cy="2062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:rsidR="00D60200" w:rsidRPr="00C85E5A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Note :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 pipeline is successful if it is in green color as shown -&gt;check the console of the test project</w:t>
      </w:r>
    </w:p>
    <w:p w:rsidR="00D60200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:rsidR="00943438" w:rsidRPr="00943438" w:rsidRDefault="00943438" w:rsidP="009434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3438">
        <w:rPr>
          <w:noProof/>
          <w:lang w:val="en-IN" w:eastAsia="en-IN"/>
        </w:rPr>
        <w:drawing>
          <wp:inline distT="0" distB="0" distL="0" distR="0" wp14:anchorId="1B0E5AB4" wp14:editId="6BCF35CE">
            <wp:extent cx="5943600" cy="16694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:rsidR="00FF5E38" w:rsidRPr="00C85E5A" w:rsidRDefault="00FF5E38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E3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F232CD5" wp14:editId="2E0B8D1B">
            <wp:extent cx="5943600" cy="1304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GitMavenWeb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:rsidR="00FF5E38" w:rsidRPr="00C85E5A" w:rsidRDefault="00FF5E38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E3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40A83978" wp14:editId="5628BA67">
            <wp:extent cx="4541520" cy="24716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422" cy="247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594255" w:rsidRPr="00C85E5A" w:rsidRDefault="0059425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425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CBE914F" wp14:editId="47EE7062">
            <wp:extent cx="5943600" cy="3310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:rsidR="00594255" w:rsidRPr="00C85E5A" w:rsidRDefault="00FE0FB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FB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521693B" wp14:editId="2C657876">
            <wp:extent cx="5943600" cy="31165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17B8743" wp14:editId="3E43F7DE">
            <wp:extent cx="5943600" cy="1250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4D9520B" wp14:editId="67D660E2">
            <wp:extent cx="5943600" cy="2502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682077F" wp14:editId="65860440">
            <wp:extent cx="5943600" cy="2076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677BB389" wp14:editId="6CCBAED4">
            <wp:extent cx="5943600" cy="1727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594255" w:rsidRPr="00C85E5A" w:rsidRDefault="0059425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425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6F0C601" wp14:editId="051D5F47">
            <wp:extent cx="5943600" cy="16967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B023976" wp14:editId="417ECD30">
            <wp:extent cx="5943600" cy="1153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0AA9BCE1" wp14:editId="1D1D7F9F">
            <wp:extent cx="5943600" cy="18021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832705" w:rsidRPr="00C85E5A" w:rsidRDefault="0083270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270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CC43FC4" wp14:editId="765A23AD">
            <wp:extent cx="5943600" cy="2228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</w:p>
    <w:p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594255" w:rsidRDefault="00175B16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5B1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1C67F34E" wp14:editId="613A6777">
            <wp:extent cx="5943600" cy="33921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55" w:rsidRPr="00C85E5A" w:rsidRDefault="0059425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Pipeline View for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</w:t>
      </w:r>
      <w:proofErr w:type="spellEnd"/>
    </w:p>
    <w:p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MavenWeb_Pipeline</w:t>
      </w:r>
      <w:proofErr w:type="spellEnd"/>
    </w:p>
    <w:p w:rsidR="00CF3F97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:rsidR="00D04E6B" w:rsidRPr="00C85E5A" w:rsidRDefault="00D04E6B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4E6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78D08B1B" wp14:editId="465ACC40">
            <wp:extent cx="5943600" cy="34137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:rsidR="00CF3F97" w:rsidRPr="00C85E5A" w:rsidRDefault="00D04E6B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4E6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42BDB2C" wp14:editId="20F096A8">
            <wp:extent cx="5943600" cy="22091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After Click on Run -&gt; click on the small black box to open the console to check if the build is success</w:t>
      </w:r>
    </w:p>
    <w:p w:rsidR="009152CB" w:rsidRDefault="00B26DE1" w:rsidP="00915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we see all the build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has  success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it appears in green color</w:t>
      </w:r>
    </w:p>
    <w:p w:rsidR="00FE0FB3" w:rsidRPr="009152CB" w:rsidRDefault="00FE0FB3" w:rsidP="00915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FB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7542B92" wp14:editId="53186E2F">
            <wp:extent cx="5943600" cy="11233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" option under the manager app</w:t>
      </w:r>
    </w:p>
    <w:p w:rsidR="00FE0FB3" w:rsidRDefault="00FE0FB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0FB3" w:rsidRDefault="00FE0FB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FB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A7ADE06" wp14:editId="13D4FF86">
            <wp:extent cx="5943600" cy="3549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B3" w:rsidRDefault="00FE0FB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0FB3" w:rsidRDefault="00FE0FB3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FB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0CD3A29" wp14:editId="544C3BEA">
            <wp:extent cx="5943600" cy="18084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CB" w:rsidRPr="00C85E5A" w:rsidRDefault="009152CB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login ,provide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credentials of tomcat.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provide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page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with out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name which is highlighted.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:rsidR="00973E1F" w:rsidRPr="00C85E5A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1D8" w:rsidRDefault="00973E1F" w:rsidP="00FC51D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:rsidR="00FC51D8" w:rsidRPr="00FC51D8" w:rsidRDefault="00FC51D8" w:rsidP="00FC51D8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Jenkins is used for continuous integration (CI) and continuous deployment/Delivery (CD).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pipeline support, extensibility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8080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Plugins help in functionality like 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scm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, email and tools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Freestyle project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It is stored in Jenkins credentials plugin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Blue Ocean is a modern UI for </w:t>
      </w:r>
      <w:proofErr w:type="gram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Jenkins ,improves</w:t>
      </w:r>
      <w:proofErr w:type="gram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usability and user-friendly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Blue Ocean is a modern UI for </w:t>
      </w:r>
      <w:proofErr w:type="gram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Jenkins ,improves</w:t>
      </w:r>
      <w:proofErr w:type="gram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usability and user-friendly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</w:t>
      </w:r>
      <w:proofErr w:type="gram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uses  Master</w:t>
      </w:r>
      <w:proofErr w:type="gram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-Agent Architecture 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 at least five Jenkins plugins that you would consider important for a 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-based application CI/CD pipeline. Briefly explain the purpose of each plugin.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Plugin → Integrates 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repositories for version </w:t>
      </w:r>
      <w:proofErr w:type="spellStart"/>
      <w:proofErr w:type="gram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control.Pipeline</w:t>
      </w:r>
      <w:proofErr w:type="spellEnd"/>
      <w:proofErr w:type="gram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Plugin → Allows defining CI/CD pipelines using Groovy (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Jenkinsfile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).Docker Plugin → Builds, runs, and manages Docker containers for 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Manage Plugins we can search for plugin and install 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-&gt;Manage Jenkins-&gt;Manage plugin -&gt;install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bookmarkStart w:id="0" w:name="_GoBack"/>
      <w:bookmarkEnd w:id="0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installing a plugin, explain how you would configure it within Jenkins. For example, if you installed the </w:t>
      </w:r>
      <w:proofErr w:type="spellStart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Plugin, what steps would you take to set it up for your pipeline?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installation configure it with global tools and add credentials and it in pipeline </w:t>
      </w:r>
    </w:p>
    <w:p w:rsidR="00FC51D8" w:rsidRPr="00FC51D8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15.</w:t>
      </w: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:rsidR="002B1F58" w:rsidRPr="00C85E5A" w:rsidRDefault="00FC51D8" w:rsidP="00FC51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51D8">
        <w:rPr>
          <w:rFonts w:ascii="Times New Roman" w:hAnsi="Times New Roman" w:cs="Times New Roman"/>
          <w:color w:val="000000" w:themeColor="text1"/>
          <w:sz w:val="24"/>
          <w:szCs w:val="24"/>
        </w:rPr>
        <w:t>Version compatibility, Dependency conflict</w:t>
      </w:r>
    </w:p>
    <w:sectPr w:rsidR="002B1F58" w:rsidRPr="00C85E5A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327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31" w:hanging="360"/>
      </w:pPr>
    </w:lvl>
    <w:lvl w:ilvl="2" w:tplc="4009001B" w:tentative="1">
      <w:start w:val="1"/>
      <w:numFmt w:val="lowerRoman"/>
      <w:lvlText w:val="%3."/>
      <w:lvlJc w:val="right"/>
      <w:pPr>
        <w:ind w:left="4351" w:hanging="180"/>
      </w:pPr>
    </w:lvl>
    <w:lvl w:ilvl="3" w:tplc="4009000F" w:tentative="1">
      <w:start w:val="1"/>
      <w:numFmt w:val="decimal"/>
      <w:lvlText w:val="%4."/>
      <w:lvlJc w:val="left"/>
      <w:pPr>
        <w:ind w:left="5071" w:hanging="360"/>
      </w:pPr>
    </w:lvl>
    <w:lvl w:ilvl="4" w:tplc="40090019" w:tentative="1">
      <w:start w:val="1"/>
      <w:numFmt w:val="lowerLetter"/>
      <w:lvlText w:val="%5."/>
      <w:lvlJc w:val="left"/>
      <w:pPr>
        <w:ind w:left="5791" w:hanging="360"/>
      </w:pPr>
    </w:lvl>
    <w:lvl w:ilvl="5" w:tplc="4009001B" w:tentative="1">
      <w:start w:val="1"/>
      <w:numFmt w:val="lowerRoman"/>
      <w:lvlText w:val="%6."/>
      <w:lvlJc w:val="right"/>
      <w:pPr>
        <w:ind w:left="6511" w:hanging="180"/>
      </w:pPr>
    </w:lvl>
    <w:lvl w:ilvl="6" w:tplc="4009000F" w:tentative="1">
      <w:start w:val="1"/>
      <w:numFmt w:val="decimal"/>
      <w:lvlText w:val="%7."/>
      <w:lvlJc w:val="left"/>
      <w:pPr>
        <w:ind w:left="7231" w:hanging="360"/>
      </w:pPr>
    </w:lvl>
    <w:lvl w:ilvl="7" w:tplc="40090019" w:tentative="1">
      <w:start w:val="1"/>
      <w:numFmt w:val="lowerLetter"/>
      <w:lvlText w:val="%8."/>
      <w:lvlJc w:val="left"/>
      <w:pPr>
        <w:ind w:left="7951" w:hanging="360"/>
      </w:pPr>
    </w:lvl>
    <w:lvl w:ilvl="8" w:tplc="4009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3" w15:restartNumberingAfterBreak="0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 w15:restartNumberingAfterBreak="0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10"/>
  </w:num>
  <w:num w:numId="6">
    <w:abstractNumId w:val="7"/>
  </w:num>
  <w:num w:numId="7">
    <w:abstractNumId w:val="6"/>
  </w:num>
  <w:num w:numId="8">
    <w:abstractNumId w:val="12"/>
  </w:num>
  <w:num w:numId="9">
    <w:abstractNumId w:val="2"/>
  </w:num>
  <w:num w:numId="10">
    <w:abstractNumId w:val="4"/>
  </w:num>
  <w:num w:numId="11">
    <w:abstractNumId w:val="11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75B16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1056F"/>
    <w:rsid w:val="00363F43"/>
    <w:rsid w:val="003962EC"/>
    <w:rsid w:val="003B5337"/>
    <w:rsid w:val="00400629"/>
    <w:rsid w:val="004103FB"/>
    <w:rsid w:val="004302F8"/>
    <w:rsid w:val="004B66D2"/>
    <w:rsid w:val="004C4BA8"/>
    <w:rsid w:val="005402EC"/>
    <w:rsid w:val="00556008"/>
    <w:rsid w:val="00563C3D"/>
    <w:rsid w:val="005776E0"/>
    <w:rsid w:val="00594255"/>
    <w:rsid w:val="005B32CC"/>
    <w:rsid w:val="00632452"/>
    <w:rsid w:val="00650D50"/>
    <w:rsid w:val="006F2367"/>
    <w:rsid w:val="0070021C"/>
    <w:rsid w:val="00782B51"/>
    <w:rsid w:val="007B70CA"/>
    <w:rsid w:val="007C7B13"/>
    <w:rsid w:val="007E01E9"/>
    <w:rsid w:val="007F0D07"/>
    <w:rsid w:val="00832705"/>
    <w:rsid w:val="008329C6"/>
    <w:rsid w:val="008A2EF4"/>
    <w:rsid w:val="008F56D1"/>
    <w:rsid w:val="009152CB"/>
    <w:rsid w:val="00917E80"/>
    <w:rsid w:val="00937825"/>
    <w:rsid w:val="00943438"/>
    <w:rsid w:val="00973A38"/>
    <w:rsid w:val="00973E1F"/>
    <w:rsid w:val="0097735F"/>
    <w:rsid w:val="00981479"/>
    <w:rsid w:val="009C26A1"/>
    <w:rsid w:val="00A13C69"/>
    <w:rsid w:val="00A16B90"/>
    <w:rsid w:val="00A20AC4"/>
    <w:rsid w:val="00A4620B"/>
    <w:rsid w:val="00AA183D"/>
    <w:rsid w:val="00AD603D"/>
    <w:rsid w:val="00AF7973"/>
    <w:rsid w:val="00B26DE1"/>
    <w:rsid w:val="00B5733D"/>
    <w:rsid w:val="00B945F5"/>
    <w:rsid w:val="00BB14DB"/>
    <w:rsid w:val="00C04DBF"/>
    <w:rsid w:val="00C3280F"/>
    <w:rsid w:val="00C36FC8"/>
    <w:rsid w:val="00C85E5A"/>
    <w:rsid w:val="00CB5D42"/>
    <w:rsid w:val="00CE5863"/>
    <w:rsid w:val="00CF3F97"/>
    <w:rsid w:val="00CF7CA0"/>
    <w:rsid w:val="00D04E6B"/>
    <w:rsid w:val="00D60200"/>
    <w:rsid w:val="00D64E3B"/>
    <w:rsid w:val="00E54D85"/>
    <w:rsid w:val="00EA46FF"/>
    <w:rsid w:val="00F34C00"/>
    <w:rsid w:val="00F45324"/>
    <w:rsid w:val="00F4780A"/>
    <w:rsid w:val="00FA4C99"/>
    <w:rsid w:val="00FC51D8"/>
    <w:rsid w:val="00FE0FB3"/>
    <w:rsid w:val="00FF5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0A72"/>
  <w15:docId w15:val="{7F2163C8-CD34-47D4-B2AF-A5992A9B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17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ACER</cp:lastModifiedBy>
  <cp:revision>7</cp:revision>
  <dcterms:created xsi:type="dcterms:W3CDTF">2025-10-06T19:22:00Z</dcterms:created>
  <dcterms:modified xsi:type="dcterms:W3CDTF">2025-10-07T06:57:00Z</dcterms:modified>
</cp:coreProperties>
</file>