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E36E0" w14:textId="77777777" w:rsidR="00305B0F" w:rsidRPr="00305B0F" w:rsidRDefault="00305B0F" w:rsidP="00305B0F">
      <w:pPr>
        <w:jc w:val="center"/>
        <w:rPr>
          <w:b/>
          <w:bCs/>
          <w:sz w:val="28"/>
          <w:szCs w:val="24"/>
        </w:rPr>
      </w:pPr>
      <w:r w:rsidRPr="00305B0F">
        <w:rPr>
          <w:b/>
          <w:bCs/>
          <w:sz w:val="28"/>
          <w:szCs w:val="24"/>
        </w:rPr>
        <w:t>Department of Computer Science &amp; Engineering</w:t>
      </w:r>
    </w:p>
    <w:p w14:paraId="1B8BE806" w14:textId="77777777" w:rsidR="00305B0F" w:rsidRPr="00305B0F" w:rsidRDefault="00305B0F" w:rsidP="00305B0F">
      <w:pPr>
        <w:jc w:val="center"/>
        <w:rPr>
          <w:b/>
          <w:bCs/>
          <w:sz w:val="24"/>
          <w:szCs w:val="22"/>
        </w:rPr>
      </w:pPr>
      <w:r w:rsidRPr="00305B0F">
        <w:rPr>
          <w:b/>
          <w:bCs/>
          <w:sz w:val="24"/>
          <w:szCs w:val="22"/>
        </w:rPr>
        <w:t xml:space="preserve">Final Year B. Tech. (CSE) – </w:t>
      </w:r>
      <w:proofErr w:type="gramStart"/>
      <w:r w:rsidRPr="00305B0F">
        <w:rPr>
          <w:b/>
          <w:bCs/>
          <w:sz w:val="24"/>
          <w:szCs w:val="22"/>
        </w:rPr>
        <w:t>I :</w:t>
      </w:r>
      <w:proofErr w:type="gramEnd"/>
      <w:r w:rsidRPr="00305B0F">
        <w:rPr>
          <w:b/>
          <w:bCs/>
          <w:sz w:val="24"/>
          <w:szCs w:val="22"/>
        </w:rPr>
        <w:t xml:space="preserve"> 2023-24</w:t>
      </w:r>
    </w:p>
    <w:p w14:paraId="6150EDF1" w14:textId="77777777" w:rsidR="00305B0F" w:rsidRPr="00305B0F" w:rsidRDefault="00305B0F" w:rsidP="00305B0F">
      <w:pPr>
        <w:jc w:val="center"/>
        <w:rPr>
          <w:b/>
          <w:bCs/>
          <w:sz w:val="24"/>
          <w:szCs w:val="22"/>
        </w:rPr>
      </w:pPr>
      <w:r w:rsidRPr="00305B0F">
        <w:rPr>
          <w:b/>
          <w:bCs/>
          <w:sz w:val="24"/>
          <w:szCs w:val="22"/>
        </w:rPr>
        <w:t>5CS</w:t>
      </w:r>
      <w:proofErr w:type="gramStart"/>
      <w:r w:rsidRPr="00305B0F">
        <w:rPr>
          <w:b/>
          <w:bCs/>
          <w:sz w:val="24"/>
          <w:szCs w:val="22"/>
        </w:rPr>
        <w:t>462 :</w:t>
      </w:r>
      <w:proofErr w:type="gramEnd"/>
      <w:r w:rsidRPr="00305B0F">
        <w:rPr>
          <w:b/>
          <w:bCs/>
          <w:sz w:val="24"/>
          <w:szCs w:val="22"/>
        </w:rPr>
        <w:t xml:space="preserve"> PE5 - Data Mining Lab</w:t>
      </w:r>
    </w:p>
    <w:p w14:paraId="78C5267E" w14:textId="77777777" w:rsidR="00305B0F" w:rsidRDefault="00305B0F" w:rsidP="00305B0F"/>
    <w:p w14:paraId="3E6297D9" w14:textId="77777777" w:rsidR="00305B0F" w:rsidRPr="00305B0F" w:rsidRDefault="00305B0F" w:rsidP="00305B0F">
      <w:pPr>
        <w:jc w:val="center"/>
        <w:rPr>
          <w:b/>
          <w:bCs/>
          <w:sz w:val="28"/>
          <w:szCs w:val="24"/>
        </w:rPr>
      </w:pPr>
      <w:r w:rsidRPr="00305B0F">
        <w:rPr>
          <w:b/>
          <w:bCs/>
          <w:sz w:val="28"/>
          <w:szCs w:val="24"/>
        </w:rPr>
        <w:t>Assignment No. 6</w:t>
      </w:r>
    </w:p>
    <w:p w14:paraId="67684535" w14:textId="77777777" w:rsidR="00305B0F" w:rsidRDefault="00305B0F" w:rsidP="00305B0F"/>
    <w:p w14:paraId="2633F93E" w14:textId="77777777" w:rsidR="00305B0F" w:rsidRDefault="00305B0F" w:rsidP="00305B0F">
      <w:r>
        <w:t>Use / extend the data analysis tool (menu driven GUI) developed in Assignment No. 1</w:t>
      </w:r>
    </w:p>
    <w:p w14:paraId="32ED8415" w14:textId="77777777" w:rsidR="00305B0F" w:rsidRDefault="00305B0F" w:rsidP="00305B0F">
      <w:r>
        <w:t xml:space="preserve">to perform the following </w:t>
      </w:r>
      <w:proofErr w:type="gramStart"/>
      <w:r>
        <w:t>task :</w:t>
      </w:r>
      <w:proofErr w:type="gramEnd"/>
    </w:p>
    <w:p w14:paraId="5CF0FB2F" w14:textId="77777777" w:rsidR="00305B0F" w:rsidRDefault="00305B0F" w:rsidP="00305B0F">
      <w:r>
        <w:t>1. Design and implement the following clustering algorithm:</w:t>
      </w:r>
    </w:p>
    <w:p w14:paraId="5B0DB49C" w14:textId="76392C5B" w:rsidR="00305B0F" w:rsidRDefault="00305B0F" w:rsidP="00305B0F">
      <w:pPr>
        <w:pStyle w:val="ListParagraph"/>
        <w:numPr>
          <w:ilvl w:val="0"/>
          <w:numId w:val="1"/>
        </w:numPr>
      </w:pPr>
      <w:r>
        <w:t>Hierarchical clustering - AGNES &amp; DIANA. Plot Dendrogram.</w:t>
      </w:r>
    </w:p>
    <w:p w14:paraId="0F9FE8D6" w14:textId="6122974D" w:rsidR="00305B0F" w:rsidRDefault="00305B0F" w:rsidP="00305B0F">
      <w:pPr>
        <w:pStyle w:val="ListParagraph"/>
        <w:numPr>
          <w:ilvl w:val="0"/>
          <w:numId w:val="1"/>
        </w:numPr>
      </w:pPr>
      <w:r>
        <w:t>k-Means</w:t>
      </w:r>
    </w:p>
    <w:p w14:paraId="04B401D5" w14:textId="7AC6B0B0" w:rsidR="00305B0F" w:rsidRDefault="00305B0F" w:rsidP="00305B0F">
      <w:pPr>
        <w:pStyle w:val="ListParagraph"/>
        <w:numPr>
          <w:ilvl w:val="0"/>
          <w:numId w:val="1"/>
        </w:numPr>
      </w:pPr>
      <w:r>
        <w:t>k-Medoids (PAM)</w:t>
      </w:r>
    </w:p>
    <w:p w14:paraId="08B702AD" w14:textId="5B8DEFAF" w:rsidR="00305B0F" w:rsidRDefault="00305B0F" w:rsidP="00305B0F">
      <w:pPr>
        <w:pStyle w:val="ListParagraph"/>
        <w:numPr>
          <w:ilvl w:val="0"/>
          <w:numId w:val="1"/>
        </w:numPr>
      </w:pPr>
      <w:r>
        <w:t>BIRCH</w:t>
      </w:r>
    </w:p>
    <w:p w14:paraId="6FEE6676" w14:textId="04F45C31" w:rsidR="00305B0F" w:rsidRDefault="00305B0F" w:rsidP="00305B0F">
      <w:pPr>
        <w:pStyle w:val="ListParagraph"/>
        <w:numPr>
          <w:ilvl w:val="0"/>
          <w:numId w:val="1"/>
        </w:numPr>
      </w:pPr>
      <w:r>
        <w:t>DBSCAN</w:t>
      </w:r>
    </w:p>
    <w:p w14:paraId="27DD9EE0" w14:textId="77777777" w:rsidR="00305B0F" w:rsidRDefault="00305B0F" w:rsidP="00305B0F">
      <w:r>
        <w:t>2. Tabulate the results with cluster validation accuracy</w:t>
      </w:r>
    </w:p>
    <w:p w14:paraId="7C24C153" w14:textId="77777777" w:rsidR="00305B0F" w:rsidRDefault="00305B0F" w:rsidP="00305B0F">
      <w:r>
        <w:t xml:space="preserve">3. Use the following data sets from UCI machine learning </w:t>
      </w:r>
      <w:proofErr w:type="gramStart"/>
      <w:r>
        <w:t>repository :</w:t>
      </w:r>
      <w:proofErr w:type="gramEnd"/>
    </w:p>
    <w:p w14:paraId="29199812" w14:textId="6011A473" w:rsidR="00305B0F" w:rsidRDefault="00305B0F" w:rsidP="00305B0F">
      <w:pPr>
        <w:pStyle w:val="ListParagraph"/>
        <w:numPr>
          <w:ilvl w:val="0"/>
          <w:numId w:val="3"/>
        </w:numPr>
      </w:pPr>
      <w:r>
        <w:t>IRIS</w:t>
      </w:r>
    </w:p>
    <w:p w14:paraId="55EBBB63" w14:textId="633D1F5E" w:rsidR="00305B0F" w:rsidRDefault="00305B0F" w:rsidP="00305B0F">
      <w:pPr>
        <w:pStyle w:val="ListParagraph"/>
        <w:numPr>
          <w:ilvl w:val="0"/>
          <w:numId w:val="3"/>
        </w:numPr>
      </w:pPr>
      <w:r>
        <w:t>Breast Cancer</w:t>
      </w:r>
    </w:p>
    <w:p w14:paraId="4F809E6E" w14:textId="66DF53B9" w:rsidR="00305B0F" w:rsidRDefault="00305B0F" w:rsidP="00305B0F">
      <w:pPr>
        <w:pStyle w:val="ListParagraph"/>
        <w:numPr>
          <w:ilvl w:val="0"/>
          <w:numId w:val="3"/>
        </w:numPr>
      </w:pPr>
      <w:r>
        <w:t>For BIRCH / DBSCAN, use US Census Data (1990) Data Set</w:t>
      </w:r>
    </w:p>
    <w:p w14:paraId="3F8AF35F" w14:textId="2429C34D" w:rsidR="00D466B6" w:rsidRDefault="00305B0F" w:rsidP="00305B0F">
      <w:hyperlink r:id="rId5" w:history="1">
        <w:r w:rsidRPr="00305B0F">
          <w:rPr>
            <w:rStyle w:val="Hyperlink"/>
          </w:rPr>
          <w:t>https://archive.ics.uci.edu/ml/datasets/US+Census+Data+(1990)</w:t>
        </w:r>
      </w:hyperlink>
    </w:p>
    <w:p w14:paraId="6D8222B8" w14:textId="77777777" w:rsidR="00305B0F" w:rsidRDefault="00305B0F" w:rsidP="00305B0F"/>
    <w:p w14:paraId="6AD0A379" w14:textId="77777777" w:rsidR="00305B0F" w:rsidRDefault="00305B0F" w:rsidP="00305B0F"/>
    <w:p w14:paraId="15EEBE95" w14:textId="77777777" w:rsidR="00305B0F" w:rsidRDefault="00305B0F" w:rsidP="00305B0F"/>
    <w:p w14:paraId="655BF398" w14:textId="77777777" w:rsidR="00305B0F" w:rsidRDefault="00305B0F" w:rsidP="00305B0F"/>
    <w:p w14:paraId="063A47B9" w14:textId="77777777" w:rsidR="00305B0F" w:rsidRDefault="00305B0F" w:rsidP="00305B0F"/>
    <w:p w14:paraId="5AB7D581" w14:textId="77777777" w:rsidR="00305B0F" w:rsidRDefault="00305B0F" w:rsidP="00305B0F"/>
    <w:p w14:paraId="1E151218" w14:textId="77777777" w:rsidR="00305B0F" w:rsidRDefault="00305B0F" w:rsidP="00305B0F"/>
    <w:p w14:paraId="78C92F0E" w14:textId="77777777" w:rsidR="00305B0F" w:rsidRDefault="00305B0F" w:rsidP="00305B0F"/>
    <w:p w14:paraId="18A00AEA" w14:textId="77777777" w:rsidR="00305B0F" w:rsidRDefault="00305B0F" w:rsidP="00305B0F"/>
    <w:p w14:paraId="056A96EC" w14:textId="77777777" w:rsidR="00305B0F" w:rsidRDefault="00305B0F" w:rsidP="00305B0F"/>
    <w:p w14:paraId="786DC892" w14:textId="77777777" w:rsidR="00305B0F" w:rsidRDefault="00305B0F" w:rsidP="00305B0F"/>
    <w:p w14:paraId="781E748A" w14:textId="77777777" w:rsidR="00305B0F" w:rsidRDefault="00305B0F" w:rsidP="00305B0F"/>
    <w:p w14:paraId="4C1631D1" w14:textId="77777777" w:rsidR="00305B0F" w:rsidRDefault="00305B0F" w:rsidP="00305B0F"/>
    <w:p w14:paraId="36C6EDA9" w14:textId="2BB596B9" w:rsidR="00305B0F" w:rsidRDefault="00305B0F" w:rsidP="00305B0F">
      <w:pPr>
        <w:rPr>
          <w:b/>
          <w:bCs/>
          <w:sz w:val="28"/>
          <w:szCs w:val="24"/>
        </w:rPr>
      </w:pPr>
      <w:proofErr w:type="spellStart"/>
      <w:r w:rsidRPr="00305B0F">
        <w:rPr>
          <w:b/>
          <w:bCs/>
          <w:sz w:val="28"/>
          <w:szCs w:val="24"/>
        </w:rPr>
        <w:lastRenderedPageBreak/>
        <w:t>KMeans</w:t>
      </w:r>
      <w:proofErr w:type="spellEnd"/>
    </w:p>
    <w:p w14:paraId="467972DD" w14:textId="77777777" w:rsidR="00305B0F" w:rsidRDefault="00305B0F" w:rsidP="00305B0F">
      <w:pPr>
        <w:rPr>
          <w:b/>
          <w:bCs/>
          <w:sz w:val="28"/>
          <w:szCs w:val="24"/>
        </w:rPr>
      </w:pPr>
    </w:p>
    <w:p w14:paraId="5A8C321F" w14:textId="2054151E" w:rsidR="00305B0F" w:rsidRDefault="00305B0F" w:rsidP="00305B0F">
      <w:pPr>
        <w:rPr>
          <w:b/>
          <w:bCs/>
          <w:sz w:val="28"/>
          <w:szCs w:val="24"/>
        </w:rPr>
      </w:pPr>
      <w:r w:rsidRPr="00305B0F">
        <w:rPr>
          <w:b/>
          <w:bCs/>
          <w:sz w:val="28"/>
          <w:szCs w:val="24"/>
        </w:rPr>
        <w:drawing>
          <wp:inline distT="0" distB="0" distL="0" distR="0" wp14:anchorId="54BAD6D2" wp14:editId="0F2C2A94">
            <wp:extent cx="5731510" cy="2873375"/>
            <wp:effectExtent l="0" t="0" r="0" b="0"/>
            <wp:docPr id="41435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580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7050" w14:textId="77777777" w:rsidR="00305B0F" w:rsidRDefault="00305B0F" w:rsidP="00305B0F">
      <w:pPr>
        <w:rPr>
          <w:b/>
          <w:bCs/>
          <w:sz w:val="28"/>
          <w:szCs w:val="24"/>
        </w:rPr>
      </w:pPr>
    </w:p>
    <w:p w14:paraId="15EC03AC" w14:textId="43C2C7C7" w:rsidR="00305B0F" w:rsidRDefault="00305B0F" w:rsidP="00305B0F">
      <w:pPr>
        <w:rPr>
          <w:b/>
          <w:bCs/>
          <w:sz w:val="28"/>
          <w:szCs w:val="24"/>
        </w:rPr>
      </w:pPr>
      <w:r w:rsidRPr="00305B0F">
        <w:rPr>
          <w:b/>
          <w:bCs/>
          <w:sz w:val="24"/>
          <w:szCs w:val="22"/>
        </w:rPr>
        <w:t>Select Attribute</w:t>
      </w:r>
    </w:p>
    <w:p w14:paraId="6977486B" w14:textId="77777777" w:rsidR="00305B0F" w:rsidRDefault="00305B0F" w:rsidP="00305B0F">
      <w:pPr>
        <w:rPr>
          <w:b/>
          <w:bCs/>
          <w:sz w:val="28"/>
          <w:szCs w:val="24"/>
        </w:rPr>
      </w:pPr>
    </w:p>
    <w:p w14:paraId="593D6908" w14:textId="0B7284CE" w:rsidR="00305B0F" w:rsidRDefault="00305B0F" w:rsidP="00305B0F">
      <w:pPr>
        <w:rPr>
          <w:b/>
          <w:bCs/>
          <w:sz w:val="28"/>
          <w:szCs w:val="24"/>
        </w:rPr>
      </w:pPr>
      <w:r w:rsidRPr="00305B0F">
        <w:rPr>
          <w:b/>
          <w:bCs/>
          <w:sz w:val="28"/>
          <w:szCs w:val="24"/>
        </w:rPr>
        <w:drawing>
          <wp:inline distT="0" distB="0" distL="0" distR="0" wp14:anchorId="435D8DBB" wp14:editId="037FECF5">
            <wp:extent cx="5731510" cy="2871470"/>
            <wp:effectExtent l="0" t="0" r="0" b="0"/>
            <wp:docPr id="822315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156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9524" w14:textId="77777777" w:rsidR="00305B0F" w:rsidRDefault="00305B0F" w:rsidP="00305B0F">
      <w:pPr>
        <w:rPr>
          <w:b/>
          <w:bCs/>
          <w:sz w:val="28"/>
          <w:szCs w:val="24"/>
        </w:rPr>
      </w:pPr>
    </w:p>
    <w:p w14:paraId="573A2B8A" w14:textId="77777777" w:rsidR="00305B0F" w:rsidRDefault="00305B0F" w:rsidP="00305B0F">
      <w:pPr>
        <w:rPr>
          <w:b/>
          <w:bCs/>
          <w:sz w:val="28"/>
          <w:szCs w:val="24"/>
        </w:rPr>
      </w:pPr>
    </w:p>
    <w:p w14:paraId="780ADFA1" w14:textId="77777777" w:rsidR="00305B0F" w:rsidRDefault="00305B0F" w:rsidP="00305B0F">
      <w:pPr>
        <w:rPr>
          <w:b/>
          <w:bCs/>
          <w:sz w:val="28"/>
          <w:szCs w:val="24"/>
        </w:rPr>
      </w:pPr>
    </w:p>
    <w:p w14:paraId="065D55EB" w14:textId="77777777" w:rsidR="00305B0F" w:rsidRDefault="00305B0F" w:rsidP="00305B0F">
      <w:pPr>
        <w:rPr>
          <w:b/>
          <w:bCs/>
          <w:sz w:val="28"/>
          <w:szCs w:val="24"/>
        </w:rPr>
      </w:pPr>
    </w:p>
    <w:p w14:paraId="0F9B6DD2" w14:textId="77777777" w:rsidR="00305B0F" w:rsidRDefault="00305B0F" w:rsidP="00305B0F">
      <w:pPr>
        <w:rPr>
          <w:b/>
          <w:bCs/>
          <w:sz w:val="28"/>
          <w:szCs w:val="24"/>
        </w:rPr>
      </w:pPr>
    </w:p>
    <w:p w14:paraId="6951A166" w14:textId="79A01F10" w:rsidR="00305B0F" w:rsidRPr="00305B0F" w:rsidRDefault="00305B0F" w:rsidP="00305B0F">
      <w:pPr>
        <w:rPr>
          <w:b/>
          <w:bCs/>
          <w:sz w:val="24"/>
          <w:szCs w:val="22"/>
        </w:rPr>
      </w:pPr>
      <w:r w:rsidRPr="00305B0F">
        <w:rPr>
          <w:b/>
          <w:bCs/>
          <w:sz w:val="24"/>
          <w:szCs w:val="22"/>
        </w:rPr>
        <w:t>Can Change No. of Clusters</w:t>
      </w:r>
    </w:p>
    <w:p w14:paraId="20E0E273" w14:textId="77777777" w:rsidR="00305B0F" w:rsidRDefault="00305B0F" w:rsidP="00305B0F">
      <w:pPr>
        <w:rPr>
          <w:b/>
          <w:bCs/>
          <w:sz w:val="28"/>
          <w:szCs w:val="24"/>
        </w:rPr>
      </w:pPr>
    </w:p>
    <w:p w14:paraId="5D7CA188" w14:textId="17BDB2DA" w:rsidR="00305B0F" w:rsidRDefault="00305B0F" w:rsidP="00305B0F">
      <w:pPr>
        <w:rPr>
          <w:b/>
          <w:bCs/>
          <w:sz w:val="28"/>
          <w:szCs w:val="24"/>
        </w:rPr>
      </w:pPr>
      <w:r w:rsidRPr="00305B0F">
        <w:rPr>
          <w:b/>
          <w:bCs/>
          <w:sz w:val="28"/>
          <w:szCs w:val="24"/>
        </w:rPr>
        <w:drawing>
          <wp:inline distT="0" distB="0" distL="0" distR="0" wp14:anchorId="63830FB6" wp14:editId="5E7DDD71">
            <wp:extent cx="5731510" cy="2862580"/>
            <wp:effectExtent l="0" t="0" r="0" b="0"/>
            <wp:docPr id="128047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74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7649" w14:textId="77777777" w:rsidR="00305B0F" w:rsidRDefault="00305B0F" w:rsidP="00305B0F">
      <w:pPr>
        <w:rPr>
          <w:b/>
          <w:bCs/>
          <w:sz w:val="28"/>
          <w:szCs w:val="24"/>
        </w:rPr>
      </w:pPr>
    </w:p>
    <w:p w14:paraId="6958C559" w14:textId="089AD4C7" w:rsidR="00305B0F" w:rsidRDefault="00305B0F" w:rsidP="00305B0F">
      <w:pPr>
        <w:rPr>
          <w:b/>
          <w:bCs/>
          <w:sz w:val="24"/>
          <w:szCs w:val="22"/>
        </w:rPr>
      </w:pPr>
      <w:r w:rsidRPr="00305B0F">
        <w:rPr>
          <w:b/>
          <w:bCs/>
          <w:sz w:val="24"/>
          <w:szCs w:val="22"/>
        </w:rPr>
        <w:t>Interactive Plot</w:t>
      </w:r>
    </w:p>
    <w:p w14:paraId="3809A985" w14:textId="77777777" w:rsidR="00305B0F" w:rsidRDefault="00305B0F" w:rsidP="00305B0F">
      <w:pPr>
        <w:rPr>
          <w:b/>
          <w:bCs/>
          <w:sz w:val="24"/>
          <w:szCs w:val="22"/>
        </w:rPr>
      </w:pPr>
    </w:p>
    <w:p w14:paraId="0837B50C" w14:textId="424D1461" w:rsidR="00305B0F" w:rsidRPr="00305B0F" w:rsidRDefault="00305B0F" w:rsidP="00305B0F">
      <w:pPr>
        <w:rPr>
          <w:b/>
          <w:bCs/>
          <w:sz w:val="24"/>
          <w:szCs w:val="22"/>
        </w:rPr>
      </w:pPr>
      <w:r w:rsidRPr="00305B0F">
        <w:rPr>
          <w:b/>
          <w:bCs/>
          <w:sz w:val="24"/>
          <w:szCs w:val="22"/>
        </w:rPr>
        <w:drawing>
          <wp:inline distT="0" distB="0" distL="0" distR="0" wp14:anchorId="22139C5D" wp14:editId="0AB8F2E7">
            <wp:extent cx="5731510" cy="2873375"/>
            <wp:effectExtent l="0" t="0" r="0" b="0"/>
            <wp:docPr id="90021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160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F902" w14:textId="77777777" w:rsidR="00305B0F" w:rsidRDefault="00305B0F" w:rsidP="00305B0F">
      <w:pPr>
        <w:rPr>
          <w:b/>
          <w:bCs/>
          <w:sz w:val="28"/>
          <w:szCs w:val="24"/>
        </w:rPr>
      </w:pPr>
    </w:p>
    <w:p w14:paraId="5A00130A" w14:textId="77777777" w:rsidR="00206203" w:rsidRDefault="00206203" w:rsidP="00305B0F">
      <w:pPr>
        <w:rPr>
          <w:b/>
          <w:bCs/>
          <w:sz w:val="28"/>
          <w:szCs w:val="24"/>
        </w:rPr>
      </w:pPr>
    </w:p>
    <w:p w14:paraId="78D74EA3" w14:textId="77777777" w:rsidR="00206203" w:rsidRDefault="00206203" w:rsidP="00305B0F">
      <w:pPr>
        <w:rPr>
          <w:b/>
          <w:bCs/>
          <w:sz w:val="28"/>
          <w:szCs w:val="24"/>
        </w:rPr>
      </w:pPr>
    </w:p>
    <w:p w14:paraId="0F0CA008" w14:textId="0A4B230B" w:rsidR="00206203" w:rsidRDefault="00206203" w:rsidP="00305B0F">
      <w:pPr>
        <w:rPr>
          <w:b/>
          <w:bCs/>
          <w:sz w:val="28"/>
          <w:szCs w:val="24"/>
        </w:rPr>
      </w:pPr>
      <w:proofErr w:type="spellStart"/>
      <w:r>
        <w:rPr>
          <w:b/>
          <w:bCs/>
          <w:sz w:val="28"/>
          <w:szCs w:val="24"/>
        </w:rPr>
        <w:lastRenderedPageBreak/>
        <w:t>KMedoid</w:t>
      </w:r>
      <w:proofErr w:type="spellEnd"/>
    </w:p>
    <w:p w14:paraId="1108E60D" w14:textId="77777777" w:rsidR="008A45B3" w:rsidRDefault="008A45B3" w:rsidP="00305B0F">
      <w:pPr>
        <w:rPr>
          <w:b/>
          <w:bCs/>
          <w:sz w:val="28"/>
          <w:szCs w:val="24"/>
        </w:rPr>
      </w:pPr>
    </w:p>
    <w:p w14:paraId="2A78DBCF" w14:textId="4735FBD5" w:rsidR="008A45B3" w:rsidRDefault="008A45B3" w:rsidP="00305B0F">
      <w:pPr>
        <w:rPr>
          <w:b/>
          <w:bCs/>
          <w:sz w:val="28"/>
          <w:szCs w:val="24"/>
        </w:rPr>
      </w:pPr>
      <w:r w:rsidRPr="008A45B3">
        <w:rPr>
          <w:b/>
          <w:bCs/>
          <w:sz w:val="28"/>
          <w:szCs w:val="24"/>
        </w:rPr>
        <w:drawing>
          <wp:inline distT="0" distB="0" distL="0" distR="0" wp14:anchorId="7D0AE4A1" wp14:editId="7B660F72">
            <wp:extent cx="5731510" cy="2889885"/>
            <wp:effectExtent l="0" t="0" r="2540" b="5715"/>
            <wp:docPr id="135761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104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F053" w14:textId="77777777" w:rsidR="008A45B3" w:rsidRDefault="008A45B3" w:rsidP="00305B0F">
      <w:pPr>
        <w:rPr>
          <w:b/>
          <w:bCs/>
          <w:sz w:val="28"/>
          <w:szCs w:val="24"/>
        </w:rPr>
      </w:pPr>
    </w:p>
    <w:p w14:paraId="2A246601" w14:textId="77777777" w:rsidR="008A45B3" w:rsidRDefault="008A45B3" w:rsidP="00305B0F">
      <w:pPr>
        <w:rPr>
          <w:b/>
          <w:bCs/>
          <w:sz w:val="28"/>
          <w:szCs w:val="24"/>
        </w:rPr>
      </w:pPr>
    </w:p>
    <w:p w14:paraId="6C34181F" w14:textId="320AD962" w:rsidR="008A45B3" w:rsidRDefault="008A45B3" w:rsidP="00305B0F">
      <w:pPr>
        <w:rPr>
          <w:b/>
          <w:bCs/>
          <w:sz w:val="24"/>
          <w:szCs w:val="22"/>
        </w:rPr>
      </w:pPr>
      <w:r w:rsidRPr="008A45B3">
        <w:rPr>
          <w:b/>
          <w:bCs/>
          <w:sz w:val="24"/>
          <w:szCs w:val="22"/>
        </w:rPr>
        <w:t>Select Attribute</w:t>
      </w:r>
    </w:p>
    <w:p w14:paraId="3E22673E" w14:textId="77777777" w:rsidR="008A45B3" w:rsidRDefault="008A45B3" w:rsidP="00305B0F">
      <w:pPr>
        <w:rPr>
          <w:b/>
          <w:bCs/>
          <w:sz w:val="24"/>
          <w:szCs w:val="22"/>
        </w:rPr>
      </w:pPr>
    </w:p>
    <w:p w14:paraId="40331AFF" w14:textId="77777777" w:rsidR="008A45B3" w:rsidRDefault="008A45B3" w:rsidP="00305B0F">
      <w:pPr>
        <w:rPr>
          <w:b/>
          <w:bCs/>
          <w:sz w:val="24"/>
          <w:szCs w:val="22"/>
        </w:rPr>
      </w:pPr>
    </w:p>
    <w:p w14:paraId="195D53FF" w14:textId="70599D06" w:rsidR="008A45B3" w:rsidRDefault="008A45B3" w:rsidP="00305B0F">
      <w:pPr>
        <w:rPr>
          <w:b/>
          <w:bCs/>
          <w:sz w:val="24"/>
          <w:szCs w:val="22"/>
        </w:rPr>
      </w:pPr>
      <w:r w:rsidRPr="008A45B3">
        <w:rPr>
          <w:b/>
          <w:bCs/>
          <w:sz w:val="24"/>
          <w:szCs w:val="22"/>
        </w:rPr>
        <w:drawing>
          <wp:inline distT="0" distB="0" distL="0" distR="0" wp14:anchorId="38E9DCBA" wp14:editId="180E110D">
            <wp:extent cx="5731510" cy="2877820"/>
            <wp:effectExtent l="0" t="0" r="2540" b="0"/>
            <wp:docPr id="784358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589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B278" w14:textId="77777777" w:rsidR="008A45B3" w:rsidRDefault="008A45B3" w:rsidP="00305B0F">
      <w:pPr>
        <w:rPr>
          <w:b/>
          <w:bCs/>
          <w:sz w:val="24"/>
          <w:szCs w:val="22"/>
        </w:rPr>
      </w:pPr>
    </w:p>
    <w:p w14:paraId="2D6B144C" w14:textId="77777777" w:rsidR="008A45B3" w:rsidRDefault="008A45B3" w:rsidP="00305B0F">
      <w:pPr>
        <w:rPr>
          <w:b/>
          <w:bCs/>
          <w:sz w:val="24"/>
          <w:szCs w:val="22"/>
        </w:rPr>
      </w:pPr>
    </w:p>
    <w:p w14:paraId="2E46F0A9" w14:textId="372159A6" w:rsidR="008A45B3" w:rsidRDefault="008A45B3" w:rsidP="00305B0F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lastRenderedPageBreak/>
        <w:t>Can Change No. of Clusters</w:t>
      </w:r>
    </w:p>
    <w:p w14:paraId="6129E5E5" w14:textId="77777777" w:rsidR="008A45B3" w:rsidRDefault="008A45B3" w:rsidP="00305B0F">
      <w:pPr>
        <w:rPr>
          <w:b/>
          <w:bCs/>
          <w:sz w:val="24"/>
          <w:szCs w:val="22"/>
        </w:rPr>
      </w:pPr>
    </w:p>
    <w:p w14:paraId="116B2F58" w14:textId="77777777" w:rsidR="008A45B3" w:rsidRDefault="008A45B3" w:rsidP="00305B0F">
      <w:pPr>
        <w:rPr>
          <w:b/>
          <w:bCs/>
          <w:sz w:val="24"/>
          <w:szCs w:val="22"/>
        </w:rPr>
      </w:pPr>
    </w:p>
    <w:p w14:paraId="2D42CBDE" w14:textId="621601D1" w:rsidR="008A45B3" w:rsidRDefault="008A45B3" w:rsidP="00305B0F">
      <w:pPr>
        <w:rPr>
          <w:b/>
          <w:bCs/>
          <w:sz w:val="24"/>
          <w:szCs w:val="22"/>
        </w:rPr>
      </w:pPr>
      <w:r w:rsidRPr="008A45B3">
        <w:rPr>
          <w:b/>
          <w:bCs/>
          <w:sz w:val="24"/>
          <w:szCs w:val="22"/>
        </w:rPr>
        <w:drawing>
          <wp:inline distT="0" distB="0" distL="0" distR="0" wp14:anchorId="01508F83" wp14:editId="4ADFC61C">
            <wp:extent cx="5731510" cy="2880995"/>
            <wp:effectExtent l="0" t="0" r="2540" b="0"/>
            <wp:docPr id="3155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76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7D5C" w14:textId="77777777" w:rsidR="008A45B3" w:rsidRDefault="008A45B3" w:rsidP="00305B0F">
      <w:pPr>
        <w:rPr>
          <w:b/>
          <w:bCs/>
          <w:sz w:val="24"/>
          <w:szCs w:val="22"/>
        </w:rPr>
      </w:pPr>
    </w:p>
    <w:p w14:paraId="7A847B50" w14:textId="77777777" w:rsidR="008A45B3" w:rsidRDefault="008A45B3" w:rsidP="00305B0F">
      <w:pPr>
        <w:rPr>
          <w:b/>
          <w:bCs/>
          <w:sz w:val="24"/>
          <w:szCs w:val="22"/>
        </w:rPr>
      </w:pPr>
    </w:p>
    <w:p w14:paraId="705B498D" w14:textId="03F686E1" w:rsidR="008A45B3" w:rsidRDefault="008A45B3" w:rsidP="00305B0F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Interactive Plot</w:t>
      </w:r>
    </w:p>
    <w:p w14:paraId="78620CDA" w14:textId="77777777" w:rsidR="008A45B3" w:rsidRDefault="008A45B3" w:rsidP="00305B0F">
      <w:pPr>
        <w:rPr>
          <w:b/>
          <w:bCs/>
          <w:sz w:val="24"/>
          <w:szCs w:val="22"/>
        </w:rPr>
      </w:pPr>
    </w:p>
    <w:p w14:paraId="1F345710" w14:textId="77777777" w:rsidR="008A45B3" w:rsidRDefault="008A45B3" w:rsidP="00305B0F">
      <w:pPr>
        <w:rPr>
          <w:b/>
          <w:bCs/>
          <w:sz w:val="24"/>
          <w:szCs w:val="22"/>
        </w:rPr>
      </w:pPr>
    </w:p>
    <w:p w14:paraId="3A2D3199" w14:textId="549DAC1A" w:rsidR="008A45B3" w:rsidRDefault="008A45B3" w:rsidP="00305B0F">
      <w:pPr>
        <w:rPr>
          <w:b/>
          <w:bCs/>
          <w:sz w:val="24"/>
          <w:szCs w:val="22"/>
        </w:rPr>
      </w:pPr>
      <w:r w:rsidRPr="008A45B3">
        <w:rPr>
          <w:b/>
          <w:bCs/>
          <w:sz w:val="24"/>
          <w:szCs w:val="22"/>
        </w:rPr>
        <w:drawing>
          <wp:inline distT="0" distB="0" distL="0" distR="0" wp14:anchorId="3FE04999" wp14:editId="55DFC3D9">
            <wp:extent cx="5731510" cy="2882265"/>
            <wp:effectExtent l="0" t="0" r="2540" b="0"/>
            <wp:docPr id="88143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398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E2C7" w14:textId="77777777" w:rsidR="001A7EC2" w:rsidRDefault="001A7EC2" w:rsidP="00305B0F">
      <w:pPr>
        <w:rPr>
          <w:b/>
          <w:bCs/>
          <w:sz w:val="24"/>
          <w:szCs w:val="22"/>
        </w:rPr>
      </w:pPr>
    </w:p>
    <w:p w14:paraId="75B37565" w14:textId="35DABCE1" w:rsidR="001A7EC2" w:rsidRDefault="001A7EC2" w:rsidP="00305B0F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lastRenderedPageBreak/>
        <w:t>DBSCAN</w:t>
      </w:r>
    </w:p>
    <w:p w14:paraId="6C401DE7" w14:textId="77777777" w:rsidR="001A7EC2" w:rsidRDefault="001A7EC2" w:rsidP="00305B0F">
      <w:pPr>
        <w:rPr>
          <w:b/>
          <w:bCs/>
          <w:sz w:val="24"/>
          <w:szCs w:val="22"/>
        </w:rPr>
      </w:pPr>
    </w:p>
    <w:p w14:paraId="02892DE9" w14:textId="77777777" w:rsidR="001A7EC2" w:rsidRDefault="001A7EC2" w:rsidP="00305B0F">
      <w:pPr>
        <w:rPr>
          <w:b/>
          <w:bCs/>
          <w:sz w:val="24"/>
          <w:szCs w:val="22"/>
        </w:rPr>
      </w:pPr>
    </w:p>
    <w:p w14:paraId="640FAE50" w14:textId="060A63A9" w:rsidR="001A7EC2" w:rsidRDefault="001A7EC2" w:rsidP="00305B0F">
      <w:pPr>
        <w:rPr>
          <w:b/>
          <w:bCs/>
          <w:sz w:val="24"/>
          <w:szCs w:val="22"/>
        </w:rPr>
      </w:pPr>
      <w:r w:rsidRPr="001A7EC2">
        <w:rPr>
          <w:b/>
          <w:bCs/>
          <w:sz w:val="24"/>
          <w:szCs w:val="22"/>
        </w:rPr>
        <w:drawing>
          <wp:inline distT="0" distB="0" distL="0" distR="0" wp14:anchorId="579E02AA" wp14:editId="750B225F">
            <wp:extent cx="5731510" cy="2913380"/>
            <wp:effectExtent l="0" t="0" r="2540" b="1270"/>
            <wp:docPr id="43115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575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1872" w14:textId="77777777" w:rsidR="001A7EC2" w:rsidRDefault="001A7EC2" w:rsidP="00305B0F">
      <w:pPr>
        <w:rPr>
          <w:b/>
          <w:bCs/>
          <w:sz w:val="24"/>
          <w:szCs w:val="22"/>
        </w:rPr>
      </w:pPr>
    </w:p>
    <w:p w14:paraId="07B7BC0C" w14:textId="77777777" w:rsidR="001A7EC2" w:rsidRDefault="001A7EC2" w:rsidP="00305B0F">
      <w:pPr>
        <w:rPr>
          <w:b/>
          <w:bCs/>
          <w:sz w:val="24"/>
          <w:szCs w:val="22"/>
        </w:rPr>
      </w:pPr>
    </w:p>
    <w:p w14:paraId="0FF7BB4E" w14:textId="50D518A3" w:rsidR="001A7EC2" w:rsidRDefault="001A7EC2" w:rsidP="00305B0F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BIRCH</w:t>
      </w:r>
    </w:p>
    <w:p w14:paraId="35B7E4E4" w14:textId="77777777" w:rsidR="001A7EC2" w:rsidRDefault="001A7EC2" w:rsidP="00305B0F">
      <w:pPr>
        <w:rPr>
          <w:b/>
          <w:bCs/>
          <w:sz w:val="24"/>
          <w:szCs w:val="22"/>
        </w:rPr>
      </w:pPr>
    </w:p>
    <w:p w14:paraId="02C826F4" w14:textId="77777777" w:rsidR="001A7EC2" w:rsidRDefault="001A7EC2" w:rsidP="00305B0F">
      <w:pPr>
        <w:rPr>
          <w:b/>
          <w:bCs/>
          <w:sz w:val="24"/>
          <w:szCs w:val="22"/>
        </w:rPr>
      </w:pPr>
    </w:p>
    <w:p w14:paraId="171AF368" w14:textId="71AE691A" w:rsidR="001A7EC2" w:rsidRDefault="001A7EC2" w:rsidP="00305B0F">
      <w:pPr>
        <w:rPr>
          <w:b/>
          <w:bCs/>
          <w:sz w:val="24"/>
          <w:szCs w:val="22"/>
        </w:rPr>
      </w:pPr>
      <w:r w:rsidRPr="001A7EC2">
        <w:rPr>
          <w:b/>
          <w:bCs/>
          <w:sz w:val="24"/>
          <w:szCs w:val="22"/>
        </w:rPr>
        <w:drawing>
          <wp:inline distT="0" distB="0" distL="0" distR="0" wp14:anchorId="4B02F452" wp14:editId="1AEA6677">
            <wp:extent cx="5731510" cy="2880995"/>
            <wp:effectExtent l="0" t="0" r="2540" b="0"/>
            <wp:docPr id="262884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847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2B50" w14:textId="77777777" w:rsidR="001A7EC2" w:rsidRDefault="001A7EC2" w:rsidP="00305B0F">
      <w:pPr>
        <w:rPr>
          <w:b/>
          <w:bCs/>
          <w:sz w:val="24"/>
          <w:szCs w:val="22"/>
        </w:rPr>
      </w:pPr>
    </w:p>
    <w:p w14:paraId="6C2F6BD2" w14:textId="77777777" w:rsidR="001A7EC2" w:rsidRPr="008A45B3" w:rsidRDefault="001A7EC2" w:rsidP="00305B0F">
      <w:pPr>
        <w:rPr>
          <w:b/>
          <w:bCs/>
          <w:sz w:val="24"/>
          <w:szCs w:val="22"/>
        </w:rPr>
      </w:pPr>
    </w:p>
    <w:sectPr w:rsidR="001A7EC2" w:rsidRPr="008A45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A69BE"/>
    <w:multiLevelType w:val="hybridMultilevel"/>
    <w:tmpl w:val="C494DED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42255"/>
    <w:multiLevelType w:val="hybridMultilevel"/>
    <w:tmpl w:val="BB427A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E5652B"/>
    <w:multiLevelType w:val="hybridMultilevel"/>
    <w:tmpl w:val="58C4BF4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F82B91"/>
    <w:multiLevelType w:val="hybridMultilevel"/>
    <w:tmpl w:val="150E1C2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7928672">
    <w:abstractNumId w:val="0"/>
  </w:num>
  <w:num w:numId="2" w16cid:durableId="1563524445">
    <w:abstractNumId w:val="2"/>
  </w:num>
  <w:num w:numId="3" w16cid:durableId="37945483">
    <w:abstractNumId w:val="1"/>
  </w:num>
  <w:num w:numId="4" w16cid:durableId="19233660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B0F"/>
    <w:rsid w:val="001A7EC2"/>
    <w:rsid w:val="001D0AA8"/>
    <w:rsid w:val="00206203"/>
    <w:rsid w:val="00305B0F"/>
    <w:rsid w:val="00460665"/>
    <w:rsid w:val="00584B52"/>
    <w:rsid w:val="008A45B3"/>
    <w:rsid w:val="00D46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960A0"/>
  <w15:docId w15:val="{B055AE52-F37D-4FC3-80A6-814D03DF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B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05B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5B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rchive.ics.uci.edu/ml/datasets/US+Census+Data+(1990)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7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Nishad Bagade</dc:creator>
  <cp:keywords/>
  <dc:description/>
  <cp:lastModifiedBy>Nishad Bagade</cp:lastModifiedBy>
  <cp:revision>3</cp:revision>
  <dcterms:created xsi:type="dcterms:W3CDTF">2023-11-20T04:23:00Z</dcterms:created>
  <dcterms:modified xsi:type="dcterms:W3CDTF">2023-11-20T13:16:00Z</dcterms:modified>
</cp:coreProperties>
</file>