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bookmarkStart w:id="0" w:name="_Toc21572"/>
      <w:bookmarkStart w:id="1" w:name="_Toc31980"/>
      <w:bookmarkStart w:id="2" w:name="_Toc6183"/>
      <w:bookmarkStart w:id="3" w:name="_Toc32722"/>
      <w:r>
        <w:rPr>
          <w:rFonts w:hint="eastAsia"/>
          <w:lang w:val="en-US" w:eastAsia="zh-CN"/>
        </w:rPr>
        <w:t>2.4.1数据库字典</w:t>
      </w:r>
      <w:bookmarkEnd w:id="0"/>
      <w:bookmarkEnd w:id="1"/>
      <w:bookmarkEnd w:id="2"/>
      <w:bookmarkEnd w:id="3"/>
      <w:r>
        <w:rPr>
          <w:rFonts w:hint="eastAsia"/>
          <w:lang w:val="en-US" w:eastAsia="zh-CN"/>
        </w:rPr>
        <w:t xml:space="preserve"> </w:t>
      </w: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sz w:val="18"/>
          <w:szCs w:val="18"/>
          <w:lang w:val="en-US" w:eastAsia="zh-CN"/>
        </w:rPr>
        <w:t>t_admin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b/>
          <w:bCs/>
          <w:sz w:val="18"/>
          <w:szCs w:val="18"/>
          <w:lang w:eastAsia="zh-CN"/>
        </w:rPr>
        <w:t>超级</w:t>
      </w:r>
      <w:r>
        <w:rPr>
          <w:rFonts w:hint="eastAsia"/>
          <w:sz w:val="18"/>
          <w:szCs w:val="18"/>
        </w:rPr>
        <w:t>管理员表</w:t>
      </w:r>
      <w:r>
        <w:t xml:space="preserve"> 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t_admin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t_admin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t_user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会员</w:t>
      </w:r>
      <w:r>
        <w:rPr>
          <w:rFonts w:hint="eastAsia"/>
          <w:sz w:val="18"/>
          <w:szCs w:val="18"/>
        </w:rPr>
        <w:t>表</w:t>
      </w:r>
      <w:r>
        <w:t xml:space="preserve"> 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t_user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t_user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用户真实姓名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用户邮箱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用户状态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t_pet</w:t>
      </w:r>
      <w:r>
        <w:rPr>
          <w:rFonts w:hint="eastAsia"/>
          <w:sz w:val="18"/>
          <w:szCs w:val="18"/>
          <w:lang w:val="en-US" w:eastAsia="zh-CN"/>
        </w:rPr>
        <w:t>Category</w:t>
      </w:r>
      <w:r>
        <w:rPr>
          <w:b/>
          <w:bCs/>
          <w:sz w:val="18"/>
          <w:szCs w:val="18"/>
        </w:rPr>
        <w:t>解释:</w:t>
      </w:r>
      <w:r>
        <w:rPr>
          <w:rFonts w:hint="eastAsia" w:ascii="Consolas" w:hAnsi="Consolas" w:eastAsia="Consolas"/>
          <w:sz w:val="21"/>
          <w:szCs w:val="15"/>
          <w:highlight w:val="white"/>
        </w:rPr>
        <w:t>宠物分类表</w:t>
      </w:r>
      <w:r>
        <w:rPr>
          <w:sz w:val="13"/>
          <w:szCs w:val="15"/>
        </w:rPr>
        <w:t xml:space="preserve"> 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Category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Category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bookmarkStart w:id="4" w:name="OLE_LINK3"/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</w:t>
            </w:r>
            <w:r>
              <w:rPr>
                <w:rFonts w:hint="eastAsia"/>
                <w:sz w:val="18"/>
                <w:szCs w:val="18"/>
                <w:lang w:eastAsia="zh-CN"/>
              </w:rPr>
              <w:t>分类</w:t>
            </w:r>
            <w:r>
              <w:rPr>
                <w:rFonts w:hint="eastAsia"/>
                <w:sz w:val="18"/>
                <w:szCs w:val="18"/>
              </w:rPr>
              <w:t>编号</w:t>
            </w:r>
            <w:bookmarkEnd w:id="4"/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</w:t>
            </w:r>
            <w:r>
              <w:rPr>
                <w:rFonts w:hint="eastAsia"/>
                <w:sz w:val="18"/>
                <w:szCs w:val="18"/>
                <w:lang w:eastAsia="zh-CN"/>
              </w:rPr>
              <w:t>分类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pcdescription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</w:t>
            </w:r>
            <w:r>
              <w:rPr>
                <w:rFonts w:hint="eastAsia"/>
                <w:sz w:val="18"/>
                <w:szCs w:val="18"/>
                <w:lang w:eastAsia="zh-CN"/>
              </w:rPr>
              <w:t>分类描述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t_pet</w:t>
      </w:r>
      <w:r>
        <w:rPr>
          <w:rFonts w:hint="eastAsia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</w:rPr>
        <w:t>ategor</w:t>
      </w:r>
      <w:r>
        <w:rPr>
          <w:rFonts w:hint="eastAsia"/>
          <w:sz w:val="18"/>
          <w:szCs w:val="18"/>
          <w:lang w:val="en-US" w:eastAsia="zh-CN"/>
        </w:rPr>
        <w:t>P</w:t>
      </w:r>
      <w:r>
        <w:rPr>
          <w:rFonts w:hint="eastAsia"/>
          <w:sz w:val="18"/>
          <w:szCs w:val="18"/>
        </w:rPr>
        <w:t>roduct</w:t>
      </w:r>
      <w:r>
        <w:rPr>
          <w:b/>
          <w:bCs/>
          <w:sz w:val="18"/>
          <w:szCs w:val="18"/>
        </w:rPr>
        <w:t>解释:</w:t>
      </w:r>
      <w:r>
        <w:rPr>
          <w:rFonts w:hint="eastAsia" w:ascii="Consolas" w:hAnsi="Consolas" w:eastAsia="Consolas"/>
          <w:sz w:val="22"/>
          <w:szCs w:val="16"/>
          <w:highlight w:val="white"/>
        </w:rPr>
        <w:t>宠物生活用品分类表</w:t>
      </w:r>
      <w:r>
        <w:rPr>
          <w:sz w:val="20"/>
          <w:szCs w:val="21"/>
        </w:rPr>
        <w:t xml:space="preserve"> 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</w:rPr>
              <w:t>ategor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roduct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</w:rPr>
              <w:t>ategor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roduct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ppc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bookmarkStart w:id="5" w:name="OLE_LINK2"/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宠物生活用品分类</w:t>
            </w:r>
            <w:r>
              <w:rPr>
                <w:rFonts w:hint="eastAsia"/>
                <w:sz w:val="18"/>
                <w:szCs w:val="18"/>
              </w:rPr>
              <w:t>编号</w:t>
            </w:r>
            <w:bookmarkEnd w:id="5"/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ppcname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宠物生活用品分类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宠物分类编号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ppcdescription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宠物生活用品分类</w:t>
            </w:r>
            <w:r>
              <w:rPr>
                <w:rFonts w:hint="eastAsia" w:ascii="Consolas" w:hAnsi="Consolas" w:eastAsia="宋体"/>
                <w:sz w:val="18"/>
                <w:szCs w:val="11"/>
                <w:highlight w:val="white"/>
                <w:lang w:eastAsia="zh-CN"/>
              </w:rPr>
              <w:t>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  <w:sz w:val="18"/>
          <w:szCs w:val="18"/>
        </w:rPr>
      </w:pPr>
    </w:p>
    <w:p>
      <w:pPr>
        <w:rPr>
          <w:sz w:val="16"/>
          <w:szCs w:val="18"/>
        </w:rPr>
      </w:pPr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t_pet</w:t>
      </w:r>
      <w:r>
        <w:rPr>
          <w:rFonts w:hint="eastAsia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</w:rPr>
        <w:t>ategor</w:t>
      </w:r>
      <w:r>
        <w:rPr>
          <w:rFonts w:hint="eastAsia"/>
          <w:sz w:val="18"/>
          <w:szCs w:val="18"/>
          <w:lang w:val="en-US" w:eastAsia="zh-CN"/>
        </w:rPr>
        <w:t>P</w:t>
      </w:r>
      <w:r>
        <w:rPr>
          <w:rFonts w:hint="eastAsia"/>
          <w:sz w:val="18"/>
          <w:szCs w:val="18"/>
        </w:rPr>
        <w:t>roduc</w:t>
      </w:r>
      <w:r>
        <w:rPr>
          <w:rFonts w:hint="eastAsia"/>
          <w:sz w:val="18"/>
          <w:szCs w:val="18"/>
          <w:lang w:val="en-US" w:eastAsia="zh-CN"/>
        </w:rPr>
        <w:t>Info</w:t>
      </w:r>
      <w:r>
        <w:rPr>
          <w:b/>
          <w:bCs/>
          <w:sz w:val="18"/>
          <w:szCs w:val="18"/>
        </w:rPr>
        <w:t>解释:</w:t>
      </w:r>
      <w:r>
        <w:rPr>
          <w:rFonts w:hint="eastAsia" w:ascii="Consolas" w:hAnsi="Consolas" w:eastAsia="Consolas"/>
          <w:sz w:val="24"/>
          <w:szCs w:val="18"/>
          <w:highlight w:val="white"/>
        </w:rPr>
        <w:t>宠物生活用品信息表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</w:rPr>
              <w:t>ategor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roduc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Info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/>
                <w:sz w:val="18"/>
                <w:szCs w:val="18"/>
              </w:rPr>
              <w:t>ategor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roduc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Info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market_price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宠物市场价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shop_price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宠物商城价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image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宠物图片路径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pdesc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is_hot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是否热门宠物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pdate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宠物上传日期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ppcid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宠物生活用品分类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ind w:left="0" w:leftChars="0" w:firstLine="0" w:firstLineChars="0"/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t_petKnowledge</w:t>
      </w:r>
      <w:r>
        <w:rPr>
          <w:b/>
          <w:bCs/>
          <w:sz w:val="18"/>
          <w:szCs w:val="18"/>
        </w:rPr>
        <w:t>解释:</w:t>
      </w:r>
      <w:bookmarkStart w:id="6" w:name="OLE_LINK1"/>
      <w:r>
        <w:rPr>
          <w:rFonts w:hint="eastAsia"/>
          <w:b/>
          <w:bCs/>
          <w:sz w:val="18"/>
          <w:szCs w:val="18"/>
          <w:lang w:eastAsia="zh-CN"/>
        </w:rPr>
        <w:t>宠物知识表</w:t>
      </w:r>
    </w:p>
    <w:bookmarkEnd w:id="6"/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t_petKnowledge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t_petKnowledge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pk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宠物知识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pcid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1"/>
                <w:highlight w:val="white"/>
              </w:rPr>
              <w:t>宠物</w:t>
            </w:r>
            <w:r>
              <w:rPr>
                <w:rFonts w:hint="eastAsia"/>
                <w:sz w:val="18"/>
                <w:szCs w:val="18"/>
                <w:lang w:eastAsia="zh-CN"/>
              </w:rPr>
              <w:t>分类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pkname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宠物知识名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pkdescription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宠物知识描述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createId(admin)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创建文章者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t_message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b/>
          <w:bCs/>
          <w:sz w:val="18"/>
          <w:szCs w:val="18"/>
          <w:lang w:eastAsia="zh-CN"/>
        </w:rPr>
        <w:t>留言表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t_message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t_message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留言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宠物编号或者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宠物用品编号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留言时间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留言内容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t_picutrue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b/>
          <w:bCs/>
          <w:sz w:val="18"/>
          <w:szCs w:val="18"/>
          <w:lang w:eastAsia="zh-CN"/>
        </w:rPr>
        <w:t>图片表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t_picutrue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t_picutrue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图片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picutrue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图片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picutrue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图片描述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picutrue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图片路径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createId(admin)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上传者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 xml:space="preserve">    创建时间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t_appInfo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网站信息表</w:t>
      </w:r>
    </w:p>
    <w:tbl>
      <w:tblPr>
        <w:tblStyle w:val="4"/>
        <w:tblW w:w="9460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1501"/>
        <w:gridCol w:w="1619"/>
        <w:gridCol w:w="1314"/>
        <w:gridCol w:w="584"/>
        <w:gridCol w:w="470"/>
        <w:gridCol w:w="514"/>
        <w:gridCol w:w="920"/>
        <w:gridCol w:w="17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946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t_appInfo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t_appInfo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网站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网站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appDescription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网站描述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appCopyright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网站备案号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appUrl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网站超链接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网站创建时间</w:t>
            </w:r>
          </w:p>
        </w:tc>
        <w:tc>
          <w:tcPr>
            <w:tcW w:w="13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datatime</w:t>
            </w:r>
          </w:p>
        </w:tc>
        <w:tc>
          <w:tcPr>
            <w:tcW w:w="5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</w:t>
      </w:r>
      <w:r>
        <w:rPr>
          <w:rFonts w:hint="eastAsia"/>
          <w:sz w:val="18"/>
          <w:szCs w:val="18"/>
        </w:rPr>
        <w:t>orders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 xml:space="preserve">订单表 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</w:t>
            </w:r>
            <w:r>
              <w:rPr>
                <w:rFonts w:hint="eastAsia"/>
                <w:sz w:val="18"/>
                <w:szCs w:val="18"/>
              </w:rPr>
              <w:t>orders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</w:t>
            </w:r>
            <w:r>
              <w:rPr>
                <w:rFonts w:hint="eastAsia"/>
                <w:sz w:val="18"/>
                <w:szCs w:val="18"/>
              </w:rPr>
              <w:t>orders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ordertime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订单时间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订单状态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收货人名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收货人电话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addr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收货人地址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r>
        <w:rPr>
          <w:b/>
          <w:bCs/>
          <w:sz w:val="18"/>
          <w:szCs w:val="18"/>
        </w:rPr>
        <w:t>表名:</w:t>
      </w:r>
      <w:r>
        <w:rPr>
          <w:rFonts w:hint="eastAsia"/>
          <w:b/>
          <w:bCs/>
          <w:sz w:val="18"/>
          <w:szCs w:val="18"/>
          <w:lang w:val="en-US" w:eastAsia="zh-CN"/>
        </w:rPr>
        <w:t>t_</w:t>
      </w:r>
      <w:r>
        <w:rPr>
          <w:rFonts w:hint="eastAsia"/>
          <w:sz w:val="18"/>
          <w:szCs w:val="18"/>
        </w:rPr>
        <w:t>orderitem</w:t>
      </w:r>
      <w:r>
        <w:rPr>
          <w:b/>
          <w:bCs/>
          <w:sz w:val="18"/>
          <w:szCs w:val="18"/>
        </w:rPr>
        <w:t>解释:</w:t>
      </w:r>
      <w:r>
        <w:rPr>
          <w:rFonts w:hint="eastAsia"/>
          <w:sz w:val="18"/>
          <w:szCs w:val="18"/>
          <w:lang w:eastAsia="zh-CN"/>
        </w:rPr>
        <w:t>订单项</w:t>
      </w:r>
      <w:r>
        <w:rPr>
          <w:rFonts w:hint="eastAsia"/>
          <w:sz w:val="18"/>
          <w:szCs w:val="18"/>
        </w:rPr>
        <w:t>表</w:t>
      </w:r>
      <w:r>
        <w:t xml:space="preserve"> </w:t>
      </w:r>
    </w:p>
    <w:tbl>
      <w:tblPr>
        <w:tblStyle w:val="4"/>
        <w:tblW w:w="9442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1"/>
        <w:gridCol w:w="1498"/>
        <w:gridCol w:w="1616"/>
        <w:gridCol w:w="1311"/>
        <w:gridCol w:w="583"/>
        <w:gridCol w:w="469"/>
        <w:gridCol w:w="513"/>
        <w:gridCol w:w="918"/>
        <w:gridCol w:w="17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9442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</w:t>
            </w:r>
            <w:r>
              <w:rPr>
                <w:rFonts w:hint="eastAsia"/>
                <w:sz w:val="18"/>
                <w:szCs w:val="18"/>
              </w:rPr>
              <w:t>orderitem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t_</w:t>
            </w:r>
            <w:r>
              <w:rPr>
                <w:rFonts w:hint="eastAsia"/>
                <w:sz w:val="18"/>
                <w:szCs w:val="18"/>
              </w:rPr>
              <w:t>orderitem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是否主键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字段描述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可空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缺省值</w:t>
            </w: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itemid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both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subtotal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小计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宠物编号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7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oid</w:t>
            </w: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ind w:left="0" w:leftChars="0"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外键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以上数据库有些不足之处，之后再开发中完善。。。</w:t>
      </w:r>
      <w:bookmarkStart w:id="7" w:name="_GoBack"/>
      <w:bookmarkEnd w:id="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未完待续。。。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3222"/>
    <w:rsid w:val="0191795A"/>
    <w:rsid w:val="021C1542"/>
    <w:rsid w:val="02D36E13"/>
    <w:rsid w:val="0328630E"/>
    <w:rsid w:val="04746799"/>
    <w:rsid w:val="04D24AB4"/>
    <w:rsid w:val="04E4723C"/>
    <w:rsid w:val="06F86578"/>
    <w:rsid w:val="06FD0156"/>
    <w:rsid w:val="0CBB332B"/>
    <w:rsid w:val="0E381862"/>
    <w:rsid w:val="0FED5225"/>
    <w:rsid w:val="123D7655"/>
    <w:rsid w:val="12473A38"/>
    <w:rsid w:val="142F3C4D"/>
    <w:rsid w:val="153974F4"/>
    <w:rsid w:val="163C6D47"/>
    <w:rsid w:val="21F011D4"/>
    <w:rsid w:val="2543527C"/>
    <w:rsid w:val="25B714F0"/>
    <w:rsid w:val="265811DC"/>
    <w:rsid w:val="298105AB"/>
    <w:rsid w:val="2BA261BC"/>
    <w:rsid w:val="2D865158"/>
    <w:rsid w:val="2DB57EE0"/>
    <w:rsid w:val="2DBC6F98"/>
    <w:rsid w:val="2E6756EA"/>
    <w:rsid w:val="2FAF7D82"/>
    <w:rsid w:val="33F73B5D"/>
    <w:rsid w:val="35886E37"/>
    <w:rsid w:val="367D0AC4"/>
    <w:rsid w:val="36EA1385"/>
    <w:rsid w:val="3AAE6A8B"/>
    <w:rsid w:val="3B71122C"/>
    <w:rsid w:val="3CCC6135"/>
    <w:rsid w:val="42797206"/>
    <w:rsid w:val="434977DE"/>
    <w:rsid w:val="43A40679"/>
    <w:rsid w:val="4B4B3BBD"/>
    <w:rsid w:val="4C164C00"/>
    <w:rsid w:val="4DC26DB4"/>
    <w:rsid w:val="4F301DC2"/>
    <w:rsid w:val="4F901CE0"/>
    <w:rsid w:val="51C337B6"/>
    <w:rsid w:val="54832983"/>
    <w:rsid w:val="553254F1"/>
    <w:rsid w:val="560F5470"/>
    <w:rsid w:val="57641C6D"/>
    <w:rsid w:val="57B71B6F"/>
    <w:rsid w:val="57EC0F7E"/>
    <w:rsid w:val="589473E7"/>
    <w:rsid w:val="58FC6617"/>
    <w:rsid w:val="593C4FED"/>
    <w:rsid w:val="5A5267A1"/>
    <w:rsid w:val="5A5B3E93"/>
    <w:rsid w:val="5E227CEF"/>
    <w:rsid w:val="61186E14"/>
    <w:rsid w:val="624D09E3"/>
    <w:rsid w:val="628C5948"/>
    <w:rsid w:val="62F77541"/>
    <w:rsid w:val="674D059A"/>
    <w:rsid w:val="69776F96"/>
    <w:rsid w:val="6C795CA1"/>
    <w:rsid w:val="6F722F6A"/>
    <w:rsid w:val="7073225A"/>
    <w:rsid w:val="75C63597"/>
    <w:rsid w:val="7DD77F9E"/>
    <w:rsid w:val="7E3E5DB2"/>
    <w:rsid w:val="7EAC4D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 w:firstLineChars="200"/>
    </w:pPr>
    <w:rPr>
      <w:rFonts w:cs="宋体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5" w:lineRule="auto"/>
      <w:ind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2017-01-12T07:24:00Z</dcterms:created>
  <dc:creator>Administrator</dc:creator>
  <cp:lastModifiedBy>Administrator</cp:lastModifiedBy>
  <dcterms:modified xsi:type="dcterms:W3CDTF">2017-01-12T08:55:31Z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