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E10" w:rsidRPr="00B76E10" w:rsidRDefault="00B76E10" w:rsidP="00B76E10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n-RW"/>
        </w:rPr>
      </w:pPr>
      <w:bookmarkStart w:id="0" w:name="_GoBack"/>
      <w:bookmarkEnd w:id="0"/>
      <w:r w:rsidRPr="00B76E10">
        <w:rPr>
          <w:rFonts w:ascii="Helvetica" w:eastAsia="Times New Roman" w:hAnsi="Helvetica" w:cs="Helvetica"/>
          <w:color w:val="202124"/>
          <w:sz w:val="48"/>
          <w:szCs w:val="48"/>
          <w:lang w:eastAsia="en-RW"/>
        </w:rPr>
        <w:br/>
        <w:t xml:space="preserve"> Basic  </w:t>
      </w:r>
      <w:proofErr w:type="spellStart"/>
      <w:r w:rsidRPr="00B76E10">
        <w:rPr>
          <w:rFonts w:ascii="Helvetica" w:eastAsia="Times New Roman" w:hAnsi="Helvetica" w:cs="Helvetica"/>
          <w:color w:val="202124"/>
          <w:sz w:val="48"/>
          <w:szCs w:val="48"/>
          <w:lang w:eastAsia="en-RW"/>
        </w:rPr>
        <w:t>Javascript</w:t>
      </w:r>
      <w:proofErr w:type="spellEnd"/>
      <w:r w:rsidRPr="00B76E10">
        <w:rPr>
          <w:rFonts w:ascii="Helvetica" w:eastAsia="Times New Roman" w:hAnsi="Helvetica" w:cs="Helvetica"/>
          <w:color w:val="202124"/>
          <w:sz w:val="48"/>
          <w:szCs w:val="48"/>
          <w:lang w:eastAsia="en-RW"/>
        </w:rPr>
        <w:t xml:space="preserve"> Quiz</w:t>
      </w:r>
    </w:p>
    <w:p w:rsidR="00B76E10" w:rsidRPr="00B76E10" w:rsidRDefault="00B76E10" w:rsidP="00B76E1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Total des points</w:t>
      </w:r>
      <w:r w:rsidRPr="00B76E10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en-RW"/>
        </w:rPr>
        <w:t>12/15</w:t>
      </w:r>
    </w:p>
    <w:p w:rsidR="00B76E10" w:rsidRPr="00B76E10" w:rsidRDefault="00B76E10" w:rsidP="00B76E1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RW"/>
        </w:rPr>
        <w:t xml:space="preserve">Type your </w:t>
      </w:r>
      <w:proofErr w:type="spellStart"/>
      <w:r w:rsidRPr="00B76E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RW"/>
        </w:rPr>
        <w:t>First_Name</w:t>
      </w:r>
      <w:proofErr w:type="spellEnd"/>
      <w:r w:rsidRPr="00B76E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RW"/>
        </w:rPr>
        <w:t xml:space="preserve"> &amp; Reg Number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···/1</w:t>
      </w:r>
    </w:p>
    <w:p w:rsidR="00B76E10" w:rsidRPr="00B76E10" w:rsidRDefault="00B76E10" w:rsidP="00B76E10">
      <w:pPr>
        <w:shd w:val="clear" w:color="auto" w:fill="FCE8E6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RW"/>
        </w:rPr>
      </w:pPr>
      <w:proofErr w:type="spellStart"/>
      <w:r w:rsidRPr="00B76E10">
        <w:rPr>
          <w:rFonts w:ascii="Arial" w:eastAsia="Times New Roman" w:hAnsi="Arial" w:cs="Arial"/>
          <w:color w:val="202124"/>
          <w:spacing w:val="3"/>
          <w:sz w:val="21"/>
          <w:szCs w:val="21"/>
          <w:lang w:eastAsia="en-RW"/>
        </w:rPr>
        <w:t>nisingizwe</w:t>
      </w:r>
      <w:proofErr w:type="spellEnd"/>
      <w:r w:rsidRPr="00B76E10">
        <w:rPr>
          <w:rFonts w:ascii="Arial" w:eastAsia="Times New Roman" w:hAnsi="Arial" w:cs="Arial"/>
          <w:color w:val="202124"/>
          <w:spacing w:val="3"/>
          <w:sz w:val="21"/>
          <w:szCs w:val="21"/>
          <w:lang w:eastAsia="en-RW"/>
        </w:rPr>
        <w:t xml:space="preserve"> 2309000807</w:t>
      </w:r>
    </w:p>
    <w:p w:rsidR="00B76E10" w:rsidRPr="00B76E10" w:rsidRDefault="00B76E10" w:rsidP="00B76E10">
      <w:pPr>
        <w:shd w:val="clear" w:color="auto" w:fill="FCE8E6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Where does the following JavaScript code execute?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&lt;p&gt;One Paragraph&lt;/p&gt;</w:t>
      </w: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br/>
        <w:t>&lt;script type="text/</w:t>
      </w:r>
      <w:proofErr w:type="spellStart"/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javascript</w:t>
      </w:r>
      <w:proofErr w:type="spellEnd"/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"&gt;</w:t>
      </w: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br/>
      </w:r>
      <w:proofErr w:type="spellStart"/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document.write</w:t>
      </w:r>
      <w:proofErr w:type="spellEnd"/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("&lt;p&gt;Hello World&lt;/p&gt;")</w:t>
      </w: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br/>
        <w:t>&lt;/script&gt;</w:t>
      </w: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br/>
        <w:t>&lt;p&gt;Second Paragraph&lt;/p&gt;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In the web server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In the network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In the browser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In the database server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What happens when JavaScript runs the alert() function?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JavaScript execution is paused and a dialog box pops up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JavaScript pops up a dialog box and execution continues until the &lt;/alert&gt; tag is encountered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A message is sent back to the PHP code to be logged on the server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JavaScript checks to see if there are any unprocessed events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Which of the following is not a way to include JavaScript in an HTML document?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By including the code between &lt;script&gt; and &lt;/script&gt; tags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On a tag using an attribute like onclick=""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By including a file containing JavaScript using a tag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By including the code the &lt;?</w:t>
      </w:r>
      <w:proofErr w:type="spellStart"/>
      <w:r w:rsidRPr="00B76E10">
        <w:rPr>
          <w:rFonts w:ascii="Arial" w:eastAsia="Times New Roman" w:hAnsi="Arial" w:cs="Arial"/>
          <w:color w:val="202124"/>
          <w:lang w:eastAsia="en-RW"/>
        </w:rPr>
        <w:t>javascript</w:t>
      </w:r>
      <w:proofErr w:type="spellEnd"/>
      <w:r w:rsidRPr="00B76E10">
        <w:rPr>
          <w:rFonts w:ascii="Arial" w:eastAsia="Times New Roman" w:hAnsi="Arial" w:cs="Arial"/>
          <w:color w:val="202124"/>
          <w:lang w:eastAsia="en-RW"/>
        </w:rPr>
        <w:t xml:space="preserve"> and ?&gt; tags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lastRenderedPageBreak/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In the following code, what does the "return false" accomplish?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RW"/>
        </w:rPr>
      </w:pP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 xml:space="preserve">&lt;a </w:t>
      </w:r>
      <w:proofErr w:type="spellStart"/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href</w:t>
      </w:r>
      <w:proofErr w:type="spellEnd"/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="js-01.htm" onclick="alert('Hi'); return false;"&gt;Click Me&lt;/a&gt;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noProof/>
          <w:color w:val="202124"/>
          <w:sz w:val="27"/>
          <w:szCs w:val="27"/>
          <w:lang w:eastAsia="en-RW"/>
        </w:rPr>
        <w:drawing>
          <wp:inline distT="0" distB="0" distL="0" distR="0">
            <wp:extent cx="7048500" cy="406400"/>
            <wp:effectExtent l="0" t="0" r="0" b="0"/>
            <wp:docPr id="2" name="Picture 2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 xml:space="preserve">It keeps the browser from </w:t>
      </w:r>
      <w:proofErr w:type="spellStart"/>
      <w:r w:rsidRPr="00B76E10">
        <w:rPr>
          <w:rFonts w:ascii="Arial" w:eastAsia="Times New Roman" w:hAnsi="Arial" w:cs="Arial"/>
          <w:color w:val="202124"/>
          <w:lang w:eastAsia="en-RW"/>
        </w:rPr>
        <w:t>folowing</w:t>
      </w:r>
      <w:proofErr w:type="spellEnd"/>
      <w:r w:rsidRPr="00B76E10">
        <w:rPr>
          <w:rFonts w:ascii="Arial" w:eastAsia="Times New Roman" w:hAnsi="Arial" w:cs="Arial"/>
          <w:color w:val="202124"/>
          <w:lang w:eastAsia="en-RW"/>
        </w:rPr>
        <w:t xml:space="preserve"> the </w:t>
      </w:r>
      <w:proofErr w:type="spellStart"/>
      <w:r w:rsidRPr="00B76E10">
        <w:rPr>
          <w:rFonts w:ascii="Arial" w:eastAsia="Times New Roman" w:hAnsi="Arial" w:cs="Arial"/>
          <w:color w:val="202124"/>
          <w:lang w:eastAsia="en-RW"/>
        </w:rPr>
        <w:t>href</w:t>
      </w:r>
      <w:proofErr w:type="spellEnd"/>
      <w:r w:rsidRPr="00B76E10">
        <w:rPr>
          <w:rFonts w:ascii="Arial" w:eastAsia="Times New Roman" w:hAnsi="Arial" w:cs="Arial"/>
          <w:color w:val="202124"/>
          <w:lang w:eastAsia="en-RW"/>
        </w:rPr>
        <w:t xml:space="preserve"> attribute when "Click Me" is clicked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It sets the default for the alert() dialog box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It is necessary to insure that the onclick code is at least two lines of code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It suppresses the pop up dialog that asks "Are you sure you want to navigate away from this page?"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What happens in a normal end-user's browser when there is a JavaScript error?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JavaScript skips the line in error and continues executing after the next semicolon (;)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JavaScript prints a traceback indicating the line in error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JavaScript logs the error to the PHP error log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 xml:space="preserve">Nothing except perhaps a small red error icon that is barely </w:t>
      </w:r>
      <w:proofErr w:type="spellStart"/>
      <w:r w:rsidRPr="00B76E10">
        <w:rPr>
          <w:rFonts w:ascii="Arial" w:eastAsia="Times New Roman" w:hAnsi="Arial" w:cs="Arial"/>
          <w:color w:val="202124"/>
          <w:lang w:eastAsia="en-RW"/>
        </w:rPr>
        <w:t>noticable</w:t>
      </w:r>
      <w:proofErr w:type="spellEnd"/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Where can a developer find which line in a web page of JavaScript file is causing a syntax error?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In the PHP error log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Do a "View Source" to see the HTML source code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By looking at a file on the hard disk of the system where the browser is running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In the developer console in the browser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What does the following JavaScript do?</w:t>
      </w: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br/>
      </w: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br/>
      </w: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console.log("This is a message");</w:t>
      </w: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br/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Puts the message in the browser console and pauses JavaScript execution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Sends the message to </w:t>
      </w:r>
      <w:hyperlink r:id="rId5" w:history="1">
        <w:r w:rsidRPr="00B76E10">
          <w:rPr>
            <w:rFonts w:ascii="Arial" w:eastAsia="Times New Roman" w:hAnsi="Arial" w:cs="Arial"/>
            <w:color w:val="1155CC"/>
            <w:u w:val="single"/>
            <w:lang w:eastAsia="en-RW"/>
          </w:rPr>
          <w:t>concole.log.com</w:t>
        </w:r>
      </w:hyperlink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lastRenderedPageBreak/>
        <w:t xml:space="preserve">Puts the message in the browser </w:t>
      </w:r>
      <w:proofErr w:type="spellStart"/>
      <w:r w:rsidRPr="00B76E10">
        <w:rPr>
          <w:rFonts w:ascii="Arial" w:eastAsia="Times New Roman" w:hAnsi="Arial" w:cs="Arial"/>
          <w:color w:val="202124"/>
          <w:lang w:eastAsia="en-RW"/>
        </w:rPr>
        <w:t>deveoper</w:t>
      </w:r>
      <w:proofErr w:type="spellEnd"/>
      <w:r w:rsidRPr="00B76E10">
        <w:rPr>
          <w:rFonts w:ascii="Arial" w:eastAsia="Times New Roman" w:hAnsi="Arial" w:cs="Arial"/>
          <w:color w:val="202124"/>
          <w:lang w:eastAsia="en-RW"/>
        </w:rPr>
        <w:t xml:space="preserve"> console and continues JavaScript execution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Pus the message in the PHP console log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Which of the following is not a valid comment in JavaScript?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/* This is a comment */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# This is a comment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// This is a comment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Which of the following is not a valid JavaScript variable name?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3peat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$_data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_data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$data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$_DATA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What is the difference between strings with single quotes and double quotes in JavaScript?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Double quoted strings so variable substitution for variables that start with dollar sign ($)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Double quotes strings cannot be used in JavaScript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proofErr w:type="spellStart"/>
      <w:r w:rsidRPr="00B76E10">
        <w:rPr>
          <w:rFonts w:ascii="Arial" w:eastAsia="Times New Roman" w:hAnsi="Arial" w:cs="Arial"/>
          <w:color w:val="70757A"/>
          <w:lang w:eastAsia="en-RW"/>
        </w:rPr>
        <w:t>Sincle</w:t>
      </w:r>
      <w:proofErr w:type="spellEnd"/>
      <w:r w:rsidRPr="00B76E10">
        <w:rPr>
          <w:rFonts w:ascii="Arial" w:eastAsia="Times New Roman" w:hAnsi="Arial" w:cs="Arial"/>
          <w:color w:val="70757A"/>
          <w:lang w:eastAsia="en-RW"/>
        </w:rPr>
        <w:t xml:space="preserve"> quoted strings do not treat n as a newline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There is no difference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What does the following JavaScript print out?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RW"/>
        </w:rPr>
      </w:pP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toys = ['bat', 'ball', 'whistle', 'puzzle', 'doll'];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RW"/>
        </w:rPr>
        <w:t>console.log(toys[1]);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</w:pP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bat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doll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puzzle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lastRenderedPageBreak/>
        <w:t>whistle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ball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D93025"/>
          <w:sz w:val="24"/>
          <w:szCs w:val="24"/>
          <w:lang w:eastAsia="en-RW"/>
        </w:rPr>
        <w:t>What value ends up in the variable x when the JavaScript below is executed?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b/>
          <w:bCs/>
          <w:color w:val="D93025"/>
          <w:sz w:val="24"/>
          <w:szCs w:val="24"/>
          <w:lang w:eastAsia="en-RW"/>
        </w:rPr>
        <w:t>x = 27 % 2;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0/1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13.5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2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54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0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27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1</w:t>
      </w:r>
    </w:p>
    <w:p w:rsidR="00B76E10" w:rsidRPr="00B76E10" w:rsidRDefault="00B76E10" w:rsidP="00B76E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RW"/>
        </w:rPr>
      </w:pPr>
      <w:r w:rsidRPr="00B76E10">
        <w:rPr>
          <w:rFonts w:ascii="Arial" w:eastAsia="Times New Roman" w:hAnsi="Arial" w:cs="Arial"/>
          <w:color w:val="70757A"/>
          <w:spacing w:val="4"/>
          <w:sz w:val="21"/>
          <w:szCs w:val="21"/>
          <w:lang w:eastAsia="en-RW"/>
        </w:rPr>
        <w:t xml:space="preserve">Bonne </w:t>
      </w:r>
      <w:proofErr w:type="spellStart"/>
      <w:r w:rsidRPr="00B76E10">
        <w:rPr>
          <w:rFonts w:ascii="Arial" w:eastAsia="Times New Roman" w:hAnsi="Arial" w:cs="Arial"/>
          <w:color w:val="70757A"/>
          <w:spacing w:val="4"/>
          <w:sz w:val="21"/>
          <w:szCs w:val="21"/>
          <w:lang w:eastAsia="en-RW"/>
        </w:rPr>
        <w:t>réponse</w:t>
      </w:r>
      <w:proofErr w:type="spellEnd"/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D93025"/>
          <w:sz w:val="24"/>
          <w:szCs w:val="24"/>
          <w:lang w:eastAsia="en-RW"/>
        </w:rPr>
        <w:t>What is the meaning of the "triple equals" operator (===) in JavaScript?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0/1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Both sides of the triple equals operator are converted to string before comparison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That the values being compared are the same without any type conversion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Both sides of the triple equals operator are converted to integers before comparison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 xml:space="preserve">Both sides of the triple equals operator are converted to </w:t>
      </w:r>
      <w:proofErr w:type="spellStart"/>
      <w:r w:rsidRPr="00B76E10">
        <w:rPr>
          <w:rFonts w:ascii="Arial" w:eastAsia="Times New Roman" w:hAnsi="Arial" w:cs="Arial"/>
          <w:color w:val="70757A"/>
          <w:lang w:eastAsia="en-RW"/>
        </w:rPr>
        <w:t>boolean</w:t>
      </w:r>
      <w:proofErr w:type="spellEnd"/>
      <w:r w:rsidRPr="00B76E10">
        <w:rPr>
          <w:rFonts w:ascii="Arial" w:eastAsia="Times New Roman" w:hAnsi="Arial" w:cs="Arial"/>
          <w:color w:val="70757A"/>
          <w:lang w:eastAsia="en-RW"/>
        </w:rPr>
        <w:t xml:space="preserve"> before comparison</w:t>
      </w:r>
    </w:p>
    <w:p w:rsidR="00B76E10" w:rsidRPr="00B76E10" w:rsidRDefault="00B76E10" w:rsidP="00B76E1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RW"/>
        </w:rPr>
      </w:pPr>
      <w:r w:rsidRPr="00B76E10">
        <w:rPr>
          <w:rFonts w:ascii="Arial" w:eastAsia="Times New Roman" w:hAnsi="Arial" w:cs="Arial"/>
          <w:color w:val="70757A"/>
          <w:spacing w:val="4"/>
          <w:sz w:val="21"/>
          <w:szCs w:val="21"/>
          <w:lang w:eastAsia="en-RW"/>
        </w:rPr>
        <w:t xml:space="preserve">Bonne </w:t>
      </w:r>
      <w:proofErr w:type="spellStart"/>
      <w:r w:rsidRPr="00B76E10">
        <w:rPr>
          <w:rFonts w:ascii="Arial" w:eastAsia="Times New Roman" w:hAnsi="Arial" w:cs="Arial"/>
          <w:color w:val="70757A"/>
          <w:spacing w:val="4"/>
          <w:sz w:val="21"/>
          <w:szCs w:val="21"/>
          <w:lang w:eastAsia="en-RW"/>
        </w:rPr>
        <w:t>réponse</w:t>
      </w:r>
      <w:proofErr w:type="spellEnd"/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That the values being compared are the same without any type conversion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RW"/>
        </w:rPr>
      </w:pPr>
      <w:r w:rsidRPr="00B76E10">
        <w:rPr>
          <w:rFonts w:ascii="Helvetica" w:eastAsia="Times New Roman" w:hAnsi="Helvetica" w:cs="Helvetica"/>
          <w:color w:val="1E8E3E"/>
          <w:sz w:val="24"/>
          <w:szCs w:val="24"/>
          <w:lang w:eastAsia="en-RW"/>
        </w:rPr>
        <w:t>How do you indicate that a variable reference within a JavaScript function is a global (i.e. not local) variable?</w:t>
      </w:r>
      <w:r w:rsidRPr="00B76E10">
        <w:rPr>
          <w:rFonts w:ascii="Arial" w:eastAsia="Times New Roman" w:hAnsi="Arial" w:cs="Arial"/>
          <w:color w:val="D93025"/>
          <w:spacing w:val="3"/>
          <w:sz w:val="24"/>
          <w:szCs w:val="24"/>
          <w:lang w:eastAsia="en-RW"/>
        </w:rPr>
        <w:t>*</w:t>
      </w:r>
    </w:p>
    <w:p w:rsidR="00B76E10" w:rsidRPr="00B76E10" w:rsidRDefault="00B76E10" w:rsidP="00B76E1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1"/>
          <w:szCs w:val="21"/>
          <w:lang w:eastAsia="en-RW"/>
        </w:rPr>
        <w:t>1/1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Use the keyword "var" to declare the variable in the function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Use the keyword "global" to declare the variable in the function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70757A"/>
          <w:lang w:eastAsia="en-RW"/>
        </w:rPr>
        <w:t>Use the keyword "global" when declaring the variable outside the function</w:t>
      </w:r>
    </w:p>
    <w:p w:rsidR="00B76E10" w:rsidRPr="00B76E10" w:rsidRDefault="00B76E10" w:rsidP="00B76E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Arial" w:eastAsia="Times New Roman" w:hAnsi="Arial" w:cs="Arial"/>
          <w:color w:val="202124"/>
          <w:lang w:eastAsia="en-RW"/>
        </w:rPr>
        <w:t>Nothing - simply declare the variable globally before the function definition in the code</w:t>
      </w:r>
    </w:p>
    <w:p w:rsidR="00B76E10" w:rsidRPr="00B76E10" w:rsidRDefault="00B76E10" w:rsidP="00B76E1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</w:pPr>
      <w:r w:rsidRPr="00B76E10">
        <w:rPr>
          <w:rFonts w:ascii="Helvetica" w:eastAsia="Times New Roman" w:hAnsi="Helvetica" w:cs="Helvetica"/>
          <w:color w:val="202124"/>
          <w:sz w:val="27"/>
          <w:szCs w:val="27"/>
          <w:lang w:eastAsia="en-RW"/>
        </w:rPr>
        <w:t> </w:t>
      </w:r>
    </w:p>
    <w:p w:rsidR="00B76E10" w:rsidRPr="00B76E10" w:rsidRDefault="00B76E10" w:rsidP="00B76E10">
      <w:pPr>
        <w:shd w:val="clear" w:color="auto" w:fill="F0EBF8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</w:pPr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Ce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contenu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n'est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ni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rédigé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,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ni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cautionné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par Google. - </w:t>
      </w:r>
      <w:hyperlink r:id="rId6" w:tgtFrame="_blank" w:history="1">
        <w:r w:rsidRPr="00B76E10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n-RW"/>
          </w:rPr>
          <w:t xml:space="preserve">Conditions </w:t>
        </w:r>
        <w:proofErr w:type="spellStart"/>
        <w:r w:rsidRPr="00B76E10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n-RW"/>
          </w:rPr>
          <w:t>d'utilisation</w:t>
        </w:r>
        <w:proofErr w:type="spellEnd"/>
      </w:hyperlink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 - 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fldChar w:fldCharType="begin"/>
      </w:r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instrText xml:space="preserve"> HYPERLINK "https://policies.google.com/privacy" \t "_blank" </w:instrText>
      </w:r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fldChar w:fldCharType="separate"/>
      </w:r>
      <w:r w:rsidRPr="00B76E10">
        <w:rPr>
          <w:rFonts w:ascii="Helvetica" w:eastAsia="Times New Roman" w:hAnsi="Helvetica" w:cs="Helvetica"/>
          <w:color w:val="0000FF"/>
          <w:sz w:val="18"/>
          <w:szCs w:val="18"/>
          <w:u w:val="single"/>
          <w:lang w:eastAsia="en-RW"/>
        </w:rPr>
        <w:t>Règles</w:t>
      </w:r>
      <w:proofErr w:type="spellEnd"/>
      <w:r w:rsidRPr="00B76E10">
        <w:rPr>
          <w:rFonts w:ascii="Helvetica" w:eastAsia="Times New Roman" w:hAnsi="Helvetica" w:cs="Helvetica"/>
          <w:color w:val="0000FF"/>
          <w:sz w:val="18"/>
          <w:szCs w:val="18"/>
          <w:u w:val="single"/>
          <w:lang w:eastAsia="en-RW"/>
        </w:rPr>
        <w:t xml:space="preserve"> de </w:t>
      </w:r>
      <w:proofErr w:type="spellStart"/>
      <w:r w:rsidRPr="00B76E10">
        <w:rPr>
          <w:rFonts w:ascii="Helvetica" w:eastAsia="Times New Roman" w:hAnsi="Helvetica" w:cs="Helvetica"/>
          <w:color w:val="0000FF"/>
          <w:sz w:val="18"/>
          <w:szCs w:val="18"/>
          <w:u w:val="single"/>
          <w:lang w:eastAsia="en-RW"/>
        </w:rPr>
        <w:t>confidentialité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fldChar w:fldCharType="end"/>
      </w:r>
    </w:p>
    <w:p w:rsidR="00B76E10" w:rsidRPr="00B76E10" w:rsidRDefault="00B76E10" w:rsidP="00B76E10">
      <w:pPr>
        <w:shd w:val="clear" w:color="auto" w:fill="F0EBF8"/>
        <w:spacing w:before="100" w:beforeAutospacing="1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</w:pPr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Ce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formulaire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vous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>semble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t xml:space="preserve"> suspect ? </w:t>
      </w:r>
      <w:proofErr w:type="spellStart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fldChar w:fldCharType="begin"/>
      </w:r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instrText xml:space="preserve"> HYPERLINK "https://drive.google.com/u/0/abuse?id=AKkXjow5qKNp-cragS-XQIBe1YuxZd6aJ6X5frm1xBSf_wXxYx4XwKj9LATe-Y9_SswTTWDQXUdBnEQej8OMwys:0&amp;docurl=https://docs.google.com/forms/u/0/d/e/1FAIpQLSezgR-Es6ZP6iNscywt4eSORVFUrTY8E_0LA-5waMRby4X1Nw/viewscore?viewscore%3DAE0zAgAn5CvZ6vyQY7s-NJfI4pwKm4Xe3c21NBfY9Kao4gssExIv3Pi_W5pcVY1QyWTkYjQ" \t "_blank" </w:instrText>
      </w:r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fldChar w:fldCharType="separate"/>
      </w:r>
      <w:r w:rsidRPr="00B76E10">
        <w:rPr>
          <w:rFonts w:ascii="Helvetica" w:eastAsia="Times New Roman" w:hAnsi="Helvetica" w:cs="Helvetica"/>
          <w:color w:val="0000FF"/>
          <w:sz w:val="18"/>
          <w:szCs w:val="18"/>
          <w:u w:val="single"/>
          <w:lang w:eastAsia="en-RW"/>
        </w:rPr>
        <w:t>Signaler</w:t>
      </w:r>
      <w:proofErr w:type="spellEnd"/>
      <w:r w:rsidRPr="00B76E10">
        <w:rPr>
          <w:rFonts w:ascii="Helvetica" w:eastAsia="Times New Roman" w:hAnsi="Helvetica" w:cs="Helvetica"/>
          <w:color w:val="000000"/>
          <w:sz w:val="18"/>
          <w:szCs w:val="18"/>
          <w:lang w:eastAsia="en-RW"/>
        </w:rPr>
        <w:fldChar w:fldCharType="end"/>
      </w:r>
    </w:p>
    <w:p w:rsidR="00B76E10" w:rsidRPr="00B76E10" w:rsidRDefault="000C5C34" w:rsidP="00B76E10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en-RW"/>
        </w:rPr>
      </w:pPr>
      <w:hyperlink r:id="rId7" w:history="1">
        <w:r w:rsidR="00B76E10" w:rsidRPr="00B76E10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en-RW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FF44C0D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B76E10" w:rsidRPr="00B76E10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RW"/>
          </w:rPr>
          <w:t> </w:t>
        </w:r>
        <w:r w:rsidR="00B76E10" w:rsidRPr="00B76E10">
          <w:rPr>
            <w:rFonts w:ascii="Arial" w:eastAsia="Times New Roman" w:hAnsi="Arial" w:cs="Arial"/>
            <w:color w:val="000000"/>
            <w:sz w:val="33"/>
            <w:szCs w:val="33"/>
            <w:lang w:eastAsia="en-RW"/>
          </w:rPr>
          <w:t>Forms</w:t>
        </w:r>
      </w:hyperlink>
    </w:p>
    <w:p w:rsidR="00FC1A33" w:rsidRDefault="00FC1A33"/>
    <w:sectPr w:rsidR="00FC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10"/>
    <w:rsid w:val="000C5C34"/>
    <w:rsid w:val="00416768"/>
    <w:rsid w:val="00B76E10"/>
    <w:rsid w:val="00FC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25EEB-BE39-4469-92D2-2BCF126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koynd">
    <w:name w:val="nkoynd"/>
    <w:basedOn w:val="DefaultParagraphFont"/>
    <w:rsid w:val="00B76E10"/>
  </w:style>
  <w:style w:type="character" w:customStyle="1" w:styleId="m7eme">
    <w:name w:val="m7eme"/>
    <w:basedOn w:val="DefaultParagraphFont"/>
    <w:rsid w:val="00B76E10"/>
  </w:style>
  <w:style w:type="character" w:customStyle="1" w:styleId="raxpye">
    <w:name w:val="raxpye"/>
    <w:basedOn w:val="DefaultParagraphFont"/>
    <w:rsid w:val="00B76E10"/>
  </w:style>
  <w:style w:type="character" w:customStyle="1" w:styleId="c48yaf">
    <w:name w:val="c48yaf"/>
    <w:basedOn w:val="DefaultParagraphFont"/>
    <w:rsid w:val="00B76E10"/>
  </w:style>
  <w:style w:type="paragraph" w:styleId="NormalWeb">
    <w:name w:val="Normal (Web)"/>
    <w:basedOn w:val="Normal"/>
    <w:uiPriority w:val="99"/>
    <w:semiHidden/>
    <w:unhideWhenUsed/>
    <w:rsid w:val="00B7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RW"/>
    </w:rPr>
  </w:style>
  <w:style w:type="character" w:customStyle="1" w:styleId="adtyne">
    <w:name w:val="adtyne"/>
    <w:basedOn w:val="DefaultParagraphFont"/>
    <w:rsid w:val="00B76E10"/>
  </w:style>
  <w:style w:type="character" w:styleId="Hyperlink">
    <w:name w:val="Hyperlink"/>
    <w:basedOn w:val="DefaultParagraphFont"/>
    <w:uiPriority w:val="99"/>
    <w:semiHidden/>
    <w:unhideWhenUsed/>
    <w:rsid w:val="00B76E10"/>
    <w:rPr>
      <w:color w:val="0000FF"/>
      <w:u w:val="single"/>
    </w:rPr>
  </w:style>
  <w:style w:type="character" w:customStyle="1" w:styleId="suxvcd">
    <w:name w:val="suxvcd"/>
    <w:basedOn w:val="DefaultParagraphFont"/>
    <w:rsid w:val="00B7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5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040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290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9858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1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32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19259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8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5258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8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92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77644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4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8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9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58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4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52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7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0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62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1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2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6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77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6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45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395257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9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67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9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180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82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3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4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0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1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1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59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6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097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2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9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84755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0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56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51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93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60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35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4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2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84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6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8734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0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4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99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1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83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468623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4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1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82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1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310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8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8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494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9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9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75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65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8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5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553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8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5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38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3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5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3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74052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1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6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8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2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14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0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7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5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38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6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0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50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34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5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49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5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5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4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02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442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3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9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63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70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9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0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1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896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8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573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93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7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760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9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47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68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542036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0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7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3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988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06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78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1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292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5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25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2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97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6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73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2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8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30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30605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36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1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10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09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553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73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57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2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38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3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49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40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021467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4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5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41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3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04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3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18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2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9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1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727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13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3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5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474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2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97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5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8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3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7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127565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92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8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992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66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0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2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006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76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580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3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68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3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9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9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44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605169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43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2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7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16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70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989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4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51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15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79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63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6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76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27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51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694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0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7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3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1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77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86415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8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3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36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9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9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52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3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06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76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9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161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8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48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57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3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69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4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5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127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4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96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5251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83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895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7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2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191151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71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3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3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037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9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9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0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8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6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003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7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7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194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4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8515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5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7965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46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60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0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2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51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43435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50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8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75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690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0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76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5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613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4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53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31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11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6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5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0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terms" TargetMode="External"/><Relationship Id="rId5" Type="http://schemas.openxmlformats.org/officeDocument/2006/relationships/hyperlink" Target="https://www.google.com/url?q=http://concole.log.com&amp;sa=D&amp;source=editors&amp;ust=1745087544847458&amp;usg=AOvVaw1MpWj5L8CewRB-JLFULeY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2025-04-19T17:57:00Z</dcterms:created>
  <dcterms:modified xsi:type="dcterms:W3CDTF">2025-04-19T17:57:00Z</dcterms:modified>
</cp:coreProperties>
</file>