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rewrite`s rules for wordpress pretty url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rewrite_module  modules/mod_rewrite.so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RewriteRule . index.php [NC,L]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ExpiresActive 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ExpiresByType application/x-javascript  "access plus 1 days"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Deny,Allow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from 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&lt;Location /maps/&gt;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RewriteMap map txt:map.txt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RewriteMap lower int:tolower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RewriteCond %{REQUEST_URI} ^/([^/.]+)\.html$ [NC]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RewriteCond ${map:${lower:%1}|NOT_FOUND} !NOT_FOUND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RewriteRule .? /index.php?q=${map:${lower:%1}} [NC,L]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&lt;/Location&gt;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