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POPService  = "/inet/tcp/0/emailhost/pop3"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 = ORS = "\r\n"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"user name"            |&amp; POPService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POPService                    |&amp; getline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"pass password"         |&amp; POPService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POPService                    |&amp; getline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"retr 1"                |&amp; POPService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POPService                    |&amp; getline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($1 != "+OK") exit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"quit"                  |&amp; POPService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 = "\r\n\\.\r\n"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POPService |&amp; getline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$0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close(POPService)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