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Codeunit 11 Gen. Jnl.-Check Line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OBJECT-PROPERTIES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Date=09-09-14;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Time=12:00:00;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List=NAVW18.00;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PROPERTIES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TableNo=81;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Permissions=TableData 252=rimd;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OnRun=BEGIN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GLSetup.GET;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RunCheck(Rec);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END;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Text000@1000 : TextConst 'ENU=can only be a closing date for G/L entries';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Text001@1001 : TextConst 'ENU=is not within your range of allowed posting dates';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PROCEDURE ErrorIfPositiveAmt@2(GenJnlLine@1000 : Record 81);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GenJnlLine.Amount &gt; 0 THEN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GenJnlLine.FIELDERROR(Amount,Text008);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LOCAL PROCEDURE CheckGenJnlLineDocType@7(GenJnlLine@1001 : Record 81);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