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TList = Class(TObject)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Some: String;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Procedure Inside; // Suxx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End;{TList}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CopyFile(InFileName, var OutFileName: String);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BufSize = 4096; (* Huh? *)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InFile, OutFile: TStream;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Buffer: Array[1..BufSize] Of Byte;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ReadBufSize: Integer;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InFile := Nil;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OutFile := Nil;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InFile := TFileStream.Create(InFileName, fmOpenRead);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OutFile := TFileStream.Create(OutFileName, fmCreate);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Repeat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ReadBufSize := InFile.Read(Buffer, BufSize);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OutFile.Write(Buffer, ReadBufSize);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Until ReadBufSize&lt;&gt;BufSize;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Log('File ''' + InFileName + ''' copied'#13#10);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InFile.Free;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OutFile.Free;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End;{Try}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End;{CopyFile}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