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vertex shader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#version 150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 vec2 in_Position;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 vec3 in_Color;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vec3 ex_Color;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main(void) 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gl_Position = vec4(in_Position.x, in_Position.y, 0.0, 1.0);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ex_Color = in_Color;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geometry shader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#version 150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layout(triangles) in;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layout(triangle_strip, max_vertices = 3) out;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for(int i = 0; i &lt; gl_in.length(); i++)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gl_Position = gl_in[i].gl_Position;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EmitVertex();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EndPrimitive();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fragment shader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#version 150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precision highp float;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 vec3 ex_Color;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vec4 gl_FragColor;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main(void)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gl_FragColor = vec4(ex_Color, 1.0);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