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state_entry()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llSay(PUBLIC_CHANNEL, "Hello, Avatar!");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touch_start(integer num_detected)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llSay(PUBLIC_CHANNEL, "Touched.");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