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library(ggplot2)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&lt;- function(x, type, ...)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switch(type,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mean = mean(x),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median = median(x),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trimmed = mean(x, trim = .1))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myVar1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myVar.2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data$x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"bar" baz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"test"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"test # test"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(123) (1) (10) (0.1) (.2) (1e-7)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(1.2e+7) (2e) (3e+10) (0x0) (0xa)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(0xabcdef1234567890) (123L) (1L)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(0x10L) (10000000L) (1e6L) (1.1L)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(1e-3L) (4123.381E-10i)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(3.) (3.E10) # BUG: .E10 should be part of number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Numbers in some different contexts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 + 30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plot(cars, xlim=20)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plot(cars, xlim=0x20)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foo&lt;-30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my.data.3 &lt;- read() # not a number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c(1,2,3)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1%%2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a quote that spans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lines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still a quote? it should be.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 still!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# now we're done.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'same for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quotes #'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NULL, NA, TRUE, FALSE, Inf, NaN, NA_integer_,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NA_real_, NA_character_, NA_complex_, function,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while, repeat, for, if, in, else, next, break,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..., ..1, ..2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keywords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quick brown fox jumped over the lazy dogs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na true false inf nan na_integer_ na_real_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na_character_ na_complex_ Function While Repeat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If In Else Next Break .. .... "NULL" `NULL` 'NULL'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operators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+, -, *, /, %%, ^, &gt;, &gt;=, &lt;, &lt;=, ==, !=, !, &amp;, |, ~,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-&gt;, &lt;-, &lt;&lt;-, $, :, ::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infix operator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%union% bar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%"test"%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`"test"`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