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* thrift.test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Docstring!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Numberz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= 1,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FIVE = 5,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SIX,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EIGHT = 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Numberz myNumberz = Numberz.ONE;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is expected to fail: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const Numberz urNumberz = ONE;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i64 UserId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Msg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1: string message,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2: i32 type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NestedListsI32x2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1: list&lt;list&lt;i32&gt;&gt; integerlist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NestedListsI32x3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1: list&lt;list&lt;list&lt;i32&gt;&gt;&gt; integerlist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ThriftTest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       testVoid(),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     testString(1: string thing),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oneway void testInit()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