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Isolated test for the most recent version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class="hljs-keyword"&gt;function&lt;/span&gt; &lt;span class="hljs-title"&gt;offsetPopulation&lt;/span&gt;(&lt;span class="hljs-params"&gt;offset&lt;/span&gt;)&lt;/span&gt;{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&lt;span class="hljs-keyword"&gt;var&lt;/span&gt; popDensity = &lt;span class="hljs-built_in"&gt;Round&lt;/span&gt;( &lt;span class="hljs-symbol"&gt;$feature&lt;/span&gt;.POPULATION / &lt;span class="hljs-built_in"&gt;AreaGeodetic&lt;/span&gt;(&lt;span class="hljs-built_in"&gt;Geometry&lt;/span&gt;(&lt;span class="hljs-symbol"&gt;$feature&lt;/span&gt;), &lt;span class="hljs-string"&gt;"square-kilometers"&lt;/span&gt;) 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&lt;span class="hljs-keyword"&gt;var&lt;/span&gt; geom = &lt;span class="hljs-built_in"&gt;Geometry&lt;/span&gt;({ &lt;span class="hljs-string"&gt;'x'&lt;/span&gt;: offset.x, &lt;span class="hljs-string"&gt;'y'&lt;/span&gt;: offset.y, &lt;span class="hljs-string"&gt;'spatialReference'&lt;/span&gt;:{&lt;span class="hljs-string"&gt;'wkid'&lt;/span&gt;:&lt;span class="hljs-number"&gt;102100&lt;/span&gt;} });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&lt;span class="hljs-keyword"&gt;var&lt;/span&gt; myLayer = &lt;span class="hljs-built_in"&gt;FeatureSet&lt;/span&gt;(&lt;span class="hljs-symbol"&gt;$map&lt;/span&gt;, [&lt;span class="hljs-string"&gt;"POPULATION"&lt;/span&gt;, &lt;span class="hljs-string"&gt;"ELECTION-DATA"&lt;/span&gt;]);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&lt;span class="hljs-keyword"&gt;return&lt;/span&gt; popDensity;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