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(&lt;span class="hljs-name"&gt;&lt;span class="hljs-builtin-name"&gt;import&lt;/span&gt;&lt;/span&gt; [java.lang.annotation Retention RetentionPolicy Target ElementType]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[javax.xml.ws WebServiceRef WebServiceRefs])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(&lt;span class="hljs-name"&gt;definterface&lt;/span&gt; Foo (&lt;span class="hljs-name"&gt;foo&lt;/span&gt; []))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class="hljs-comment"&gt;;; annotation on type&lt;/span&gt;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(&lt;span class="hljs-name"&gt;&lt;span class="hljs-builtin-name"&gt;deftype&lt;/span&gt;&lt;/span&gt; &lt;span class="hljs-comment"&gt;^{Deprecated true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Retention RetentionPolicy/RUNTIME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javax.annotation.processing.SupportedOptions [&lt;span class="hljs-string"&gt;"foo"&lt;/span&gt; &lt;span class="hljs-string"&gt;"bar"&lt;/span&gt; &lt;span class="hljs-string"&gt;"baz"&lt;/span&gt;]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javax.xml.ws.soap.Addressing {&lt;span class="hljs-symbol"&gt;:enabled&lt;/span&gt; &lt;span class="hljs-literal"&gt;false&lt;/span&gt; &lt;span class="hljs-symbol"&gt;:required&lt;/span&gt; &lt;span class="hljs-literal"&gt;true&lt;/span&gt;}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WebServiceRefs [(&lt;span class="hljs-name"&gt;WebServiceRef&lt;/span&gt; {&lt;span class="hljs-symbol"&gt;:name&lt;/span&gt; &lt;span class="hljs-string"&gt;"fred"&lt;/span&gt; &lt;span class="hljs-symbol"&gt;:type&lt;/span&gt; String})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(&lt;span class="hljs-name"&gt;WebServiceRef&lt;/span&gt; {&lt;span class="hljs-symbol"&gt;:name&lt;/span&gt; &lt;span class="hljs-string"&gt;"ethel"&lt;/span&gt; &lt;span class="hljs-symbol"&gt;:mappedName&lt;/span&gt; &lt;span class="hljs-string"&gt;"lucy"&lt;/span&gt;})]}&lt;/span&gt;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Bar [&lt;span class="hljs-comment"&gt;^int&lt;/span&gt;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class="hljs-comment"&gt;;; on field&lt;/span&gt;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class="hljs-comment"&gt;^{:tag int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Deprecated true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Retention RetentionPolicy/RUNTIME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javax.annotation.processing.SupportedOptions [&lt;span class="hljs-string"&gt;"foo"&lt;/span&gt; &lt;span class="hljs-string"&gt;"bar"&lt;/span&gt; &lt;span class="hljs-string"&gt;"baz"&lt;/span&gt;]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javax.xml.ws.soap.Addressing {&lt;span class="hljs-symbol"&gt;:enabled&lt;/span&gt; &lt;span class="hljs-literal"&gt;false&lt;/span&gt; &lt;span class="hljs-symbol"&gt;:required&lt;/span&gt; &lt;span class="hljs-literal"&gt;true&lt;/span&gt;}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WebServiceRefs [(&lt;span class="hljs-name"&gt;WebServiceRef&lt;/span&gt; {&lt;span class="hljs-symbol"&gt;:name&lt;/span&gt; &lt;span class="hljs-string"&gt;"fred"&lt;/span&gt; &lt;span class="hljs-symbol"&gt;:type&lt;/span&gt; String})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(&lt;span class="hljs-name"&gt;WebServiceRef&lt;/span&gt; {&lt;span class="hljs-symbol"&gt;:name&lt;/span&gt; &lt;span class="hljs-string"&gt;"ethel"&lt;/span&gt; &lt;span class="hljs-symbol"&gt;:mappedName&lt;/span&gt; &lt;span class="hljs-string"&gt;"lucy"&lt;/span&gt;})]}&lt;/span&gt;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class="hljs-comment"&gt;;; on method&lt;/span&gt;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 (&lt;span class="hljs-comment"&gt;^{Deprecated true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Retention RetentionPolicy/RUNTIME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javax.annotation.processing.SupportedOptions [&lt;span class="hljs-string"&gt;"foo"&lt;/span&gt; &lt;span class="hljs-string"&gt;"bar"&lt;/span&gt; &lt;span class="hljs-string"&gt;"baz"&lt;/span&gt;]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javax.xml.ws.soap.Addressing {&lt;span class="hljs-symbol"&gt;:enabled&lt;/span&gt; &lt;span class="hljs-literal"&gt;false&lt;/span&gt; &lt;span class="hljs-symbol"&gt;:required&lt;/span&gt; &lt;span class="hljs-literal"&gt;true&lt;/span&gt;}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WebServiceRefs [(&lt;span class="hljs-name"&gt;WebServiceRef&lt;/span&gt; {&lt;span class="hljs-symbol"&gt;:name&lt;/span&gt; &lt;span class="hljs-string"&gt;"fred"&lt;/span&gt; &lt;span class="hljs-symbol"&gt;:type&lt;/span&gt; String})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(&lt;span class="hljs-name"&gt;WebServiceRef&lt;/span&gt; {&lt;span class="hljs-symbol"&gt;:name&lt;/span&gt; &lt;span class="hljs-string"&gt;"ethel"&lt;/span&gt; &lt;span class="hljs-symbol"&gt;:mappedName&lt;/span&gt; &lt;span class="hljs-string"&gt;"lucy"&lt;/span&gt;})]}&lt;/span&gt;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foo [this] &lt;span class="hljs-number"&gt;42&lt;/span&gt;))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(&lt;span class="hljs-name"&gt;&lt;span class="hljs-builtin-name"&gt;seq&lt;/span&gt;&lt;/span&gt; (&lt;span class="hljs-name"&gt;.getAnnotations&lt;/span&gt; Bar))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(&lt;span class="hljs-name"&gt;&lt;span class="hljs-builtin-name"&gt;seq&lt;/span&gt;&lt;/span&gt; (&lt;span class="hljs-name"&gt;.getAnnotations&lt;/span&gt; (&lt;span class="hljs-name"&gt;.getField&lt;/span&gt; Bar &lt;span class="hljs-string"&gt;"b"&lt;/span&gt;)))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(&lt;span class="hljs-name"&gt;&lt;span class="hljs-builtin-name"&gt;seq&lt;/span&gt;&lt;/span&gt; (&lt;span class="hljs-name"&gt;.getAnnotations&lt;/span&gt; (&lt;span class="hljs-name"&gt;.getMethod&lt;/span&gt; Bar &lt;span class="hljs-string"&gt;"foo"&lt;/span&gt; &lt;span class="hljs-literal"&gt;nil&lt;/span&gt;)))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