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ExampleFunction1()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ExampleFunction2()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ExampleFunctionDeclaration1();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ExampleFunctionDeclaration2()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ExampleExpressionBodiedFunction1() =&gt; "dummy";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ExampleExpressionBodiedFunction2()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"dummy";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