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Compiler directives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{$I} (*$I*)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A(x: {$IFDEF Debug}Integer{$ELSE}Word{$ENDIF});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end;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