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first_quote_symbol  = "'" 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second_quote_symbol = '"' 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 escaped_quote_symbol tests backticks, which does not interfere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with backslashes. It has precedent in some language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specifications.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escaped_quote_symbol = `\` ( first_quote_symbol | second_quote_symbol ) 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