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i(start, stop, &lt;span class="hljs-built_in"&gt;bar&lt;/span&gt;(&lt;span class="hljs-number"&gt;5&lt;/span&gt;));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(i&lt;span class="hljs-number"&gt;-1&lt;/span&gt; % &lt;span class="hljs-number"&gt;5&lt;/span&gt; == &lt;span class="hljs-number"&gt;0&lt;/span&gt; .&lt;span class="hljs-keyword"&gt;and&lt;/span&gt; some_flag);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class="hljs-keyword"&gt;elseif&lt;/span&gt; i % &lt;span class="hljs-number"&gt;2&lt;/span&gt; .&lt;span class="hljs-keyword"&gt;eqv&lt;/span&gt; &lt;span class="hljs-number"&gt;0&lt;/span&gt;;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class="hljs-keyword"&gt;external string&lt;/span&gt; _olsrnam;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class="hljs-keyword"&gt;external proc&lt;/span&gt; &lt;span class="hljs-built_in"&gt;indices2&lt;/span&gt;,&lt;span class="hljs-built_in"&gt;indexcat&lt;/span&gt;;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myPlot.axes.and.for.if.endif.text = &lt;span class="hljs-string"&gt;"hey"&lt;/span&gt;;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class="hljs-keyword"&gt;local&lt;/span&gt; f:&lt;span class="hljs-function"&gt;&lt;span class="hljs-keyword"&gt;proc&lt;/span&gt;&lt;/span&gt;;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