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"astring"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${  "string" } ${'c'} b"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${  "string $var ${subs}" } b"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  ${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${subst}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"""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"""f="true""""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